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B906C" w14:textId="782C38F4" w:rsidR="00394A49" w:rsidRDefault="00394A49" w:rsidP="00394A49">
      <w:pPr>
        <w:jc w:val="right"/>
      </w:pPr>
      <w:r>
        <w:rPr>
          <w:sz w:val="22"/>
          <w:szCs w:val="22"/>
        </w:rPr>
        <w:t>India@COP27</w:t>
      </w:r>
    </w:p>
    <w:p w14:paraId="6FA7244D" w14:textId="77777777" w:rsidR="00394A49" w:rsidRDefault="00394A49">
      <w:pPr>
        <w:rPr>
          <w:b/>
          <w:color w:val="92D050"/>
        </w:rPr>
      </w:pPr>
    </w:p>
    <w:p w14:paraId="7F812314" w14:textId="79669676" w:rsidR="00394A49" w:rsidRDefault="00394A49">
      <w:pPr>
        <w:rPr>
          <w:b/>
        </w:rPr>
      </w:pPr>
      <w:r w:rsidRPr="00394A49">
        <w:rPr>
          <w:b/>
          <w:color w:val="92D050"/>
        </w:rPr>
        <w:t>Day 5 Session I (10</w:t>
      </w:r>
      <w:r w:rsidRPr="00394A49">
        <w:rPr>
          <w:b/>
          <w:color w:val="92D050"/>
          <w:vertAlign w:val="superscript"/>
        </w:rPr>
        <w:t>th</w:t>
      </w:r>
      <w:r w:rsidRPr="00394A49">
        <w:rPr>
          <w:b/>
          <w:color w:val="92D050"/>
        </w:rPr>
        <w:t xml:space="preserve"> Nov 2022)</w:t>
      </w:r>
    </w:p>
    <w:p w14:paraId="60CD2249" w14:textId="77777777" w:rsidR="00394A49" w:rsidRDefault="00394A49">
      <w:pPr>
        <w:rPr>
          <w:b/>
        </w:rPr>
      </w:pPr>
    </w:p>
    <w:p w14:paraId="1003C731" w14:textId="77777777" w:rsidR="00394A49" w:rsidRDefault="00394A49" w:rsidP="00394A49">
      <w:pPr>
        <w:jc w:val="center"/>
        <w:rPr>
          <w:b/>
        </w:rPr>
      </w:pPr>
      <w:r>
        <w:rPr>
          <w:b/>
        </w:rPr>
        <w:t>Technology Needs Assessment</w:t>
      </w:r>
    </w:p>
    <w:p w14:paraId="62411A65" w14:textId="77777777" w:rsidR="008D7A00" w:rsidRDefault="008D7A00" w:rsidP="00394A49">
      <w:pPr>
        <w:jc w:val="center"/>
        <w:rPr>
          <w:b/>
        </w:rPr>
      </w:pPr>
    </w:p>
    <w:p w14:paraId="1652786C" w14:textId="3E23109D" w:rsidR="00394A49" w:rsidRDefault="00394A49" w:rsidP="00394A49">
      <w:pPr>
        <w:jc w:val="center"/>
        <w:rPr>
          <w:b/>
        </w:rPr>
      </w:pPr>
      <w:r>
        <w:rPr>
          <w:b/>
        </w:rPr>
        <w:t>HOST</w:t>
      </w:r>
    </w:p>
    <w:p w14:paraId="1C8DC6FD" w14:textId="77777777" w:rsidR="00394A49" w:rsidRDefault="00394A49" w:rsidP="00394A49">
      <w:pPr>
        <w:jc w:val="center"/>
        <w:rPr>
          <w:b/>
        </w:rPr>
      </w:pPr>
      <w:r w:rsidRPr="00394A49">
        <w:rPr>
          <w:b/>
        </w:rPr>
        <w:t xml:space="preserve">Department of Science and Technology (DST), </w:t>
      </w:r>
      <w:proofErr w:type="spellStart"/>
      <w:r w:rsidRPr="00394A49">
        <w:rPr>
          <w:b/>
        </w:rPr>
        <w:t>GoI</w:t>
      </w:r>
      <w:proofErr w:type="spellEnd"/>
      <w:r w:rsidRPr="00394A49">
        <w:rPr>
          <w:b/>
        </w:rPr>
        <w:t xml:space="preserve"> </w:t>
      </w:r>
    </w:p>
    <w:p w14:paraId="38B5358D" w14:textId="77777777" w:rsidR="008D7A00" w:rsidRDefault="008D7A00" w:rsidP="00394A49">
      <w:pPr>
        <w:jc w:val="center"/>
        <w:rPr>
          <w:b/>
        </w:rPr>
      </w:pPr>
    </w:p>
    <w:p w14:paraId="43C91ECE" w14:textId="1AD43339" w:rsidR="00394A49" w:rsidRPr="00394A49" w:rsidRDefault="008D7A00" w:rsidP="00394A49">
      <w:pPr>
        <w:jc w:val="center"/>
        <w:rPr>
          <w:b/>
        </w:rPr>
      </w:pPr>
      <w:r>
        <w:rPr>
          <w:b/>
        </w:rPr>
        <w:t>Panel Discussion</w:t>
      </w: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2636"/>
      </w:tblGrid>
      <w:tr w:rsidR="00394A49" w:rsidRPr="008D7A00" w14:paraId="2D7933A5" w14:textId="77777777" w:rsidTr="00011BA7">
        <w:tc>
          <w:tcPr>
            <w:tcW w:w="1838" w:type="dxa"/>
          </w:tcPr>
          <w:p w14:paraId="1037E9F8" w14:textId="4DC0D564" w:rsidR="00394A49" w:rsidRPr="008D7A00" w:rsidRDefault="00394A49" w:rsidP="00394A49">
            <w:pPr>
              <w:jc w:val="center"/>
              <w:rPr>
                <w:b/>
              </w:rPr>
            </w:pPr>
            <w:r w:rsidRPr="008D7A00">
              <w:rPr>
                <w:b/>
              </w:rPr>
              <w:t>Time</w:t>
            </w:r>
          </w:p>
          <w:p w14:paraId="670A8515" w14:textId="4AFDE0F6" w:rsidR="00394A49" w:rsidRPr="008D7A00" w:rsidRDefault="00394A49" w:rsidP="00394A4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14:paraId="19A059B0" w14:textId="08AC1C28" w:rsidR="00394A49" w:rsidRPr="008D7A00" w:rsidRDefault="00394A49" w:rsidP="00394A49">
            <w:pPr>
              <w:jc w:val="center"/>
              <w:rPr>
                <w:b/>
              </w:rPr>
            </w:pPr>
            <w:r w:rsidRPr="008D7A00">
              <w:rPr>
                <w:b/>
              </w:rPr>
              <w:t>Topic</w:t>
            </w:r>
          </w:p>
        </w:tc>
        <w:tc>
          <w:tcPr>
            <w:tcW w:w="2636" w:type="dxa"/>
          </w:tcPr>
          <w:p w14:paraId="379D6D5C" w14:textId="4E5E4960" w:rsidR="00394A49" w:rsidRPr="008D7A00" w:rsidRDefault="00394A49" w:rsidP="00394A49">
            <w:pPr>
              <w:jc w:val="center"/>
              <w:rPr>
                <w:b/>
              </w:rPr>
            </w:pPr>
            <w:r w:rsidRPr="008D7A00">
              <w:rPr>
                <w:b/>
              </w:rPr>
              <w:t>Speaker</w:t>
            </w:r>
          </w:p>
        </w:tc>
      </w:tr>
      <w:tr w:rsidR="00011BA7" w:rsidRPr="008D7A00" w14:paraId="7F2CB6F6" w14:textId="77777777" w:rsidTr="00011BA7">
        <w:tc>
          <w:tcPr>
            <w:tcW w:w="1838" w:type="dxa"/>
            <w:vMerge w:val="restart"/>
          </w:tcPr>
          <w:p w14:paraId="3D4A06BE" w14:textId="77777777" w:rsidR="00011BA7" w:rsidRDefault="00011BA7" w:rsidP="00394A49"/>
          <w:p w14:paraId="5AD830BB" w14:textId="77777777" w:rsidR="00011BA7" w:rsidRDefault="00011BA7" w:rsidP="00394A49"/>
          <w:p w14:paraId="4CEE86B3" w14:textId="77777777" w:rsidR="00011BA7" w:rsidRDefault="00011BA7" w:rsidP="00394A49"/>
          <w:p w14:paraId="5762FC2A" w14:textId="77777777" w:rsidR="00011BA7" w:rsidRDefault="00011BA7" w:rsidP="00394A49"/>
          <w:p w14:paraId="7CA5E4FE" w14:textId="0ADD93CE" w:rsidR="00011BA7" w:rsidRDefault="00011BA7" w:rsidP="00394A49"/>
          <w:p w14:paraId="717C00CD" w14:textId="3D37B6CD" w:rsidR="00011BA7" w:rsidRDefault="00011BA7" w:rsidP="00394A49"/>
          <w:p w14:paraId="1D6CB9E8" w14:textId="6F24AE2E" w:rsidR="00011BA7" w:rsidRDefault="00011BA7" w:rsidP="00394A49"/>
          <w:p w14:paraId="6D3AFDB0" w14:textId="0B234732" w:rsidR="00011BA7" w:rsidRDefault="00011BA7" w:rsidP="00394A49"/>
          <w:p w14:paraId="636EFF2F" w14:textId="3440ACDB" w:rsidR="00011BA7" w:rsidRDefault="00011BA7" w:rsidP="00394A49"/>
          <w:p w14:paraId="30340DEC" w14:textId="5806F1B2" w:rsidR="00011BA7" w:rsidRDefault="00011BA7" w:rsidP="00394A49"/>
          <w:p w14:paraId="1D732723" w14:textId="77777777" w:rsidR="00011BA7" w:rsidRDefault="00011BA7" w:rsidP="00394A49"/>
          <w:p w14:paraId="410FFAE3" w14:textId="65B12BA6" w:rsidR="00011BA7" w:rsidRDefault="00011BA7" w:rsidP="00011BA7">
            <w:pPr>
              <w:jc w:val="center"/>
            </w:pPr>
            <w:r w:rsidRPr="008D7A00">
              <w:t>10.00 AM</w:t>
            </w:r>
          </w:p>
          <w:p w14:paraId="544AD35F" w14:textId="50167A3E" w:rsidR="00011BA7" w:rsidRDefault="00011BA7" w:rsidP="00011BA7">
            <w:pPr>
              <w:jc w:val="center"/>
            </w:pPr>
            <w:r w:rsidRPr="008D7A00">
              <w:t>–</w:t>
            </w:r>
          </w:p>
          <w:p w14:paraId="1DBF16E3" w14:textId="1D189CFA" w:rsidR="00011BA7" w:rsidRPr="008D7A00" w:rsidRDefault="00011BA7" w:rsidP="00011BA7">
            <w:pPr>
              <w:jc w:val="center"/>
            </w:pPr>
            <w:r w:rsidRPr="008D7A00">
              <w:t>11.30 AM</w:t>
            </w:r>
          </w:p>
        </w:tc>
        <w:tc>
          <w:tcPr>
            <w:tcW w:w="4536" w:type="dxa"/>
          </w:tcPr>
          <w:p w14:paraId="3660F596" w14:textId="77777777" w:rsidR="00011BA7" w:rsidRDefault="00011BA7" w:rsidP="00394A49">
            <w:r w:rsidRPr="008D7A00">
              <w:t>Welcome and briefing on Climate Change Initiatives in Climate Change Program</w:t>
            </w:r>
          </w:p>
          <w:p w14:paraId="46DDC30E" w14:textId="4E588E89" w:rsidR="00011BA7" w:rsidRPr="008D7A00" w:rsidRDefault="00011BA7" w:rsidP="00394A49"/>
        </w:tc>
        <w:tc>
          <w:tcPr>
            <w:tcW w:w="2636" w:type="dxa"/>
          </w:tcPr>
          <w:p w14:paraId="2C84E420" w14:textId="375F5D0F" w:rsidR="00011BA7" w:rsidRPr="008D7A00" w:rsidRDefault="00011BA7" w:rsidP="00394A49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D7A00">
              <w:rPr>
                <w:rFonts w:ascii="Times New Roman" w:hAnsi="Times New Roman" w:cs="Times New Roman"/>
              </w:rPr>
              <w:t>Dr.</w:t>
            </w:r>
            <w:proofErr w:type="spellEnd"/>
            <w:r w:rsidRPr="008D7A00">
              <w:rPr>
                <w:rFonts w:ascii="Times New Roman" w:hAnsi="Times New Roman" w:cs="Times New Roman"/>
              </w:rPr>
              <w:t xml:space="preserve"> Nisha </w:t>
            </w:r>
            <w:proofErr w:type="spellStart"/>
            <w:r w:rsidRPr="008D7A00">
              <w:rPr>
                <w:rFonts w:ascii="Times New Roman" w:hAnsi="Times New Roman" w:cs="Times New Roman"/>
              </w:rPr>
              <w:t>Mendiratta</w:t>
            </w:r>
            <w:proofErr w:type="spellEnd"/>
          </w:p>
          <w:p w14:paraId="4490B997" w14:textId="3EF90A49" w:rsidR="00011BA7" w:rsidRPr="008D7A00" w:rsidRDefault="00011BA7" w:rsidP="00394A49">
            <w:r w:rsidRPr="008D7A00">
              <w:t>Head, SPLICE, Division</w:t>
            </w:r>
            <w:r>
              <w:t>, DST</w:t>
            </w:r>
          </w:p>
        </w:tc>
      </w:tr>
      <w:tr w:rsidR="00011BA7" w:rsidRPr="008D7A00" w14:paraId="0AA855CC" w14:textId="77777777" w:rsidTr="00143878">
        <w:tc>
          <w:tcPr>
            <w:tcW w:w="1838" w:type="dxa"/>
            <w:vMerge/>
          </w:tcPr>
          <w:p w14:paraId="67A08237" w14:textId="77777777" w:rsidR="00011BA7" w:rsidRPr="008D7A00" w:rsidRDefault="00011BA7" w:rsidP="008D7A00"/>
        </w:tc>
        <w:tc>
          <w:tcPr>
            <w:tcW w:w="7172" w:type="dxa"/>
            <w:gridSpan w:val="2"/>
          </w:tcPr>
          <w:p w14:paraId="3C52C4E6" w14:textId="77777777" w:rsidR="00011BA7" w:rsidRDefault="00011BA7" w:rsidP="008D7A0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D7A00">
              <w:rPr>
                <w:rFonts w:ascii="Times New Roman" w:hAnsi="Times New Roman" w:cs="Times New Roman"/>
                <w:b/>
              </w:rPr>
              <w:t>Panel Discussion on “Technology Needs Assessment”</w:t>
            </w:r>
          </w:p>
          <w:p w14:paraId="74195394" w14:textId="63DD4FFF" w:rsidR="00011BA7" w:rsidRPr="008D7A00" w:rsidRDefault="00011BA7" w:rsidP="008D7A0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11BA7" w:rsidRPr="008D7A00" w14:paraId="28A524C1" w14:textId="77777777" w:rsidTr="00011BA7">
        <w:tc>
          <w:tcPr>
            <w:tcW w:w="1838" w:type="dxa"/>
            <w:vMerge/>
          </w:tcPr>
          <w:p w14:paraId="3C1282DF" w14:textId="77777777" w:rsidR="00011BA7" w:rsidRPr="008D7A00" w:rsidRDefault="00011BA7" w:rsidP="008D7A00"/>
        </w:tc>
        <w:tc>
          <w:tcPr>
            <w:tcW w:w="4536" w:type="dxa"/>
          </w:tcPr>
          <w:p w14:paraId="67B5F76B" w14:textId="59826126" w:rsidR="00011BA7" w:rsidRPr="008D7A00" w:rsidRDefault="00011BA7" w:rsidP="008D7A0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Context building and moderation of the </w:t>
            </w:r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Panel </w:t>
            </w:r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discussion</w:t>
            </w:r>
          </w:p>
        </w:tc>
        <w:tc>
          <w:tcPr>
            <w:tcW w:w="2636" w:type="dxa"/>
          </w:tcPr>
          <w:p w14:paraId="7DF41A4E" w14:textId="77777777" w:rsidR="00011BA7" w:rsidRPr="008D7A00" w:rsidRDefault="00011BA7" w:rsidP="008D7A00">
            <w:proofErr w:type="spellStart"/>
            <w:r w:rsidRPr="008D7A00">
              <w:t>Dr.</w:t>
            </w:r>
            <w:proofErr w:type="spellEnd"/>
            <w:r w:rsidRPr="008D7A00">
              <w:t xml:space="preserve"> Gautam Goswami</w:t>
            </w:r>
          </w:p>
          <w:p w14:paraId="46BBF74F" w14:textId="77777777" w:rsidR="00011BA7" w:rsidRDefault="00011BA7" w:rsidP="008D7A00">
            <w:pPr>
              <w:pStyle w:val="Default"/>
              <w:rPr>
                <w:rFonts w:ascii="Times New Roman" w:hAnsi="Times New Roman" w:cs="Times New Roman"/>
              </w:rPr>
            </w:pPr>
            <w:r w:rsidRPr="008D7A00">
              <w:rPr>
                <w:rFonts w:ascii="Times New Roman" w:hAnsi="Times New Roman" w:cs="Times New Roman"/>
              </w:rPr>
              <w:t>Scientist G, TIFAC</w:t>
            </w:r>
          </w:p>
          <w:p w14:paraId="2D336B39" w14:textId="40BA50D6" w:rsidR="00011BA7" w:rsidRPr="008D7A00" w:rsidRDefault="00011BA7" w:rsidP="008D7A0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011BA7" w:rsidRPr="008D7A00" w14:paraId="5EFB4192" w14:textId="77777777" w:rsidTr="00011BA7">
        <w:tc>
          <w:tcPr>
            <w:tcW w:w="1838" w:type="dxa"/>
            <w:vMerge/>
          </w:tcPr>
          <w:p w14:paraId="7173E4CA" w14:textId="77777777" w:rsidR="00011BA7" w:rsidRPr="008D7A00" w:rsidRDefault="00011BA7" w:rsidP="008D7A00"/>
        </w:tc>
        <w:tc>
          <w:tcPr>
            <w:tcW w:w="4536" w:type="dxa"/>
          </w:tcPr>
          <w:p w14:paraId="061D091B" w14:textId="22EC43ED" w:rsidR="00011BA7" w:rsidRPr="008D7A00" w:rsidRDefault="00011BA7" w:rsidP="008D7A00">
            <w:r w:rsidRPr="008D7A00">
              <w:t>Decarbonising initiatives of TIFAC</w:t>
            </w:r>
          </w:p>
        </w:tc>
        <w:tc>
          <w:tcPr>
            <w:tcW w:w="2636" w:type="dxa"/>
          </w:tcPr>
          <w:p w14:paraId="1F9AC0C8" w14:textId="057F1D56" w:rsidR="00011BA7" w:rsidRPr="008D7A00" w:rsidRDefault="00011BA7" w:rsidP="008D7A0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D7A00">
              <w:rPr>
                <w:rFonts w:ascii="Times New Roman" w:hAnsi="Times New Roman" w:cs="Times New Roman"/>
              </w:rPr>
              <w:t>Prof.</w:t>
            </w:r>
            <w:proofErr w:type="spellEnd"/>
            <w:r w:rsidRPr="008D7A00">
              <w:rPr>
                <w:rFonts w:ascii="Times New Roman" w:hAnsi="Times New Roman" w:cs="Times New Roman"/>
              </w:rPr>
              <w:t xml:space="preserve"> Pradeep Srivastava </w:t>
            </w:r>
          </w:p>
          <w:p w14:paraId="37A78218" w14:textId="77777777" w:rsidR="00011BA7" w:rsidRDefault="00011BA7" w:rsidP="008D7A00">
            <w:pPr>
              <w:pStyle w:val="Default"/>
              <w:rPr>
                <w:rFonts w:ascii="Times New Roman" w:hAnsi="Times New Roman" w:cs="Times New Roman"/>
              </w:rPr>
            </w:pPr>
            <w:r w:rsidRPr="008D7A00">
              <w:rPr>
                <w:rFonts w:ascii="Times New Roman" w:hAnsi="Times New Roman" w:cs="Times New Roman"/>
              </w:rPr>
              <w:t>Executive Director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7A00">
              <w:rPr>
                <w:rFonts w:ascii="Times New Roman" w:hAnsi="Times New Roman" w:cs="Times New Roman"/>
              </w:rPr>
              <w:t>TIFAC</w:t>
            </w:r>
          </w:p>
          <w:p w14:paraId="22F2FDB1" w14:textId="340B7C2C" w:rsidR="00011BA7" w:rsidRPr="008D7A00" w:rsidRDefault="00011BA7" w:rsidP="008D7A0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8184D" w:rsidRPr="008D7A00" w14:paraId="4AF58A9E" w14:textId="77777777" w:rsidTr="00011BA7">
        <w:trPr>
          <w:trHeight w:val="868"/>
        </w:trPr>
        <w:tc>
          <w:tcPr>
            <w:tcW w:w="1838" w:type="dxa"/>
            <w:vMerge/>
          </w:tcPr>
          <w:p w14:paraId="0199E108" w14:textId="77777777" w:rsidR="00C8184D" w:rsidRPr="008D7A00" w:rsidRDefault="00C8184D" w:rsidP="008D7A00"/>
        </w:tc>
        <w:tc>
          <w:tcPr>
            <w:tcW w:w="4536" w:type="dxa"/>
          </w:tcPr>
          <w:p w14:paraId="075AA1D0" w14:textId="7A55833C" w:rsidR="00C8184D" w:rsidRPr="008D7A00" w:rsidRDefault="00C8184D" w:rsidP="008D7A00">
            <w:r w:rsidRPr="00C8184D">
              <w:t>Technology Needs for the Energy Sector</w:t>
            </w:r>
          </w:p>
        </w:tc>
        <w:tc>
          <w:tcPr>
            <w:tcW w:w="2636" w:type="dxa"/>
          </w:tcPr>
          <w:p w14:paraId="3AFE5AFE" w14:textId="31F597A8" w:rsidR="00C8184D" w:rsidRPr="008D7A00" w:rsidRDefault="00C8184D" w:rsidP="008D7A00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C8184D">
              <w:rPr>
                <w:rFonts w:ascii="Times New Roman" w:hAnsi="Times New Roman" w:cs="Times New Roman"/>
              </w:rPr>
              <w:t>Prof.</w:t>
            </w:r>
            <w:proofErr w:type="spellEnd"/>
            <w:r w:rsidRPr="00C81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4D">
              <w:rPr>
                <w:rFonts w:ascii="Times New Roman" w:hAnsi="Times New Roman" w:cs="Times New Roman"/>
              </w:rPr>
              <w:t>Rangan</w:t>
            </w:r>
            <w:proofErr w:type="spellEnd"/>
            <w:r w:rsidRPr="00C8184D">
              <w:rPr>
                <w:rFonts w:ascii="Times New Roman" w:hAnsi="Times New Roman" w:cs="Times New Roman"/>
              </w:rPr>
              <w:t xml:space="preserve"> Banerjee, Director, IIT Delhi</w:t>
            </w:r>
            <w:r w:rsidRPr="00C8184D">
              <w:rPr>
                <w:rFonts w:ascii="Times New Roman" w:hAnsi="Times New Roman" w:cs="Times New Roman"/>
              </w:rPr>
              <w:t xml:space="preserve"> or his representative</w:t>
            </w:r>
          </w:p>
        </w:tc>
      </w:tr>
      <w:tr w:rsidR="00011BA7" w:rsidRPr="008D7A00" w14:paraId="5CA77A7C" w14:textId="77777777" w:rsidTr="00011BA7">
        <w:trPr>
          <w:trHeight w:val="868"/>
        </w:trPr>
        <w:tc>
          <w:tcPr>
            <w:tcW w:w="1838" w:type="dxa"/>
            <w:vMerge/>
          </w:tcPr>
          <w:p w14:paraId="1FD4B5C9" w14:textId="77777777" w:rsidR="00011BA7" w:rsidRPr="008D7A00" w:rsidRDefault="00011BA7" w:rsidP="008D7A00"/>
        </w:tc>
        <w:tc>
          <w:tcPr>
            <w:tcW w:w="4536" w:type="dxa"/>
          </w:tcPr>
          <w:p w14:paraId="3E4E9D29" w14:textId="24D6F9D3" w:rsidR="00011BA7" w:rsidRPr="008D7A00" w:rsidRDefault="00011BA7" w:rsidP="008D7A00">
            <w:r w:rsidRPr="008D7A00">
              <w:t xml:space="preserve">Sustainable </w:t>
            </w:r>
            <w:r>
              <w:t>a</w:t>
            </w:r>
            <w:r w:rsidRPr="008D7A00">
              <w:t>griculture</w:t>
            </w:r>
            <w:r w:rsidRPr="008D7A00">
              <w:t xml:space="preserve"> </w:t>
            </w:r>
            <w:r>
              <w:t>t</w:t>
            </w:r>
            <w:r w:rsidRPr="008D7A00">
              <w:t>echnologies</w:t>
            </w:r>
          </w:p>
        </w:tc>
        <w:tc>
          <w:tcPr>
            <w:tcW w:w="2636" w:type="dxa"/>
          </w:tcPr>
          <w:p w14:paraId="569A87A8" w14:textId="51768A28" w:rsidR="00011BA7" w:rsidRPr="008D7A00" w:rsidRDefault="00011BA7" w:rsidP="008D7A00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Dr.</w:t>
            </w:r>
            <w:proofErr w:type="spellEnd"/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Himanshu Pathak     </w:t>
            </w:r>
          </w:p>
          <w:p w14:paraId="015313AC" w14:textId="77777777" w:rsidR="00011BA7" w:rsidRPr="008D7A00" w:rsidRDefault="00011BA7" w:rsidP="008D7A00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DG, ICAR and Secretary-DARE</w:t>
            </w:r>
          </w:p>
          <w:p w14:paraId="68F01020" w14:textId="7D030368" w:rsidR="00011BA7" w:rsidRPr="008D7A00" w:rsidRDefault="00011BA7" w:rsidP="008D7A00"/>
        </w:tc>
      </w:tr>
      <w:tr w:rsidR="000858D9" w:rsidRPr="008D7A00" w14:paraId="676C73DF" w14:textId="77777777" w:rsidTr="00011BA7">
        <w:trPr>
          <w:trHeight w:val="868"/>
        </w:trPr>
        <w:tc>
          <w:tcPr>
            <w:tcW w:w="1838" w:type="dxa"/>
            <w:vMerge/>
          </w:tcPr>
          <w:p w14:paraId="6FA2E475" w14:textId="77777777" w:rsidR="000858D9" w:rsidRPr="008D7A00" w:rsidRDefault="000858D9" w:rsidP="008D7A00"/>
        </w:tc>
        <w:tc>
          <w:tcPr>
            <w:tcW w:w="4536" w:type="dxa"/>
          </w:tcPr>
          <w:p w14:paraId="57234148" w14:textId="69B314CB" w:rsidR="000858D9" w:rsidRPr="008D7A00" w:rsidRDefault="000858D9" w:rsidP="008D7A00">
            <w:r>
              <w:t>Energy Technology</w:t>
            </w:r>
          </w:p>
        </w:tc>
        <w:tc>
          <w:tcPr>
            <w:tcW w:w="2636" w:type="dxa"/>
          </w:tcPr>
          <w:p w14:paraId="6810E789" w14:textId="77777777" w:rsidR="000858D9" w:rsidRDefault="000858D9" w:rsidP="008D7A00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Dr Vijay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Menghani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</w:p>
          <w:p w14:paraId="77070302" w14:textId="77777777" w:rsidR="000858D9" w:rsidRDefault="000858D9" w:rsidP="008D7A00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Sr. Chief Engineer, CEA</w:t>
            </w:r>
          </w:p>
          <w:p w14:paraId="630B4F8C" w14:textId="77777777" w:rsidR="000858D9" w:rsidRPr="008D7A00" w:rsidRDefault="000858D9" w:rsidP="000858D9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or his representative</w:t>
            </w:r>
          </w:p>
          <w:p w14:paraId="7E8C4CD5" w14:textId="0BEBFAF3" w:rsidR="000858D9" w:rsidRPr="008D7A00" w:rsidRDefault="000858D9" w:rsidP="008D7A00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0" w:name="_GoBack"/>
            <w:bookmarkEnd w:id="0"/>
          </w:p>
        </w:tc>
      </w:tr>
      <w:tr w:rsidR="00011BA7" w:rsidRPr="008D7A00" w14:paraId="1D6D381F" w14:textId="77777777" w:rsidTr="00011BA7">
        <w:trPr>
          <w:trHeight w:val="726"/>
        </w:trPr>
        <w:tc>
          <w:tcPr>
            <w:tcW w:w="1838" w:type="dxa"/>
            <w:vMerge/>
          </w:tcPr>
          <w:p w14:paraId="645B604E" w14:textId="77777777" w:rsidR="00011BA7" w:rsidRPr="008D7A00" w:rsidRDefault="00011BA7" w:rsidP="008D7A00"/>
        </w:tc>
        <w:tc>
          <w:tcPr>
            <w:tcW w:w="4536" w:type="dxa"/>
          </w:tcPr>
          <w:p w14:paraId="208A7484" w14:textId="6E0DD841" w:rsidR="00011BA7" w:rsidRPr="008D7A00" w:rsidRDefault="00011BA7" w:rsidP="008D7A00">
            <w:r>
              <w:t>Energy efficiency technology options in steel industry</w:t>
            </w:r>
          </w:p>
        </w:tc>
        <w:tc>
          <w:tcPr>
            <w:tcW w:w="2636" w:type="dxa"/>
          </w:tcPr>
          <w:p w14:paraId="41B35D4C" w14:textId="5474AD96" w:rsidR="00011BA7" w:rsidRPr="008D7A00" w:rsidRDefault="00011BA7" w:rsidP="008D7A00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Dr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spellEnd"/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Atul Bhat, CMD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Vizag  Steel or his representative</w:t>
            </w:r>
          </w:p>
          <w:p w14:paraId="7AA4C02B" w14:textId="6CA2EEE3" w:rsidR="00011BA7" w:rsidRPr="008D7A00" w:rsidRDefault="00011BA7" w:rsidP="008D7A00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7A0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</w:t>
            </w:r>
          </w:p>
        </w:tc>
      </w:tr>
      <w:tr w:rsidR="00011BA7" w:rsidRPr="008D7A00" w14:paraId="67644902" w14:textId="77777777" w:rsidTr="00011BA7">
        <w:trPr>
          <w:trHeight w:val="726"/>
        </w:trPr>
        <w:tc>
          <w:tcPr>
            <w:tcW w:w="1838" w:type="dxa"/>
            <w:vMerge/>
          </w:tcPr>
          <w:p w14:paraId="0A18C8F0" w14:textId="77777777" w:rsidR="00011BA7" w:rsidRPr="008D7A00" w:rsidRDefault="00011BA7" w:rsidP="008D7A00"/>
        </w:tc>
        <w:tc>
          <w:tcPr>
            <w:tcW w:w="4536" w:type="dxa"/>
          </w:tcPr>
          <w:p w14:paraId="73E15D3A" w14:textId="3D42E79D" w:rsidR="00011BA7" w:rsidRDefault="00C8184D" w:rsidP="008D7A00">
            <w:r w:rsidRPr="00C8184D">
              <w:t>Sustainable Health: Women and Child perspectives</w:t>
            </w:r>
          </w:p>
        </w:tc>
        <w:tc>
          <w:tcPr>
            <w:tcW w:w="2636" w:type="dxa"/>
          </w:tcPr>
          <w:p w14:paraId="62500659" w14:textId="77777777" w:rsidR="00C8184D" w:rsidRPr="00C8184D" w:rsidRDefault="00C8184D" w:rsidP="00C8184D">
            <w:pPr>
              <w:shd w:val="clear" w:color="auto" w:fill="FFFFFF"/>
              <w:ind w:right="-108"/>
            </w:pPr>
            <w:r w:rsidRPr="00C8184D">
              <w:t>Prof Geeta Rai</w:t>
            </w:r>
          </w:p>
          <w:p w14:paraId="33106451" w14:textId="77777777" w:rsidR="00C8184D" w:rsidRPr="00C8184D" w:rsidRDefault="00C8184D" w:rsidP="00C8184D">
            <w:r w:rsidRPr="00C8184D">
              <w:t>Associate Professor</w:t>
            </w:r>
            <w:r w:rsidRPr="00C8184D">
              <w:br/>
              <w:t>Department of Molecular &amp; Human Genetics</w:t>
            </w:r>
            <w:r w:rsidRPr="00C8184D">
              <w:br/>
              <w:t>Institute of Science</w:t>
            </w:r>
          </w:p>
          <w:p w14:paraId="27C26332" w14:textId="5BA24201" w:rsidR="00011BA7" w:rsidRPr="008D7A00" w:rsidRDefault="00011BA7" w:rsidP="00C8184D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11BA7" w:rsidRPr="008D7A00" w14:paraId="2AB0091D" w14:textId="77777777" w:rsidTr="00011BA7">
        <w:trPr>
          <w:trHeight w:val="726"/>
        </w:trPr>
        <w:tc>
          <w:tcPr>
            <w:tcW w:w="1838" w:type="dxa"/>
            <w:vMerge/>
          </w:tcPr>
          <w:p w14:paraId="7BA8274D" w14:textId="77777777" w:rsidR="00011BA7" w:rsidRPr="008D7A00" w:rsidRDefault="00011BA7" w:rsidP="008D7A00"/>
        </w:tc>
        <w:tc>
          <w:tcPr>
            <w:tcW w:w="4536" w:type="dxa"/>
          </w:tcPr>
          <w:p w14:paraId="7CF8A570" w14:textId="6C4900E2" w:rsidR="00011BA7" w:rsidRPr="008D7A00" w:rsidRDefault="00011BA7" w:rsidP="008D7A00">
            <w:r>
              <w:t>Summing up</w:t>
            </w:r>
          </w:p>
        </w:tc>
        <w:tc>
          <w:tcPr>
            <w:tcW w:w="2636" w:type="dxa"/>
          </w:tcPr>
          <w:p w14:paraId="7635C46C" w14:textId="77777777" w:rsidR="00011BA7" w:rsidRPr="008D7A00" w:rsidRDefault="00011BA7" w:rsidP="008D7A00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D7A00">
              <w:rPr>
                <w:rFonts w:ascii="Times New Roman" w:hAnsi="Times New Roman" w:cs="Times New Roman"/>
              </w:rPr>
              <w:t>Dr.</w:t>
            </w:r>
            <w:proofErr w:type="spellEnd"/>
            <w:r w:rsidRPr="008D7A00">
              <w:rPr>
                <w:rFonts w:ascii="Times New Roman" w:hAnsi="Times New Roman" w:cs="Times New Roman"/>
              </w:rPr>
              <w:t xml:space="preserve"> Nisha </w:t>
            </w:r>
            <w:proofErr w:type="spellStart"/>
            <w:r w:rsidRPr="008D7A00">
              <w:rPr>
                <w:rFonts w:ascii="Times New Roman" w:hAnsi="Times New Roman" w:cs="Times New Roman"/>
              </w:rPr>
              <w:t>Mendiratta</w:t>
            </w:r>
            <w:proofErr w:type="spellEnd"/>
          </w:p>
          <w:p w14:paraId="69EFAC40" w14:textId="16C66746" w:rsidR="00011BA7" w:rsidRPr="008D7A00" w:rsidRDefault="00011BA7" w:rsidP="008D7A00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7A00">
              <w:rPr>
                <w:rFonts w:ascii="Times New Roman" w:hAnsi="Times New Roman" w:cs="Times New Roman"/>
              </w:rPr>
              <w:t>Head, SPLICE Division</w:t>
            </w:r>
            <w:r>
              <w:t xml:space="preserve">, </w:t>
            </w:r>
            <w:r w:rsidRPr="00011BA7">
              <w:rPr>
                <w:rFonts w:ascii="Times New Roman" w:hAnsi="Times New Roman" w:cs="Times New Roman"/>
              </w:rPr>
              <w:t>DST</w:t>
            </w:r>
          </w:p>
        </w:tc>
      </w:tr>
      <w:tr w:rsidR="00011BA7" w:rsidRPr="008D7A00" w14:paraId="232BC485" w14:textId="77777777" w:rsidTr="00011BA7">
        <w:trPr>
          <w:trHeight w:val="133"/>
        </w:trPr>
        <w:tc>
          <w:tcPr>
            <w:tcW w:w="1838" w:type="dxa"/>
            <w:vMerge/>
          </w:tcPr>
          <w:p w14:paraId="0E8F139F" w14:textId="77777777" w:rsidR="00011BA7" w:rsidRPr="008D7A00" w:rsidRDefault="00011BA7" w:rsidP="008D7A00"/>
        </w:tc>
        <w:tc>
          <w:tcPr>
            <w:tcW w:w="4536" w:type="dxa"/>
          </w:tcPr>
          <w:p w14:paraId="3264CB83" w14:textId="3AB6C612" w:rsidR="00011BA7" w:rsidRPr="008D7A00" w:rsidRDefault="00011BA7" w:rsidP="008D7A00">
            <w:r w:rsidRPr="008D7A00">
              <w:t>Vote of Thanks</w:t>
            </w:r>
          </w:p>
        </w:tc>
        <w:tc>
          <w:tcPr>
            <w:tcW w:w="2636" w:type="dxa"/>
          </w:tcPr>
          <w:p w14:paraId="44C5FF1A" w14:textId="23EBEDAD" w:rsidR="00011BA7" w:rsidRPr="008D7A00" w:rsidRDefault="00011BA7" w:rsidP="008D7A00">
            <w:proofErr w:type="spellStart"/>
            <w:r w:rsidRPr="008D7A00">
              <w:t>Dr</w:t>
            </w:r>
            <w:r>
              <w:t>.</w:t>
            </w:r>
            <w:proofErr w:type="spellEnd"/>
            <w:r w:rsidRPr="008D7A00">
              <w:t xml:space="preserve"> </w:t>
            </w:r>
            <w:proofErr w:type="spellStart"/>
            <w:r w:rsidRPr="008D7A00">
              <w:t>Susheela</w:t>
            </w:r>
            <w:proofErr w:type="spellEnd"/>
            <w:r w:rsidRPr="008D7A00">
              <w:t xml:space="preserve"> Negi</w:t>
            </w:r>
          </w:p>
          <w:p w14:paraId="3D55B24F" w14:textId="77777777" w:rsidR="00011BA7" w:rsidRDefault="00011BA7" w:rsidP="008D7A00">
            <w:r w:rsidRPr="008D7A00">
              <w:t xml:space="preserve">Sc – E,  </w:t>
            </w:r>
            <w:r w:rsidRPr="008D7A00">
              <w:t>SPLICE, Division</w:t>
            </w:r>
            <w:r>
              <w:t>, DST</w:t>
            </w:r>
          </w:p>
          <w:p w14:paraId="21F08505" w14:textId="3036B1F4" w:rsidR="00011BA7" w:rsidRPr="008D7A00" w:rsidRDefault="00011BA7" w:rsidP="008D7A00"/>
        </w:tc>
      </w:tr>
    </w:tbl>
    <w:p w14:paraId="14C8F2BD" w14:textId="77777777" w:rsidR="007C29AE" w:rsidRDefault="000858D9"/>
    <w:sectPr w:rsidR="007C29AE" w:rsidSect="001061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359CF"/>
    <w:multiLevelType w:val="hybridMultilevel"/>
    <w:tmpl w:val="00D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1BCA"/>
    <w:multiLevelType w:val="hybridMultilevel"/>
    <w:tmpl w:val="00D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12"/>
    <w:rsid w:val="00011BA7"/>
    <w:rsid w:val="000858D9"/>
    <w:rsid w:val="0010618D"/>
    <w:rsid w:val="00294F39"/>
    <w:rsid w:val="00394A49"/>
    <w:rsid w:val="00434751"/>
    <w:rsid w:val="008050C6"/>
    <w:rsid w:val="00832612"/>
    <w:rsid w:val="008D47E9"/>
    <w:rsid w:val="008D7A00"/>
    <w:rsid w:val="00C8184D"/>
    <w:rsid w:val="00E025E5"/>
    <w:rsid w:val="00F55DEF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7141"/>
  <w15:chartTrackingRefBased/>
  <w15:docId w15:val="{2A708DD5-2792-0142-BF9F-8FDFACB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6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2612"/>
    <w:pPr>
      <w:autoSpaceDE w:val="0"/>
      <w:autoSpaceDN w:val="0"/>
      <w:adjustRightInd w:val="0"/>
    </w:pPr>
    <w:rPr>
      <w:rFonts w:ascii="Algerian" w:hAnsi="Algerian" w:cs="Algerian"/>
      <w:color w:val="000000"/>
      <w:lang w:bidi="hi-IN"/>
    </w:rPr>
  </w:style>
  <w:style w:type="table" w:styleId="TableGrid">
    <w:name w:val="Table Grid"/>
    <w:basedOn w:val="TableNormal"/>
    <w:uiPriority w:val="39"/>
    <w:rsid w:val="0039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 Goswami</dc:creator>
  <cp:keywords/>
  <dc:description/>
  <cp:lastModifiedBy>Gautam Goswami</cp:lastModifiedBy>
  <cp:revision>4</cp:revision>
  <dcterms:created xsi:type="dcterms:W3CDTF">2022-10-17T04:22:00Z</dcterms:created>
  <dcterms:modified xsi:type="dcterms:W3CDTF">2022-10-17T07:25:00Z</dcterms:modified>
</cp:coreProperties>
</file>