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FCF078" w14:textId="2A8E974F" w:rsidR="00856B72" w:rsidRPr="00C7549A" w:rsidRDefault="00F17EFA" w:rsidP="00856B72">
      <w:pPr>
        <w:pBdr>
          <w:bottom w:val="single" w:sz="12" w:space="1" w:color="auto"/>
        </w:pBdr>
        <w:rPr>
          <w:rFonts w:ascii="Arial" w:hAnsi="Arial" w:cs="Arial"/>
          <w:b/>
          <w:bCs/>
          <w:sz w:val="36"/>
          <w:szCs w:val="36"/>
          <w:lang w:eastAsia="en-US"/>
        </w:rPr>
      </w:pPr>
      <w:bookmarkStart w:id="0" w:name="_Hlk25135751"/>
      <w:r w:rsidRPr="00C7549A">
        <w:rPr>
          <w:rFonts w:ascii="Arial" w:hAnsi="Arial" w:cs="Arial"/>
          <w:b/>
          <w:bCs/>
          <w:color w:val="1F3864" w:themeColor="accent1" w:themeShade="80"/>
          <w:sz w:val="36"/>
          <w:szCs w:val="36"/>
        </w:rPr>
        <w:t>T</w:t>
      </w:r>
      <w:r w:rsidR="005D52BF" w:rsidRPr="00C7549A">
        <w:rPr>
          <w:rFonts w:ascii="Arial" w:hAnsi="Arial" w:cs="Arial"/>
          <w:b/>
          <w:bCs/>
          <w:color w:val="1F3864" w:themeColor="accent1" w:themeShade="80"/>
          <w:sz w:val="36"/>
          <w:szCs w:val="36"/>
        </w:rPr>
        <w:t>echnical Assistance</w:t>
      </w:r>
      <w:r w:rsidRPr="00C7549A">
        <w:rPr>
          <w:rFonts w:ascii="Arial" w:hAnsi="Arial" w:cs="Arial"/>
          <w:b/>
          <w:bCs/>
          <w:color w:val="1F3864" w:themeColor="accent1" w:themeShade="80"/>
          <w:sz w:val="36"/>
          <w:szCs w:val="36"/>
        </w:rPr>
        <w:t xml:space="preserve"> Closure Report</w:t>
      </w:r>
      <w:r w:rsidR="00E167A8" w:rsidRPr="00C7549A">
        <w:rPr>
          <w:rFonts w:ascii="Arial" w:hAnsi="Arial" w:cs="Arial"/>
          <w:b/>
          <w:bCs/>
          <w:color w:val="1F3864" w:themeColor="accent1" w:themeShade="80"/>
          <w:sz w:val="36"/>
          <w:szCs w:val="36"/>
        </w:rPr>
        <w:t xml:space="preserve"> Template</w:t>
      </w:r>
      <w:r w:rsidR="00374696" w:rsidRPr="00C7549A">
        <w:rPr>
          <w:rFonts w:ascii="Arial" w:hAnsi="Arial" w:cs="Arial"/>
          <w:b/>
          <w:bCs/>
          <w:color w:val="1F3864" w:themeColor="accent1" w:themeShade="80"/>
          <w:sz w:val="36"/>
          <w:szCs w:val="36"/>
        </w:rPr>
        <w:tab/>
      </w:r>
    </w:p>
    <w:bookmarkEnd w:id="0"/>
    <w:p w14:paraId="28AD4859" w14:textId="000678A1" w:rsidR="00BD6B9E" w:rsidRPr="006976BF" w:rsidRDefault="00066920">
      <w:pPr>
        <w:autoSpaceDE w:val="0"/>
        <w:autoSpaceDN w:val="0"/>
        <w:adjustRightInd w:val="0"/>
        <w:spacing w:after="0"/>
        <w:rPr>
          <w:rFonts w:ascii="Calibri" w:hAnsi="Calibri" w:cs="Helv"/>
          <w:b/>
          <w:bCs/>
          <w:color w:val="000000"/>
          <w:sz w:val="22"/>
          <w:szCs w:val="22"/>
        </w:rPr>
      </w:pPr>
      <w:r w:rsidRPr="006976BF">
        <w:rPr>
          <w:rFonts w:ascii="Calibri" w:hAnsi="Calibri" w:cs="Helv"/>
          <w:b/>
          <w:bCs/>
          <w:color w:val="000000"/>
          <w:sz w:val="22"/>
          <w:szCs w:val="22"/>
        </w:rPr>
        <w:t>Objective of the technical assistance (TA)</w:t>
      </w:r>
      <w:r w:rsidR="00BD6B9E" w:rsidRPr="006976BF">
        <w:rPr>
          <w:rFonts w:ascii="Calibri" w:hAnsi="Calibri" w:cs="Helv"/>
          <w:b/>
          <w:bCs/>
          <w:color w:val="000000"/>
          <w:sz w:val="22"/>
          <w:szCs w:val="22"/>
        </w:rPr>
        <w:t xml:space="preserve"> Closure</w:t>
      </w:r>
      <w:r w:rsidR="00300D07" w:rsidRPr="006976BF">
        <w:rPr>
          <w:rFonts w:ascii="Calibri" w:hAnsi="Calibri" w:cs="Helv"/>
          <w:b/>
          <w:bCs/>
          <w:color w:val="000000"/>
          <w:sz w:val="22"/>
          <w:szCs w:val="22"/>
        </w:rPr>
        <w:t xml:space="preserve"> Report</w:t>
      </w:r>
      <w:r w:rsidR="00BD6B9E" w:rsidRPr="006976BF">
        <w:rPr>
          <w:rFonts w:ascii="Calibri" w:hAnsi="Calibri" w:cs="Helv"/>
          <w:b/>
          <w:bCs/>
          <w:color w:val="000000"/>
          <w:sz w:val="22"/>
          <w:szCs w:val="22"/>
        </w:rPr>
        <w:t>:</w:t>
      </w:r>
    </w:p>
    <w:p w14:paraId="1ABD4657" w14:textId="72079185" w:rsidR="00BD6B9E" w:rsidRPr="006976BF" w:rsidRDefault="00D90DDE" w:rsidP="00DC63CB">
      <w:pPr>
        <w:pStyle w:val="ListParagraph"/>
        <w:numPr>
          <w:ilvl w:val="0"/>
          <w:numId w:val="1"/>
        </w:numPr>
        <w:pBdr>
          <w:top w:val="nil"/>
          <w:left w:val="nil"/>
          <w:bottom w:val="nil"/>
          <w:right w:val="nil"/>
          <w:between w:val="nil"/>
          <w:bar w:val="nil"/>
        </w:pBdr>
        <w:autoSpaceDE w:val="0"/>
        <w:autoSpaceDN w:val="0"/>
        <w:adjustRightInd w:val="0"/>
        <w:spacing w:after="0" w:line="240" w:lineRule="auto"/>
        <w:contextualSpacing w:val="0"/>
        <w:rPr>
          <w:rFonts w:ascii="Calibri" w:hAnsi="Calibri" w:cs="Helv"/>
          <w:bCs/>
          <w:lang w:val="en-GB"/>
        </w:rPr>
      </w:pPr>
      <w:r w:rsidRPr="006976BF">
        <w:rPr>
          <w:rFonts w:ascii="Calibri" w:hAnsi="Calibri" w:cs="Helv"/>
          <w:bCs/>
          <w:lang w:val="en-GB"/>
        </w:rPr>
        <w:t xml:space="preserve">To </w:t>
      </w:r>
      <w:r w:rsidR="001062DB" w:rsidRPr="006976BF">
        <w:rPr>
          <w:rFonts w:ascii="Calibri" w:hAnsi="Calibri" w:cs="Helv"/>
          <w:bCs/>
          <w:lang w:val="en-GB"/>
        </w:rPr>
        <w:t xml:space="preserve">communicate publicly </w:t>
      </w:r>
      <w:r w:rsidR="00143E44" w:rsidRPr="006976BF">
        <w:rPr>
          <w:rFonts w:ascii="Calibri" w:hAnsi="Calibri" w:cs="Helv"/>
          <w:bCs/>
          <w:lang w:val="en-GB"/>
        </w:rPr>
        <w:t xml:space="preserve">in one document </w:t>
      </w:r>
      <w:r w:rsidR="001062DB" w:rsidRPr="006976BF">
        <w:rPr>
          <w:rFonts w:ascii="Calibri" w:hAnsi="Calibri" w:cs="Helv"/>
          <w:bCs/>
          <w:lang w:val="en-GB"/>
        </w:rPr>
        <w:t xml:space="preserve">a </w:t>
      </w:r>
      <w:r w:rsidR="00BD6B9E" w:rsidRPr="006976BF">
        <w:rPr>
          <w:rFonts w:ascii="Calibri" w:hAnsi="Calibri" w:cs="Helv"/>
          <w:bCs/>
          <w:lang w:val="en-GB"/>
        </w:rPr>
        <w:t xml:space="preserve">summary of </w:t>
      </w:r>
      <w:r w:rsidR="00300D07" w:rsidRPr="006976BF">
        <w:rPr>
          <w:rFonts w:ascii="Calibri" w:hAnsi="Calibri" w:cs="Helv"/>
          <w:bCs/>
          <w:lang w:val="en-GB"/>
        </w:rPr>
        <w:t>progress</w:t>
      </w:r>
      <w:r w:rsidR="00BD6B9E" w:rsidRPr="006976BF">
        <w:rPr>
          <w:rFonts w:ascii="Calibri" w:hAnsi="Calibri" w:cs="Helv"/>
          <w:bCs/>
          <w:lang w:val="en-GB"/>
        </w:rPr>
        <w:t xml:space="preserve"> made </w:t>
      </w:r>
      <w:r w:rsidR="00143E44" w:rsidRPr="006976BF">
        <w:rPr>
          <w:rFonts w:ascii="Calibri" w:hAnsi="Calibri" w:cs="Helv"/>
          <w:bCs/>
          <w:lang w:val="en-GB"/>
        </w:rPr>
        <w:t xml:space="preserve">and lessons learned </w:t>
      </w:r>
      <w:r w:rsidR="00856B72">
        <w:rPr>
          <w:rFonts w:ascii="Calibri" w:hAnsi="Calibri" w:cs="Helv"/>
          <w:bCs/>
          <w:lang w:val="en-GB"/>
        </w:rPr>
        <w:t>during the TA</w:t>
      </w:r>
      <w:r w:rsidR="00BD6B9E" w:rsidRPr="006976BF">
        <w:rPr>
          <w:rFonts w:ascii="Calibri" w:hAnsi="Calibri" w:cs="Helv"/>
          <w:bCs/>
          <w:lang w:val="en-GB"/>
        </w:rPr>
        <w:t xml:space="preserve"> towards the </w:t>
      </w:r>
      <w:r w:rsidR="00300D07" w:rsidRPr="006976BF">
        <w:rPr>
          <w:rFonts w:ascii="Calibri" w:hAnsi="Calibri" w:cs="Helv"/>
          <w:bCs/>
          <w:lang w:val="en-GB"/>
        </w:rPr>
        <w:t xml:space="preserve">anticipated </w:t>
      </w:r>
      <w:r w:rsidR="00BD6B9E" w:rsidRPr="006976BF">
        <w:rPr>
          <w:rFonts w:ascii="Calibri" w:hAnsi="Calibri" w:cs="Helv"/>
          <w:bCs/>
          <w:lang w:val="en-GB"/>
        </w:rPr>
        <w:t>impact</w:t>
      </w:r>
      <w:r w:rsidR="003C6172" w:rsidRPr="006976BF">
        <w:rPr>
          <w:rFonts w:ascii="Calibri" w:hAnsi="Calibri" w:cs="Helv"/>
          <w:bCs/>
          <w:lang w:val="en-GB"/>
        </w:rPr>
        <w:t xml:space="preserve"> (</w:t>
      </w:r>
      <w:r w:rsidR="00EC1C5D">
        <w:rPr>
          <w:rFonts w:ascii="Calibri" w:hAnsi="Calibri" w:cs="Helv"/>
          <w:bCs/>
          <w:lang w:val="en-GB"/>
        </w:rPr>
        <w:t>sections 1-4</w:t>
      </w:r>
      <w:r w:rsidR="003C6172" w:rsidRPr="006976BF">
        <w:rPr>
          <w:rFonts w:ascii="Calibri" w:hAnsi="Calibri" w:cs="Helv"/>
          <w:bCs/>
          <w:lang w:val="en-GB"/>
        </w:rPr>
        <w:t>)</w:t>
      </w:r>
      <w:r w:rsidR="00BD6B9E" w:rsidRPr="006976BF">
        <w:rPr>
          <w:rFonts w:ascii="Calibri" w:hAnsi="Calibri" w:cs="Helv"/>
          <w:bCs/>
          <w:lang w:val="en-GB"/>
        </w:rPr>
        <w:t xml:space="preserve">. </w:t>
      </w:r>
    </w:p>
    <w:p w14:paraId="6A40406F" w14:textId="64723D90" w:rsidR="00BD6B9E" w:rsidRPr="006976BF" w:rsidRDefault="00856B72" w:rsidP="00DC63CB">
      <w:pPr>
        <w:pStyle w:val="ListParagraph"/>
        <w:numPr>
          <w:ilvl w:val="0"/>
          <w:numId w:val="1"/>
        </w:numPr>
        <w:pBdr>
          <w:top w:val="nil"/>
          <w:left w:val="nil"/>
          <w:bottom w:val="nil"/>
          <w:right w:val="nil"/>
          <w:between w:val="nil"/>
          <w:bar w:val="nil"/>
        </w:pBdr>
        <w:autoSpaceDE w:val="0"/>
        <w:autoSpaceDN w:val="0"/>
        <w:adjustRightInd w:val="0"/>
        <w:spacing w:after="0" w:line="240" w:lineRule="auto"/>
        <w:contextualSpacing w:val="0"/>
        <w:rPr>
          <w:rFonts w:ascii="Calibri" w:hAnsi="Calibri" w:cs="Helv"/>
          <w:bCs/>
          <w:lang w:val="en-GB"/>
        </w:rPr>
      </w:pPr>
      <w:r>
        <w:rPr>
          <w:rFonts w:ascii="Calibri" w:hAnsi="Calibri" w:cs="Helv"/>
          <w:bCs/>
          <w:lang w:val="en-GB"/>
        </w:rPr>
        <w:t>To document</w:t>
      </w:r>
      <w:r w:rsidR="00143E44" w:rsidRPr="006976BF">
        <w:rPr>
          <w:rFonts w:ascii="Calibri" w:hAnsi="Calibri" w:cs="Helv"/>
          <w:bCs/>
          <w:lang w:val="en-GB"/>
        </w:rPr>
        <w:t xml:space="preserve"> </w:t>
      </w:r>
      <w:r w:rsidR="00C71C16">
        <w:rPr>
          <w:rFonts w:ascii="Calibri" w:hAnsi="Calibri" w:cs="Helv"/>
          <w:bCs/>
          <w:lang w:val="en-GB"/>
        </w:rPr>
        <w:t xml:space="preserve">qualitative and quantitative data collected during TA, for </w:t>
      </w:r>
      <w:r w:rsidR="001062DB" w:rsidRPr="006976BF">
        <w:rPr>
          <w:rFonts w:ascii="Calibri" w:hAnsi="Calibri" w:cs="Helv"/>
          <w:bCs/>
          <w:lang w:val="en-GB"/>
        </w:rPr>
        <w:t>use</w:t>
      </w:r>
      <w:r w:rsidR="00D90DDE" w:rsidRPr="006976BF">
        <w:rPr>
          <w:rFonts w:ascii="Calibri" w:hAnsi="Calibri" w:cs="Helv"/>
          <w:bCs/>
          <w:lang w:val="en-GB"/>
        </w:rPr>
        <w:t xml:space="preserve"> </w:t>
      </w:r>
      <w:r w:rsidR="00D837B3" w:rsidRPr="006976BF">
        <w:rPr>
          <w:rFonts w:ascii="Calibri" w:hAnsi="Calibri" w:cs="Helv"/>
          <w:bCs/>
          <w:lang w:val="en-GB"/>
        </w:rPr>
        <w:t>in</w:t>
      </w:r>
      <w:r w:rsidR="00D90DDE" w:rsidRPr="006976BF">
        <w:rPr>
          <w:rFonts w:ascii="Calibri" w:hAnsi="Calibri" w:cs="Helv"/>
          <w:bCs/>
          <w:lang w:val="en-GB"/>
        </w:rPr>
        <w:t xml:space="preserve"> donor </w:t>
      </w:r>
      <w:r w:rsidR="00143E44" w:rsidRPr="006976BF">
        <w:rPr>
          <w:rFonts w:ascii="Calibri" w:hAnsi="Calibri" w:cs="Helv"/>
          <w:bCs/>
          <w:lang w:val="en-GB"/>
        </w:rPr>
        <w:t xml:space="preserve">and UN </w:t>
      </w:r>
      <w:r w:rsidR="00D90DDE" w:rsidRPr="006976BF">
        <w:rPr>
          <w:rFonts w:ascii="Calibri" w:hAnsi="Calibri" w:cs="Helv"/>
          <w:bCs/>
          <w:lang w:val="en-GB"/>
        </w:rPr>
        <w:t>reporting</w:t>
      </w:r>
      <w:r w:rsidR="003C6172" w:rsidRPr="006976BF">
        <w:rPr>
          <w:rFonts w:ascii="Calibri" w:hAnsi="Calibri" w:cs="Helv"/>
          <w:bCs/>
          <w:lang w:val="en-GB"/>
        </w:rPr>
        <w:t xml:space="preserve"> (</w:t>
      </w:r>
      <w:r w:rsidR="00EC1C5D">
        <w:rPr>
          <w:rFonts w:ascii="Calibri" w:hAnsi="Calibri" w:cs="Helv"/>
          <w:bCs/>
          <w:lang w:val="en-GB"/>
        </w:rPr>
        <w:t>A</w:t>
      </w:r>
      <w:r w:rsidR="003C6172" w:rsidRPr="006976BF">
        <w:rPr>
          <w:rFonts w:ascii="Calibri" w:hAnsi="Calibri" w:cs="Helv"/>
          <w:bCs/>
          <w:lang w:val="en-GB"/>
        </w:rPr>
        <w:t>nnex 1)</w:t>
      </w:r>
      <w:r w:rsidR="00D90DDE" w:rsidRPr="006976BF">
        <w:rPr>
          <w:rFonts w:ascii="Calibri" w:hAnsi="Calibri" w:cs="Helv"/>
          <w:bCs/>
          <w:lang w:val="en-GB"/>
        </w:rPr>
        <w:t xml:space="preserve">. </w:t>
      </w:r>
    </w:p>
    <w:p w14:paraId="3DF4D171" w14:textId="77777777" w:rsidR="00BD6B9E" w:rsidRPr="006976BF" w:rsidRDefault="00BD6B9E">
      <w:pPr>
        <w:pStyle w:val="ListParagraph"/>
        <w:autoSpaceDE w:val="0"/>
        <w:autoSpaceDN w:val="0"/>
        <w:adjustRightInd w:val="0"/>
        <w:spacing w:after="0" w:line="240" w:lineRule="auto"/>
        <w:rPr>
          <w:rFonts w:ascii="Calibri" w:hAnsi="Calibri" w:cs="Helv"/>
          <w:b/>
          <w:bCs/>
          <w:color w:val="000000"/>
          <w:lang w:val="en-GB"/>
        </w:rPr>
      </w:pPr>
    </w:p>
    <w:p w14:paraId="7413C433" w14:textId="4CE54E93" w:rsidR="00BD6B9E" w:rsidRPr="006976BF" w:rsidRDefault="00300D07">
      <w:pPr>
        <w:spacing w:after="0"/>
        <w:rPr>
          <w:rFonts w:ascii="Calibri" w:hAnsi="Calibri"/>
          <w:b/>
          <w:sz w:val="22"/>
          <w:szCs w:val="22"/>
        </w:rPr>
      </w:pPr>
      <w:r w:rsidRPr="006976BF">
        <w:rPr>
          <w:rFonts w:ascii="Calibri" w:hAnsi="Calibri"/>
          <w:b/>
          <w:sz w:val="22"/>
          <w:szCs w:val="22"/>
        </w:rPr>
        <w:t>Steps</w:t>
      </w:r>
      <w:r w:rsidR="00BD6B9E" w:rsidRPr="006976BF">
        <w:rPr>
          <w:rFonts w:ascii="Calibri" w:hAnsi="Calibri"/>
          <w:b/>
          <w:sz w:val="22"/>
          <w:szCs w:val="22"/>
        </w:rPr>
        <w:t xml:space="preserve"> for completing the TA </w:t>
      </w:r>
      <w:r w:rsidR="00F94F66">
        <w:rPr>
          <w:rFonts w:ascii="Calibri" w:hAnsi="Calibri"/>
          <w:b/>
          <w:sz w:val="22"/>
          <w:szCs w:val="22"/>
        </w:rPr>
        <w:t>c</w:t>
      </w:r>
      <w:r w:rsidR="00BD6B9E" w:rsidRPr="006976BF">
        <w:rPr>
          <w:rFonts w:ascii="Calibri" w:hAnsi="Calibri"/>
          <w:b/>
          <w:sz w:val="22"/>
          <w:szCs w:val="22"/>
        </w:rPr>
        <w:t>losure report:</w:t>
      </w:r>
    </w:p>
    <w:p w14:paraId="355AC4CD" w14:textId="1C0F23D7" w:rsidR="00BD6B9E" w:rsidRPr="006976BF" w:rsidRDefault="00300D07" w:rsidP="00DC63CB">
      <w:pPr>
        <w:pStyle w:val="ListParagraph"/>
        <w:numPr>
          <w:ilvl w:val="0"/>
          <w:numId w:val="4"/>
        </w:numPr>
        <w:pBdr>
          <w:top w:val="nil"/>
          <w:left w:val="nil"/>
          <w:bottom w:val="nil"/>
          <w:right w:val="nil"/>
          <w:between w:val="nil"/>
          <w:bar w:val="nil"/>
        </w:pBdr>
        <w:autoSpaceDE w:val="0"/>
        <w:autoSpaceDN w:val="0"/>
        <w:adjustRightInd w:val="0"/>
        <w:spacing w:after="0" w:line="240" w:lineRule="auto"/>
        <w:contextualSpacing w:val="0"/>
        <w:rPr>
          <w:rFonts w:ascii="Calibri" w:hAnsi="Calibri" w:cs="Helv"/>
          <w:bCs/>
          <w:lang w:val="en-GB"/>
        </w:rPr>
      </w:pPr>
      <w:r w:rsidRPr="006976BF">
        <w:rPr>
          <w:rFonts w:ascii="Calibri" w:hAnsi="Calibri" w:cs="Helv"/>
          <w:bCs/>
          <w:lang w:val="en-GB"/>
        </w:rPr>
        <w:t>T</w:t>
      </w:r>
      <w:r w:rsidR="00BD6B9E" w:rsidRPr="006976BF">
        <w:rPr>
          <w:rFonts w:ascii="Calibri" w:hAnsi="Calibri" w:cs="Helv"/>
          <w:bCs/>
          <w:lang w:val="en-GB"/>
        </w:rPr>
        <w:t xml:space="preserve">he lead TA implementer </w:t>
      </w:r>
      <w:r w:rsidR="00482F7E">
        <w:rPr>
          <w:rFonts w:ascii="Calibri" w:hAnsi="Calibri" w:cs="Helv"/>
          <w:bCs/>
          <w:lang w:val="en-GB"/>
        </w:rPr>
        <w:t>submits</w:t>
      </w:r>
      <w:r w:rsidRPr="006976BF">
        <w:rPr>
          <w:rFonts w:ascii="Calibri" w:hAnsi="Calibri" w:cs="Helv"/>
          <w:bCs/>
          <w:lang w:val="en-GB"/>
        </w:rPr>
        <w:t xml:space="preserve"> the </w:t>
      </w:r>
      <w:r w:rsidR="00482F7E">
        <w:rPr>
          <w:rFonts w:ascii="Calibri" w:hAnsi="Calibri" w:cs="Helv"/>
          <w:bCs/>
          <w:lang w:val="en-GB"/>
        </w:rPr>
        <w:t xml:space="preserve">closure </w:t>
      </w:r>
      <w:r w:rsidRPr="006976BF">
        <w:rPr>
          <w:rFonts w:ascii="Calibri" w:hAnsi="Calibri" w:cs="Helv"/>
          <w:bCs/>
          <w:lang w:val="en-GB"/>
        </w:rPr>
        <w:t xml:space="preserve">report </w:t>
      </w:r>
      <w:r w:rsidR="00BD6B9E" w:rsidRPr="006976BF">
        <w:rPr>
          <w:rFonts w:ascii="Calibri" w:hAnsi="Calibri" w:cs="Helv"/>
          <w:bCs/>
          <w:lang w:val="en-GB"/>
        </w:rPr>
        <w:t xml:space="preserve">at the end of the </w:t>
      </w:r>
      <w:r w:rsidR="00482F7E">
        <w:rPr>
          <w:rFonts w:ascii="Calibri" w:hAnsi="Calibri" w:cs="Helv"/>
          <w:bCs/>
          <w:lang w:val="en-GB"/>
        </w:rPr>
        <w:t>technical assistance</w:t>
      </w:r>
      <w:r w:rsidR="00BD6B9E" w:rsidRPr="006976BF">
        <w:rPr>
          <w:rFonts w:ascii="Calibri" w:hAnsi="Calibri" w:cs="Helv"/>
          <w:bCs/>
          <w:lang w:val="en-GB"/>
        </w:rPr>
        <w:t xml:space="preserve"> as a final </w:t>
      </w:r>
      <w:r w:rsidRPr="006976BF">
        <w:rPr>
          <w:rFonts w:ascii="Calibri" w:hAnsi="Calibri" w:cs="Helv"/>
          <w:bCs/>
          <w:lang w:val="en-GB"/>
        </w:rPr>
        <w:t>deliverable</w:t>
      </w:r>
      <w:r w:rsidR="00BD6B9E" w:rsidRPr="006976BF">
        <w:rPr>
          <w:rFonts w:ascii="Calibri" w:hAnsi="Calibri" w:cs="Helv"/>
          <w:bCs/>
          <w:lang w:val="en-GB"/>
        </w:rPr>
        <w:t xml:space="preserve">.  The TA </w:t>
      </w:r>
      <w:r w:rsidR="00482F7E">
        <w:rPr>
          <w:rFonts w:ascii="Calibri" w:hAnsi="Calibri" w:cs="Helv"/>
          <w:bCs/>
          <w:lang w:val="en-GB"/>
        </w:rPr>
        <w:t>c</w:t>
      </w:r>
      <w:r w:rsidR="00BD6B9E" w:rsidRPr="006976BF">
        <w:rPr>
          <w:rFonts w:ascii="Calibri" w:hAnsi="Calibri" w:cs="Helv"/>
          <w:bCs/>
          <w:lang w:val="en-GB"/>
        </w:rPr>
        <w:t xml:space="preserve">losure report will capture </w:t>
      </w:r>
      <w:r w:rsidR="00482F7E">
        <w:rPr>
          <w:rFonts w:ascii="Calibri" w:hAnsi="Calibri" w:cs="Helv"/>
          <w:bCs/>
          <w:lang w:val="en-GB"/>
        </w:rPr>
        <w:t xml:space="preserve">outputs, outcomes and impacts of </w:t>
      </w:r>
      <w:r w:rsidR="00BD6B9E" w:rsidRPr="006976BF">
        <w:rPr>
          <w:rFonts w:ascii="Calibri" w:hAnsi="Calibri" w:cs="Helv"/>
          <w:bCs/>
          <w:lang w:val="en-GB"/>
        </w:rPr>
        <w:t>all activities conducted under the TA</w:t>
      </w:r>
      <w:r w:rsidR="00482F7E">
        <w:rPr>
          <w:rFonts w:ascii="Calibri" w:hAnsi="Calibri" w:cs="Helv"/>
          <w:bCs/>
          <w:lang w:val="en-GB"/>
        </w:rPr>
        <w:t xml:space="preserve">. </w:t>
      </w:r>
      <w:r w:rsidR="00BD6B9E" w:rsidRPr="006976BF">
        <w:rPr>
          <w:rFonts w:ascii="Calibri" w:hAnsi="Calibri" w:cs="Helv"/>
          <w:bCs/>
          <w:lang w:val="en-GB"/>
        </w:rPr>
        <w:t xml:space="preserve">Please copy </w:t>
      </w:r>
      <w:r w:rsidRPr="006976BF">
        <w:rPr>
          <w:rFonts w:ascii="Calibri" w:hAnsi="Calibri" w:cs="Helv"/>
          <w:bCs/>
          <w:lang w:val="en-GB"/>
        </w:rPr>
        <w:t xml:space="preserve">and </w:t>
      </w:r>
      <w:r w:rsidR="004078F2" w:rsidRPr="006976BF">
        <w:rPr>
          <w:rFonts w:ascii="Calibri" w:hAnsi="Calibri" w:cs="Helv"/>
          <w:bCs/>
          <w:lang w:val="en-GB"/>
        </w:rPr>
        <w:t>summari</w:t>
      </w:r>
      <w:r w:rsidR="00D535E7" w:rsidRPr="006976BF">
        <w:rPr>
          <w:rFonts w:ascii="Calibri" w:hAnsi="Calibri" w:cs="Helv"/>
          <w:bCs/>
          <w:lang w:val="en-GB"/>
        </w:rPr>
        <w:t>s</w:t>
      </w:r>
      <w:r w:rsidR="004078F2" w:rsidRPr="006976BF">
        <w:rPr>
          <w:rFonts w:ascii="Calibri" w:hAnsi="Calibri" w:cs="Helv"/>
          <w:bCs/>
          <w:lang w:val="en-GB"/>
        </w:rPr>
        <w:t>e</w:t>
      </w:r>
      <w:r w:rsidR="00137E06" w:rsidRPr="006976BF">
        <w:rPr>
          <w:rFonts w:ascii="Calibri" w:hAnsi="Calibri" w:cs="Helv"/>
          <w:bCs/>
          <w:lang w:val="en-GB"/>
        </w:rPr>
        <w:t xml:space="preserve"> </w:t>
      </w:r>
      <w:r w:rsidRPr="006976BF">
        <w:rPr>
          <w:rFonts w:ascii="Calibri" w:hAnsi="Calibri" w:cs="Helv"/>
          <w:bCs/>
          <w:lang w:val="en-GB"/>
        </w:rPr>
        <w:t>relevant material from previous TA output</w:t>
      </w:r>
      <w:r w:rsidR="00143E44" w:rsidRPr="006976BF">
        <w:rPr>
          <w:rFonts w:ascii="Calibri" w:hAnsi="Calibri" w:cs="Helv"/>
          <w:bCs/>
          <w:lang w:val="en-GB"/>
        </w:rPr>
        <w:t>s/deliverables and</w:t>
      </w:r>
      <w:r w:rsidRPr="006976BF">
        <w:rPr>
          <w:rFonts w:ascii="Calibri" w:hAnsi="Calibri" w:cs="Helv"/>
          <w:bCs/>
          <w:lang w:val="en-GB"/>
        </w:rPr>
        <w:t xml:space="preserve"> the Response Plan, </w:t>
      </w:r>
      <w:r w:rsidR="00BD6B9E" w:rsidRPr="006976BF">
        <w:rPr>
          <w:rFonts w:ascii="Calibri" w:hAnsi="Calibri" w:cs="Helv"/>
          <w:bCs/>
          <w:lang w:val="en-GB"/>
        </w:rPr>
        <w:t>as re</w:t>
      </w:r>
      <w:r w:rsidRPr="006976BF">
        <w:rPr>
          <w:rFonts w:ascii="Calibri" w:hAnsi="Calibri" w:cs="Helv"/>
          <w:bCs/>
          <w:lang w:val="en-GB"/>
        </w:rPr>
        <w:t>levant</w:t>
      </w:r>
      <w:r w:rsidR="00BD6B9E" w:rsidRPr="006976BF">
        <w:rPr>
          <w:rFonts w:ascii="Calibri" w:hAnsi="Calibri" w:cs="Helv"/>
          <w:bCs/>
          <w:lang w:val="en-GB"/>
        </w:rPr>
        <w:t xml:space="preserve">.  </w:t>
      </w:r>
    </w:p>
    <w:p w14:paraId="763CB214" w14:textId="6B6C3274" w:rsidR="00BD6B9E" w:rsidRPr="006976BF" w:rsidRDefault="00BD6B9E" w:rsidP="00DC63CB">
      <w:pPr>
        <w:pStyle w:val="ListParagraph"/>
        <w:numPr>
          <w:ilvl w:val="0"/>
          <w:numId w:val="4"/>
        </w:numPr>
        <w:pBdr>
          <w:top w:val="nil"/>
          <w:left w:val="nil"/>
          <w:bottom w:val="nil"/>
          <w:right w:val="nil"/>
          <w:between w:val="nil"/>
          <w:bar w:val="nil"/>
        </w:pBdr>
        <w:autoSpaceDE w:val="0"/>
        <w:autoSpaceDN w:val="0"/>
        <w:adjustRightInd w:val="0"/>
        <w:spacing w:after="0" w:line="240" w:lineRule="auto"/>
        <w:contextualSpacing w:val="0"/>
        <w:rPr>
          <w:rFonts w:ascii="Calibri" w:hAnsi="Calibri" w:cs="Helv"/>
          <w:bCs/>
          <w:lang w:val="en-GB"/>
        </w:rPr>
      </w:pPr>
      <w:r w:rsidRPr="006976BF">
        <w:rPr>
          <w:rFonts w:ascii="Calibri" w:hAnsi="Calibri" w:cs="Helv"/>
          <w:bCs/>
          <w:lang w:val="en-GB"/>
        </w:rPr>
        <w:t xml:space="preserve">A CTCN Manager will review </w:t>
      </w:r>
      <w:r w:rsidR="00C94511" w:rsidRPr="006976BF">
        <w:rPr>
          <w:rFonts w:ascii="Calibri" w:hAnsi="Calibri" w:cs="Helv"/>
          <w:bCs/>
          <w:lang w:val="en-GB"/>
        </w:rPr>
        <w:t xml:space="preserve">and revise </w:t>
      </w:r>
      <w:r w:rsidRPr="006976BF">
        <w:rPr>
          <w:rFonts w:ascii="Calibri" w:hAnsi="Calibri" w:cs="Helv"/>
          <w:bCs/>
          <w:lang w:val="en-GB"/>
        </w:rPr>
        <w:t xml:space="preserve">the </w:t>
      </w:r>
      <w:r w:rsidR="00482F7E">
        <w:rPr>
          <w:rFonts w:ascii="Calibri" w:hAnsi="Calibri" w:cs="Helv"/>
          <w:bCs/>
          <w:lang w:val="en-GB"/>
        </w:rPr>
        <w:t xml:space="preserve">closure </w:t>
      </w:r>
      <w:r w:rsidR="000F4F5D" w:rsidRPr="006976BF">
        <w:rPr>
          <w:rFonts w:ascii="Calibri" w:hAnsi="Calibri" w:cs="Helv"/>
          <w:bCs/>
          <w:lang w:val="en-GB"/>
        </w:rPr>
        <w:t>report</w:t>
      </w:r>
      <w:r w:rsidR="007B055C" w:rsidRPr="006976BF">
        <w:rPr>
          <w:rFonts w:ascii="Calibri" w:hAnsi="Calibri" w:cs="Helv"/>
          <w:bCs/>
          <w:lang w:val="en-GB"/>
        </w:rPr>
        <w:t xml:space="preserve"> before final</w:t>
      </w:r>
      <w:r w:rsidR="00300D07" w:rsidRPr="006976BF">
        <w:rPr>
          <w:rFonts w:ascii="Calibri" w:hAnsi="Calibri" w:cs="Helv"/>
          <w:bCs/>
          <w:lang w:val="en-GB"/>
        </w:rPr>
        <w:t xml:space="preserve"> </w:t>
      </w:r>
      <w:r w:rsidRPr="006976BF">
        <w:rPr>
          <w:rFonts w:ascii="Calibri" w:hAnsi="Calibri" w:cs="Helv"/>
          <w:bCs/>
          <w:lang w:val="en-GB"/>
        </w:rPr>
        <w:t xml:space="preserve">approval by the CTCN </w:t>
      </w:r>
      <w:r w:rsidR="00953F4C">
        <w:rPr>
          <w:rFonts w:ascii="Calibri" w:hAnsi="Calibri" w:cs="Helv"/>
          <w:bCs/>
          <w:lang w:val="en-GB"/>
        </w:rPr>
        <w:t xml:space="preserve">Deputy </w:t>
      </w:r>
      <w:r w:rsidRPr="006976BF">
        <w:rPr>
          <w:rFonts w:ascii="Calibri" w:hAnsi="Calibri" w:cs="Helv"/>
          <w:bCs/>
          <w:lang w:val="en-GB"/>
        </w:rPr>
        <w:t>Director</w:t>
      </w:r>
      <w:r w:rsidR="00300D07" w:rsidRPr="006976BF">
        <w:rPr>
          <w:rFonts w:ascii="Calibri" w:hAnsi="Calibri" w:cs="Helv"/>
          <w:bCs/>
          <w:lang w:val="en-GB"/>
        </w:rPr>
        <w:t>.</w:t>
      </w:r>
      <w:r w:rsidRPr="006976BF">
        <w:rPr>
          <w:rFonts w:ascii="Calibri" w:hAnsi="Calibri" w:cs="Helv"/>
          <w:bCs/>
          <w:lang w:val="en-GB"/>
        </w:rPr>
        <w:t xml:space="preserve">   </w:t>
      </w:r>
    </w:p>
    <w:p w14:paraId="11889FA8" w14:textId="77777777" w:rsidR="00BD6B9E" w:rsidRPr="006976BF" w:rsidRDefault="00BD6B9E" w:rsidP="0011233F">
      <w:pPr>
        <w:autoSpaceDE w:val="0"/>
        <w:autoSpaceDN w:val="0"/>
        <w:adjustRightInd w:val="0"/>
        <w:spacing w:after="0"/>
        <w:rPr>
          <w:rFonts w:ascii="Calibri" w:hAnsi="Calibri" w:cs="Helv"/>
          <w:bCs/>
          <w:sz w:val="22"/>
          <w:szCs w:val="22"/>
        </w:rPr>
      </w:pPr>
    </w:p>
    <w:p w14:paraId="4161A335" w14:textId="77777777" w:rsidR="00300D07" w:rsidRPr="006976BF" w:rsidRDefault="00B02CD5">
      <w:pPr>
        <w:autoSpaceDE w:val="0"/>
        <w:autoSpaceDN w:val="0"/>
        <w:adjustRightInd w:val="0"/>
        <w:spacing w:after="0"/>
        <w:rPr>
          <w:rFonts w:ascii="Calibri" w:hAnsi="Calibri" w:cs="Helv"/>
          <w:bCs/>
          <w:sz w:val="22"/>
          <w:szCs w:val="22"/>
        </w:rPr>
      </w:pPr>
      <w:r w:rsidRPr="006976BF">
        <w:rPr>
          <w:rFonts w:ascii="Calibri" w:hAnsi="Calibri" w:cs="Helv"/>
          <w:b/>
          <w:bCs/>
          <w:sz w:val="22"/>
          <w:szCs w:val="22"/>
        </w:rPr>
        <w:t>Important n</w:t>
      </w:r>
      <w:r w:rsidR="00BD6B9E" w:rsidRPr="006976BF">
        <w:rPr>
          <w:rFonts w:ascii="Calibri" w:hAnsi="Calibri" w:cs="Helv"/>
          <w:b/>
          <w:bCs/>
          <w:sz w:val="22"/>
          <w:szCs w:val="22"/>
        </w:rPr>
        <w:t>ote</w:t>
      </w:r>
      <w:r w:rsidR="00EC0C6F" w:rsidRPr="006976BF">
        <w:rPr>
          <w:rFonts w:ascii="Calibri" w:hAnsi="Calibri" w:cs="Helv"/>
          <w:b/>
          <w:bCs/>
          <w:sz w:val="22"/>
          <w:szCs w:val="22"/>
        </w:rPr>
        <w:t xml:space="preserve"> on public</w:t>
      </w:r>
      <w:r w:rsidRPr="006976BF">
        <w:rPr>
          <w:rFonts w:ascii="Calibri" w:hAnsi="Calibri" w:cs="Helv"/>
          <w:b/>
          <w:bCs/>
          <w:sz w:val="22"/>
          <w:szCs w:val="22"/>
        </w:rPr>
        <w:t xml:space="preserve"> and internal </w:t>
      </w:r>
      <w:r w:rsidR="00EC0C6F" w:rsidRPr="006976BF">
        <w:rPr>
          <w:rFonts w:ascii="Calibri" w:hAnsi="Calibri" w:cs="Helv"/>
          <w:b/>
          <w:bCs/>
          <w:sz w:val="22"/>
          <w:szCs w:val="22"/>
        </w:rPr>
        <w:t>use of the closure report</w:t>
      </w:r>
      <w:r w:rsidR="00BD6B9E" w:rsidRPr="006976BF">
        <w:rPr>
          <w:rFonts w:ascii="Calibri" w:hAnsi="Calibri" w:cs="Helv"/>
          <w:bCs/>
          <w:sz w:val="22"/>
          <w:szCs w:val="22"/>
        </w:rPr>
        <w:t xml:space="preserve">: </w:t>
      </w:r>
    </w:p>
    <w:p w14:paraId="59BF046A" w14:textId="7864DDE1" w:rsidR="00BD6B9E" w:rsidRPr="006976BF" w:rsidRDefault="00BD6B9E" w:rsidP="001D42A0">
      <w:pPr>
        <w:pBdr>
          <w:bottom w:val="single" w:sz="6" w:space="1" w:color="auto"/>
        </w:pBdr>
        <w:spacing w:after="0"/>
        <w:rPr>
          <w:rFonts w:ascii="Calibri" w:hAnsi="Calibri"/>
          <w:i/>
          <w:sz w:val="22"/>
          <w:szCs w:val="22"/>
        </w:rPr>
      </w:pPr>
      <w:r w:rsidRPr="006976BF">
        <w:rPr>
          <w:rFonts w:ascii="Calibri" w:hAnsi="Calibri" w:cs="Helv"/>
          <w:bCs/>
          <w:sz w:val="22"/>
          <w:szCs w:val="22"/>
          <w:lang w:eastAsia="en-US"/>
        </w:rPr>
        <w:t xml:space="preserve">Once approved by the CTCN </w:t>
      </w:r>
      <w:r w:rsidR="00953F4C">
        <w:rPr>
          <w:rFonts w:ascii="Calibri" w:hAnsi="Calibri" w:cs="Helv"/>
          <w:bCs/>
          <w:sz w:val="22"/>
          <w:szCs w:val="22"/>
          <w:lang w:eastAsia="en-US"/>
        </w:rPr>
        <w:t xml:space="preserve">Deputy </w:t>
      </w:r>
      <w:r w:rsidRPr="006976BF">
        <w:rPr>
          <w:rFonts w:ascii="Calibri" w:hAnsi="Calibri" w:cs="Helv"/>
          <w:bCs/>
          <w:sz w:val="22"/>
          <w:szCs w:val="22"/>
          <w:lang w:eastAsia="en-US"/>
        </w:rPr>
        <w:t xml:space="preserve">Director, the TA </w:t>
      </w:r>
      <w:r w:rsidR="00482F7E">
        <w:rPr>
          <w:rFonts w:ascii="Calibri" w:hAnsi="Calibri" w:cs="Helv"/>
          <w:bCs/>
          <w:sz w:val="22"/>
          <w:szCs w:val="22"/>
          <w:lang w:eastAsia="en-US"/>
        </w:rPr>
        <w:t>closure report</w:t>
      </w:r>
      <w:r w:rsidR="00DA59C9" w:rsidRPr="006976BF">
        <w:rPr>
          <w:rFonts w:ascii="Calibri" w:hAnsi="Calibri" w:cs="Helv"/>
          <w:bCs/>
          <w:sz w:val="22"/>
          <w:szCs w:val="22"/>
          <w:lang w:eastAsia="en-US"/>
        </w:rPr>
        <w:t xml:space="preserve"> </w:t>
      </w:r>
      <w:r w:rsidR="003C6172" w:rsidRPr="006976BF">
        <w:rPr>
          <w:rFonts w:ascii="Calibri" w:hAnsi="Calibri" w:cs="Helv"/>
          <w:bCs/>
          <w:sz w:val="22"/>
          <w:szCs w:val="22"/>
          <w:lang w:eastAsia="en-US"/>
        </w:rPr>
        <w:t xml:space="preserve">will </w:t>
      </w:r>
      <w:r w:rsidRPr="006976BF">
        <w:rPr>
          <w:rFonts w:ascii="Calibri" w:hAnsi="Calibri" w:cs="Helv"/>
          <w:bCs/>
          <w:sz w:val="22"/>
          <w:szCs w:val="22"/>
          <w:lang w:eastAsia="en-US"/>
        </w:rPr>
        <w:t>be a public document available on the CTCN website</w:t>
      </w:r>
      <w:r w:rsidR="00953F4C">
        <w:rPr>
          <w:rFonts w:ascii="Calibri" w:hAnsi="Calibri" w:cs="Helv"/>
          <w:bCs/>
          <w:sz w:val="22"/>
          <w:szCs w:val="22"/>
          <w:lang w:eastAsia="en-US"/>
        </w:rPr>
        <w:t xml:space="preserve"> www.ctc-n.org</w:t>
      </w:r>
      <w:r w:rsidRPr="006976BF">
        <w:rPr>
          <w:rFonts w:ascii="Calibri" w:hAnsi="Calibri" w:cs="Helv"/>
          <w:bCs/>
          <w:sz w:val="22"/>
          <w:szCs w:val="22"/>
          <w:lang w:eastAsia="en-US"/>
        </w:rPr>
        <w:t xml:space="preserve">. </w:t>
      </w:r>
      <w:r w:rsidR="00482F7E">
        <w:rPr>
          <w:rFonts w:ascii="Calibri" w:hAnsi="Calibri" w:cs="Helv"/>
          <w:bCs/>
          <w:sz w:val="22"/>
          <w:szCs w:val="22"/>
          <w:lang w:eastAsia="en-US"/>
        </w:rPr>
        <w:t xml:space="preserve">Selected content will be used for targeted communication activities. </w:t>
      </w:r>
      <w:r w:rsidR="00DA59C9" w:rsidRPr="006976BF">
        <w:rPr>
          <w:rFonts w:ascii="Calibri" w:hAnsi="Calibri" w:cs="Helv"/>
          <w:bCs/>
          <w:sz w:val="22"/>
          <w:szCs w:val="22"/>
          <w:lang w:eastAsia="en-US"/>
        </w:rPr>
        <w:t xml:space="preserve">Annex </w:t>
      </w:r>
      <w:r w:rsidR="005D52BF">
        <w:rPr>
          <w:rFonts w:ascii="Calibri" w:hAnsi="Calibri" w:cs="Helv"/>
          <w:bCs/>
          <w:sz w:val="22"/>
          <w:szCs w:val="22"/>
          <w:lang w:eastAsia="en-US"/>
        </w:rPr>
        <w:t>2</w:t>
      </w:r>
      <w:r w:rsidR="00EC0C6F" w:rsidRPr="006976BF">
        <w:rPr>
          <w:rFonts w:ascii="Calibri" w:hAnsi="Calibri" w:cs="Helv"/>
          <w:bCs/>
          <w:sz w:val="22"/>
          <w:szCs w:val="22"/>
          <w:lang w:eastAsia="en-US"/>
        </w:rPr>
        <w:t xml:space="preserve"> </w:t>
      </w:r>
      <w:r w:rsidR="003C6172" w:rsidRPr="006976BF">
        <w:rPr>
          <w:rFonts w:ascii="Calibri" w:hAnsi="Calibri" w:cs="Helv"/>
          <w:bCs/>
          <w:sz w:val="22"/>
          <w:szCs w:val="22"/>
          <w:lang w:eastAsia="en-US"/>
        </w:rPr>
        <w:t>is for</w:t>
      </w:r>
      <w:r w:rsidR="00EC0C6F" w:rsidRPr="006976BF">
        <w:rPr>
          <w:rFonts w:ascii="Calibri" w:hAnsi="Calibri" w:cs="Helv"/>
          <w:bCs/>
          <w:sz w:val="22"/>
          <w:szCs w:val="22"/>
          <w:lang w:eastAsia="en-US"/>
        </w:rPr>
        <w:t xml:space="preserve"> internal use only and will not be publicly available. </w:t>
      </w:r>
    </w:p>
    <w:p w14:paraId="10194062" w14:textId="77777777" w:rsidR="00854DC3" w:rsidRPr="006976BF" w:rsidRDefault="00854DC3" w:rsidP="00BD6B9E">
      <w:pPr>
        <w:pBdr>
          <w:bottom w:val="single" w:sz="6" w:space="1" w:color="auto"/>
        </w:pBdr>
        <w:rPr>
          <w:rFonts w:ascii="Calibri" w:hAnsi="Calibri"/>
          <w:sz w:val="22"/>
          <w:szCs w:val="22"/>
        </w:rPr>
      </w:pPr>
    </w:p>
    <w:p w14:paraId="33C7BC54" w14:textId="66F44ED6" w:rsidR="00BD6B9E" w:rsidRPr="006976BF" w:rsidRDefault="00BD6B9E" w:rsidP="001D42A0">
      <w:pPr>
        <w:spacing w:after="0"/>
        <w:jc w:val="center"/>
        <w:rPr>
          <w:rFonts w:ascii="Calibri" w:hAnsi="Calibri" w:cs="Helv"/>
          <w:b/>
          <w:bCs/>
          <w:color w:val="000000"/>
          <w:sz w:val="28"/>
          <w:szCs w:val="28"/>
        </w:rPr>
      </w:pPr>
      <w:r w:rsidRPr="006976BF">
        <w:rPr>
          <w:rFonts w:ascii="Calibri" w:hAnsi="Calibri" w:cs="Helv"/>
          <w:b/>
          <w:bCs/>
          <w:color w:val="000000"/>
          <w:sz w:val="28"/>
          <w:szCs w:val="28"/>
        </w:rPr>
        <w:t xml:space="preserve">Closure </w:t>
      </w:r>
      <w:r w:rsidR="0011233F" w:rsidRPr="006976BF">
        <w:rPr>
          <w:rFonts w:ascii="Calibri" w:hAnsi="Calibri" w:cs="Helv"/>
          <w:b/>
          <w:bCs/>
          <w:color w:val="000000"/>
          <w:sz w:val="28"/>
          <w:szCs w:val="28"/>
        </w:rPr>
        <w:t>R</w:t>
      </w:r>
      <w:r w:rsidRPr="006976BF">
        <w:rPr>
          <w:rFonts w:ascii="Calibri" w:hAnsi="Calibri" w:cs="Helv"/>
          <w:b/>
          <w:bCs/>
          <w:color w:val="000000"/>
          <w:sz w:val="28"/>
          <w:szCs w:val="28"/>
        </w:rPr>
        <w:t>eport</w:t>
      </w:r>
      <w:r w:rsidR="00C94511" w:rsidRPr="006976BF">
        <w:rPr>
          <w:rFonts w:ascii="Calibri" w:hAnsi="Calibri" w:cs="Helv"/>
          <w:b/>
          <w:bCs/>
          <w:color w:val="000000"/>
          <w:sz w:val="28"/>
          <w:szCs w:val="28"/>
        </w:rPr>
        <w:t xml:space="preserve"> for CTCN Technical Assistance</w:t>
      </w:r>
    </w:p>
    <w:p w14:paraId="1090BC5C" w14:textId="77777777" w:rsidR="00BD6B9E" w:rsidRPr="006976BF" w:rsidRDefault="00BD6B9E" w:rsidP="0011233F">
      <w:pPr>
        <w:spacing w:after="0"/>
        <w:rPr>
          <w:rFonts w:ascii="Calibri" w:hAnsi="Calibri"/>
          <w:sz w:val="22"/>
          <w:szCs w:val="22"/>
        </w:rPr>
      </w:pPr>
    </w:p>
    <w:p w14:paraId="1B96C0BC" w14:textId="77777777" w:rsidR="00BD6B9E" w:rsidRPr="006976BF" w:rsidRDefault="00BD6B9E" w:rsidP="00DC63CB">
      <w:pPr>
        <w:pStyle w:val="ListParagraph"/>
        <w:numPr>
          <w:ilvl w:val="0"/>
          <w:numId w:val="3"/>
        </w:numPr>
        <w:spacing w:after="0" w:line="240" w:lineRule="auto"/>
        <w:rPr>
          <w:rFonts w:ascii="Calibri" w:hAnsi="Calibri"/>
          <w:b/>
          <w:lang w:val="en-GB"/>
        </w:rPr>
      </w:pPr>
      <w:r w:rsidRPr="006976BF">
        <w:rPr>
          <w:rFonts w:ascii="Calibri" w:hAnsi="Calibri"/>
          <w:b/>
          <w:lang w:val="en-GB"/>
        </w:rPr>
        <w:t xml:space="preserve">Basic information </w:t>
      </w:r>
    </w:p>
    <w:tbl>
      <w:tblPr>
        <w:tblW w:w="90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1"/>
        <w:gridCol w:w="4889"/>
      </w:tblGrid>
      <w:tr w:rsidR="00BD6B9E" w:rsidRPr="006976BF" w14:paraId="2326B1FE" w14:textId="77777777" w:rsidTr="00FD4950">
        <w:trPr>
          <w:trHeight w:val="315"/>
        </w:trPr>
        <w:tc>
          <w:tcPr>
            <w:tcW w:w="4111" w:type="dxa"/>
            <w:shd w:val="clear" w:color="auto" w:fill="auto"/>
          </w:tcPr>
          <w:p w14:paraId="016C9F54" w14:textId="77777777" w:rsidR="00BD6B9E" w:rsidRPr="006976BF" w:rsidRDefault="00BD6B9E" w:rsidP="006976BF">
            <w:pPr>
              <w:spacing w:after="0"/>
              <w:rPr>
                <w:rFonts w:ascii="Calibri" w:hAnsi="Calibri"/>
                <w:sz w:val="20"/>
                <w:szCs w:val="20"/>
              </w:rPr>
            </w:pPr>
            <w:r w:rsidRPr="006976BF">
              <w:rPr>
                <w:rFonts w:ascii="Calibri" w:hAnsi="Calibri"/>
                <w:sz w:val="20"/>
                <w:szCs w:val="20"/>
              </w:rPr>
              <w:t>Title of response plan</w:t>
            </w:r>
          </w:p>
        </w:tc>
        <w:tc>
          <w:tcPr>
            <w:tcW w:w="4889" w:type="dxa"/>
            <w:shd w:val="clear" w:color="auto" w:fill="DAEEF3"/>
          </w:tcPr>
          <w:p w14:paraId="3F290161" w14:textId="5E9CD617" w:rsidR="00BD6B9E" w:rsidRPr="00153D90" w:rsidRDefault="00153D90" w:rsidP="006976BF">
            <w:pPr>
              <w:spacing w:after="0"/>
              <w:rPr>
                <w:rFonts w:ascii="Calibri" w:hAnsi="Calibri"/>
                <w:sz w:val="20"/>
                <w:szCs w:val="20"/>
              </w:rPr>
            </w:pPr>
            <w:r w:rsidRPr="00153D90">
              <w:rPr>
                <w:rFonts w:ascii="Calibri" w:hAnsi="Calibri"/>
                <w:sz w:val="20"/>
                <w:szCs w:val="20"/>
              </w:rPr>
              <w:t xml:space="preserve">Increasing resilience of the education system to climate change in </w:t>
            </w:r>
            <w:r w:rsidR="00834B18">
              <w:rPr>
                <w:rFonts w:ascii="Calibri" w:hAnsi="Calibri"/>
                <w:sz w:val="20"/>
                <w:szCs w:val="20"/>
              </w:rPr>
              <w:t>Saint Lucia</w:t>
            </w:r>
          </w:p>
        </w:tc>
      </w:tr>
      <w:tr w:rsidR="00E155FB" w:rsidRPr="006976BF" w14:paraId="0884FF25" w14:textId="77777777" w:rsidTr="00FD4950">
        <w:trPr>
          <w:trHeight w:val="315"/>
        </w:trPr>
        <w:tc>
          <w:tcPr>
            <w:tcW w:w="4111" w:type="dxa"/>
            <w:shd w:val="clear" w:color="auto" w:fill="auto"/>
          </w:tcPr>
          <w:p w14:paraId="1E8734B8" w14:textId="77777777" w:rsidR="00E155FB" w:rsidRPr="006976BF" w:rsidRDefault="00745E3C" w:rsidP="006976BF">
            <w:pPr>
              <w:spacing w:after="0"/>
              <w:rPr>
                <w:rFonts w:ascii="Calibri" w:hAnsi="Calibri"/>
                <w:sz w:val="20"/>
                <w:szCs w:val="20"/>
              </w:rPr>
            </w:pPr>
            <w:r>
              <w:rPr>
                <w:rFonts w:ascii="Calibri" w:hAnsi="Calibri"/>
                <w:sz w:val="20"/>
                <w:szCs w:val="20"/>
              </w:rPr>
              <w:t>Technical assistance r</w:t>
            </w:r>
            <w:r w:rsidR="00E155FB">
              <w:rPr>
                <w:rFonts w:ascii="Calibri" w:hAnsi="Calibri"/>
                <w:sz w:val="20"/>
                <w:szCs w:val="20"/>
              </w:rPr>
              <w:t>eference number</w:t>
            </w:r>
          </w:p>
        </w:tc>
        <w:tc>
          <w:tcPr>
            <w:tcW w:w="4889" w:type="dxa"/>
            <w:shd w:val="clear" w:color="auto" w:fill="DAEEF3"/>
          </w:tcPr>
          <w:p w14:paraId="43FE2958" w14:textId="30CA8357" w:rsidR="00E155FB" w:rsidRPr="00D30197" w:rsidRDefault="00D30197" w:rsidP="006976BF">
            <w:pPr>
              <w:spacing w:after="0"/>
              <w:rPr>
                <w:rFonts w:ascii="Calibri" w:hAnsi="Calibri"/>
                <w:sz w:val="20"/>
                <w:szCs w:val="20"/>
              </w:rPr>
            </w:pPr>
            <w:r w:rsidRPr="00D30197">
              <w:rPr>
                <w:rFonts w:ascii="Calibri" w:hAnsi="Calibri"/>
                <w:sz w:val="20"/>
                <w:szCs w:val="20"/>
              </w:rPr>
              <w:t>2019000059</w:t>
            </w:r>
          </w:p>
        </w:tc>
      </w:tr>
      <w:tr w:rsidR="00BD6B9E" w:rsidRPr="006976BF" w14:paraId="32F0E9EC" w14:textId="77777777" w:rsidTr="00FD4950">
        <w:trPr>
          <w:trHeight w:val="323"/>
        </w:trPr>
        <w:tc>
          <w:tcPr>
            <w:tcW w:w="4111" w:type="dxa"/>
            <w:shd w:val="clear" w:color="auto" w:fill="auto"/>
          </w:tcPr>
          <w:p w14:paraId="713CF0AD" w14:textId="77777777" w:rsidR="00BD6B9E" w:rsidRPr="006976BF" w:rsidRDefault="00BD6B9E" w:rsidP="006976BF">
            <w:pPr>
              <w:spacing w:after="0"/>
              <w:rPr>
                <w:rFonts w:ascii="Calibri" w:hAnsi="Calibri"/>
                <w:sz w:val="20"/>
                <w:szCs w:val="20"/>
              </w:rPr>
            </w:pPr>
            <w:r w:rsidRPr="006976BF">
              <w:rPr>
                <w:rFonts w:ascii="Calibri" w:hAnsi="Calibri"/>
                <w:sz w:val="20"/>
                <w:szCs w:val="20"/>
              </w:rPr>
              <w:t>Country / countries</w:t>
            </w:r>
          </w:p>
        </w:tc>
        <w:tc>
          <w:tcPr>
            <w:tcW w:w="4889" w:type="dxa"/>
            <w:shd w:val="clear" w:color="auto" w:fill="DAEEF3"/>
          </w:tcPr>
          <w:p w14:paraId="49EA0C91" w14:textId="78717CDC" w:rsidR="00BD6B9E" w:rsidRPr="00153D90" w:rsidRDefault="00153D90" w:rsidP="006976BF">
            <w:pPr>
              <w:spacing w:after="0"/>
              <w:rPr>
                <w:rFonts w:ascii="Calibri" w:hAnsi="Calibri"/>
                <w:sz w:val="20"/>
                <w:szCs w:val="20"/>
              </w:rPr>
            </w:pPr>
            <w:r>
              <w:rPr>
                <w:rFonts w:ascii="Calibri" w:hAnsi="Calibri"/>
                <w:sz w:val="20"/>
                <w:szCs w:val="20"/>
              </w:rPr>
              <w:t>Saint Lucia</w:t>
            </w:r>
            <w:r w:rsidR="0091747F">
              <w:rPr>
                <w:rFonts w:ascii="Calibri" w:hAnsi="Calibri"/>
                <w:sz w:val="20"/>
                <w:szCs w:val="20"/>
              </w:rPr>
              <w:t xml:space="preserve"> and Antigua and Barbuda</w:t>
            </w:r>
          </w:p>
        </w:tc>
      </w:tr>
      <w:tr w:rsidR="00BD6B9E" w:rsidRPr="006976BF" w14:paraId="5B597C55" w14:textId="77777777" w:rsidTr="00FD4950">
        <w:trPr>
          <w:trHeight w:val="359"/>
        </w:trPr>
        <w:tc>
          <w:tcPr>
            <w:tcW w:w="4111" w:type="dxa"/>
            <w:shd w:val="clear" w:color="auto" w:fill="auto"/>
          </w:tcPr>
          <w:p w14:paraId="5F4AD501" w14:textId="388713F6" w:rsidR="00BD6B9E" w:rsidRPr="006976BF" w:rsidRDefault="00BD6B9E" w:rsidP="006976BF">
            <w:pPr>
              <w:spacing w:after="0"/>
              <w:rPr>
                <w:rFonts w:ascii="Calibri" w:hAnsi="Calibri"/>
                <w:sz w:val="20"/>
                <w:szCs w:val="20"/>
              </w:rPr>
            </w:pPr>
            <w:r w:rsidRPr="006976BF">
              <w:rPr>
                <w:rFonts w:ascii="Calibri" w:hAnsi="Calibri"/>
                <w:sz w:val="20"/>
                <w:szCs w:val="20"/>
              </w:rPr>
              <w:t>NDE organi</w:t>
            </w:r>
            <w:r w:rsidR="000F4F5D" w:rsidRPr="006976BF">
              <w:rPr>
                <w:rFonts w:ascii="Calibri" w:hAnsi="Calibri"/>
                <w:sz w:val="20"/>
                <w:szCs w:val="20"/>
              </w:rPr>
              <w:t>s</w:t>
            </w:r>
            <w:r w:rsidRPr="006976BF">
              <w:rPr>
                <w:rFonts w:ascii="Calibri" w:hAnsi="Calibri"/>
                <w:sz w:val="20"/>
                <w:szCs w:val="20"/>
              </w:rPr>
              <w:t xml:space="preserve">ation </w:t>
            </w:r>
          </w:p>
        </w:tc>
        <w:tc>
          <w:tcPr>
            <w:tcW w:w="4889" w:type="dxa"/>
            <w:shd w:val="clear" w:color="auto" w:fill="DAEEF3"/>
          </w:tcPr>
          <w:p w14:paraId="6FAFFC4A" w14:textId="4D6E9F1D" w:rsidR="00153D90" w:rsidRDefault="00153D90" w:rsidP="00153D90">
            <w:pPr>
              <w:spacing w:after="0"/>
              <w:rPr>
                <w:rFonts w:ascii="Calibri" w:hAnsi="Calibri"/>
                <w:sz w:val="20"/>
                <w:szCs w:val="20"/>
              </w:rPr>
            </w:pPr>
          </w:p>
          <w:p w14:paraId="713BE955" w14:textId="654E36E3" w:rsidR="00153D90" w:rsidRPr="00153D90" w:rsidRDefault="00D30197" w:rsidP="00153D90">
            <w:pPr>
              <w:spacing w:after="0"/>
              <w:rPr>
                <w:rFonts w:ascii="Calibri" w:hAnsi="Calibri"/>
                <w:sz w:val="20"/>
                <w:szCs w:val="20"/>
              </w:rPr>
            </w:pPr>
            <w:r>
              <w:rPr>
                <w:rFonts w:ascii="Calibri" w:hAnsi="Calibri"/>
                <w:sz w:val="20"/>
                <w:szCs w:val="20"/>
              </w:rPr>
              <w:t xml:space="preserve">Ministry of </w:t>
            </w:r>
            <w:r w:rsidR="00153D90" w:rsidRPr="00153D90">
              <w:rPr>
                <w:rFonts w:ascii="Calibri" w:hAnsi="Calibri"/>
                <w:sz w:val="20"/>
                <w:szCs w:val="20"/>
              </w:rPr>
              <w:t xml:space="preserve">Education, Sustainable Development, Innovation, Science, Technology and Vocational </w:t>
            </w:r>
            <w:proofErr w:type="gramStart"/>
            <w:r w:rsidR="00153D90" w:rsidRPr="00153D90">
              <w:rPr>
                <w:rFonts w:ascii="Calibri" w:hAnsi="Calibri"/>
                <w:sz w:val="20"/>
                <w:szCs w:val="20"/>
              </w:rPr>
              <w:t>Training</w:t>
            </w:r>
            <w:r w:rsidR="00153D90">
              <w:rPr>
                <w:rFonts w:ascii="Calibri" w:hAnsi="Calibri"/>
                <w:sz w:val="20"/>
                <w:szCs w:val="20"/>
              </w:rPr>
              <w:t>;</w:t>
            </w:r>
            <w:proofErr w:type="gramEnd"/>
          </w:p>
          <w:p w14:paraId="555F0CAD" w14:textId="77777777" w:rsidR="00153D90" w:rsidRDefault="00153D90" w:rsidP="00153D90">
            <w:pPr>
              <w:spacing w:after="0"/>
              <w:rPr>
                <w:rFonts w:ascii="Calibri" w:hAnsi="Calibri"/>
                <w:sz w:val="20"/>
                <w:szCs w:val="20"/>
              </w:rPr>
            </w:pPr>
            <w:r w:rsidRPr="00153D90">
              <w:rPr>
                <w:rFonts w:ascii="Calibri" w:hAnsi="Calibri"/>
                <w:sz w:val="20"/>
                <w:szCs w:val="20"/>
              </w:rPr>
              <w:t>4th Floor, Francis Compton Building, Waterfront, Castries</w:t>
            </w:r>
          </w:p>
          <w:p w14:paraId="434644B5" w14:textId="77777777" w:rsidR="0091747F" w:rsidRPr="00153D90" w:rsidRDefault="0091747F" w:rsidP="0091747F">
            <w:pPr>
              <w:spacing w:after="0"/>
              <w:rPr>
                <w:rFonts w:ascii="Calibri" w:hAnsi="Calibri"/>
                <w:sz w:val="20"/>
                <w:szCs w:val="20"/>
              </w:rPr>
            </w:pPr>
            <w:proofErr w:type="spellStart"/>
            <w:r w:rsidRPr="00153D90">
              <w:rPr>
                <w:rFonts w:ascii="Calibri" w:hAnsi="Calibri"/>
                <w:sz w:val="20"/>
                <w:szCs w:val="20"/>
              </w:rPr>
              <w:t>Samanthia</w:t>
            </w:r>
            <w:proofErr w:type="spellEnd"/>
            <w:r w:rsidRPr="00153D90">
              <w:rPr>
                <w:rFonts w:ascii="Calibri" w:hAnsi="Calibri"/>
                <w:sz w:val="20"/>
                <w:szCs w:val="20"/>
              </w:rPr>
              <w:t xml:space="preserve"> Justin</w:t>
            </w:r>
          </w:p>
          <w:p w14:paraId="79C69EC1" w14:textId="77777777" w:rsidR="0091747F" w:rsidRPr="00153D90" w:rsidRDefault="0091747F" w:rsidP="0091747F">
            <w:pPr>
              <w:spacing w:after="0"/>
              <w:rPr>
                <w:rFonts w:ascii="Calibri" w:hAnsi="Calibri"/>
                <w:sz w:val="20"/>
                <w:szCs w:val="20"/>
              </w:rPr>
            </w:pPr>
            <w:r w:rsidRPr="00153D90">
              <w:rPr>
                <w:rFonts w:ascii="Calibri" w:hAnsi="Calibri"/>
                <w:sz w:val="20"/>
                <w:szCs w:val="20"/>
              </w:rPr>
              <w:t>Chief Technical Officer</w:t>
            </w:r>
          </w:p>
          <w:p w14:paraId="53C54B7F" w14:textId="77777777" w:rsidR="0091747F" w:rsidRPr="00153D90" w:rsidRDefault="0091747F" w:rsidP="0091747F">
            <w:pPr>
              <w:spacing w:after="0"/>
              <w:rPr>
                <w:rFonts w:ascii="Calibri" w:hAnsi="Calibri"/>
                <w:sz w:val="20"/>
                <w:szCs w:val="20"/>
              </w:rPr>
            </w:pPr>
            <w:r w:rsidRPr="00153D90">
              <w:rPr>
                <w:rFonts w:ascii="Calibri" w:hAnsi="Calibri"/>
                <w:sz w:val="20"/>
                <w:szCs w:val="20"/>
              </w:rPr>
              <w:t>Department of Sustainable Development</w:t>
            </w:r>
          </w:p>
          <w:p w14:paraId="3DBE2961" w14:textId="49ACD8F4" w:rsidR="0091747F" w:rsidRPr="0091747F" w:rsidRDefault="0091747F" w:rsidP="00153D90">
            <w:pPr>
              <w:spacing w:after="0"/>
              <w:rPr>
                <w:rStyle w:val="Hyperlink"/>
              </w:rPr>
            </w:pPr>
            <w:hyperlink r:id="rId11" w:history="1">
              <w:r w:rsidRPr="0091747F">
                <w:rPr>
                  <w:rStyle w:val="Hyperlink"/>
                  <w:rFonts w:ascii="Calibri" w:hAnsi="Calibri"/>
                  <w:sz w:val="20"/>
                  <w:szCs w:val="20"/>
                </w:rPr>
                <w:t>s</w:t>
              </w:r>
              <w:r w:rsidRPr="0091747F">
                <w:rPr>
                  <w:rStyle w:val="Hyperlink"/>
                  <w:rFonts w:ascii="Calibri" w:hAnsi="Calibri"/>
                  <w:sz w:val="20"/>
                  <w:szCs w:val="20"/>
                </w:rPr>
                <w:t>ajustin@gosl.gov.lc</w:t>
              </w:r>
            </w:hyperlink>
            <w:r w:rsidRPr="0091747F">
              <w:rPr>
                <w:rStyle w:val="Hyperlink"/>
                <w:rFonts w:ascii="Calibri" w:hAnsi="Calibri"/>
                <w:sz w:val="20"/>
                <w:szCs w:val="20"/>
              </w:rPr>
              <w:t xml:space="preserve"> </w:t>
            </w:r>
          </w:p>
          <w:p w14:paraId="624B5E07" w14:textId="77777777" w:rsidR="0091747F" w:rsidRDefault="0091747F" w:rsidP="00153D90">
            <w:pPr>
              <w:spacing w:after="0"/>
              <w:rPr>
                <w:rFonts w:ascii="Calibri" w:hAnsi="Calibri"/>
                <w:b/>
                <w:sz w:val="20"/>
                <w:szCs w:val="20"/>
              </w:rPr>
            </w:pPr>
          </w:p>
          <w:p w14:paraId="00632796" w14:textId="77777777" w:rsidR="0091747F" w:rsidRPr="00153D90" w:rsidRDefault="0091747F" w:rsidP="0091747F">
            <w:pPr>
              <w:spacing w:after="0"/>
              <w:rPr>
                <w:rFonts w:ascii="Calibri" w:hAnsi="Calibri"/>
                <w:sz w:val="20"/>
                <w:szCs w:val="20"/>
              </w:rPr>
            </w:pPr>
            <w:r w:rsidRPr="00153D90">
              <w:rPr>
                <w:rFonts w:ascii="Calibri" w:hAnsi="Calibri"/>
                <w:sz w:val="20"/>
                <w:szCs w:val="20"/>
              </w:rPr>
              <w:t>Ministry of Health and Environment</w:t>
            </w:r>
          </w:p>
          <w:p w14:paraId="76F24E53" w14:textId="77777777" w:rsidR="0091747F" w:rsidRPr="00153D90" w:rsidRDefault="0091747F" w:rsidP="0091747F">
            <w:pPr>
              <w:spacing w:after="0"/>
              <w:rPr>
                <w:rFonts w:ascii="Calibri" w:hAnsi="Calibri"/>
                <w:sz w:val="20"/>
                <w:szCs w:val="20"/>
              </w:rPr>
            </w:pPr>
            <w:r w:rsidRPr="00153D90">
              <w:rPr>
                <w:rFonts w:ascii="Calibri" w:hAnsi="Calibri"/>
                <w:sz w:val="20"/>
                <w:szCs w:val="20"/>
              </w:rPr>
              <w:t>doe@ab.gov.ag</w:t>
            </w:r>
          </w:p>
          <w:p w14:paraId="48B3C622" w14:textId="77777777" w:rsidR="0091747F" w:rsidRDefault="0091747F" w:rsidP="0091747F">
            <w:pPr>
              <w:spacing w:after="0"/>
              <w:rPr>
                <w:rFonts w:ascii="Calibri" w:hAnsi="Calibri"/>
                <w:sz w:val="20"/>
                <w:szCs w:val="20"/>
              </w:rPr>
            </w:pPr>
            <w:r w:rsidRPr="00153D90">
              <w:rPr>
                <w:rFonts w:ascii="Calibri" w:hAnsi="Calibri"/>
                <w:sz w:val="20"/>
                <w:szCs w:val="20"/>
              </w:rPr>
              <w:t>Botanical Gardens, Factory Road, St. John’s, Antigua</w:t>
            </w:r>
          </w:p>
          <w:p w14:paraId="54DA7223" w14:textId="22735831" w:rsidR="0091747F" w:rsidRPr="006976BF" w:rsidRDefault="0091747F" w:rsidP="00153D90">
            <w:pPr>
              <w:spacing w:after="0"/>
              <w:rPr>
                <w:rFonts w:ascii="Calibri" w:hAnsi="Calibri"/>
                <w:b/>
                <w:sz w:val="20"/>
                <w:szCs w:val="20"/>
              </w:rPr>
            </w:pPr>
          </w:p>
        </w:tc>
      </w:tr>
      <w:tr w:rsidR="00F94F66" w:rsidRPr="006976BF" w14:paraId="26F3A61A" w14:textId="77777777" w:rsidTr="00FD4950">
        <w:trPr>
          <w:trHeight w:val="359"/>
        </w:trPr>
        <w:tc>
          <w:tcPr>
            <w:tcW w:w="4111" w:type="dxa"/>
            <w:shd w:val="clear" w:color="auto" w:fill="auto"/>
          </w:tcPr>
          <w:p w14:paraId="71AF17B7" w14:textId="45E4B300" w:rsidR="00F94F66" w:rsidRPr="006976BF" w:rsidRDefault="00F94F66" w:rsidP="006976BF">
            <w:pPr>
              <w:spacing w:after="0"/>
              <w:rPr>
                <w:rFonts w:ascii="Calibri" w:hAnsi="Calibri"/>
                <w:sz w:val="20"/>
                <w:szCs w:val="20"/>
              </w:rPr>
            </w:pPr>
            <w:r>
              <w:rPr>
                <w:rFonts w:ascii="Calibri" w:hAnsi="Calibri"/>
                <w:sz w:val="20"/>
                <w:szCs w:val="20"/>
              </w:rPr>
              <w:t>NDE focal point</w:t>
            </w:r>
          </w:p>
        </w:tc>
        <w:tc>
          <w:tcPr>
            <w:tcW w:w="4889" w:type="dxa"/>
            <w:shd w:val="clear" w:color="auto" w:fill="DAEEF3"/>
          </w:tcPr>
          <w:p w14:paraId="13FD5D00" w14:textId="77777777" w:rsidR="0091747F" w:rsidRPr="00153D90" w:rsidRDefault="0091747F" w:rsidP="0091747F">
            <w:pPr>
              <w:spacing w:after="0"/>
              <w:rPr>
                <w:rFonts w:ascii="Calibri" w:hAnsi="Calibri"/>
                <w:sz w:val="20"/>
                <w:szCs w:val="20"/>
              </w:rPr>
            </w:pPr>
            <w:proofErr w:type="spellStart"/>
            <w:r w:rsidRPr="00153D90">
              <w:rPr>
                <w:rFonts w:ascii="Calibri" w:hAnsi="Calibri"/>
                <w:sz w:val="20"/>
                <w:szCs w:val="20"/>
              </w:rPr>
              <w:t>Samanthia</w:t>
            </w:r>
            <w:proofErr w:type="spellEnd"/>
            <w:r w:rsidRPr="00153D90">
              <w:rPr>
                <w:rFonts w:ascii="Calibri" w:hAnsi="Calibri"/>
                <w:sz w:val="20"/>
                <w:szCs w:val="20"/>
              </w:rPr>
              <w:t xml:space="preserve"> Justin</w:t>
            </w:r>
          </w:p>
          <w:p w14:paraId="79E57B59" w14:textId="77777777" w:rsidR="0091747F" w:rsidRPr="00153D90" w:rsidRDefault="0091747F" w:rsidP="0091747F">
            <w:pPr>
              <w:spacing w:after="0"/>
              <w:rPr>
                <w:rFonts w:ascii="Calibri" w:hAnsi="Calibri"/>
                <w:sz w:val="20"/>
                <w:szCs w:val="20"/>
              </w:rPr>
            </w:pPr>
            <w:r w:rsidRPr="00153D90">
              <w:rPr>
                <w:rFonts w:ascii="Calibri" w:hAnsi="Calibri"/>
                <w:sz w:val="20"/>
                <w:szCs w:val="20"/>
              </w:rPr>
              <w:t>Chief Technical Officer</w:t>
            </w:r>
            <w:r>
              <w:rPr>
                <w:rFonts w:ascii="Calibri" w:hAnsi="Calibri"/>
                <w:sz w:val="20"/>
                <w:szCs w:val="20"/>
              </w:rPr>
              <w:t>, Saint Lucia</w:t>
            </w:r>
          </w:p>
          <w:p w14:paraId="42CF2661" w14:textId="77777777" w:rsidR="0091747F" w:rsidRPr="00153D90" w:rsidRDefault="0091747F" w:rsidP="0091747F">
            <w:pPr>
              <w:spacing w:after="0"/>
              <w:rPr>
                <w:rFonts w:ascii="Calibri" w:hAnsi="Calibri"/>
                <w:sz w:val="20"/>
                <w:szCs w:val="20"/>
              </w:rPr>
            </w:pPr>
            <w:r w:rsidRPr="00153D90">
              <w:rPr>
                <w:rFonts w:ascii="Calibri" w:hAnsi="Calibri"/>
                <w:sz w:val="20"/>
                <w:szCs w:val="20"/>
              </w:rPr>
              <w:t>Department of Sustainable Development</w:t>
            </w:r>
          </w:p>
          <w:p w14:paraId="06F58509" w14:textId="77777777" w:rsidR="0091747F" w:rsidRDefault="0091747F" w:rsidP="00153D90">
            <w:pPr>
              <w:spacing w:after="0"/>
              <w:rPr>
                <w:rFonts w:ascii="Calibri" w:hAnsi="Calibri"/>
                <w:sz w:val="20"/>
                <w:szCs w:val="20"/>
              </w:rPr>
            </w:pPr>
          </w:p>
          <w:p w14:paraId="1B48ACF0" w14:textId="70945E60" w:rsidR="00153D90" w:rsidRPr="00153D90" w:rsidRDefault="00153D90" w:rsidP="00153D90">
            <w:pPr>
              <w:spacing w:after="0"/>
              <w:rPr>
                <w:rFonts w:ascii="Calibri" w:hAnsi="Calibri"/>
                <w:sz w:val="20"/>
                <w:szCs w:val="20"/>
              </w:rPr>
            </w:pPr>
            <w:r w:rsidRPr="00153D90">
              <w:rPr>
                <w:rFonts w:ascii="Calibri" w:hAnsi="Calibri"/>
                <w:sz w:val="20"/>
                <w:szCs w:val="20"/>
              </w:rPr>
              <w:t>Diann Black-Layne</w:t>
            </w:r>
          </w:p>
          <w:p w14:paraId="4E1F38F2" w14:textId="60754AFA" w:rsidR="00153D90" w:rsidRDefault="00153D90" w:rsidP="00153D90">
            <w:pPr>
              <w:spacing w:after="0"/>
              <w:rPr>
                <w:rFonts w:ascii="Calibri" w:hAnsi="Calibri"/>
                <w:sz w:val="20"/>
                <w:szCs w:val="20"/>
              </w:rPr>
            </w:pPr>
            <w:r w:rsidRPr="00153D90">
              <w:rPr>
                <w:rFonts w:ascii="Calibri" w:hAnsi="Calibri"/>
                <w:sz w:val="20"/>
                <w:szCs w:val="20"/>
              </w:rPr>
              <w:lastRenderedPageBreak/>
              <w:t>Director, Department of the Environment</w:t>
            </w:r>
            <w:r w:rsidR="0091747F">
              <w:rPr>
                <w:rFonts w:ascii="Calibri" w:hAnsi="Calibri"/>
                <w:sz w:val="20"/>
                <w:szCs w:val="20"/>
              </w:rPr>
              <w:t>, A&amp;B</w:t>
            </w:r>
          </w:p>
          <w:p w14:paraId="3B3DBAE7" w14:textId="4A37F9CC" w:rsidR="00153D90" w:rsidRDefault="00153D90" w:rsidP="00153D90">
            <w:pPr>
              <w:spacing w:after="0"/>
              <w:rPr>
                <w:rFonts w:ascii="Calibri" w:hAnsi="Calibri"/>
                <w:sz w:val="20"/>
                <w:szCs w:val="20"/>
              </w:rPr>
            </w:pPr>
          </w:p>
          <w:p w14:paraId="652DBE8A" w14:textId="77777777" w:rsidR="00F94F66" w:rsidRPr="006976BF" w:rsidRDefault="00F94F66" w:rsidP="0091747F">
            <w:pPr>
              <w:spacing w:after="0"/>
              <w:rPr>
                <w:rFonts w:ascii="Calibri" w:hAnsi="Calibri"/>
                <w:b/>
                <w:sz w:val="20"/>
                <w:szCs w:val="20"/>
              </w:rPr>
            </w:pPr>
          </w:p>
        </w:tc>
      </w:tr>
      <w:tr w:rsidR="00F94F66" w:rsidRPr="006976BF" w14:paraId="32AD1ED1" w14:textId="77777777" w:rsidTr="00FD4950">
        <w:trPr>
          <w:trHeight w:val="359"/>
        </w:trPr>
        <w:tc>
          <w:tcPr>
            <w:tcW w:w="4111" w:type="dxa"/>
            <w:shd w:val="clear" w:color="auto" w:fill="auto"/>
          </w:tcPr>
          <w:p w14:paraId="25450D56" w14:textId="71E00A3F" w:rsidR="00F94F66" w:rsidRDefault="00F94F66" w:rsidP="006976BF">
            <w:pPr>
              <w:spacing w:after="0"/>
              <w:rPr>
                <w:rFonts w:ascii="Calibri" w:hAnsi="Calibri"/>
                <w:sz w:val="20"/>
                <w:szCs w:val="20"/>
              </w:rPr>
            </w:pPr>
            <w:r>
              <w:rPr>
                <w:rFonts w:ascii="Calibri" w:hAnsi="Calibri"/>
                <w:sz w:val="20"/>
                <w:szCs w:val="20"/>
              </w:rPr>
              <w:lastRenderedPageBreak/>
              <w:t xml:space="preserve">NDE contact information </w:t>
            </w:r>
          </w:p>
        </w:tc>
        <w:tc>
          <w:tcPr>
            <w:tcW w:w="4889" w:type="dxa"/>
            <w:shd w:val="clear" w:color="auto" w:fill="DAEEF3"/>
          </w:tcPr>
          <w:p w14:paraId="25597FEC" w14:textId="77777777" w:rsidR="0091747F" w:rsidRDefault="00D30197" w:rsidP="0091747F">
            <w:pPr>
              <w:spacing w:after="0"/>
              <w:rPr>
                <w:rStyle w:val="Hyperlink"/>
                <w:rFonts w:ascii="Calibri" w:hAnsi="Calibri"/>
                <w:sz w:val="20"/>
                <w:szCs w:val="20"/>
              </w:rPr>
            </w:pPr>
            <w:proofErr w:type="spellStart"/>
            <w:r w:rsidRPr="00153D90">
              <w:rPr>
                <w:rFonts w:ascii="Calibri" w:hAnsi="Calibri"/>
                <w:sz w:val="20"/>
                <w:szCs w:val="20"/>
              </w:rPr>
              <w:t>Samanthia</w:t>
            </w:r>
            <w:proofErr w:type="spellEnd"/>
            <w:r w:rsidRPr="00153D90">
              <w:rPr>
                <w:rFonts w:ascii="Calibri" w:hAnsi="Calibri"/>
                <w:sz w:val="20"/>
                <w:szCs w:val="20"/>
              </w:rPr>
              <w:t xml:space="preserve"> Justin</w:t>
            </w:r>
            <w:r>
              <w:rPr>
                <w:rFonts w:ascii="Calibri" w:hAnsi="Calibri"/>
                <w:sz w:val="20"/>
                <w:szCs w:val="20"/>
              </w:rPr>
              <w:t xml:space="preserve"> - </w:t>
            </w:r>
            <w:hyperlink r:id="rId12" w:history="1">
              <w:r w:rsidR="0091747F" w:rsidRPr="0091747F">
                <w:rPr>
                  <w:rStyle w:val="Hyperlink"/>
                  <w:rFonts w:ascii="Calibri" w:hAnsi="Calibri"/>
                  <w:sz w:val="20"/>
                  <w:szCs w:val="20"/>
                </w:rPr>
                <w:t>sajustin@gosl.gov.lc</w:t>
              </w:r>
            </w:hyperlink>
            <w:r w:rsidR="0091747F" w:rsidRPr="0091747F">
              <w:rPr>
                <w:rStyle w:val="Hyperlink"/>
                <w:rFonts w:ascii="Calibri" w:hAnsi="Calibri"/>
                <w:sz w:val="20"/>
                <w:szCs w:val="20"/>
              </w:rPr>
              <w:t xml:space="preserve"> </w:t>
            </w:r>
          </w:p>
          <w:p w14:paraId="06BA9873" w14:textId="77777777" w:rsidR="0091747F" w:rsidRDefault="0091747F" w:rsidP="0091747F">
            <w:pPr>
              <w:spacing w:after="0"/>
              <w:rPr>
                <w:rStyle w:val="Hyperlink"/>
              </w:rPr>
            </w:pPr>
          </w:p>
          <w:p w14:paraId="651D5E07" w14:textId="20F37A39" w:rsidR="00F94F66" w:rsidRPr="0091747F" w:rsidRDefault="0091747F" w:rsidP="0091747F">
            <w:pPr>
              <w:rPr>
                <w:rFonts w:asciiTheme="majorHAnsi" w:hAnsiTheme="majorHAnsi"/>
                <w:sz w:val="20"/>
                <w:szCs w:val="20"/>
              </w:rPr>
            </w:pPr>
            <w:r w:rsidRPr="00153D90">
              <w:rPr>
                <w:rFonts w:ascii="Calibri" w:hAnsi="Calibri"/>
                <w:sz w:val="20"/>
                <w:szCs w:val="20"/>
              </w:rPr>
              <w:t>Diann Black-Layne</w:t>
            </w:r>
            <w:r>
              <w:rPr>
                <w:rFonts w:ascii="Calibri" w:hAnsi="Calibri"/>
                <w:sz w:val="20"/>
                <w:szCs w:val="20"/>
              </w:rPr>
              <w:t xml:space="preserve"> - </w:t>
            </w:r>
            <w:hyperlink r:id="rId13" w:history="1">
              <w:r w:rsidRPr="005241CF">
                <w:rPr>
                  <w:rStyle w:val="Hyperlink"/>
                  <w:rFonts w:ascii="Calibri" w:hAnsi="Calibri"/>
                  <w:sz w:val="20"/>
                  <w:szCs w:val="20"/>
                </w:rPr>
                <w:t>Diann.Black-Layne@ab.gov.ag</w:t>
              </w:r>
            </w:hyperlink>
            <w:r>
              <w:rPr>
                <w:rFonts w:ascii="Calibri" w:hAnsi="Calibri"/>
                <w:sz w:val="20"/>
                <w:szCs w:val="20"/>
              </w:rPr>
              <w:t xml:space="preserve">; </w:t>
            </w:r>
            <w:hyperlink r:id="rId14" w:history="1">
              <w:r w:rsidRPr="001353B3">
                <w:rPr>
                  <w:rStyle w:val="Hyperlink"/>
                  <w:rFonts w:asciiTheme="majorHAnsi" w:hAnsiTheme="majorHAnsi"/>
                  <w:sz w:val="20"/>
                  <w:szCs w:val="20"/>
                </w:rPr>
                <w:t>doe@ab.gov.ag</w:t>
              </w:r>
            </w:hyperlink>
          </w:p>
        </w:tc>
      </w:tr>
      <w:tr w:rsidR="00BD6B9E" w:rsidRPr="006976BF" w14:paraId="3E37B78B" w14:textId="77777777" w:rsidTr="00FD4950">
        <w:tc>
          <w:tcPr>
            <w:tcW w:w="4111" w:type="dxa"/>
            <w:shd w:val="clear" w:color="auto" w:fill="auto"/>
          </w:tcPr>
          <w:p w14:paraId="1303BDFF" w14:textId="77777777" w:rsidR="00BD6B9E" w:rsidRPr="006976BF" w:rsidRDefault="00BD6B9E" w:rsidP="006976BF">
            <w:pPr>
              <w:spacing w:after="0"/>
              <w:rPr>
                <w:rFonts w:ascii="Calibri" w:hAnsi="Calibri"/>
                <w:sz w:val="20"/>
                <w:szCs w:val="20"/>
              </w:rPr>
            </w:pPr>
            <w:r w:rsidRPr="006976BF">
              <w:rPr>
                <w:rFonts w:ascii="Calibri" w:hAnsi="Calibri"/>
                <w:sz w:val="20"/>
                <w:szCs w:val="20"/>
              </w:rPr>
              <w:t>P</w:t>
            </w:r>
            <w:r w:rsidR="000F4F5D" w:rsidRPr="006976BF">
              <w:rPr>
                <w:rFonts w:ascii="Calibri" w:hAnsi="Calibri"/>
                <w:sz w:val="20"/>
                <w:szCs w:val="20"/>
              </w:rPr>
              <w:t>roponent focal point and organis</w:t>
            </w:r>
            <w:r w:rsidRPr="006976BF">
              <w:rPr>
                <w:rFonts w:ascii="Calibri" w:hAnsi="Calibri"/>
                <w:sz w:val="20"/>
                <w:szCs w:val="20"/>
              </w:rPr>
              <w:t xml:space="preserve">ation </w:t>
            </w:r>
          </w:p>
        </w:tc>
        <w:tc>
          <w:tcPr>
            <w:tcW w:w="4889" w:type="dxa"/>
            <w:shd w:val="clear" w:color="auto" w:fill="DAEEF3"/>
          </w:tcPr>
          <w:p w14:paraId="119C8F72" w14:textId="0A06E3C7" w:rsidR="00BD6B9E" w:rsidRPr="00F94F66" w:rsidRDefault="00D30197" w:rsidP="006976BF">
            <w:pPr>
              <w:spacing w:after="0"/>
              <w:rPr>
                <w:rFonts w:ascii="Calibri" w:hAnsi="Calibri"/>
                <w:bCs/>
                <w:i/>
                <w:iCs/>
                <w:sz w:val="20"/>
                <w:szCs w:val="20"/>
              </w:rPr>
            </w:pPr>
            <w:r>
              <w:rPr>
                <w:rFonts w:ascii="Calibri" w:hAnsi="Calibri"/>
                <w:bCs/>
                <w:i/>
                <w:iCs/>
                <w:sz w:val="20"/>
                <w:szCs w:val="20"/>
              </w:rPr>
              <w:t>NDE</w:t>
            </w:r>
          </w:p>
        </w:tc>
      </w:tr>
      <w:tr w:rsidR="00953F4C" w:rsidRPr="006976BF" w14:paraId="4A7CA5A5" w14:textId="77777777" w:rsidTr="00FD4950">
        <w:tc>
          <w:tcPr>
            <w:tcW w:w="4111" w:type="dxa"/>
            <w:shd w:val="clear" w:color="auto" w:fill="auto"/>
          </w:tcPr>
          <w:p w14:paraId="3603DD3A" w14:textId="27FEEA48" w:rsidR="00953F4C" w:rsidRPr="006976BF" w:rsidRDefault="00953F4C" w:rsidP="006976BF">
            <w:pPr>
              <w:spacing w:after="0"/>
              <w:rPr>
                <w:rFonts w:ascii="Calibri" w:hAnsi="Calibri"/>
                <w:sz w:val="20"/>
                <w:szCs w:val="20"/>
              </w:rPr>
            </w:pPr>
            <w:r w:rsidRPr="006976BF">
              <w:rPr>
                <w:rFonts w:ascii="Calibri" w:hAnsi="Calibri"/>
                <w:sz w:val="20"/>
                <w:szCs w:val="20"/>
              </w:rPr>
              <w:t>Designer of the response plan</w:t>
            </w:r>
          </w:p>
        </w:tc>
        <w:tc>
          <w:tcPr>
            <w:tcW w:w="4889" w:type="dxa"/>
            <w:shd w:val="clear" w:color="auto" w:fill="DAEEF3"/>
          </w:tcPr>
          <w:p w14:paraId="4D4AD28F" w14:textId="0667000A" w:rsidR="00953F4C" w:rsidRPr="00F94F66" w:rsidRDefault="00DF722B" w:rsidP="006976BF">
            <w:pPr>
              <w:spacing w:after="0"/>
              <w:rPr>
                <w:rFonts w:ascii="Calibri" w:hAnsi="Calibri"/>
                <w:bCs/>
                <w:i/>
                <w:iCs/>
                <w:sz w:val="20"/>
                <w:szCs w:val="20"/>
              </w:rPr>
            </w:pPr>
            <w:r w:rsidRPr="00B40FAC">
              <w:rPr>
                <w:rFonts w:asciiTheme="majorHAnsi" w:hAnsiTheme="majorHAnsi"/>
                <w:b/>
                <w:sz w:val="20"/>
                <w:szCs w:val="20"/>
              </w:rPr>
              <w:t>UN Environment</w:t>
            </w:r>
          </w:p>
        </w:tc>
      </w:tr>
      <w:tr w:rsidR="00DB41AB" w:rsidRPr="006976BF" w14:paraId="2D0F2EC8" w14:textId="77777777" w:rsidTr="00FD4950">
        <w:tc>
          <w:tcPr>
            <w:tcW w:w="4111" w:type="dxa"/>
            <w:shd w:val="clear" w:color="auto" w:fill="auto"/>
          </w:tcPr>
          <w:p w14:paraId="46DE4DFA" w14:textId="37BAA049" w:rsidR="00DB41AB" w:rsidRPr="006976BF" w:rsidRDefault="00DB41AB" w:rsidP="00DB41AB">
            <w:pPr>
              <w:spacing w:after="0"/>
              <w:rPr>
                <w:rFonts w:ascii="Calibri" w:hAnsi="Calibri"/>
                <w:sz w:val="20"/>
                <w:szCs w:val="20"/>
              </w:rPr>
            </w:pPr>
            <w:r w:rsidRPr="006976BF">
              <w:rPr>
                <w:rFonts w:ascii="Calibri" w:hAnsi="Calibri"/>
                <w:sz w:val="20"/>
                <w:szCs w:val="20"/>
              </w:rPr>
              <w:t>Implementer</w:t>
            </w:r>
            <w:r w:rsidR="00F76709">
              <w:rPr>
                <w:rFonts w:ascii="Calibri" w:hAnsi="Calibri"/>
                <w:sz w:val="20"/>
                <w:szCs w:val="20"/>
              </w:rPr>
              <w:t>(s)</w:t>
            </w:r>
            <w:r w:rsidRPr="006976BF">
              <w:rPr>
                <w:rFonts w:ascii="Calibri" w:hAnsi="Calibri"/>
                <w:sz w:val="20"/>
                <w:szCs w:val="20"/>
              </w:rPr>
              <w:t xml:space="preserve"> of </w:t>
            </w:r>
            <w:r w:rsidR="00C076FD">
              <w:rPr>
                <w:rFonts w:ascii="Calibri" w:hAnsi="Calibri"/>
                <w:sz w:val="20"/>
                <w:szCs w:val="20"/>
              </w:rPr>
              <w:t>technical assistance</w:t>
            </w:r>
          </w:p>
        </w:tc>
        <w:tc>
          <w:tcPr>
            <w:tcW w:w="4889" w:type="dxa"/>
            <w:shd w:val="clear" w:color="auto" w:fill="DAEEF3"/>
          </w:tcPr>
          <w:p w14:paraId="59625978" w14:textId="3827D00A" w:rsidR="00DB41AB" w:rsidRPr="00DF722B" w:rsidRDefault="00DF722B" w:rsidP="00DB41AB">
            <w:pPr>
              <w:spacing w:after="0"/>
              <w:rPr>
                <w:rFonts w:ascii="Calibri" w:hAnsi="Calibri"/>
                <w:b/>
                <w:iCs/>
                <w:sz w:val="20"/>
                <w:szCs w:val="20"/>
              </w:rPr>
            </w:pPr>
            <w:r w:rsidRPr="00DF722B">
              <w:rPr>
                <w:rFonts w:ascii="Calibri" w:hAnsi="Calibri"/>
                <w:b/>
                <w:iCs/>
                <w:sz w:val="20"/>
                <w:szCs w:val="20"/>
              </w:rPr>
              <w:t>ECMC Ltd</w:t>
            </w:r>
          </w:p>
        </w:tc>
      </w:tr>
      <w:tr w:rsidR="00DB41AB" w:rsidRPr="006976BF" w14:paraId="6FE305DD" w14:textId="77777777" w:rsidTr="00FD4950">
        <w:tc>
          <w:tcPr>
            <w:tcW w:w="4111" w:type="dxa"/>
            <w:shd w:val="clear" w:color="auto" w:fill="auto"/>
            <w:vAlign w:val="center"/>
          </w:tcPr>
          <w:p w14:paraId="6457F2C0" w14:textId="477F045B" w:rsidR="00DB41AB" w:rsidRPr="006976BF" w:rsidRDefault="00DB41AB" w:rsidP="00DB41AB">
            <w:pPr>
              <w:spacing w:after="0"/>
              <w:rPr>
                <w:rFonts w:ascii="Calibri" w:hAnsi="Calibri"/>
                <w:sz w:val="20"/>
                <w:szCs w:val="20"/>
              </w:rPr>
            </w:pPr>
            <w:r w:rsidRPr="006976BF">
              <w:rPr>
                <w:rFonts w:ascii="Calibri" w:hAnsi="Calibri"/>
                <w:sz w:val="20"/>
                <w:szCs w:val="20"/>
              </w:rPr>
              <w:t>Beneficiaries</w:t>
            </w:r>
          </w:p>
        </w:tc>
        <w:tc>
          <w:tcPr>
            <w:tcW w:w="4889" w:type="dxa"/>
            <w:shd w:val="clear" w:color="auto" w:fill="DAEEF3"/>
          </w:tcPr>
          <w:p w14:paraId="1D08A65D" w14:textId="79260420" w:rsidR="00DB41AB" w:rsidRPr="00B50DCA" w:rsidRDefault="00DF722B" w:rsidP="00DB41AB">
            <w:pPr>
              <w:spacing w:after="0"/>
              <w:rPr>
                <w:rFonts w:ascii="Calibri" w:hAnsi="Calibri"/>
                <w:i/>
                <w:iCs/>
                <w:sz w:val="20"/>
                <w:szCs w:val="20"/>
                <w:u w:val="single"/>
              </w:rPr>
            </w:pPr>
            <w:r>
              <w:rPr>
                <w:rFonts w:ascii="Calibri" w:hAnsi="Calibri"/>
                <w:i/>
                <w:iCs/>
                <w:sz w:val="20"/>
                <w:szCs w:val="20"/>
              </w:rPr>
              <w:t>Management, Teachers and Students from twelve schools in Saint Lucia and Sixteen schools in Antigua and Barbuda</w:t>
            </w:r>
            <w:r w:rsidR="00DB41AB" w:rsidRPr="00B50DCA">
              <w:rPr>
                <w:rFonts w:ascii="Calibri" w:hAnsi="Calibri"/>
                <w:i/>
                <w:iCs/>
                <w:sz w:val="20"/>
                <w:szCs w:val="20"/>
              </w:rPr>
              <w:t xml:space="preserve"> </w:t>
            </w:r>
          </w:p>
        </w:tc>
      </w:tr>
      <w:tr w:rsidR="00DB41AB" w:rsidRPr="006976BF" w14:paraId="65AFDB5E" w14:textId="77777777" w:rsidTr="00FD4950">
        <w:tc>
          <w:tcPr>
            <w:tcW w:w="4111" w:type="dxa"/>
            <w:shd w:val="clear" w:color="auto" w:fill="auto"/>
          </w:tcPr>
          <w:p w14:paraId="7A8932FF" w14:textId="77777777" w:rsidR="00DB41AB" w:rsidRPr="006976BF" w:rsidRDefault="00DB41AB" w:rsidP="00DB41AB">
            <w:pPr>
              <w:spacing w:after="0"/>
              <w:rPr>
                <w:rFonts w:ascii="Calibri" w:hAnsi="Calibri"/>
                <w:sz w:val="20"/>
                <w:szCs w:val="20"/>
              </w:rPr>
            </w:pPr>
            <w:r w:rsidRPr="006976BF">
              <w:rPr>
                <w:rFonts w:ascii="Calibri" w:hAnsi="Calibri"/>
                <w:sz w:val="20"/>
                <w:szCs w:val="20"/>
              </w:rPr>
              <w:t xml:space="preserve">Sector(s) addressed </w:t>
            </w:r>
          </w:p>
        </w:tc>
        <w:tc>
          <w:tcPr>
            <w:tcW w:w="4889" w:type="dxa"/>
            <w:shd w:val="clear" w:color="auto" w:fill="DAEEF3"/>
          </w:tcPr>
          <w:p w14:paraId="7C76693A" w14:textId="32E4C30B" w:rsidR="00DB41AB" w:rsidRPr="00F94F66" w:rsidRDefault="00DF722B" w:rsidP="003320E8">
            <w:pPr>
              <w:spacing w:after="0"/>
              <w:rPr>
                <w:rFonts w:ascii="Calibri" w:hAnsi="Calibri"/>
                <w:bCs/>
                <w:i/>
                <w:iCs/>
                <w:sz w:val="20"/>
                <w:szCs w:val="20"/>
              </w:rPr>
            </w:pPr>
            <w:r w:rsidRPr="00DF722B">
              <w:rPr>
                <w:rFonts w:ascii="Calibri" w:hAnsi="Calibri"/>
                <w:bCs/>
                <w:i/>
                <w:iCs/>
                <w:sz w:val="20"/>
                <w:szCs w:val="20"/>
              </w:rPr>
              <w:t>Energy efficiency</w:t>
            </w:r>
            <w:r>
              <w:rPr>
                <w:rFonts w:ascii="Calibri" w:hAnsi="Calibri"/>
                <w:bCs/>
                <w:i/>
                <w:iCs/>
                <w:sz w:val="20"/>
                <w:szCs w:val="20"/>
              </w:rPr>
              <w:t xml:space="preserve">, </w:t>
            </w:r>
            <w:r w:rsidRPr="00DF722B">
              <w:rPr>
                <w:rFonts w:ascii="Calibri" w:hAnsi="Calibri"/>
                <w:bCs/>
                <w:i/>
                <w:iCs/>
                <w:sz w:val="20"/>
                <w:szCs w:val="20"/>
              </w:rPr>
              <w:t>Renewable energy</w:t>
            </w:r>
            <w:r>
              <w:rPr>
                <w:rFonts w:ascii="Calibri" w:hAnsi="Calibri"/>
                <w:bCs/>
                <w:i/>
                <w:iCs/>
                <w:sz w:val="20"/>
                <w:szCs w:val="20"/>
              </w:rPr>
              <w:t>;</w:t>
            </w:r>
            <w:r>
              <w:t xml:space="preserve"> </w:t>
            </w:r>
            <w:r w:rsidRPr="00DF722B">
              <w:rPr>
                <w:rFonts w:ascii="Calibri" w:hAnsi="Calibri"/>
                <w:bCs/>
                <w:i/>
                <w:iCs/>
                <w:sz w:val="20"/>
                <w:szCs w:val="20"/>
              </w:rPr>
              <w:t>Infrastructure and Urban planning</w:t>
            </w:r>
            <w:r>
              <w:rPr>
                <w:rFonts w:ascii="Calibri" w:hAnsi="Calibri"/>
                <w:bCs/>
                <w:i/>
                <w:iCs/>
                <w:sz w:val="20"/>
                <w:szCs w:val="20"/>
              </w:rPr>
              <w:t xml:space="preserve">; </w:t>
            </w:r>
            <w:r w:rsidRPr="00DF722B">
              <w:rPr>
                <w:rFonts w:ascii="Calibri" w:hAnsi="Calibri"/>
                <w:bCs/>
                <w:i/>
                <w:iCs/>
                <w:sz w:val="20"/>
                <w:szCs w:val="20"/>
              </w:rPr>
              <w:t xml:space="preserve"> </w:t>
            </w:r>
          </w:p>
        </w:tc>
      </w:tr>
      <w:tr w:rsidR="00BC2D6D" w:rsidRPr="006976BF" w14:paraId="25DDED25" w14:textId="77777777" w:rsidTr="00FD4950">
        <w:tc>
          <w:tcPr>
            <w:tcW w:w="4111" w:type="dxa"/>
            <w:shd w:val="clear" w:color="auto" w:fill="auto"/>
          </w:tcPr>
          <w:p w14:paraId="267F8462" w14:textId="77777777" w:rsidR="00BC2D6D" w:rsidRPr="006976BF" w:rsidRDefault="00BC2D6D" w:rsidP="00BC2D6D">
            <w:pPr>
              <w:spacing w:after="0"/>
              <w:rPr>
                <w:rFonts w:ascii="Calibri" w:hAnsi="Calibri"/>
                <w:i/>
                <w:sz w:val="20"/>
                <w:szCs w:val="20"/>
              </w:rPr>
            </w:pPr>
            <w:r w:rsidRPr="006976BF">
              <w:rPr>
                <w:rFonts w:ascii="Calibri" w:hAnsi="Calibri"/>
                <w:sz w:val="20"/>
                <w:szCs w:val="20"/>
              </w:rPr>
              <w:t xml:space="preserve">Technologies supported </w:t>
            </w:r>
          </w:p>
        </w:tc>
        <w:tc>
          <w:tcPr>
            <w:tcW w:w="4889" w:type="dxa"/>
            <w:shd w:val="clear" w:color="auto" w:fill="DAEEF3"/>
          </w:tcPr>
          <w:p w14:paraId="0C811F4B" w14:textId="77777777" w:rsidR="00BC2D6D" w:rsidRDefault="00BC2D6D" w:rsidP="00BC2D6D">
            <w:pPr>
              <w:autoSpaceDE w:val="0"/>
              <w:autoSpaceDN w:val="0"/>
              <w:adjustRightInd w:val="0"/>
              <w:spacing w:after="0"/>
              <w:rPr>
                <w:rFonts w:ascii="Calibri" w:hAnsi="Calibri" w:cs="Calibri"/>
                <w:sz w:val="20"/>
                <w:szCs w:val="20"/>
                <w:lang w:val="en-029"/>
              </w:rPr>
            </w:pPr>
            <w:r w:rsidRPr="001353B3">
              <w:rPr>
                <w:rFonts w:asciiTheme="majorHAnsi" w:hAnsiTheme="majorHAnsi"/>
                <w:sz w:val="20"/>
                <w:szCs w:val="20"/>
              </w:rPr>
              <w:t xml:space="preserve">The </w:t>
            </w:r>
            <w:r>
              <w:rPr>
                <w:rFonts w:asciiTheme="majorHAnsi" w:hAnsiTheme="majorHAnsi"/>
                <w:sz w:val="20"/>
                <w:szCs w:val="20"/>
              </w:rPr>
              <w:t>technology sectors which were supported include:</w:t>
            </w:r>
          </w:p>
          <w:p w14:paraId="509A3585" w14:textId="77777777" w:rsidR="00BC2D6D" w:rsidRDefault="00BC2D6D" w:rsidP="00BC2D6D">
            <w:pPr>
              <w:autoSpaceDE w:val="0"/>
              <w:autoSpaceDN w:val="0"/>
              <w:adjustRightInd w:val="0"/>
              <w:spacing w:after="0"/>
              <w:rPr>
                <w:rFonts w:ascii="Calibri" w:hAnsi="Calibri" w:cs="Calibri"/>
                <w:sz w:val="20"/>
                <w:szCs w:val="20"/>
                <w:lang w:val="en-029"/>
              </w:rPr>
            </w:pPr>
            <w:r>
              <w:rPr>
                <w:rFonts w:ascii="Calibri" w:hAnsi="Calibri" w:cs="Calibri"/>
                <w:b/>
                <w:sz w:val="20"/>
                <w:szCs w:val="20"/>
                <w:lang w:val="en-029"/>
              </w:rPr>
              <w:t>Sector</w:t>
            </w:r>
            <w:r w:rsidRPr="00BC2154">
              <w:rPr>
                <w:rFonts w:ascii="Calibri" w:hAnsi="Calibri" w:cs="Calibri"/>
                <w:sz w:val="20"/>
                <w:szCs w:val="20"/>
                <w:lang w:val="en-029"/>
              </w:rPr>
              <w:t xml:space="preserve">: </w:t>
            </w:r>
            <w:r w:rsidRPr="004A645D">
              <w:rPr>
                <w:rFonts w:ascii="Calibri" w:hAnsi="Calibri" w:cs="Calibri"/>
                <w:sz w:val="20"/>
                <w:szCs w:val="20"/>
                <w:lang w:val="en-029"/>
              </w:rPr>
              <w:t>Infrastructure and Urban planning</w:t>
            </w:r>
          </w:p>
          <w:p w14:paraId="47040EC6" w14:textId="77777777" w:rsidR="00BC2D6D" w:rsidRPr="004A645D" w:rsidRDefault="00BC2D6D" w:rsidP="00BC2D6D">
            <w:pPr>
              <w:autoSpaceDE w:val="0"/>
              <w:autoSpaceDN w:val="0"/>
              <w:adjustRightInd w:val="0"/>
              <w:spacing w:after="0"/>
              <w:rPr>
                <w:rFonts w:ascii="Calibri" w:hAnsi="Calibri" w:cs="Calibri"/>
                <w:sz w:val="20"/>
                <w:szCs w:val="20"/>
                <w:lang w:val="en-029"/>
              </w:rPr>
            </w:pPr>
            <w:r w:rsidRPr="00A53EC4">
              <w:rPr>
                <w:rFonts w:ascii="Calibri" w:hAnsi="Calibri" w:cs="Calibri"/>
                <w:b/>
                <w:sz w:val="20"/>
                <w:szCs w:val="20"/>
                <w:lang w:val="en-029"/>
              </w:rPr>
              <w:t>Technology Group</w:t>
            </w:r>
            <w:r>
              <w:rPr>
                <w:rFonts w:ascii="Calibri" w:hAnsi="Calibri" w:cs="Calibri"/>
                <w:sz w:val="20"/>
                <w:szCs w:val="20"/>
                <w:lang w:val="en-029"/>
              </w:rPr>
              <w:t xml:space="preserve">: </w:t>
            </w:r>
            <w:r w:rsidRPr="004A645D">
              <w:rPr>
                <w:rFonts w:ascii="Calibri" w:hAnsi="Calibri" w:cs="Calibri"/>
                <w:sz w:val="20"/>
                <w:szCs w:val="20"/>
                <w:lang w:val="en-029"/>
              </w:rPr>
              <w:t>Building design and material</w:t>
            </w:r>
          </w:p>
          <w:p w14:paraId="01B7AB82" w14:textId="77777777" w:rsidR="00BC2D6D" w:rsidRPr="004A645D" w:rsidRDefault="00BC2D6D" w:rsidP="00BC2D6D">
            <w:pPr>
              <w:autoSpaceDE w:val="0"/>
              <w:autoSpaceDN w:val="0"/>
              <w:adjustRightInd w:val="0"/>
              <w:spacing w:after="0"/>
              <w:rPr>
                <w:rFonts w:ascii="Calibri" w:hAnsi="Calibri" w:cs="Calibri"/>
                <w:sz w:val="20"/>
                <w:szCs w:val="20"/>
                <w:lang w:val="en-029"/>
              </w:rPr>
            </w:pPr>
            <w:r w:rsidRPr="004A645D">
              <w:rPr>
                <w:rFonts w:ascii="Calibri" w:hAnsi="Calibri" w:cs="Calibri"/>
                <w:sz w:val="20"/>
                <w:szCs w:val="20"/>
                <w:lang w:val="en-029"/>
              </w:rPr>
              <w:t>Urban design and spatial planning</w:t>
            </w:r>
          </w:p>
          <w:p w14:paraId="7E3B4B14" w14:textId="77777777" w:rsidR="00BC2D6D" w:rsidRPr="004A645D" w:rsidRDefault="00BC2D6D" w:rsidP="00BC2D6D">
            <w:pPr>
              <w:autoSpaceDE w:val="0"/>
              <w:autoSpaceDN w:val="0"/>
              <w:adjustRightInd w:val="0"/>
              <w:spacing w:after="0"/>
              <w:rPr>
                <w:rFonts w:ascii="Calibri" w:hAnsi="Calibri" w:cs="Calibri"/>
                <w:sz w:val="20"/>
                <w:szCs w:val="20"/>
                <w:lang w:val="en-029"/>
              </w:rPr>
            </w:pPr>
            <w:r w:rsidRPr="004A645D">
              <w:rPr>
                <w:rFonts w:ascii="Calibri" w:hAnsi="Calibri" w:cs="Calibri"/>
                <w:sz w:val="20"/>
                <w:szCs w:val="20"/>
                <w:lang w:val="en-029"/>
              </w:rPr>
              <w:t>Building construction</w:t>
            </w:r>
          </w:p>
          <w:p w14:paraId="43BC2897" w14:textId="77777777" w:rsidR="00BC2D6D" w:rsidRPr="004A645D" w:rsidRDefault="00BC2D6D" w:rsidP="00BC2D6D">
            <w:pPr>
              <w:autoSpaceDE w:val="0"/>
              <w:autoSpaceDN w:val="0"/>
              <w:adjustRightInd w:val="0"/>
              <w:spacing w:after="0"/>
              <w:rPr>
                <w:rFonts w:ascii="Calibri" w:hAnsi="Calibri" w:cs="Calibri"/>
                <w:sz w:val="20"/>
                <w:szCs w:val="20"/>
                <w:lang w:val="en-029"/>
              </w:rPr>
            </w:pPr>
            <w:r w:rsidRPr="004A645D">
              <w:rPr>
                <w:rFonts w:ascii="Calibri" w:hAnsi="Calibri" w:cs="Calibri"/>
                <w:sz w:val="20"/>
                <w:szCs w:val="20"/>
                <w:lang w:val="en-029"/>
              </w:rPr>
              <w:t>Water supply infrastructure</w:t>
            </w:r>
          </w:p>
          <w:p w14:paraId="246E1009" w14:textId="77777777" w:rsidR="00BC2D6D" w:rsidRPr="004A645D" w:rsidRDefault="00BC2D6D" w:rsidP="00BC2D6D">
            <w:pPr>
              <w:autoSpaceDE w:val="0"/>
              <w:autoSpaceDN w:val="0"/>
              <w:adjustRightInd w:val="0"/>
              <w:spacing w:after="0"/>
              <w:rPr>
                <w:rFonts w:ascii="Calibri" w:hAnsi="Calibri" w:cs="Calibri"/>
                <w:sz w:val="20"/>
                <w:szCs w:val="20"/>
                <w:lang w:val="en-029"/>
              </w:rPr>
            </w:pPr>
            <w:r w:rsidRPr="004A645D">
              <w:rPr>
                <w:rFonts w:ascii="Calibri" w:hAnsi="Calibri" w:cs="Calibri"/>
                <w:sz w:val="20"/>
                <w:szCs w:val="20"/>
                <w:lang w:val="en-029"/>
              </w:rPr>
              <w:t>Urban planning</w:t>
            </w:r>
          </w:p>
          <w:p w14:paraId="2D69E151" w14:textId="77777777" w:rsidR="00BC2D6D" w:rsidRDefault="00BC2D6D" w:rsidP="00BC2D6D">
            <w:pPr>
              <w:autoSpaceDE w:val="0"/>
              <w:autoSpaceDN w:val="0"/>
              <w:adjustRightInd w:val="0"/>
              <w:spacing w:after="0"/>
              <w:rPr>
                <w:rFonts w:ascii="Calibri" w:hAnsi="Calibri" w:cs="Calibri"/>
                <w:sz w:val="20"/>
                <w:szCs w:val="20"/>
                <w:lang w:val="en-029"/>
              </w:rPr>
            </w:pPr>
            <w:r w:rsidRPr="004A645D">
              <w:rPr>
                <w:rFonts w:ascii="Calibri" w:hAnsi="Calibri" w:cs="Calibri"/>
                <w:sz w:val="20"/>
                <w:szCs w:val="20"/>
                <w:lang w:val="en-029"/>
              </w:rPr>
              <w:t>Building codes</w:t>
            </w:r>
          </w:p>
          <w:p w14:paraId="51F5B52B" w14:textId="77777777" w:rsidR="00BC2D6D" w:rsidRPr="004A645D" w:rsidRDefault="00BC2D6D" w:rsidP="00BC2D6D">
            <w:pPr>
              <w:autoSpaceDE w:val="0"/>
              <w:autoSpaceDN w:val="0"/>
              <w:adjustRightInd w:val="0"/>
              <w:spacing w:after="0"/>
              <w:rPr>
                <w:rFonts w:ascii="Calibri" w:hAnsi="Calibri" w:cs="Calibri"/>
                <w:sz w:val="20"/>
                <w:szCs w:val="20"/>
                <w:lang w:val="en-029"/>
              </w:rPr>
            </w:pPr>
            <w:r w:rsidRPr="00A53EC4">
              <w:rPr>
                <w:rFonts w:ascii="Calibri" w:hAnsi="Calibri" w:cs="Calibri"/>
                <w:b/>
                <w:sz w:val="20"/>
                <w:szCs w:val="20"/>
                <w:lang w:val="en-029"/>
              </w:rPr>
              <w:t>Technology</w:t>
            </w:r>
            <w:r>
              <w:rPr>
                <w:rFonts w:ascii="Calibri" w:hAnsi="Calibri" w:cs="Calibri"/>
                <w:sz w:val="20"/>
                <w:szCs w:val="20"/>
                <w:lang w:val="en-029"/>
              </w:rPr>
              <w:t xml:space="preserve">: </w:t>
            </w:r>
            <w:r w:rsidRPr="004A645D">
              <w:rPr>
                <w:rFonts w:ascii="Calibri" w:hAnsi="Calibri" w:cs="Calibri"/>
                <w:sz w:val="20"/>
                <w:szCs w:val="20"/>
                <w:lang w:val="en-029"/>
              </w:rPr>
              <w:t>Urban infrastructure development</w:t>
            </w:r>
            <w:r>
              <w:rPr>
                <w:rFonts w:ascii="Calibri" w:hAnsi="Calibri" w:cs="Calibri"/>
                <w:sz w:val="20"/>
                <w:szCs w:val="20"/>
                <w:lang w:val="en-029"/>
              </w:rPr>
              <w:t>,</w:t>
            </w:r>
          </w:p>
          <w:p w14:paraId="5A341D2B" w14:textId="77777777" w:rsidR="00BC2D6D" w:rsidRDefault="00BC2D6D" w:rsidP="00BC2D6D">
            <w:pPr>
              <w:autoSpaceDE w:val="0"/>
              <w:autoSpaceDN w:val="0"/>
              <w:adjustRightInd w:val="0"/>
              <w:spacing w:after="0"/>
              <w:rPr>
                <w:rFonts w:ascii="Calibri" w:hAnsi="Calibri" w:cs="Calibri"/>
                <w:sz w:val="20"/>
                <w:szCs w:val="20"/>
                <w:lang w:val="en-029"/>
              </w:rPr>
            </w:pPr>
            <w:r w:rsidRPr="004A645D">
              <w:rPr>
                <w:rFonts w:ascii="Calibri" w:hAnsi="Calibri" w:cs="Calibri"/>
                <w:sz w:val="20"/>
                <w:szCs w:val="20"/>
                <w:lang w:val="en-029"/>
              </w:rPr>
              <w:t>General planning solutions</w:t>
            </w:r>
          </w:p>
          <w:p w14:paraId="1C4FDFB4" w14:textId="77777777" w:rsidR="00BC2D6D" w:rsidRDefault="00BC2D6D" w:rsidP="00BC2D6D">
            <w:pPr>
              <w:autoSpaceDE w:val="0"/>
              <w:autoSpaceDN w:val="0"/>
              <w:adjustRightInd w:val="0"/>
              <w:spacing w:after="0"/>
              <w:rPr>
                <w:rFonts w:ascii="Calibri" w:hAnsi="Calibri" w:cs="Calibri"/>
                <w:sz w:val="20"/>
                <w:szCs w:val="20"/>
                <w:lang w:val="en-029"/>
              </w:rPr>
            </w:pPr>
            <w:r w:rsidRPr="00A53EC4">
              <w:rPr>
                <w:rFonts w:ascii="Calibri" w:hAnsi="Calibri" w:cs="Calibri"/>
                <w:b/>
                <w:sz w:val="20"/>
                <w:szCs w:val="20"/>
                <w:lang w:val="en-029"/>
              </w:rPr>
              <w:t>Sector:</w:t>
            </w:r>
            <w:r>
              <w:rPr>
                <w:rFonts w:ascii="Calibri" w:hAnsi="Calibri" w:cs="Calibri"/>
                <w:sz w:val="20"/>
                <w:szCs w:val="20"/>
                <w:lang w:val="en-029"/>
              </w:rPr>
              <w:t xml:space="preserve"> water</w:t>
            </w:r>
          </w:p>
          <w:p w14:paraId="3F45B124" w14:textId="77777777" w:rsidR="00BC2D6D" w:rsidRDefault="00BC2D6D" w:rsidP="00BC2D6D">
            <w:pPr>
              <w:autoSpaceDE w:val="0"/>
              <w:autoSpaceDN w:val="0"/>
              <w:adjustRightInd w:val="0"/>
              <w:spacing w:after="0"/>
              <w:rPr>
                <w:rFonts w:ascii="Calibri" w:hAnsi="Calibri" w:cs="Calibri"/>
                <w:sz w:val="20"/>
                <w:szCs w:val="20"/>
                <w:lang w:val="en-029"/>
              </w:rPr>
            </w:pPr>
            <w:r w:rsidRPr="00A53EC4">
              <w:rPr>
                <w:rFonts w:ascii="Calibri" w:hAnsi="Calibri" w:cs="Calibri"/>
                <w:b/>
                <w:sz w:val="20"/>
                <w:szCs w:val="20"/>
                <w:lang w:val="en-029"/>
              </w:rPr>
              <w:t>Technology Group</w:t>
            </w:r>
            <w:r>
              <w:rPr>
                <w:rFonts w:ascii="Calibri" w:hAnsi="Calibri" w:cs="Calibri"/>
                <w:sz w:val="20"/>
                <w:szCs w:val="20"/>
                <w:lang w:val="en-029"/>
              </w:rPr>
              <w:t xml:space="preserve">: </w:t>
            </w:r>
            <w:r w:rsidRPr="004A645D">
              <w:rPr>
                <w:rFonts w:ascii="Calibri" w:hAnsi="Calibri" w:cs="Calibri"/>
                <w:sz w:val="20"/>
                <w:szCs w:val="20"/>
                <w:lang w:val="en-029"/>
              </w:rPr>
              <w:t>Adaptation planning</w:t>
            </w:r>
            <w:r>
              <w:rPr>
                <w:rFonts w:ascii="Calibri" w:hAnsi="Calibri" w:cs="Calibri"/>
                <w:sz w:val="20"/>
                <w:szCs w:val="20"/>
                <w:lang w:val="en-029"/>
              </w:rPr>
              <w:t xml:space="preserve">, </w:t>
            </w:r>
            <w:r w:rsidRPr="004A645D">
              <w:rPr>
                <w:rFonts w:ascii="Calibri" w:hAnsi="Calibri" w:cs="Calibri"/>
                <w:sz w:val="20"/>
                <w:szCs w:val="20"/>
                <w:lang w:val="en-029"/>
              </w:rPr>
              <w:t>Water augmentation</w:t>
            </w:r>
            <w:r>
              <w:rPr>
                <w:rFonts w:ascii="Calibri" w:hAnsi="Calibri" w:cs="Calibri"/>
                <w:sz w:val="20"/>
                <w:szCs w:val="20"/>
                <w:lang w:val="en-029"/>
              </w:rPr>
              <w:t xml:space="preserve">, </w:t>
            </w:r>
            <w:r w:rsidRPr="004A645D">
              <w:rPr>
                <w:rFonts w:ascii="Calibri" w:hAnsi="Calibri" w:cs="Calibri"/>
                <w:sz w:val="20"/>
                <w:szCs w:val="20"/>
                <w:lang w:val="en-029"/>
              </w:rPr>
              <w:t>Water storage</w:t>
            </w:r>
            <w:r>
              <w:rPr>
                <w:rFonts w:ascii="Calibri" w:hAnsi="Calibri" w:cs="Calibri"/>
                <w:sz w:val="20"/>
                <w:szCs w:val="20"/>
                <w:lang w:val="en-029"/>
              </w:rPr>
              <w:t xml:space="preserve">, </w:t>
            </w:r>
          </w:p>
          <w:p w14:paraId="6FA9871F" w14:textId="77777777" w:rsidR="00BC2D6D" w:rsidRPr="004A645D" w:rsidRDefault="00BC2D6D" w:rsidP="00BC2D6D">
            <w:pPr>
              <w:autoSpaceDE w:val="0"/>
              <w:autoSpaceDN w:val="0"/>
              <w:adjustRightInd w:val="0"/>
              <w:spacing w:after="0"/>
              <w:rPr>
                <w:rFonts w:ascii="Calibri" w:hAnsi="Calibri" w:cs="Calibri"/>
                <w:sz w:val="20"/>
                <w:szCs w:val="20"/>
                <w:lang w:val="en-029"/>
              </w:rPr>
            </w:pPr>
            <w:r w:rsidRPr="00A53EC4">
              <w:rPr>
                <w:rFonts w:ascii="Calibri" w:hAnsi="Calibri" w:cs="Calibri"/>
                <w:b/>
                <w:sz w:val="20"/>
                <w:szCs w:val="20"/>
                <w:lang w:val="en-029"/>
              </w:rPr>
              <w:t>Technology</w:t>
            </w:r>
            <w:r>
              <w:rPr>
                <w:rFonts w:ascii="Calibri" w:hAnsi="Calibri" w:cs="Calibri"/>
                <w:sz w:val="20"/>
                <w:szCs w:val="20"/>
                <w:lang w:val="en-029"/>
              </w:rPr>
              <w:t xml:space="preserve">: </w:t>
            </w:r>
            <w:r w:rsidRPr="004A645D">
              <w:rPr>
                <w:rFonts w:ascii="Calibri" w:hAnsi="Calibri" w:cs="Calibri"/>
                <w:sz w:val="20"/>
                <w:szCs w:val="20"/>
                <w:lang w:val="en-029"/>
              </w:rPr>
              <w:t>Disaster risk assessment tools</w:t>
            </w:r>
          </w:p>
          <w:p w14:paraId="55B19052" w14:textId="77777777" w:rsidR="00BC2D6D" w:rsidRPr="004A645D" w:rsidRDefault="00BC2D6D" w:rsidP="00BC2D6D">
            <w:pPr>
              <w:autoSpaceDE w:val="0"/>
              <w:autoSpaceDN w:val="0"/>
              <w:adjustRightInd w:val="0"/>
              <w:spacing w:after="0"/>
              <w:rPr>
                <w:rFonts w:ascii="Calibri" w:hAnsi="Calibri" w:cs="Calibri"/>
                <w:sz w:val="20"/>
                <w:szCs w:val="20"/>
                <w:lang w:val="en-029"/>
              </w:rPr>
            </w:pPr>
            <w:r>
              <w:rPr>
                <w:rFonts w:ascii="Calibri" w:hAnsi="Calibri" w:cs="Calibri"/>
                <w:sz w:val="20"/>
                <w:szCs w:val="20"/>
                <w:lang w:val="en-029"/>
              </w:rPr>
              <w:t xml:space="preserve">Hazard mapping solutions, </w:t>
            </w:r>
            <w:r w:rsidRPr="004A645D">
              <w:rPr>
                <w:rFonts w:ascii="Calibri" w:hAnsi="Calibri" w:cs="Calibri"/>
                <w:sz w:val="20"/>
                <w:szCs w:val="20"/>
                <w:lang w:val="en-029"/>
              </w:rPr>
              <w:t>Climate change vulnerability assessment</w:t>
            </w:r>
            <w:r>
              <w:rPr>
                <w:rFonts w:ascii="Calibri" w:hAnsi="Calibri" w:cs="Calibri"/>
                <w:sz w:val="20"/>
                <w:szCs w:val="20"/>
                <w:lang w:val="en-029"/>
              </w:rPr>
              <w:t xml:space="preserve">, </w:t>
            </w:r>
            <w:r w:rsidRPr="004A645D">
              <w:rPr>
                <w:rFonts w:ascii="Calibri" w:hAnsi="Calibri" w:cs="Calibri"/>
                <w:sz w:val="20"/>
                <w:szCs w:val="20"/>
                <w:lang w:val="en-029"/>
              </w:rPr>
              <w:t>Rainwater harvesting</w:t>
            </w:r>
            <w:r>
              <w:rPr>
                <w:rFonts w:ascii="Calibri" w:hAnsi="Calibri" w:cs="Calibri"/>
                <w:sz w:val="20"/>
                <w:szCs w:val="20"/>
                <w:lang w:val="en-029"/>
              </w:rPr>
              <w:t xml:space="preserve">, </w:t>
            </w:r>
            <w:r w:rsidRPr="004A645D">
              <w:rPr>
                <w:rFonts w:ascii="Calibri" w:hAnsi="Calibri" w:cs="Calibri"/>
                <w:sz w:val="20"/>
                <w:szCs w:val="20"/>
                <w:lang w:val="en-029"/>
              </w:rPr>
              <w:t>Water reservoirs</w:t>
            </w:r>
          </w:p>
          <w:p w14:paraId="17FA6E89" w14:textId="77777777" w:rsidR="00BC2D6D" w:rsidRDefault="00BC2D6D" w:rsidP="00BC2D6D">
            <w:pPr>
              <w:spacing w:after="0"/>
              <w:rPr>
                <w:rFonts w:asciiTheme="majorHAnsi" w:hAnsiTheme="majorHAnsi" w:cstheme="majorHAnsi"/>
                <w:b/>
                <w:sz w:val="20"/>
                <w:szCs w:val="20"/>
              </w:rPr>
            </w:pPr>
            <w:r w:rsidRPr="00507F6E">
              <w:rPr>
                <w:rFonts w:ascii="Calibri" w:hAnsi="Calibri" w:cs="Calibri"/>
                <w:b/>
                <w:sz w:val="20"/>
                <w:szCs w:val="20"/>
                <w:lang w:val="en-029"/>
              </w:rPr>
              <w:t>Mitigation</w:t>
            </w:r>
            <w:r w:rsidRPr="00BC2154">
              <w:rPr>
                <w:rFonts w:ascii="Calibri" w:hAnsi="Calibri" w:cs="Calibri"/>
                <w:sz w:val="20"/>
                <w:szCs w:val="20"/>
                <w:lang w:val="en-029"/>
              </w:rPr>
              <w:t>: Climate resilient construction and Renewable energy</w:t>
            </w:r>
          </w:p>
          <w:p w14:paraId="7D6F41F3" w14:textId="77777777" w:rsidR="00BC2D6D" w:rsidRPr="00A53EC4" w:rsidRDefault="00BC2D6D" w:rsidP="00BC2D6D">
            <w:pPr>
              <w:spacing w:after="0"/>
              <w:rPr>
                <w:rFonts w:asciiTheme="majorHAnsi" w:hAnsiTheme="majorHAnsi" w:cstheme="majorHAnsi"/>
                <w:b/>
                <w:sz w:val="20"/>
                <w:szCs w:val="20"/>
                <w:lang w:val="en-029"/>
              </w:rPr>
            </w:pPr>
            <w:r w:rsidRPr="00A53EC4">
              <w:rPr>
                <w:rFonts w:asciiTheme="majorHAnsi" w:hAnsiTheme="majorHAnsi" w:cstheme="majorHAnsi"/>
                <w:b/>
                <w:sz w:val="20"/>
                <w:szCs w:val="20"/>
              </w:rPr>
              <w:t>Sector: - Renewable energy</w:t>
            </w:r>
          </w:p>
          <w:p w14:paraId="304212B8" w14:textId="77777777" w:rsidR="00BC2D6D" w:rsidRPr="00A53EC4" w:rsidRDefault="00BC2D6D" w:rsidP="00BC2D6D">
            <w:pPr>
              <w:spacing w:after="0"/>
              <w:rPr>
                <w:rFonts w:asciiTheme="majorHAnsi" w:hAnsiTheme="majorHAnsi" w:cstheme="majorHAnsi"/>
                <w:b/>
                <w:sz w:val="20"/>
                <w:szCs w:val="20"/>
                <w:lang w:val="en-029"/>
              </w:rPr>
            </w:pPr>
            <w:r w:rsidRPr="00A53EC4">
              <w:rPr>
                <w:rFonts w:asciiTheme="majorHAnsi" w:hAnsiTheme="majorHAnsi" w:cstheme="majorHAnsi"/>
                <w:b/>
                <w:sz w:val="20"/>
                <w:szCs w:val="20"/>
                <w:lang w:val="en-029"/>
              </w:rPr>
              <w:t>Technology Group: - Solar</w:t>
            </w:r>
          </w:p>
          <w:p w14:paraId="71D4F807" w14:textId="77777777" w:rsidR="00BC2D6D" w:rsidRPr="00A53EC4" w:rsidRDefault="00BC2D6D" w:rsidP="00BC2D6D">
            <w:pPr>
              <w:spacing w:after="0"/>
              <w:rPr>
                <w:rFonts w:asciiTheme="majorHAnsi" w:hAnsiTheme="majorHAnsi" w:cstheme="majorHAnsi"/>
                <w:sz w:val="20"/>
                <w:szCs w:val="20"/>
              </w:rPr>
            </w:pPr>
            <w:r w:rsidRPr="008872B7">
              <w:rPr>
                <w:rFonts w:ascii="Calibri" w:hAnsi="Calibri" w:cs="Calibri"/>
                <w:b/>
                <w:sz w:val="20"/>
                <w:szCs w:val="20"/>
                <w:lang w:val="en-029"/>
              </w:rPr>
              <w:t>Technology</w:t>
            </w:r>
            <w:r>
              <w:rPr>
                <w:rFonts w:ascii="Calibri" w:hAnsi="Calibri" w:cs="Calibri"/>
                <w:b/>
                <w:sz w:val="20"/>
                <w:szCs w:val="20"/>
                <w:lang w:val="en-029"/>
              </w:rPr>
              <w:t>:</w:t>
            </w:r>
            <w:r>
              <w:rPr>
                <w:rFonts w:asciiTheme="majorHAnsi" w:hAnsiTheme="majorHAnsi" w:cstheme="majorHAnsi"/>
                <w:sz w:val="20"/>
                <w:szCs w:val="20"/>
              </w:rPr>
              <w:t xml:space="preserve"> - </w:t>
            </w:r>
            <w:r w:rsidRPr="00A53EC4">
              <w:rPr>
                <w:rFonts w:asciiTheme="majorHAnsi" w:hAnsiTheme="majorHAnsi" w:cstheme="majorHAnsi"/>
                <w:sz w:val="20"/>
                <w:szCs w:val="20"/>
              </w:rPr>
              <w:t>Building-integrated PV</w:t>
            </w:r>
            <w:r>
              <w:rPr>
                <w:rFonts w:asciiTheme="majorHAnsi" w:hAnsiTheme="majorHAnsi" w:cstheme="majorHAnsi"/>
                <w:sz w:val="20"/>
                <w:szCs w:val="20"/>
              </w:rPr>
              <w:t xml:space="preserve">; </w:t>
            </w:r>
            <w:r w:rsidRPr="00A53EC4">
              <w:rPr>
                <w:rFonts w:asciiTheme="majorHAnsi" w:hAnsiTheme="majorHAnsi" w:cstheme="majorHAnsi"/>
                <w:sz w:val="20"/>
                <w:szCs w:val="20"/>
              </w:rPr>
              <w:t>Solar water pumps</w:t>
            </w:r>
            <w:r>
              <w:rPr>
                <w:rFonts w:asciiTheme="majorHAnsi" w:hAnsiTheme="majorHAnsi" w:cstheme="majorHAnsi"/>
                <w:sz w:val="20"/>
                <w:szCs w:val="20"/>
              </w:rPr>
              <w:t xml:space="preserve">; </w:t>
            </w:r>
            <w:r w:rsidRPr="00A53EC4">
              <w:rPr>
                <w:rFonts w:asciiTheme="majorHAnsi" w:hAnsiTheme="majorHAnsi" w:cstheme="majorHAnsi"/>
                <w:sz w:val="20"/>
                <w:szCs w:val="20"/>
              </w:rPr>
              <w:t>Solar water heater</w:t>
            </w:r>
            <w:r>
              <w:rPr>
                <w:rFonts w:asciiTheme="majorHAnsi" w:hAnsiTheme="majorHAnsi" w:cstheme="majorHAnsi"/>
                <w:sz w:val="20"/>
                <w:szCs w:val="20"/>
              </w:rPr>
              <w:t>;</w:t>
            </w:r>
          </w:p>
          <w:p w14:paraId="123C26EC" w14:textId="77777777" w:rsidR="00BC2D6D" w:rsidRPr="00A53EC4" w:rsidRDefault="00BC2D6D" w:rsidP="00BC2D6D">
            <w:pPr>
              <w:spacing w:after="0"/>
              <w:rPr>
                <w:rFonts w:asciiTheme="majorHAnsi" w:hAnsiTheme="majorHAnsi" w:cstheme="majorHAnsi"/>
                <w:b/>
                <w:sz w:val="20"/>
                <w:szCs w:val="20"/>
              </w:rPr>
            </w:pPr>
            <w:r w:rsidRPr="00A53EC4">
              <w:rPr>
                <w:rFonts w:asciiTheme="majorHAnsi" w:hAnsiTheme="majorHAnsi" w:cstheme="majorHAnsi"/>
                <w:b/>
                <w:sz w:val="20"/>
                <w:szCs w:val="20"/>
              </w:rPr>
              <w:t>Sector: - Energy efficiency</w:t>
            </w:r>
          </w:p>
          <w:p w14:paraId="28ADE14F" w14:textId="77777777" w:rsidR="00BC2D6D" w:rsidRPr="00A53EC4" w:rsidRDefault="00BC2D6D" w:rsidP="00BC2D6D">
            <w:pPr>
              <w:spacing w:after="0"/>
              <w:rPr>
                <w:rFonts w:asciiTheme="majorHAnsi" w:hAnsiTheme="majorHAnsi" w:cstheme="majorHAnsi"/>
                <w:sz w:val="20"/>
                <w:szCs w:val="20"/>
              </w:rPr>
            </w:pPr>
            <w:r w:rsidRPr="00A53EC4">
              <w:rPr>
                <w:rFonts w:asciiTheme="majorHAnsi" w:hAnsiTheme="majorHAnsi" w:cstheme="majorHAnsi"/>
                <w:b/>
                <w:sz w:val="20"/>
                <w:szCs w:val="20"/>
                <w:lang w:val="en-029"/>
              </w:rPr>
              <w:t xml:space="preserve">Technology Group: - </w:t>
            </w:r>
            <w:r w:rsidRPr="00A53EC4">
              <w:rPr>
                <w:rFonts w:asciiTheme="majorHAnsi" w:hAnsiTheme="majorHAnsi" w:cstheme="majorHAnsi"/>
                <w:sz w:val="20"/>
                <w:szCs w:val="20"/>
              </w:rPr>
              <w:t>Appliances and equipment</w:t>
            </w:r>
          </w:p>
          <w:p w14:paraId="31A968AB" w14:textId="77777777" w:rsidR="00BC2D6D" w:rsidRPr="00A53EC4" w:rsidRDefault="00BC2D6D" w:rsidP="00BC2D6D">
            <w:pPr>
              <w:spacing w:after="0"/>
              <w:rPr>
                <w:rFonts w:asciiTheme="majorHAnsi" w:hAnsiTheme="majorHAnsi" w:cstheme="majorHAnsi"/>
                <w:sz w:val="20"/>
                <w:szCs w:val="20"/>
              </w:rPr>
            </w:pPr>
            <w:r w:rsidRPr="008872B7">
              <w:rPr>
                <w:rFonts w:ascii="Calibri" w:hAnsi="Calibri" w:cs="Calibri"/>
                <w:b/>
                <w:sz w:val="20"/>
                <w:szCs w:val="20"/>
                <w:lang w:val="en-029"/>
              </w:rPr>
              <w:t>Technology</w:t>
            </w:r>
            <w:r>
              <w:rPr>
                <w:rFonts w:ascii="Calibri" w:hAnsi="Calibri" w:cs="Calibri"/>
                <w:b/>
                <w:sz w:val="20"/>
                <w:szCs w:val="20"/>
                <w:lang w:val="en-029"/>
              </w:rPr>
              <w:t>:</w:t>
            </w:r>
            <w:r>
              <w:rPr>
                <w:rFonts w:asciiTheme="majorHAnsi" w:hAnsiTheme="majorHAnsi" w:cstheme="majorHAnsi"/>
                <w:sz w:val="20"/>
                <w:szCs w:val="20"/>
              </w:rPr>
              <w:t xml:space="preserve"> - </w:t>
            </w:r>
            <w:r w:rsidRPr="00A53EC4">
              <w:rPr>
                <w:rFonts w:asciiTheme="majorHAnsi" w:hAnsiTheme="majorHAnsi" w:cstheme="majorHAnsi"/>
                <w:sz w:val="20"/>
                <w:szCs w:val="20"/>
              </w:rPr>
              <w:t>Water efficiency</w:t>
            </w:r>
            <w:r>
              <w:rPr>
                <w:rFonts w:asciiTheme="majorHAnsi" w:hAnsiTheme="majorHAnsi" w:cstheme="majorHAnsi"/>
                <w:sz w:val="20"/>
                <w:szCs w:val="20"/>
              </w:rPr>
              <w:t xml:space="preserve">; </w:t>
            </w:r>
            <w:r w:rsidRPr="00A53EC4">
              <w:rPr>
                <w:rFonts w:asciiTheme="majorHAnsi" w:hAnsiTheme="majorHAnsi" w:cstheme="majorHAnsi"/>
                <w:sz w:val="20"/>
                <w:szCs w:val="20"/>
              </w:rPr>
              <w:t>Residential water heaters</w:t>
            </w:r>
            <w:r>
              <w:rPr>
                <w:rFonts w:asciiTheme="majorHAnsi" w:hAnsiTheme="majorHAnsi" w:cstheme="majorHAnsi"/>
                <w:sz w:val="20"/>
                <w:szCs w:val="20"/>
              </w:rPr>
              <w:t xml:space="preserve">; </w:t>
            </w:r>
            <w:r w:rsidRPr="00A53EC4">
              <w:rPr>
                <w:rFonts w:asciiTheme="majorHAnsi" w:hAnsiTheme="majorHAnsi" w:cstheme="majorHAnsi"/>
                <w:sz w:val="20"/>
                <w:szCs w:val="20"/>
              </w:rPr>
              <w:t>Lighting</w:t>
            </w:r>
            <w:r>
              <w:rPr>
                <w:rFonts w:asciiTheme="majorHAnsi" w:hAnsiTheme="majorHAnsi" w:cstheme="majorHAnsi"/>
                <w:sz w:val="20"/>
                <w:szCs w:val="20"/>
              </w:rPr>
              <w:t xml:space="preserve">; </w:t>
            </w:r>
            <w:r w:rsidRPr="00A53EC4">
              <w:rPr>
                <w:rFonts w:asciiTheme="majorHAnsi" w:hAnsiTheme="majorHAnsi" w:cstheme="majorHAnsi"/>
                <w:sz w:val="20"/>
                <w:szCs w:val="20"/>
              </w:rPr>
              <w:t>A</w:t>
            </w:r>
            <w:r>
              <w:rPr>
                <w:rFonts w:asciiTheme="majorHAnsi" w:hAnsiTheme="majorHAnsi" w:cstheme="majorHAnsi"/>
                <w:sz w:val="20"/>
                <w:szCs w:val="20"/>
              </w:rPr>
              <w:t xml:space="preserve">ppliance standards; </w:t>
            </w:r>
            <w:r w:rsidRPr="00A53EC4">
              <w:rPr>
                <w:rFonts w:asciiTheme="majorHAnsi" w:hAnsiTheme="majorHAnsi" w:cstheme="majorHAnsi"/>
                <w:sz w:val="20"/>
                <w:szCs w:val="20"/>
              </w:rPr>
              <w:t>Water pumping</w:t>
            </w:r>
            <w:r>
              <w:rPr>
                <w:rFonts w:asciiTheme="majorHAnsi" w:hAnsiTheme="majorHAnsi" w:cstheme="majorHAnsi"/>
                <w:sz w:val="20"/>
                <w:szCs w:val="20"/>
              </w:rPr>
              <w:t>;</w:t>
            </w:r>
          </w:p>
          <w:p w14:paraId="4B214136" w14:textId="77777777" w:rsidR="00BC2D6D" w:rsidRPr="00A53EC4" w:rsidRDefault="00BC2D6D" w:rsidP="00BC2D6D">
            <w:pPr>
              <w:spacing w:after="0"/>
              <w:rPr>
                <w:rFonts w:asciiTheme="majorHAnsi" w:hAnsiTheme="majorHAnsi" w:cstheme="majorHAnsi"/>
                <w:b/>
                <w:sz w:val="20"/>
                <w:szCs w:val="20"/>
              </w:rPr>
            </w:pPr>
            <w:r w:rsidRPr="00A53EC4">
              <w:rPr>
                <w:rFonts w:asciiTheme="majorHAnsi" w:hAnsiTheme="majorHAnsi" w:cstheme="majorHAnsi"/>
                <w:b/>
                <w:sz w:val="20"/>
                <w:szCs w:val="20"/>
              </w:rPr>
              <w:t>Sector: - Energy efficiency</w:t>
            </w:r>
          </w:p>
          <w:p w14:paraId="55CF8D55" w14:textId="77777777" w:rsidR="00BC2D6D" w:rsidRPr="00A53EC4" w:rsidRDefault="00BC2D6D" w:rsidP="00BC2D6D">
            <w:pPr>
              <w:spacing w:after="0"/>
              <w:rPr>
                <w:rFonts w:asciiTheme="majorHAnsi" w:hAnsiTheme="majorHAnsi" w:cstheme="majorHAnsi"/>
                <w:sz w:val="20"/>
                <w:szCs w:val="20"/>
              </w:rPr>
            </w:pPr>
            <w:r w:rsidRPr="00A53EC4">
              <w:rPr>
                <w:rFonts w:asciiTheme="majorHAnsi" w:hAnsiTheme="majorHAnsi" w:cstheme="majorHAnsi"/>
                <w:b/>
                <w:sz w:val="20"/>
                <w:szCs w:val="20"/>
                <w:lang w:val="en-029"/>
              </w:rPr>
              <w:t xml:space="preserve">Technology Group: - </w:t>
            </w:r>
            <w:r w:rsidRPr="00A53EC4">
              <w:rPr>
                <w:rFonts w:asciiTheme="majorHAnsi" w:hAnsiTheme="majorHAnsi" w:cstheme="majorHAnsi"/>
                <w:sz w:val="20"/>
                <w:szCs w:val="20"/>
              </w:rPr>
              <w:t>Buildings</w:t>
            </w:r>
          </w:p>
          <w:p w14:paraId="166DD21E" w14:textId="4A019D0A" w:rsidR="00BC2D6D" w:rsidRDefault="00BC2D6D" w:rsidP="00BC2D6D">
            <w:pPr>
              <w:spacing w:after="0"/>
              <w:rPr>
                <w:rFonts w:ascii="Calibri" w:hAnsi="Calibri" w:cs="Calibri"/>
                <w:sz w:val="20"/>
                <w:szCs w:val="20"/>
                <w:lang w:val="en-029"/>
              </w:rPr>
            </w:pPr>
            <w:r w:rsidRPr="008872B7">
              <w:rPr>
                <w:rFonts w:ascii="Calibri" w:hAnsi="Calibri" w:cs="Calibri"/>
                <w:b/>
                <w:sz w:val="20"/>
                <w:szCs w:val="20"/>
                <w:lang w:val="en-029"/>
              </w:rPr>
              <w:t>Technology</w:t>
            </w:r>
            <w:r>
              <w:rPr>
                <w:rFonts w:asciiTheme="majorHAnsi" w:hAnsiTheme="majorHAnsi" w:cstheme="majorHAnsi"/>
                <w:sz w:val="20"/>
                <w:szCs w:val="20"/>
              </w:rPr>
              <w:t xml:space="preserve">: - </w:t>
            </w:r>
            <w:r w:rsidRPr="00A53EC4">
              <w:rPr>
                <w:rFonts w:asciiTheme="majorHAnsi" w:hAnsiTheme="majorHAnsi" w:cstheme="majorHAnsi"/>
                <w:sz w:val="20"/>
                <w:szCs w:val="20"/>
              </w:rPr>
              <w:t>Sustainable design</w:t>
            </w:r>
            <w:r>
              <w:rPr>
                <w:rFonts w:asciiTheme="majorHAnsi" w:hAnsiTheme="majorHAnsi" w:cstheme="majorHAnsi"/>
                <w:sz w:val="20"/>
                <w:szCs w:val="20"/>
              </w:rPr>
              <w:t xml:space="preserve">; </w:t>
            </w:r>
            <w:r w:rsidRPr="00A53EC4">
              <w:rPr>
                <w:rFonts w:asciiTheme="majorHAnsi" w:hAnsiTheme="majorHAnsi" w:cstheme="majorHAnsi"/>
                <w:sz w:val="20"/>
                <w:szCs w:val="20"/>
              </w:rPr>
              <w:t>Daylight harnessing</w:t>
            </w:r>
            <w:r>
              <w:rPr>
                <w:rFonts w:asciiTheme="majorHAnsi" w:hAnsiTheme="majorHAnsi" w:cstheme="majorHAnsi"/>
                <w:sz w:val="20"/>
                <w:szCs w:val="20"/>
              </w:rPr>
              <w:t xml:space="preserve">; New building design; </w:t>
            </w:r>
            <w:r w:rsidRPr="00A53EC4">
              <w:rPr>
                <w:rFonts w:asciiTheme="majorHAnsi" w:hAnsiTheme="majorHAnsi" w:cstheme="majorHAnsi"/>
                <w:sz w:val="20"/>
                <w:szCs w:val="20"/>
              </w:rPr>
              <w:t>Insulation in buildings</w:t>
            </w:r>
            <w:r>
              <w:rPr>
                <w:rFonts w:asciiTheme="majorHAnsi" w:hAnsiTheme="majorHAnsi" w:cstheme="majorHAnsi"/>
                <w:sz w:val="20"/>
                <w:szCs w:val="20"/>
              </w:rPr>
              <w:t xml:space="preserve">; </w:t>
            </w:r>
            <w:r w:rsidRPr="00A53EC4">
              <w:rPr>
                <w:rFonts w:asciiTheme="majorHAnsi" w:hAnsiTheme="majorHAnsi" w:cstheme="majorHAnsi"/>
                <w:sz w:val="20"/>
                <w:szCs w:val="20"/>
              </w:rPr>
              <w:t>Building materials</w:t>
            </w:r>
            <w:r>
              <w:rPr>
                <w:rFonts w:asciiTheme="majorHAnsi" w:hAnsiTheme="majorHAnsi" w:cstheme="majorHAnsi"/>
                <w:sz w:val="20"/>
                <w:szCs w:val="20"/>
              </w:rPr>
              <w:t xml:space="preserve">; </w:t>
            </w:r>
            <w:r w:rsidRPr="00A53EC4">
              <w:rPr>
                <w:rFonts w:asciiTheme="majorHAnsi" w:hAnsiTheme="majorHAnsi" w:cstheme="majorHAnsi"/>
                <w:sz w:val="20"/>
                <w:szCs w:val="20"/>
              </w:rPr>
              <w:t>Building life cycle and integrated design process</w:t>
            </w:r>
            <w:r>
              <w:rPr>
                <w:rFonts w:asciiTheme="majorHAnsi" w:hAnsiTheme="majorHAnsi" w:cstheme="majorHAnsi"/>
                <w:sz w:val="20"/>
                <w:szCs w:val="20"/>
              </w:rPr>
              <w:t xml:space="preserve">; </w:t>
            </w:r>
            <w:r w:rsidRPr="00A53EC4">
              <w:rPr>
                <w:rFonts w:asciiTheme="majorHAnsi" w:hAnsiTheme="majorHAnsi" w:cstheme="majorHAnsi"/>
                <w:sz w:val="20"/>
                <w:szCs w:val="20"/>
              </w:rPr>
              <w:t>Building standards and codes</w:t>
            </w:r>
            <w:r>
              <w:rPr>
                <w:rFonts w:asciiTheme="majorHAnsi" w:hAnsiTheme="majorHAnsi" w:cstheme="majorHAnsi"/>
                <w:sz w:val="20"/>
                <w:szCs w:val="20"/>
              </w:rPr>
              <w:t xml:space="preserve">; </w:t>
            </w:r>
            <w:r w:rsidRPr="00A53EC4">
              <w:rPr>
                <w:rFonts w:asciiTheme="majorHAnsi" w:hAnsiTheme="majorHAnsi" w:cstheme="majorHAnsi"/>
                <w:sz w:val="20"/>
                <w:szCs w:val="20"/>
              </w:rPr>
              <w:t>Greening the built environment</w:t>
            </w:r>
            <w:r>
              <w:rPr>
                <w:rFonts w:asciiTheme="majorHAnsi" w:hAnsiTheme="majorHAnsi" w:cstheme="majorHAnsi"/>
                <w:sz w:val="20"/>
                <w:szCs w:val="20"/>
              </w:rPr>
              <w:t xml:space="preserve">; </w:t>
            </w:r>
            <w:r w:rsidRPr="00A53EC4">
              <w:rPr>
                <w:rFonts w:asciiTheme="majorHAnsi" w:hAnsiTheme="majorHAnsi" w:cstheme="majorHAnsi"/>
                <w:sz w:val="20"/>
                <w:szCs w:val="20"/>
              </w:rPr>
              <w:t>Ret</w:t>
            </w:r>
            <w:r>
              <w:rPr>
                <w:rFonts w:asciiTheme="majorHAnsi" w:hAnsiTheme="majorHAnsi" w:cstheme="majorHAnsi"/>
                <w:sz w:val="20"/>
                <w:szCs w:val="20"/>
              </w:rPr>
              <w:t xml:space="preserve">rofitting of existing buildings; </w:t>
            </w:r>
            <w:r w:rsidRPr="00A53EC4">
              <w:rPr>
                <w:rFonts w:asciiTheme="majorHAnsi" w:hAnsiTheme="majorHAnsi" w:cstheme="majorHAnsi"/>
                <w:sz w:val="20"/>
                <w:szCs w:val="20"/>
              </w:rPr>
              <w:t>Building Energy Management Systems</w:t>
            </w:r>
            <w:r>
              <w:rPr>
                <w:rFonts w:asciiTheme="majorHAnsi" w:hAnsiTheme="majorHAnsi" w:cstheme="majorHAnsi"/>
                <w:sz w:val="20"/>
                <w:szCs w:val="20"/>
              </w:rPr>
              <w:t xml:space="preserve">; </w:t>
            </w:r>
            <w:r w:rsidRPr="00A53EC4">
              <w:rPr>
                <w:rFonts w:asciiTheme="majorHAnsi" w:hAnsiTheme="majorHAnsi" w:cstheme="majorHAnsi"/>
                <w:sz w:val="20"/>
                <w:szCs w:val="20"/>
              </w:rPr>
              <w:t>Heating - Ventilation and Air Conditioning</w:t>
            </w:r>
            <w:r>
              <w:rPr>
                <w:rFonts w:asciiTheme="majorHAnsi" w:hAnsiTheme="majorHAnsi" w:cstheme="majorHAnsi"/>
                <w:sz w:val="20"/>
                <w:szCs w:val="20"/>
              </w:rPr>
              <w:t xml:space="preserve">; </w:t>
            </w:r>
            <w:r w:rsidRPr="00A53EC4">
              <w:rPr>
                <w:rFonts w:asciiTheme="majorHAnsi" w:hAnsiTheme="majorHAnsi" w:cstheme="majorHAnsi"/>
                <w:sz w:val="20"/>
                <w:szCs w:val="20"/>
              </w:rPr>
              <w:t>Design for Deconstruction</w:t>
            </w:r>
            <w:r>
              <w:rPr>
                <w:rFonts w:asciiTheme="majorHAnsi" w:hAnsiTheme="majorHAnsi" w:cstheme="majorHAnsi"/>
                <w:sz w:val="20"/>
                <w:szCs w:val="20"/>
              </w:rPr>
              <w:t xml:space="preserve">; </w:t>
            </w:r>
            <w:r w:rsidRPr="00A53EC4">
              <w:rPr>
                <w:rFonts w:asciiTheme="majorHAnsi" w:hAnsiTheme="majorHAnsi" w:cstheme="majorHAnsi"/>
                <w:sz w:val="20"/>
                <w:szCs w:val="20"/>
              </w:rPr>
              <w:t>Traditional building materials and design</w:t>
            </w:r>
            <w:r>
              <w:rPr>
                <w:rFonts w:asciiTheme="majorHAnsi" w:hAnsiTheme="majorHAnsi" w:cstheme="majorHAnsi"/>
                <w:sz w:val="20"/>
                <w:szCs w:val="20"/>
              </w:rPr>
              <w:t xml:space="preserve">; </w:t>
            </w:r>
            <w:r w:rsidRPr="00A53EC4">
              <w:rPr>
                <w:rFonts w:asciiTheme="majorHAnsi" w:hAnsiTheme="majorHAnsi" w:cstheme="majorHAnsi"/>
                <w:sz w:val="20"/>
                <w:szCs w:val="20"/>
              </w:rPr>
              <w:t>Sustainable spatial planning</w:t>
            </w:r>
            <w:r>
              <w:rPr>
                <w:rFonts w:asciiTheme="majorHAnsi" w:hAnsiTheme="majorHAnsi" w:cstheme="majorHAnsi"/>
                <w:sz w:val="20"/>
                <w:szCs w:val="20"/>
              </w:rPr>
              <w:t xml:space="preserve">; </w:t>
            </w:r>
            <w:r w:rsidRPr="00A53EC4">
              <w:rPr>
                <w:rFonts w:asciiTheme="majorHAnsi" w:hAnsiTheme="majorHAnsi" w:cstheme="majorHAnsi"/>
                <w:sz w:val="20"/>
                <w:szCs w:val="20"/>
              </w:rPr>
              <w:t xml:space="preserve">Efficient air conditioning systems </w:t>
            </w:r>
          </w:p>
          <w:p w14:paraId="0E229361" w14:textId="77777777" w:rsidR="00BC2D6D" w:rsidRDefault="00BC2D6D" w:rsidP="00BC2D6D">
            <w:pPr>
              <w:autoSpaceDE w:val="0"/>
              <w:autoSpaceDN w:val="0"/>
              <w:adjustRightInd w:val="0"/>
              <w:spacing w:after="0"/>
              <w:rPr>
                <w:rFonts w:ascii="Calibri" w:hAnsi="Calibri" w:cs="Calibri"/>
                <w:sz w:val="20"/>
                <w:szCs w:val="20"/>
                <w:lang w:val="en-029"/>
              </w:rPr>
            </w:pPr>
            <w:r w:rsidRPr="00507F6E">
              <w:rPr>
                <w:rFonts w:ascii="Calibri" w:hAnsi="Calibri" w:cs="Calibri"/>
                <w:b/>
                <w:sz w:val="20"/>
                <w:szCs w:val="20"/>
                <w:lang w:val="en-029"/>
              </w:rPr>
              <w:t>Cross-sectoral enablers</w:t>
            </w:r>
            <w:r w:rsidRPr="00BC2154">
              <w:rPr>
                <w:rFonts w:ascii="Calibri" w:hAnsi="Calibri" w:cs="Calibri"/>
                <w:sz w:val="20"/>
                <w:szCs w:val="20"/>
                <w:lang w:val="en-029"/>
              </w:rPr>
              <w:t xml:space="preserve">: Capacity building and training; </w:t>
            </w:r>
          </w:p>
          <w:p w14:paraId="6440D2A5" w14:textId="5F7CB8D8" w:rsidR="00BC2D6D" w:rsidRPr="00B50DCA" w:rsidRDefault="00BC2D6D" w:rsidP="00BC2D6D">
            <w:pPr>
              <w:spacing w:after="0"/>
              <w:rPr>
                <w:rFonts w:ascii="Calibri" w:hAnsi="Calibri"/>
                <w:i/>
                <w:iCs/>
                <w:sz w:val="20"/>
                <w:szCs w:val="20"/>
              </w:rPr>
            </w:pPr>
            <w:r w:rsidRPr="00507F6E">
              <w:rPr>
                <w:rFonts w:ascii="Calibri" w:hAnsi="Calibri" w:cs="Calibri"/>
                <w:b/>
                <w:sz w:val="20"/>
                <w:szCs w:val="20"/>
                <w:lang w:val="en-029"/>
              </w:rPr>
              <w:t>Cross-cutting approaches</w:t>
            </w:r>
            <w:r>
              <w:rPr>
                <w:rFonts w:ascii="Calibri" w:hAnsi="Calibri" w:cs="Calibri"/>
                <w:sz w:val="20"/>
                <w:szCs w:val="20"/>
                <w:lang w:val="en-029"/>
              </w:rPr>
              <w:t>: Disaster risk reduction</w:t>
            </w:r>
          </w:p>
        </w:tc>
      </w:tr>
      <w:tr w:rsidR="00BC2D6D" w:rsidRPr="006976BF" w14:paraId="38BB0A13" w14:textId="77777777" w:rsidTr="00FD4950">
        <w:tc>
          <w:tcPr>
            <w:tcW w:w="4111" w:type="dxa"/>
            <w:shd w:val="clear" w:color="auto" w:fill="auto"/>
          </w:tcPr>
          <w:p w14:paraId="4DDF58D1" w14:textId="553CA2D5" w:rsidR="00BC2D6D" w:rsidRPr="006976BF" w:rsidRDefault="00BC2D6D" w:rsidP="00BC2D6D">
            <w:pPr>
              <w:spacing w:after="0"/>
              <w:rPr>
                <w:rFonts w:ascii="Calibri" w:hAnsi="Calibri"/>
                <w:sz w:val="20"/>
                <w:szCs w:val="20"/>
              </w:rPr>
            </w:pPr>
            <w:r w:rsidRPr="006976BF">
              <w:rPr>
                <w:rFonts w:ascii="Calibri" w:hAnsi="Calibri"/>
                <w:sz w:val="20"/>
                <w:szCs w:val="20"/>
              </w:rPr>
              <w:lastRenderedPageBreak/>
              <w:t xml:space="preserve">Implementation </w:t>
            </w:r>
            <w:r>
              <w:rPr>
                <w:rFonts w:ascii="Calibri" w:hAnsi="Calibri"/>
                <w:sz w:val="20"/>
                <w:szCs w:val="20"/>
              </w:rPr>
              <w:t>start date</w:t>
            </w:r>
            <w:r w:rsidRPr="006976BF">
              <w:rPr>
                <w:rFonts w:ascii="Calibri" w:hAnsi="Calibri"/>
                <w:sz w:val="20"/>
                <w:szCs w:val="20"/>
              </w:rPr>
              <w:t xml:space="preserve"> </w:t>
            </w:r>
          </w:p>
        </w:tc>
        <w:tc>
          <w:tcPr>
            <w:tcW w:w="4889" w:type="dxa"/>
            <w:shd w:val="clear" w:color="auto" w:fill="DAEEF3"/>
          </w:tcPr>
          <w:p w14:paraId="0C5F227F" w14:textId="157D81BC" w:rsidR="00BC2D6D" w:rsidRPr="00F94F66" w:rsidRDefault="006D0BCF" w:rsidP="00BC2D6D">
            <w:pPr>
              <w:spacing w:after="0"/>
              <w:rPr>
                <w:rFonts w:ascii="Calibri" w:hAnsi="Calibri"/>
                <w:bCs/>
                <w:i/>
                <w:iCs/>
                <w:sz w:val="20"/>
                <w:szCs w:val="20"/>
              </w:rPr>
            </w:pPr>
            <w:r>
              <w:rPr>
                <w:rFonts w:ascii="Calibri" w:hAnsi="Calibri"/>
                <w:bCs/>
                <w:i/>
                <w:iCs/>
                <w:sz w:val="20"/>
                <w:szCs w:val="20"/>
              </w:rPr>
              <w:t>27 February</w:t>
            </w:r>
            <w:r w:rsidR="00BC2D6D">
              <w:rPr>
                <w:rFonts w:ascii="Calibri" w:hAnsi="Calibri"/>
                <w:bCs/>
                <w:i/>
                <w:iCs/>
                <w:sz w:val="20"/>
                <w:szCs w:val="20"/>
              </w:rPr>
              <w:t xml:space="preserve"> 2020</w:t>
            </w:r>
          </w:p>
        </w:tc>
      </w:tr>
      <w:tr w:rsidR="00BC2D6D" w:rsidRPr="006976BF" w14:paraId="6D69D1D7" w14:textId="77777777" w:rsidTr="00FD4950">
        <w:tc>
          <w:tcPr>
            <w:tcW w:w="4111" w:type="dxa"/>
            <w:shd w:val="clear" w:color="auto" w:fill="auto"/>
          </w:tcPr>
          <w:p w14:paraId="348B475B" w14:textId="02F04F0C" w:rsidR="00BC2D6D" w:rsidRPr="006976BF" w:rsidRDefault="00BC2D6D" w:rsidP="00BC2D6D">
            <w:pPr>
              <w:spacing w:after="0"/>
              <w:rPr>
                <w:rFonts w:ascii="Calibri" w:hAnsi="Calibri"/>
                <w:sz w:val="20"/>
                <w:szCs w:val="20"/>
              </w:rPr>
            </w:pPr>
            <w:r>
              <w:rPr>
                <w:rFonts w:ascii="Calibri" w:hAnsi="Calibri"/>
                <w:sz w:val="20"/>
                <w:szCs w:val="20"/>
              </w:rPr>
              <w:t>Implementation end date</w:t>
            </w:r>
          </w:p>
        </w:tc>
        <w:tc>
          <w:tcPr>
            <w:tcW w:w="4889" w:type="dxa"/>
            <w:shd w:val="clear" w:color="auto" w:fill="DAEEF3"/>
          </w:tcPr>
          <w:p w14:paraId="5E3D36BD" w14:textId="6E338B37" w:rsidR="00BC2D6D" w:rsidRPr="00F94F66" w:rsidRDefault="00BC2D6D" w:rsidP="00BC2D6D">
            <w:pPr>
              <w:spacing w:after="0"/>
              <w:rPr>
                <w:rFonts w:ascii="Calibri" w:hAnsi="Calibri"/>
                <w:bCs/>
                <w:i/>
                <w:iCs/>
                <w:sz w:val="20"/>
                <w:szCs w:val="20"/>
              </w:rPr>
            </w:pPr>
            <w:r>
              <w:rPr>
                <w:rFonts w:ascii="Calibri" w:hAnsi="Calibri"/>
                <w:bCs/>
                <w:i/>
                <w:iCs/>
                <w:sz w:val="20"/>
                <w:szCs w:val="20"/>
              </w:rPr>
              <w:t>16 December, 2021</w:t>
            </w:r>
          </w:p>
        </w:tc>
      </w:tr>
      <w:tr w:rsidR="00BC2D6D" w:rsidRPr="006976BF" w14:paraId="4B361084" w14:textId="77777777" w:rsidTr="00FD4950">
        <w:tc>
          <w:tcPr>
            <w:tcW w:w="4111" w:type="dxa"/>
            <w:shd w:val="clear" w:color="auto" w:fill="auto"/>
          </w:tcPr>
          <w:p w14:paraId="7A7E4D9F" w14:textId="77777777" w:rsidR="00BC2D6D" w:rsidRPr="006976BF" w:rsidRDefault="00BC2D6D" w:rsidP="00BC2D6D">
            <w:pPr>
              <w:spacing w:after="0"/>
              <w:rPr>
                <w:rFonts w:ascii="Calibri" w:hAnsi="Calibri"/>
                <w:sz w:val="20"/>
                <w:szCs w:val="20"/>
              </w:rPr>
            </w:pPr>
            <w:r w:rsidRPr="006976BF">
              <w:rPr>
                <w:rFonts w:ascii="Calibri" w:hAnsi="Calibri"/>
                <w:sz w:val="20"/>
                <w:szCs w:val="20"/>
              </w:rPr>
              <w:t xml:space="preserve">Total budget for implementation </w:t>
            </w:r>
          </w:p>
        </w:tc>
        <w:tc>
          <w:tcPr>
            <w:tcW w:w="4889" w:type="dxa"/>
            <w:shd w:val="clear" w:color="auto" w:fill="DAEEF3"/>
          </w:tcPr>
          <w:p w14:paraId="5A74BAFB" w14:textId="1E036BCF" w:rsidR="00BC2D6D" w:rsidRPr="00BC2D6D" w:rsidRDefault="00BC2D6D" w:rsidP="00BC2D6D">
            <w:pPr>
              <w:spacing w:after="0"/>
              <w:rPr>
                <w:rFonts w:ascii="Calibri" w:eastAsia="MS Gothic" w:hAnsi="Calibri"/>
                <w:i/>
                <w:iCs/>
                <w:sz w:val="20"/>
                <w:szCs w:val="20"/>
                <w:u w:val="single"/>
              </w:rPr>
            </w:pPr>
            <w:r w:rsidRPr="00BC2D6D">
              <w:rPr>
                <w:rFonts w:ascii="Calibri" w:eastAsia="MS Gothic" w:hAnsi="Calibri"/>
                <w:i/>
                <w:iCs/>
                <w:sz w:val="20"/>
                <w:szCs w:val="20"/>
                <w:u w:val="single"/>
              </w:rPr>
              <w:t xml:space="preserve">USD208,856  </w:t>
            </w:r>
          </w:p>
        </w:tc>
      </w:tr>
      <w:tr w:rsidR="00BC2D6D" w:rsidRPr="006976BF" w14:paraId="675CF63F" w14:textId="77777777" w:rsidTr="00FD4950">
        <w:tc>
          <w:tcPr>
            <w:tcW w:w="4111" w:type="dxa"/>
            <w:shd w:val="clear" w:color="auto" w:fill="auto"/>
          </w:tcPr>
          <w:p w14:paraId="1A17A7CA" w14:textId="24710E53" w:rsidR="00BC2D6D" w:rsidRPr="006976BF" w:rsidRDefault="00BC2D6D" w:rsidP="00BC2D6D">
            <w:pPr>
              <w:spacing w:after="0"/>
              <w:rPr>
                <w:rFonts w:ascii="Calibri" w:hAnsi="Calibri"/>
                <w:sz w:val="20"/>
                <w:szCs w:val="20"/>
              </w:rPr>
            </w:pPr>
            <w:r w:rsidRPr="006976BF">
              <w:rPr>
                <w:rFonts w:ascii="Calibri" w:hAnsi="Calibri"/>
                <w:sz w:val="20"/>
                <w:szCs w:val="20"/>
              </w:rPr>
              <w:t>Description of delivered outputs and products as well as the activities undertaken to achieve them. In doing so, review the log frame of the original response plan and refer to it as appropriate</w:t>
            </w:r>
          </w:p>
        </w:tc>
        <w:tc>
          <w:tcPr>
            <w:tcW w:w="4889" w:type="dxa"/>
            <w:shd w:val="clear" w:color="auto" w:fill="DAEEF3"/>
          </w:tcPr>
          <w:p w14:paraId="7100636C" w14:textId="77777777" w:rsidR="00ED7B5B" w:rsidRPr="00ED7B5B" w:rsidRDefault="00ED7B5B" w:rsidP="00ED7B5B">
            <w:pPr>
              <w:spacing w:after="0"/>
              <w:rPr>
                <w:rFonts w:ascii="Calibri" w:eastAsia="MS Gothic" w:hAnsi="Calibri"/>
                <w:iCs/>
                <w:sz w:val="20"/>
                <w:szCs w:val="20"/>
              </w:rPr>
            </w:pPr>
            <w:r w:rsidRPr="00ED7B5B">
              <w:rPr>
                <w:rFonts w:ascii="Calibri" w:eastAsia="MS Gothic" w:hAnsi="Calibri"/>
                <w:b/>
                <w:iCs/>
                <w:sz w:val="20"/>
                <w:szCs w:val="20"/>
              </w:rPr>
              <w:t>Output 1</w:t>
            </w:r>
            <w:r w:rsidRPr="00ED7B5B">
              <w:rPr>
                <w:rFonts w:ascii="Calibri" w:eastAsia="MS Gothic" w:hAnsi="Calibri"/>
                <w:iCs/>
                <w:sz w:val="20"/>
                <w:szCs w:val="20"/>
              </w:rPr>
              <w:t>: Development of implementation planning and communication documents</w:t>
            </w:r>
          </w:p>
          <w:p w14:paraId="36F30877" w14:textId="651063EA" w:rsidR="00ED7B5B" w:rsidRDefault="00ED7B5B" w:rsidP="00ED7B5B">
            <w:pPr>
              <w:spacing w:after="0"/>
              <w:rPr>
                <w:rFonts w:ascii="Calibri" w:eastAsia="MS Gothic" w:hAnsi="Calibri"/>
                <w:iCs/>
                <w:sz w:val="20"/>
                <w:szCs w:val="20"/>
              </w:rPr>
            </w:pPr>
            <w:r w:rsidRPr="00ED7B5B">
              <w:rPr>
                <w:rFonts w:ascii="Calibri" w:eastAsia="MS Gothic" w:hAnsi="Calibri"/>
                <w:b/>
                <w:iCs/>
                <w:sz w:val="20"/>
                <w:szCs w:val="20"/>
              </w:rPr>
              <w:t>Output 2</w:t>
            </w:r>
            <w:r w:rsidRPr="00ED7B5B">
              <w:rPr>
                <w:rFonts w:ascii="Calibri" w:eastAsia="MS Gothic" w:hAnsi="Calibri"/>
                <w:iCs/>
                <w:sz w:val="20"/>
                <w:szCs w:val="20"/>
              </w:rPr>
              <w:t>: Climate change vulnerability assessments</w:t>
            </w:r>
          </w:p>
          <w:p w14:paraId="5AEC74B2" w14:textId="2AC62C4A" w:rsidR="00ED7B5B" w:rsidRPr="00ED7B5B" w:rsidRDefault="00ED7B5B" w:rsidP="00ED7B5B">
            <w:pPr>
              <w:pStyle w:val="ListParagraph"/>
              <w:numPr>
                <w:ilvl w:val="0"/>
                <w:numId w:val="21"/>
              </w:numPr>
              <w:spacing w:after="0" w:line="240" w:lineRule="auto"/>
              <w:ind w:left="438" w:hanging="270"/>
              <w:contextualSpacing w:val="0"/>
              <w:rPr>
                <w:rFonts w:ascii="Calibri" w:eastAsia="MS Gothic" w:hAnsi="Calibri"/>
                <w:iCs/>
                <w:sz w:val="20"/>
                <w:szCs w:val="20"/>
              </w:rPr>
            </w:pPr>
            <w:r w:rsidRPr="00ED7B5B">
              <w:rPr>
                <w:rFonts w:ascii="Calibri" w:eastAsia="MS Gothic" w:hAnsi="Calibri"/>
                <w:iCs/>
                <w:sz w:val="20"/>
                <w:szCs w:val="20"/>
              </w:rPr>
              <w:t>Perform</w:t>
            </w:r>
            <w:r>
              <w:rPr>
                <w:rFonts w:ascii="Calibri" w:eastAsia="MS Gothic" w:hAnsi="Calibri"/>
                <w:iCs/>
                <w:sz w:val="20"/>
                <w:szCs w:val="20"/>
              </w:rPr>
              <w:t>ing a</w:t>
            </w:r>
            <w:r w:rsidRPr="00ED7B5B">
              <w:rPr>
                <w:rFonts w:ascii="Calibri" w:eastAsia="MS Gothic" w:hAnsi="Calibri"/>
                <w:iCs/>
                <w:sz w:val="20"/>
                <w:szCs w:val="20"/>
              </w:rPr>
              <w:t xml:space="preserve"> Rapid Vulnerability Assessment and School Identification</w:t>
            </w:r>
            <w:r>
              <w:rPr>
                <w:rFonts w:ascii="Calibri" w:eastAsia="MS Gothic" w:hAnsi="Calibri"/>
                <w:iCs/>
                <w:sz w:val="20"/>
                <w:szCs w:val="20"/>
              </w:rPr>
              <w:t xml:space="preserve"> for both Islands</w:t>
            </w:r>
          </w:p>
          <w:p w14:paraId="5796C970" w14:textId="22727C13" w:rsidR="00ED7B5B" w:rsidRPr="00ED7B5B" w:rsidRDefault="00ED7B5B" w:rsidP="00ED7B5B">
            <w:pPr>
              <w:pStyle w:val="ListParagraph"/>
              <w:numPr>
                <w:ilvl w:val="0"/>
                <w:numId w:val="21"/>
              </w:numPr>
              <w:spacing w:after="0" w:line="240" w:lineRule="auto"/>
              <w:ind w:left="438" w:hanging="270"/>
              <w:contextualSpacing w:val="0"/>
              <w:rPr>
                <w:rFonts w:ascii="Calibri" w:eastAsia="MS Gothic" w:hAnsi="Calibri"/>
                <w:iCs/>
                <w:sz w:val="20"/>
                <w:szCs w:val="20"/>
              </w:rPr>
            </w:pPr>
            <w:r w:rsidRPr="00ED7B5B">
              <w:rPr>
                <w:rFonts w:ascii="Calibri" w:eastAsia="MS Gothic" w:hAnsi="Calibri"/>
                <w:iCs/>
                <w:sz w:val="20"/>
                <w:szCs w:val="20"/>
              </w:rPr>
              <w:t>Coordinat</w:t>
            </w:r>
            <w:r>
              <w:rPr>
                <w:rFonts w:ascii="Calibri" w:eastAsia="MS Gothic" w:hAnsi="Calibri"/>
                <w:iCs/>
                <w:sz w:val="20"/>
                <w:szCs w:val="20"/>
              </w:rPr>
              <w:t>ing and</w:t>
            </w:r>
            <w:r w:rsidRPr="00ED7B5B">
              <w:rPr>
                <w:rFonts w:ascii="Calibri" w:eastAsia="MS Gothic" w:hAnsi="Calibri"/>
                <w:iCs/>
                <w:sz w:val="20"/>
                <w:szCs w:val="20"/>
              </w:rPr>
              <w:t xml:space="preserve"> agree</w:t>
            </w:r>
            <w:r>
              <w:rPr>
                <w:rFonts w:ascii="Calibri" w:eastAsia="MS Gothic" w:hAnsi="Calibri"/>
                <w:iCs/>
                <w:sz w:val="20"/>
                <w:szCs w:val="20"/>
              </w:rPr>
              <w:t>ing</w:t>
            </w:r>
            <w:r w:rsidRPr="00ED7B5B">
              <w:rPr>
                <w:rFonts w:ascii="Calibri" w:eastAsia="MS Gothic" w:hAnsi="Calibri"/>
                <w:iCs/>
                <w:sz w:val="20"/>
                <w:szCs w:val="20"/>
              </w:rPr>
              <w:t xml:space="preserve"> with key stakeholders for data, criteria</w:t>
            </w:r>
          </w:p>
          <w:p w14:paraId="4EBAC3EC" w14:textId="5D859060" w:rsidR="00ED7B5B" w:rsidRPr="00ED7B5B" w:rsidRDefault="00ED7B5B" w:rsidP="00ED7B5B">
            <w:pPr>
              <w:pStyle w:val="ListParagraph"/>
              <w:numPr>
                <w:ilvl w:val="0"/>
                <w:numId w:val="21"/>
              </w:numPr>
              <w:spacing w:after="0" w:line="240" w:lineRule="auto"/>
              <w:ind w:left="438" w:hanging="270"/>
              <w:contextualSpacing w:val="0"/>
              <w:rPr>
                <w:rFonts w:ascii="Calibri" w:eastAsia="MS Gothic" w:hAnsi="Calibri"/>
                <w:iCs/>
                <w:sz w:val="20"/>
                <w:szCs w:val="20"/>
              </w:rPr>
            </w:pPr>
            <w:r w:rsidRPr="00ED7B5B">
              <w:rPr>
                <w:rFonts w:ascii="Calibri" w:eastAsia="MS Gothic" w:hAnsi="Calibri"/>
                <w:iCs/>
                <w:sz w:val="20"/>
                <w:szCs w:val="20"/>
              </w:rPr>
              <w:t>Conduct</w:t>
            </w:r>
            <w:r>
              <w:rPr>
                <w:rFonts w:ascii="Calibri" w:eastAsia="MS Gothic" w:hAnsi="Calibri"/>
                <w:iCs/>
                <w:sz w:val="20"/>
                <w:szCs w:val="20"/>
              </w:rPr>
              <w:t xml:space="preserve">ing a </w:t>
            </w:r>
            <w:r w:rsidRPr="00ED7B5B">
              <w:rPr>
                <w:rFonts w:ascii="Calibri" w:eastAsia="MS Gothic" w:hAnsi="Calibri"/>
                <w:iCs/>
                <w:sz w:val="20"/>
                <w:szCs w:val="20"/>
              </w:rPr>
              <w:t>review of OECD Guidelines and compare with criteria</w:t>
            </w:r>
            <w:r>
              <w:rPr>
                <w:rFonts w:ascii="Calibri" w:eastAsia="MS Gothic" w:hAnsi="Calibri"/>
                <w:iCs/>
                <w:sz w:val="20"/>
                <w:szCs w:val="20"/>
              </w:rPr>
              <w:t xml:space="preserve"> developed</w:t>
            </w:r>
          </w:p>
          <w:p w14:paraId="788C0564" w14:textId="77777777" w:rsidR="00ED7B5B" w:rsidRDefault="00ED7B5B" w:rsidP="00ED7B5B">
            <w:pPr>
              <w:spacing w:after="0"/>
              <w:rPr>
                <w:rFonts w:ascii="Calibri" w:eastAsia="MS Gothic" w:hAnsi="Calibri"/>
                <w:iCs/>
                <w:sz w:val="20"/>
                <w:szCs w:val="20"/>
              </w:rPr>
            </w:pPr>
            <w:r w:rsidRPr="00ED7B5B">
              <w:rPr>
                <w:rFonts w:ascii="Calibri" w:eastAsia="MS Gothic" w:hAnsi="Calibri"/>
                <w:b/>
                <w:iCs/>
                <w:sz w:val="20"/>
                <w:szCs w:val="20"/>
              </w:rPr>
              <w:t>Output 3</w:t>
            </w:r>
            <w:r w:rsidRPr="00ED7B5B">
              <w:rPr>
                <w:rFonts w:ascii="Calibri" w:eastAsia="MS Gothic" w:hAnsi="Calibri"/>
                <w:iCs/>
                <w:sz w:val="20"/>
                <w:szCs w:val="20"/>
              </w:rPr>
              <w:t xml:space="preserve">: List, rank and select the most climate change </w:t>
            </w:r>
          </w:p>
          <w:p w14:paraId="24989C2B" w14:textId="04906B25" w:rsidR="00ED7B5B" w:rsidRDefault="00ED7B5B" w:rsidP="00ED7B5B">
            <w:pPr>
              <w:spacing w:after="0"/>
              <w:rPr>
                <w:rFonts w:ascii="Calibri" w:eastAsia="MS Gothic" w:hAnsi="Calibri"/>
                <w:iCs/>
                <w:sz w:val="20"/>
                <w:szCs w:val="20"/>
              </w:rPr>
            </w:pPr>
            <w:r w:rsidRPr="00ED7B5B">
              <w:rPr>
                <w:rFonts w:ascii="Calibri" w:eastAsia="MS Gothic" w:hAnsi="Calibri"/>
                <w:iCs/>
                <w:sz w:val="20"/>
                <w:szCs w:val="20"/>
              </w:rPr>
              <w:t>vulnerable areas and schools</w:t>
            </w:r>
          </w:p>
          <w:p w14:paraId="0DF5D9BE" w14:textId="32B5D76D" w:rsidR="0035394D" w:rsidRPr="0035394D" w:rsidRDefault="0035394D" w:rsidP="0035394D">
            <w:pPr>
              <w:pStyle w:val="ListParagraph"/>
              <w:numPr>
                <w:ilvl w:val="0"/>
                <w:numId w:val="21"/>
              </w:numPr>
              <w:spacing w:after="0" w:line="240" w:lineRule="auto"/>
              <w:ind w:left="438" w:hanging="270"/>
              <w:contextualSpacing w:val="0"/>
              <w:rPr>
                <w:rFonts w:ascii="Calibri" w:eastAsia="MS Gothic" w:hAnsi="Calibri"/>
                <w:iCs/>
                <w:sz w:val="20"/>
                <w:szCs w:val="20"/>
              </w:rPr>
            </w:pPr>
            <w:r>
              <w:rPr>
                <w:rFonts w:ascii="Calibri" w:eastAsia="MS Gothic" w:hAnsi="Calibri"/>
                <w:iCs/>
                <w:sz w:val="20"/>
                <w:szCs w:val="20"/>
              </w:rPr>
              <w:t>Preparing a s</w:t>
            </w:r>
            <w:r w:rsidRPr="0035394D">
              <w:rPr>
                <w:rFonts w:ascii="Calibri" w:eastAsia="MS Gothic" w:hAnsi="Calibri"/>
                <w:iCs/>
                <w:sz w:val="20"/>
                <w:szCs w:val="20"/>
              </w:rPr>
              <w:t xml:space="preserve">hortlist and </w:t>
            </w:r>
            <w:r>
              <w:rPr>
                <w:rFonts w:ascii="Calibri" w:eastAsia="MS Gothic" w:hAnsi="Calibri"/>
                <w:iCs/>
                <w:sz w:val="20"/>
                <w:szCs w:val="20"/>
              </w:rPr>
              <w:t>r</w:t>
            </w:r>
            <w:r w:rsidRPr="0035394D">
              <w:rPr>
                <w:rFonts w:ascii="Calibri" w:eastAsia="MS Gothic" w:hAnsi="Calibri"/>
                <w:iCs/>
                <w:sz w:val="20"/>
                <w:szCs w:val="20"/>
              </w:rPr>
              <w:t>ank</w:t>
            </w:r>
            <w:r>
              <w:rPr>
                <w:rFonts w:ascii="Calibri" w:eastAsia="MS Gothic" w:hAnsi="Calibri"/>
                <w:iCs/>
                <w:sz w:val="20"/>
                <w:szCs w:val="20"/>
              </w:rPr>
              <w:t>ing</w:t>
            </w:r>
            <w:r w:rsidRPr="0035394D">
              <w:rPr>
                <w:rFonts w:ascii="Calibri" w:eastAsia="MS Gothic" w:hAnsi="Calibri"/>
                <w:iCs/>
                <w:sz w:val="20"/>
                <w:szCs w:val="20"/>
              </w:rPr>
              <w:t xml:space="preserve"> </w:t>
            </w:r>
            <w:r>
              <w:rPr>
                <w:rFonts w:ascii="Calibri" w:eastAsia="MS Gothic" w:hAnsi="Calibri"/>
                <w:iCs/>
                <w:sz w:val="20"/>
                <w:szCs w:val="20"/>
              </w:rPr>
              <w:t>p</w:t>
            </w:r>
            <w:r w:rsidRPr="0035394D">
              <w:rPr>
                <w:rFonts w:ascii="Calibri" w:eastAsia="MS Gothic" w:hAnsi="Calibri"/>
                <w:iCs/>
                <w:sz w:val="20"/>
                <w:szCs w:val="20"/>
              </w:rPr>
              <w:t xml:space="preserve">otential </w:t>
            </w:r>
            <w:r>
              <w:rPr>
                <w:rFonts w:ascii="Calibri" w:eastAsia="MS Gothic" w:hAnsi="Calibri"/>
                <w:iCs/>
                <w:sz w:val="20"/>
                <w:szCs w:val="20"/>
              </w:rPr>
              <w:t>s</w:t>
            </w:r>
            <w:r w:rsidRPr="0035394D">
              <w:rPr>
                <w:rFonts w:ascii="Calibri" w:eastAsia="MS Gothic" w:hAnsi="Calibri"/>
                <w:iCs/>
                <w:sz w:val="20"/>
                <w:szCs w:val="20"/>
              </w:rPr>
              <w:t xml:space="preserve">chools to be </w:t>
            </w:r>
            <w:r>
              <w:rPr>
                <w:rFonts w:ascii="Calibri" w:eastAsia="MS Gothic" w:hAnsi="Calibri"/>
                <w:iCs/>
                <w:sz w:val="20"/>
                <w:szCs w:val="20"/>
              </w:rPr>
              <w:t>u</w:t>
            </w:r>
            <w:r w:rsidRPr="0035394D">
              <w:rPr>
                <w:rFonts w:ascii="Calibri" w:eastAsia="MS Gothic" w:hAnsi="Calibri"/>
                <w:iCs/>
                <w:sz w:val="20"/>
                <w:szCs w:val="20"/>
              </w:rPr>
              <w:t>pgraded</w:t>
            </w:r>
            <w:r>
              <w:rPr>
                <w:rFonts w:ascii="Calibri" w:eastAsia="MS Gothic" w:hAnsi="Calibri"/>
                <w:iCs/>
                <w:sz w:val="20"/>
                <w:szCs w:val="20"/>
              </w:rPr>
              <w:t xml:space="preserve"> from initial assessments</w:t>
            </w:r>
          </w:p>
          <w:p w14:paraId="2BAEF703" w14:textId="0E4C11D0" w:rsidR="0035394D" w:rsidRPr="0035394D" w:rsidRDefault="0035394D" w:rsidP="0035394D">
            <w:pPr>
              <w:pStyle w:val="ListParagraph"/>
              <w:numPr>
                <w:ilvl w:val="0"/>
                <w:numId w:val="21"/>
              </w:numPr>
              <w:spacing w:after="0" w:line="240" w:lineRule="auto"/>
              <w:ind w:left="438" w:hanging="270"/>
              <w:contextualSpacing w:val="0"/>
              <w:rPr>
                <w:rFonts w:ascii="Calibri" w:eastAsia="MS Gothic" w:hAnsi="Calibri"/>
                <w:iCs/>
                <w:sz w:val="20"/>
                <w:szCs w:val="20"/>
              </w:rPr>
            </w:pPr>
            <w:r>
              <w:rPr>
                <w:rFonts w:ascii="Calibri" w:eastAsia="MS Gothic" w:hAnsi="Calibri"/>
                <w:iCs/>
                <w:sz w:val="20"/>
                <w:szCs w:val="20"/>
              </w:rPr>
              <w:t>Preparation of preliminary c</w:t>
            </w:r>
            <w:r w:rsidRPr="0035394D">
              <w:rPr>
                <w:rFonts w:ascii="Calibri" w:eastAsia="MS Gothic" w:hAnsi="Calibri"/>
                <w:iCs/>
                <w:sz w:val="20"/>
                <w:szCs w:val="20"/>
              </w:rPr>
              <w:t xml:space="preserve">ost </w:t>
            </w:r>
            <w:r>
              <w:rPr>
                <w:rFonts w:ascii="Calibri" w:eastAsia="MS Gothic" w:hAnsi="Calibri"/>
                <w:iCs/>
                <w:sz w:val="20"/>
                <w:szCs w:val="20"/>
              </w:rPr>
              <w:t>e</w:t>
            </w:r>
            <w:r w:rsidRPr="0035394D">
              <w:rPr>
                <w:rFonts w:ascii="Calibri" w:eastAsia="MS Gothic" w:hAnsi="Calibri"/>
                <w:iCs/>
                <w:sz w:val="20"/>
                <w:szCs w:val="20"/>
              </w:rPr>
              <w:t>stimates</w:t>
            </w:r>
            <w:r>
              <w:rPr>
                <w:rFonts w:ascii="Calibri" w:eastAsia="MS Gothic" w:hAnsi="Calibri"/>
                <w:iCs/>
                <w:sz w:val="20"/>
                <w:szCs w:val="20"/>
              </w:rPr>
              <w:t xml:space="preserve"> for upgrading</w:t>
            </w:r>
          </w:p>
          <w:p w14:paraId="336B2D34" w14:textId="45ABE7AE" w:rsidR="0035394D" w:rsidRDefault="0035394D" w:rsidP="0035394D">
            <w:pPr>
              <w:pStyle w:val="ListParagraph"/>
              <w:numPr>
                <w:ilvl w:val="0"/>
                <w:numId w:val="21"/>
              </w:numPr>
              <w:spacing w:after="0" w:line="240" w:lineRule="auto"/>
              <w:ind w:left="438" w:hanging="270"/>
              <w:contextualSpacing w:val="0"/>
              <w:rPr>
                <w:rFonts w:ascii="Calibri" w:eastAsia="MS Gothic" w:hAnsi="Calibri"/>
                <w:iCs/>
                <w:sz w:val="20"/>
                <w:szCs w:val="20"/>
              </w:rPr>
            </w:pPr>
            <w:r w:rsidRPr="0035394D">
              <w:rPr>
                <w:rFonts w:ascii="Calibri" w:eastAsia="MS Gothic" w:hAnsi="Calibri"/>
                <w:iCs/>
                <w:sz w:val="20"/>
                <w:szCs w:val="20"/>
              </w:rPr>
              <w:t>Coordinat</w:t>
            </w:r>
            <w:r>
              <w:rPr>
                <w:rFonts w:ascii="Calibri" w:eastAsia="MS Gothic" w:hAnsi="Calibri"/>
                <w:iCs/>
                <w:sz w:val="20"/>
                <w:szCs w:val="20"/>
              </w:rPr>
              <w:t>ing and agreeing</w:t>
            </w:r>
            <w:r w:rsidRPr="0035394D">
              <w:rPr>
                <w:rFonts w:ascii="Calibri" w:eastAsia="MS Gothic" w:hAnsi="Calibri"/>
                <w:iCs/>
                <w:sz w:val="20"/>
                <w:szCs w:val="20"/>
              </w:rPr>
              <w:t xml:space="preserve"> with Key Stakeholders on </w:t>
            </w:r>
            <w:r>
              <w:rPr>
                <w:rFonts w:ascii="Calibri" w:eastAsia="MS Gothic" w:hAnsi="Calibri"/>
                <w:iCs/>
                <w:sz w:val="20"/>
                <w:szCs w:val="20"/>
              </w:rPr>
              <w:t>the proposed r</w:t>
            </w:r>
            <w:r w:rsidRPr="0035394D">
              <w:rPr>
                <w:rFonts w:ascii="Calibri" w:eastAsia="MS Gothic" w:hAnsi="Calibri"/>
                <w:iCs/>
                <w:sz w:val="20"/>
                <w:szCs w:val="20"/>
              </w:rPr>
              <w:t>anking</w:t>
            </w:r>
            <w:r>
              <w:rPr>
                <w:rFonts w:ascii="Calibri" w:eastAsia="MS Gothic" w:hAnsi="Calibri"/>
                <w:iCs/>
                <w:sz w:val="20"/>
                <w:szCs w:val="20"/>
              </w:rPr>
              <w:t>;</w:t>
            </w:r>
          </w:p>
          <w:p w14:paraId="6EE3D593" w14:textId="536758D6" w:rsidR="0035394D" w:rsidRPr="00ED7B5B" w:rsidRDefault="0035394D" w:rsidP="0035394D">
            <w:pPr>
              <w:pStyle w:val="ListParagraph"/>
              <w:numPr>
                <w:ilvl w:val="0"/>
                <w:numId w:val="21"/>
              </w:numPr>
              <w:spacing w:after="0" w:line="240" w:lineRule="auto"/>
              <w:ind w:left="438" w:hanging="270"/>
              <w:contextualSpacing w:val="0"/>
              <w:rPr>
                <w:rFonts w:ascii="Calibri" w:eastAsia="MS Gothic" w:hAnsi="Calibri"/>
                <w:iCs/>
                <w:sz w:val="20"/>
                <w:szCs w:val="20"/>
              </w:rPr>
            </w:pPr>
            <w:r>
              <w:rPr>
                <w:rFonts w:ascii="Calibri" w:eastAsia="MS Gothic" w:hAnsi="Calibri"/>
                <w:iCs/>
                <w:sz w:val="20"/>
                <w:szCs w:val="20"/>
              </w:rPr>
              <w:t>Assisting Antigua and Barbuda in replicating methodology implemented in Saint Lucia</w:t>
            </w:r>
          </w:p>
          <w:p w14:paraId="0DABD66C" w14:textId="3EC7F5DD" w:rsidR="00ED7B5B" w:rsidRDefault="00ED7B5B" w:rsidP="00ED7B5B">
            <w:pPr>
              <w:spacing w:after="0"/>
              <w:rPr>
                <w:rFonts w:ascii="Calibri" w:eastAsia="MS Gothic" w:hAnsi="Calibri"/>
                <w:iCs/>
                <w:sz w:val="20"/>
                <w:szCs w:val="20"/>
              </w:rPr>
            </w:pPr>
            <w:r w:rsidRPr="00ED7B5B">
              <w:rPr>
                <w:rFonts w:ascii="Calibri" w:eastAsia="MS Gothic" w:hAnsi="Calibri"/>
                <w:b/>
                <w:iCs/>
                <w:sz w:val="20"/>
                <w:szCs w:val="20"/>
              </w:rPr>
              <w:t>Output 4</w:t>
            </w:r>
            <w:r w:rsidRPr="00ED7B5B">
              <w:rPr>
                <w:rFonts w:ascii="Calibri" w:eastAsia="MS Gothic" w:hAnsi="Calibri"/>
                <w:iCs/>
                <w:sz w:val="20"/>
                <w:szCs w:val="20"/>
              </w:rPr>
              <w:t>: Develop school-by-school resilience improvement packages</w:t>
            </w:r>
          </w:p>
          <w:p w14:paraId="05909842" w14:textId="2418A9E4" w:rsidR="0035394D" w:rsidRPr="0035394D" w:rsidRDefault="0035394D" w:rsidP="0035394D">
            <w:pPr>
              <w:pStyle w:val="ListParagraph"/>
              <w:numPr>
                <w:ilvl w:val="0"/>
                <w:numId w:val="21"/>
              </w:numPr>
              <w:spacing w:after="0" w:line="240" w:lineRule="auto"/>
              <w:ind w:left="438" w:hanging="270"/>
              <w:contextualSpacing w:val="0"/>
              <w:rPr>
                <w:rFonts w:ascii="Calibri" w:eastAsia="MS Gothic" w:hAnsi="Calibri"/>
                <w:iCs/>
                <w:sz w:val="20"/>
                <w:szCs w:val="20"/>
              </w:rPr>
            </w:pPr>
            <w:r w:rsidRPr="0035394D">
              <w:rPr>
                <w:rFonts w:ascii="Calibri" w:eastAsia="MS Gothic" w:hAnsi="Calibri"/>
                <w:iCs/>
                <w:sz w:val="20"/>
                <w:szCs w:val="20"/>
              </w:rPr>
              <w:t>Conduct</w:t>
            </w:r>
            <w:r w:rsidR="004D51B2">
              <w:rPr>
                <w:rFonts w:ascii="Calibri" w:eastAsia="MS Gothic" w:hAnsi="Calibri"/>
                <w:iCs/>
                <w:sz w:val="20"/>
                <w:szCs w:val="20"/>
              </w:rPr>
              <w:t>ing</w:t>
            </w:r>
            <w:r w:rsidRPr="0035394D">
              <w:rPr>
                <w:rFonts w:ascii="Calibri" w:eastAsia="MS Gothic" w:hAnsi="Calibri"/>
                <w:iCs/>
                <w:sz w:val="20"/>
                <w:szCs w:val="20"/>
              </w:rPr>
              <w:t xml:space="preserve"> Technical Assessment of Schools and prepar</w:t>
            </w:r>
            <w:r w:rsidR="004D51B2">
              <w:rPr>
                <w:rFonts w:ascii="Calibri" w:eastAsia="MS Gothic" w:hAnsi="Calibri"/>
                <w:iCs/>
                <w:sz w:val="20"/>
                <w:szCs w:val="20"/>
              </w:rPr>
              <w:t>ing a comprehensive report with work packages;</w:t>
            </w:r>
          </w:p>
          <w:p w14:paraId="172DD8F9" w14:textId="6ABC356B" w:rsidR="0035394D" w:rsidRPr="0035394D" w:rsidRDefault="0035394D" w:rsidP="0035394D">
            <w:pPr>
              <w:pStyle w:val="ListParagraph"/>
              <w:numPr>
                <w:ilvl w:val="0"/>
                <w:numId w:val="21"/>
              </w:numPr>
              <w:spacing w:after="0" w:line="240" w:lineRule="auto"/>
              <w:ind w:left="438" w:hanging="270"/>
              <w:contextualSpacing w:val="0"/>
              <w:rPr>
                <w:rFonts w:ascii="Calibri" w:eastAsia="MS Gothic" w:hAnsi="Calibri"/>
                <w:iCs/>
                <w:sz w:val="20"/>
                <w:szCs w:val="20"/>
              </w:rPr>
            </w:pPr>
            <w:r w:rsidRPr="0035394D">
              <w:rPr>
                <w:rFonts w:ascii="Calibri" w:eastAsia="MS Gothic" w:hAnsi="Calibri"/>
                <w:iCs/>
                <w:sz w:val="20"/>
                <w:szCs w:val="20"/>
              </w:rPr>
              <w:t>Provid</w:t>
            </w:r>
            <w:r w:rsidR="004D51B2">
              <w:rPr>
                <w:rFonts w:ascii="Calibri" w:eastAsia="MS Gothic" w:hAnsi="Calibri"/>
                <w:iCs/>
                <w:sz w:val="20"/>
                <w:szCs w:val="20"/>
              </w:rPr>
              <w:t xml:space="preserve">ing Antigua and Barbuda </w:t>
            </w:r>
            <w:r w:rsidRPr="0035394D">
              <w:rPr>
                <w:rFonts w:ascii="Calibri" w:eastAsia="MS Gothic" w:hAnsi="Calibri"/>
                <w:iCs/>
                <w:sz w:val="20"/>
                <w:szCs w:val="20"/>
              </w:rPr>
              <w:t xml:space="preserve">NDE with criteria for condition assessment and </w:t>
            </w:r>
            <w:r w:rsidR="004D51B2">
              <w:rPr>
                <w:rFonts w:ascii="Calibri" w:eastAsia="MS Gothic" w:hAnsi="Calibri"/>
                <w:iCs/>
                <w:sz w:val="20"/>
                <w:szCs w:val="20"/>
              </w:rPr>
              <w:t>review</w:t>
            </w:r>
            <w:r w:rsidRPr="0035394D">
              <w:rPr>
                <w:rFonts w:ascii="Calibri" w:eastAsia="MS Gothic" w:hAnsi="Calibri"/>
                <w:iCs/>
                <w:sz w:val="20"/>
                <w:szCs w:val="20"/>
              </w:rPr>
              <w:t xml:space="preserve"> report</w:t>
            </w:r>
          </w:p>
          <w:p w14:paraId="54E97663" w14:textId="754EB79F" w:rsidR="0035394D" w:rsidRPr="0035394D" w:rsidRDefault="004D51B2" w:rsidP="0035394D">
            <w:pPr>
              <w:pStyle w:val="ListParagraph"/>
              <w:numPr>
                <w:ilvl w:val="0"/>
                <w:numId w:val="21"/>
              </w:numPr>
              <w:spacing w:after="0" w:line="240" w:lineRule="auto"/>
              <w:ind w:left="438" w:hanging="270"/>
              <w:contextualSpacing w:val="0"/>
              <w:rPr>
                <w:rFonts w:ascii="Calibri" w:eastAsia="MS Gothic" w:hAnsi="Calibri"/>
                <w:iCs/>
                <w:sz w:val="20"/>
                <w:szCs w:val="20"/>
              </w:rPr>
            </w:pPr>
            <w:r>
              <w:rPr>
                <w:rFonts w:ascii="Calibri" w:eastAsia="MS Gothic" w:hAnsi="Calibri"/>
                <w:iCs/>
                <w:sz w:val="20"/>
                <w:szCs w:val="20"/>
              </w:rPr>
              <w:t xml:space="preserve">Preparing a </w:t>
            </w:r>
            <w:r w:rsidR="006D0BCF">
              <w:rPr>
                <w:rFonts w:ascii="Calibri" w:eastAsia="MS Gothic" w:hAnsi="Calibri"/>
                <w:iCs/>
                <w:sz w:val="20"/>
                <w:szCs w:val="20"/>
              </w:rPr>
              <w:t>framework</w:t>
            </w:r>
            <w:r>
              <w:rPr>
                <w:rFonts w:ascii="Calibri" w:eastAsia="MS Gothic" w:hAnsi="Calibri"/>
                <w:iCs/>
                <w:sz w:val="20"/>
                <w:szCs w:val="20"/>
              </w:rPr>
              <w:t xml:space="preserve"> to assist in </w:t>
            </w:r>
            <w:r w:rsidR="0035394D" w:rsidRPr="0035394D">
              <w:rPr>
                <w:rFonts w:ascii="Calibri" w:eastAsia="MS Gothic" w:hAnsi="Calibri"/>
                <w:iCs/>
                <w:sz w:val="20"/>
                <w:szCs w:val="20"/>
              </w:rPr>
              <w:t>Integrat</w:t>
            </w:r>
            <w:r>
              <w:rPr>
                <w:rFonts w:ascii="Calibri" w:eastAsia="MS Gothic" w:hAnsi="Calibri"/>
                <w:iCs/>
                <w:sz w:val="20"/>
                <w:szCs w:val="20"/>
              </w:rPr>
              <w:t>ing</w:t>
            </w:r>
            <w:r w:rsidR="0035394D" w:rsidRPr="0035394D">
              <w:rPr>
                <w:rFonts w:ascii="Calibri" w:eastAsia="MS Gothic" w:hAnsi="Calibri"/>
                <w:iCs/>
                <w:sz w:val="20"/>
                <w:szCs w:val="20"/>
              </w:rPr>
              <w:t xml:space="preserve"> Disaster Risk Reduction and Resilience Education in the School Curriculum</w:t>
            </w:r>
          </w:p>
          <w:p w14:paraId="1B6F9B12" w14:textId="2D036218" w:rsidR="0035394D" w:rsidRPr="0035394D" w:rsidRDefault="0035394D" w:rsidP="0035394D">
            <w:pPr>
              <w:pStyle w:val="ListParagraph"/>
              <w:numPr>
                <w:ilvl w:val="0"/>
                <w:numId w:val="21"/>
              </w:numPr>
              <w:spacing w:after="0" w:line="240" w:lineRule="auto"/>
              <w:ind w:left="438" w:hanging="270"/>
              <w:contextualSpacing w:val="0"/>
              <w:rPr>
                <w:rFonts w:ascii="Calibri" w:eastAsia="MS Gothic" w:hAnsi="Calibri"/>
                <w:iCs/>
                <w:sz w:val="20"/>
                <w:szCs w:val="20"/>
              </w:rPr>
            </w:pPr>
            <w:r w:rsidRPr="0035394D">
              <w:rPr>
                <w:rFonts w:ascii="Calibri" w:eastAsia="MS Gothic" w:hAnsi="Calibri"/>
                <w:iCs/>
                <w:sz w:val="20"/>
                <w:szCs w:val="20"/>
              </w:rPr>
              <w:t>Consult</w:t>
            </w:r>
            <w:r w:rsidR="004D51B2">
              <w:rPr>
                <w:rFonts w:ascii="Calibri" w:eastAsia="MS Gothic" w:hAnsi="Calibri"/>
                <w:iCs/>
                <w:sz w:val="20"/>
                <w:szCs w:val="20"/>
              </w:rPr>
              <w:t>ing</w:t>
            </w:r>
            <w:r w:rsidRPr="0035394D">
              <w:rPr>
                <w:rFonts w:ascii="Calibri" w:eastAsia="MS Gothic" w:hAnsi="Calibri"/>
                <w:iCs/>
                <w:sz w:val="20"/>
                <w:szCs w:val="20"/>
              </w:rPr>
              <w:t xml:space="preserve"> Beneficiary Communities and Vulnerable Groups</w:t>
            </w:r>
            <w:r w:rsidR="004D51B2">
              <w:rPr>
                <w:rFonts w:ascii="Calibri" w:eastAsia="MS Gothic" w:hAnsi="Calibri"/>
                <w:iCs/>
                <w:sz w:val="20"/>
                <w:szCs w:val="20"/>
              </w:rPr>
              <w:t xml:space="preserve"> and using outcome in a Consultations Report</w:t>
            </w:r>
          </w:p>
          <w:p w14:paraId="182FFD3F" w14:textId="0507C0CD" w:rsidR="0035394D" w:rsidRPr="00ED7B5B" w:rsidRDefault="0035394D" w:rsidP="0035394D">
            <w:pPr>
              <w:pStyle w:val="ListParagraph"/>
              <w:numPr>
                <w:ilvl w:val="0"/>
                <w:numId w:val="21"/>
              </w:numPr>
              <w:spacing w:after="0" w:line="240" w:lineRule="auto"/>
              <w:ind w:left="438" w:hanging="270"/>
              <w:contextualSpacing w:val="0"/>
              <w:rPr>
                <w:rFonts w:ascii="Calibri" w:eastAsia="MS Gothic" w:hAnsi="Calibri"/>
                <w:iCs/>
                <w:sz w:val="20"/>
                <w:szCs w:val="20"/>
              </w:rPr>
            </w:pPr>
            <w:r w:rsidRPr="0035394D">
              <w:rPr>
                <w:rFonts w:ascii="Calibri" w:eastAsia="MS Gothic" w:hAnsi="Calibri"/>
                <w:iCs/>
                <w:sz w:val="20"/>
                <w:szCs w:val="20"/>
              </w:rPr>
              <w:t>Identif</w:t>
            </w:r>
            <w:r w:rsidR="004D51B2">
              <w:rPr>
                <w:rFonts w:ascii="Calibri" w:eastAsia="MS Gothic" w:hAnsi="Calibri"/>
                <w:iCs/>
                <w:sz w:val="20"/>
                <w:szCs w:val="20"/>
              </w:rPr>
              <w:t>ying</w:t>
            </w:r>
            <w:r w:rsidRPr="0035394D">
              <w:rPr>
                <w:rFonts w:ascii="Calibri" w:eastAsia="MS Gothic" w:hAnsi="Calibri"/>
                <w:iCs/>
                <w:sz w:val="20"/>
                <w:szCs w:val="20"/>
              </w:rPr>
              <w:t xml:space="preserve"> </w:t>
            </w:r>
            <w:r w:rsidR="00750E63">
              <w:rPr>
                <w:rFonts w:ascii="Calibri" w:eastAsia="MS Gothic" w:hAnsi="Calibri"/>
                <w:iCs/>
                <w:sz w:val="20"/>
                <w:szCs w:val="20"/>
              </w:rPr>
              <w:t>g</w:t>
            </w:r>
            <w:r w:rsidRPr="0035394D">
              <w:rPr>
                <w:rFonts w:ascii="Calibri" w:eastAsia="MS Gothic" w:hAnsi="Calibri"/>
                <w:iCs/>
                <w:sz w:val="20"/>
                <w:szCs w:val="20"/>
              </w:rPr>
              <w:t xml:space="preserve">aps in </w:t>
            </w:r>
            <w:r w:rsidR="00750E63">
              <w:rPr>
                <w:rFonts w:ascii="Calibri" w:eastAsia="MS Gothic" w:hAnsi="Calibri"/>
                <w:iCs/>
                <w:sz w:val="20"/>
                <w:szCs w:val="20"/>
              </w:rPr>
              <w:t>c</w:t>
            </w:r>
            <w:r w:rsidRPr="0035394D">
              <w:rPr>
                <w:rFonts w:ascii="Calibri" w:eastAsia="MS Gothic" w:hAnsi="Calibri"/>
                <w:iCs/>
                <w:sz w:val="20"/>
                <w:szCs w:val="20"/>
              </w:rPr>
              <w:t xml:space="preserve">apacities of </w:t>
            </w:r>
            <w:r w:rsidR="00750E63">
              <w:rPr>
                <w:rFonts w:ascii="Calibri" w:eastAsia="MS Gothic" w:hAnsi="Calibri"/>
                <w:iCs/>
                <w:sz w:val="20"/>
                <w:szCs w:val="20"/>
              </w:rPr>
              <w:t>k</w:t>
            </w:r>
            <w:r w:rsidRPr="0035394D">
              <w:rPr>
                <w:rFonts w:ascii="Calibri" w:eastAsia="MS Gothic" w:hAnsi="Calibri"/>
                <w:iCs/>
                <w:sz w:val="20"/>
                <w:szCs w:val="20"/>
              </w:rPr>
              <w:t xml:space="preserve">ey </w:t>
            </w:r>
            <w:r w:rsidR="00750E63">
              <w:rPr>
                <w:rFonts w:ascii="Calibri" w:eastAsia="MS Gothic" w:hAnsi="Calibri"/>
                <w:iCs/>
                <w:sz w:val="20"/>
                <w:szCs w:val="20"/>
              </w:rPr>
              <w:t>s</w:t>
            </w:r>
            <w:r w:rsidRPr="0035394D">
              <w:rPr>
                <w:rFonts w:ascii="Calibri" w:eastAsia="MS Gothic" w:hAnsi="Calibri"/>
                <w:iCs/>
                <w:sz w:val="20"/>
                <w:szCs w:val="20"/>
              </w:rPr>
              <w:t xml:space="preserve">takeholders to </w:t>
            </w:r>
            <w:r w:rsidR="00750E63">
              <w:rPr>
                <w:rFonts w:ascii="Calibri" w:eastAsia="MS Gothic" w:hAnsi="Calibri"/>
                <w:iCs/>
                <w:sz w:val="20"/>
                <w:szCs w:val="20"/>
              </w:rPr>
              <w:t>i</w:t>
            </w:r>
            <w:r w:rsidRPr="0035394D">
              <w:rPr>
                <w:rFonts w:ascii="Calibri" w:eastAsia="MS Gothic" w:hAnsi="Calibri"/>
                <w:iCs/>
                <w:sz w:val="20"/>
                <w:szCs w:val="20"/>
              </w:rPr>
              <w:t xml:space="preserve">mplement </w:t>
            </w:r>
            <w:r w:rsidR="004D51B2">
              <w:rPr>
                <w:rFonts w:ascii="Calibri" w:eastAsia="MS Gothic" w:hAnsi="Calibri"/>
                <w:iCs/>
                <w:sz w:val="20"/>
                <w:szCs w:val="20"/>
              </w:rPr>
              <w:t>a</w:t>
            </w:r>
            <w:r w:rsidRPr="0035394D">
              <w:rPr>
                <w:rFonts w:ascii="Calibri" w:eastAsia="MS Gothic" w:hAnsi="Calibri"/>
                <w:iCs/>
                <w:sz w:val="20"/>
                <w:szCs w:val="20"/>
              </w:rPr>
              <w:t>ctivities</w:t>
            </w:r>
            <w:r w:rsidR="004D51B2">
              <w:rPr>
                <w:rFonts w:ascii="Calibri" w:eastAsia="MS Gothic" w:hAnsi="Calibri"/>
                <w:iCs/>
                <w:sz w:val="20"/>
                <w:szCs w:val="20"/>
              </w:rPr>
              <w:t xml:space="preserve"> in the work packages and preparing a </w:t>
            </w:r>
            <w:r w:rsidR="0065380B">
              <w:rPr>
                <w:rFonts w:ascii="Calibri" w:eastAsia="MS Gothic" w:hAnsi="Calibri"/>
                <w:iCs/>
                <w:sz w:val="20"/>
                <w:szCs w:val="20"/>
              </w:rPr>
              <w:t>Capacity Gaps Report</w:t>
            </w:r>
          </w:p>
          <w:p w14:paraId="144D9493" w14:textId="14658AD5" w:rsidR="00ED7B5B" w:rsidRDefault="00ED7B5B" w:rsidP="00ED7B5B">
            <w:pPr>
              <w:spacing w:after="0"/>
              <w:rPr>
                <w:rFonts w:ascii="Calibri" w:eastAsia="MS Gothic" w:hAnsi="Calibri"/>
                <w:iCs/>
                <w:sz w:val="20"/>
                <w:szCs w:val="20"/>
              </w:rPr>
            </w:pPr>
            <w:r w:rsidRPr="00ED7B5B">
              <w:rPr>
                <w:rFonts w:ascii="Calibri" w:eastAsia="MS Gothic" w:hAnsi="Calibri"/>
                <w:b/>
                <w:iCs/>
                <w:sz w:val="20"/>
                <w:szCs w:val="20"/>
              </w:rPr>
              <w:t>Output 5</w:t>
            </w:r>
            <w:r w:rsidRPr="00ED7B5B">
              <w:rPr>
                <w:rFonts w:ascii="Calibri" w:eastAsia="MS Gothic" w:hAnsi="Calibri"/>
                <w:iCs/>
                <w:sz w:val="20"/>
                <w:szCs w:val="20"/>
              </w:rPr>
              <w:t>: Identify</w:t>
            </w:r>
            <w:r w:rsidR="009168A0">
              <w:rPr>
                <w:rFonts w:ascii="Calibri" w:eastAsia="MS Gothic" w:hAnsi="Calibri"/>
                <w:iCs/>
                <w:sz w:val="20"/>
                <w:szCs w:val="20"/>
              </w:rPr>
              <w:t>ing</w:t>
            </w:r>
            <w:r w:rsidRPr="00ED7B5B">
              <w:rPr>
                <w:rFonts w:ascii="Calibri" w:eastAsia="MS Gothic" w:hAnsi="Calibri"/>
                <w:iCs/>
                <w:sz w:val="20"/>
                <w:szCs w:val="20"/>
              </w:rPr>
              <w:t xml:space="preserve"> ways to replicate and upgrade the technique and approach in the country and in the region</w:t>
            </w:r>
          </w:p>
          <w:p w14:paraId="59AE2BB5" w14:textId="3B3C8345" w:rsidR="00543261" w:rsidRPr="00543261" w:rsidRDefault="00543261" w:rsidP="00543261">
            <w:pPr>
              <w:pStyle w:val="ListParagraph"/>
              <w:numPr>
                <w:ilvl w:val="0"/>
                <w:numId w:val="21"/>
              </w:numPr>
              <w:spacing w:after="0" w:line="240" w:lineRule="auto"/>
              <w:ind w:left="438" w:hanging="270"/>
              <w:contextualSpacing w:val="0"/>
              <w:rPr>
                <w:rFonts w:ascii="Calibri" w:eastAsia="MS Gothic" w:hAnsi="Calibri"/>
                <w:iCs/>
                <w:sz w:val="20"/>
                <w:szCs w:val="20"/>
              </w:rPr>
            </w:pPr>
            <w:r w:rsidRPr="00543261">
              <w:rPr>
                <w:rFonts w:ascii="Calibri" w:eastAsia="MS Gothic" w:hAnsi="Calibri"/>
                <w:iCs/>
                <w:sz w:val="20"/>
                <w:szCs w:val="20"/>
              </w:rPr>
              <w:t xml:space="preserve">Develop </w:t>
            </w:r>
            <w:r w:rsidR="009168A0">
              <w:rPr>
                <w:rFonts w:ascii="Calibri" w:eastAsia="MS Gothic" w:hAnsi="Calibri"/>
                <w:iCs/>
                <w:sz w:val="20"/>
                <w:szCs w:val="20"/>
              </w:rPr>
              <w:t>a r</w:t>
            </w:r>
            <w:r w:rsidRPr="00543261">
              <w:rPr>
                <w:rFonts w:ascii="Calibri" w:eastAsia="MS Gothic" w:hAnsi="Calibri"/>
                <w:iCs/>
                <w:sz w:val="20"/>
                <w:szCs w:val="20"/>
              </w:rPr>
              <w:t xml:space="preserve">oadmap to </w:t>
            </w:r>
            <w:r w:rsidR="00750E63">
              <w:rPr>
                <w:rFonts w:ascii="Calibri" w:eastAsia="MS Gothic" w:hAnsi="Calibri"/>
                <w:iCs/>
                <w:sz w:val="20"/>
                <w:szCs w:val="20"/>
              </w:rPr>
              <w:t>i</w:t>
            </w:r>
            <w:r w:rsidRPr="00543261">
              <w:rPr>
                <w:rFonts w:ascii="Calibri" w:eastAsia="MS Gothic" w:hAnsi="Calibri"/>
                <w:iCs/>
                <w:sz w:val="20"/>
                <w:szCs w:val="20"/>
              </w:rPr>
              <w:t>ntegrat</w:t>
            </w:r>
            <w:r w:rsidR="00750E63">
              <w:rPr>
                <w:rFonts w:ascii="Calibri" w:eastAsia="MS Gothic" w:hAnsi="Calibri"/>
                <w:iCs/>
                <w:sz w:val="20"/>
                <w:szCs w:val="20"/>
              </w:rPr>
              <w:t>ing,</w:t>
            </w:r>
            <w:r w:rsidRPr="00543261">
              <w:rPr>
                <w:rFonts w:ascii="Calibri" w:eastAsia="MS Gothic" w:hAnsi="Calibri"/>
                <w:iCs/>
                <w:sz w:val="20"/>
                <w:szCs w:val="20"/>
              </w:rPr>
              <w:t xml:space="preserve"> </w:t>
            </w:r>
            <w:r w:rsidR="00750E63">
              <w:rPr>
                <w:rFonts w:ascii="Calibri" w:eastAsia="MS Gothic" w:hAnsi="Calibri"/>
                <w:iCs/>
                <w:sz w:val="20"/>
                <w:szCs w:val="20"/>
              </w:rPr>
              <w:t>u</w:t>
            </w:r>
            <w:r w:rsidRPr="00543261">
              <w:rPr>
                <w:rFonts w:ascii="Calibri" w:eastAsia="MS Gothic" w:hAnsi="Calibri"/>
                <w:iCs/>
                <w:sz w:val="20"/>
                <w:szCs w:val="20"/>
              </w:rPr>
              <w:t xml:space="preserve">pgrading and </w:t>
            </w:r>
            <w:r w:rsidR="00750E63">
              <w:rPr>
                <w:rFonts w:ascii="Calibri" w:eastAsia="MS Gothic" w:hAnsi="Calibri"/>
                <w:iCs/>
                <w:sz w:val="20"/>
                <w:szCs w:val="20"/>
              </w:rPr>
              <w:t>t</w:t>
            </w:r>
            <w:r w:rsidRPr="00543261">
              <w:rPr>
                <w:rFonts w:ascii="Calibri" w:eastAsia="MS Gothic" w:hAnsi="Calibri"/>
                <w:iCs/>
                <w:sz w:val="20"/>
                <w:szCs w:val="20"/>
              </w:rPr>
              <w:t xml:space="preserve">echnologies for </w:t>
            </w:r>
            <w:r w:rsidR="00750E63">
              <w:rPr>
                <w:rFonts w:ascii="Calibri" w:eastAsia="MS Gothic" w:hAnsi="Calibri"/>
                <w:iCs/>
                <w:sz w:val="20"/>
                <w:szCs w:val="20"/>
              </w:rPr>
              <w:t>a</w:t>
            </w:r>
            <w:r w:rsidRPr="00543261">
              <w:rPr>
                <w:rFonts w:ascii="Calibri" w:eastAsia="MS Gothic" w:hAnsi="Calibri"/>
                <w:iCs/>
                <w:sz w:val="20"/>
                <w:szCs w:val="20"/>
              </w:rPr>
              <w:t xml:space="preserve">ll </w:t>
            </w:r>
            <w:r w:rsidR="00750E63">
              <w:rPr>
                <w:rFonts w:ascii="Calibri" w:eastAsia="MS Gothic" w:hAnsi="Calibri"/>
                <w:iCs/>
                <w:sz w:val="20"/>
                <w:szCs w:val="20"/>
              </w:rPr>
              <w:t>s</w:t>
            </w:r>
            <w:r w:rsidRPr="00543261">
              <w:rPr>
                <w:rFonts w:ascii="Calibri" w:eastAsia="MS Gothic" w:hAnsi="Calibri"/>
                <w:iCs/>
                <w:sz w:val="20"/>
                <w:szCs w:val="20"/>
              </w:rPr>
              <w:t>chools</w:t>
            </w:r>
            <w:r w:rsidR="00750E63">
              <w:rPr>
                <w:rFonts w:ascii="Calibri" w:eastAsia="MS Gothic" w:hAnsi="Calibri"/>
                <w:iCs/>
                <w:sz w:val="20"/>
                <w:szCs w:val="20"/>
              </w:rPr>
              <w:t xml:space="preserve"> in Saint Lucia and Antigua and Barbuda</w:t>
            </w:r>
          </w:p>
          <w:p w14:paraId="7C06E8ED" w14:textId="06090084" w:rsidR="00543261" w:rsidRPr="00543261" w:rsidRDefault="00543261" w:rsidP="00543261">
            <w:pPr>
              <w:pStyle w:val="ListParagraph"/>
              <w:numPr>
                <w:ilvl w:val="0"/>
                <w:numId w:val="21"/>
              </w:numPr>
              <w:spacing w:after="0" w:line="240" w:lineRule="auto"/>
              <w:ind w:left="438" w:hanging="270"/>
              <w:contextualSpacing w:val="0"/>
              <w:rPr>
                <w:rFonts w:ascii="Calibri" w:eastAsia="MS Gothic" w:hAnsi="Calibri"/>
                <w:iCs/>
                <w:sz w:val="20"/>
                <w:szCs w:val="20"/>
              </w:rPr>
            </w:pPr>
            <w:r w:rsidRPr="00543261">
              <w:rPr>
                <w:rFonts w:ascii="Calibri" w:eastAsia="MS Gothic" w:hAnsi="Calibri"/>
                <w:iCs/>
                <w:sz w:val="20"/>
                <w:szCs w:val="20"/>
              </w:rPr>
              <w:t>Review</w:t>
            </w:r>
            <w:r w:rsidR="00750E63">
              <w:rPr>
                <w:rFonts w:ascii="Calibri" w:eastAsia="MS Gothic" w:hAnsi="Calibri"/>
                <w:iCs/>
                <w:sz w:val="20"/>
                <w:szCs w:val="20"/>
              </w:rPr>
              <w:t xml:space="preserve">ing </w:t>
            </w:r>
            <w:r w:rsidRPr="00543261">
              <w:rPr>
                <w:rFonts w:ascii="Calibri" w:eastAsia="MS Gothic" w:hAnsi="Calibri"/>
                <w:iCs/>
                <w:sz w:val="20"/>
                <w:szCs w:val="20"/>
              </w:rPr>
              <w:t xml:space="preserve">of </w:t>
            </w:r>
            <w:r w:rsidR="00750E63">
              <w:rPr>
                <w:rFonts w:ascii="Calibri" w:eastAsia="MS Gothic" w:hAnsi="Calibri"/>
                <w:iCs/>
                <w:sz w:val="20"/>
                <w:szCs w:val="20"/>
              </w:rPr>
              <w:t>roll out plan</w:t>
            </w:r>
            <w:r w:rsidRPr="00543261">
              <w:rPr>
                <w:rFonts w:ascii="Calibri" w:eastAsia="MS Gothic" w:hAnsi="Calibri"/>
                <w:iCs/>
                <w:sz w:val="20"/>
                <w:szCs w:val="20"/>
              </w:rPr>
              <w:t xml:space="preserve"> by Client and Key Stakeholders</w:t>
            </w:r>
          </w:p>
          <w:p w14:paraId="3022BD64" w14:textId="186CEF16" w:rsidR="00543261" w:rsidRPr="00543261" w:rsidRDefault="00543261" w:rsidP="00543261">
            <w:pPr>
              <w:pStyle w:val="ListParagraph"/>
              <w:numPr>
                <w:ilvl w:val="0"/>
                <w:numId w:val="21"/>
              </w:numPr>
              <w:spacing w:after="0" w:line="240" w:lineRule="auto"/>
              <w:ind w:left="438" w:hanging="270"/>
              <w:contextualSpacing w:val="0"/>
              <w:rPr>
                <w:rFonts w:ascii="Calibri" w:eastAsia="MS Gothic" w:hAnsi="Calibri"/>
                <w:iCs/>
                <w:sz w:val="20"/>
                <w:szCs w:val="20"/>
              </w:rPr>
            </w:pPr>
            <w:r w:rsidRPr="00543261">
              <w:rPr>
                <w:rFonts w:ascii="Calibri" w:eastAsia="MS Gothic" w:hAnsi="Calibri"/>
                <w:iCs/>
                <w:sz w:val="20"/>
                <w:szCs w:val="20"/>
              </w:rPr>
              <w:t>Updat</w:t>
            </w:r>
            <w:r w:rsidR="00357BFB">
              <w:rPr>
                <w:rFonts w:ascii="Calibri" w:eastAsia="MS Gothic" w:hAnsi="Calibri"/>
                <w:iCs/>
                <w:sz w:val="20"/>
                <w:szCs w:val="20"/>
              </w:rPr>
              <w:t>ing</w:t>
            </w:r>
            <w:r w:rsidRPr="00543261">
              <w:rPr>
                <w:rFonts w:ascii="Calibri" w:eastAsia="MS Gothic" w:hAnsi="Calibri"/>
                <w:iCs/>
                <w:sz w:val="20"/>
                <w:szCs w:val="20"/>
              </w:rPr>
              <w:t xml:space="preserve"> </w:t>
            </w:r>
            <w:r w:rsidR="00357BFB">
              <w:rPr>
                <w:rFonts w:ascii="Calibri" w:eastAsia="MS Gothic" w:hAnsi="Calibri"/>
                <w:iCs/>
                <w:sz w:val="20"/>
                <w:szCs w:val="20"/>
              </w:rPr>
              <w:t>roll out plan</w:t>
            </w:r>
            <w:r w:rsidRPr="00543261">
              <w:rPr>
                <w:rFonts w:ascii="Calibri" w:eastAsia="MS Gothic" w:hAnsi="Calibri"/>
                <w:iCs/>
                <w:sz w:val="20"/>
                <w:szCs w:val="20"/>
              </w:rPr>
              <w:t xml:space="preserve"> to reflect changes recommended by Client and Key Stakeholders</w:t>
            </w:r>
          </w:p>
          <w:p w14:paraId="2086978D" w14:textId="54E1647F" w:rsidR="00BC2D6D" w:rsidRDefault="00ED7B5B" w:rsidP="00ED7B5B">
            <w:pPr>
              <w:spacing w:after="0"/>
              <w:rPr>
                <w:rFonts w:ascii="Calibri" w:eastAsia="MS Gothic" w:hAnsi="Calibri"/>
                <w:iCs/>
                <w:sz w:val="20"/>
                <w:szCs w:val="20"/>
              </w:rPr>
            </w:pPr>
            <w:r w:rsidRPr="00ED7B5B">
              <w:rPr>
                <w:rFonts w:ascii="Calibri" w:eastAsia="MS Gothic" w:hAnsi="Calibri"/>
                <w:b/>
                <w:iCs/>
                <w:sz w:val="20"/>
                <w:szCs w:val="20"/>
              </w:rPr>
              <w:t>Output 6</w:t>
            </w:r>
            <w:r w:rsidRPr="00ED7B5B">
              <w:rPr>
                <w:rFonts w:ascii="Calibri" w:eastAsia="MS Gothic" w:hAnsi="Calibri"/>
                <w:iCs/>
                <w:sz w:val="20"/>
                <w:szCs w:val="20"/>
              </w:rPr>
              <w:t>: Conduct</w:t>
            </w:r>
            <w:r w:rsidR="00357BFB">
              <w:rPr>
                <w:rFonts w:ascii="Calibri" w:eastAsia="MS Gothic" w:hAnsi="Calibri"/>
                <w:iCs/>
                <w:sz w:val="20"/>
                <w:szCs w:val="20"/>
              </w:rPr>
              <w:t>ing</w:t>
            </w:r>
            <w:r w:rsidRPr="00ED7B5B">
              <w:rPr>
                <w:rFonts w:ascii="Calibri" w:eastAsia="MS Gothic" w:hAnsi="Calibri"/>
                <w:iCs/>
                <w:sz w:val="20"/>
                <w:szCs w:val="20"/>
              </w:rPr>
              <w:t xml:space="preserve"> potential environmental &amp; social risks screening &amp; impact assessment of the proposed interventions</w:t>
            </w:r>
            <w:r w:rsidR="00357BFB">
              <w:rPr>
                <w:rFonts w:ascii="Calibri" w:eastAsia="MS Gothic" w:hAnsi="Calibri"/>
                <w:iCs/>
                <w:sz w:val="20"/>
                <w:szCs w:val="20"/>
              </w:rPr>
              <w:t xml:space="preserve"> for both Saint Lucia and Antigua and Barbuda</w:t>
            </w:r>
          </w:p>
          <w:p w14:paraId="1499E88D" w14:textId="24ED11A6" w:rsidR="00543261" w:rsidRPr="00543261" w:rsidRDefault="00543261" w:rsidP="00543261">
            <w:pPr>
              <w:pStyle w:val="ListParagraph"/>
              <w:numPr>
                <w:ilvl w:val="0"/>
                <w:numId w:val="21"/>
              </w:numPr>
              <w:spacing w:after="0" w:line="240" w:lineRule="auto"/>
              <w:ind w:left="438" w:hanging="270"/>
              <w:contextualSpacing w:val="0"/>
              <w:rPr>
                <w:rFonts w:ascii="Calibri" w:eastAsia="MS Gothic" w:hAnsi="Calibri"/>
                <w:iCs/>
                <w:sz w:val="20"/>
                <w:szCs w:val="20"/>
              </w:rPr>
            </w:pPr>
            <w:r w:rsidRPr="00543261">
              <w:rPr>
                <w:rFonts w:ascii="Calibri" w:eastAsia="MS Gothic" w:hAnsi="Calibri"/>
                <w:iCs/>
                <w:sz w:val="20"/>
                <w:szCs w:val="20"/>
              </w:rPr>
              <w:t>Conduct</w:t>
            </w:r>
            <w:r w:rsidR="00357BFB">
              <w:rPr>
                <w:rFonts w:ascii="Calibri" w:eastAsia="MS Gothic" w:hAnsi="Calibri"/>
                <w:iCs/>
                <w:sz w:val="20"/>
                <w:szCs w:val="20"/>
              </w:rPr>
              <w:t>ing</w:t>
            </w:r>
            <w:r w:rsidRPr="00543261">
              <w:rPr>
                <w:rFonts w:ascii="Calibri" w:eastAsia="MS Gothic" w:hAnsi="Calibri"/>
                <w:iCs/>
                <w:sz w:val="20"/>
                <w:szCs w:val="20"/>
              </w:rPr>
              <w:t xml:space="preserve"> </w:t>
            </w:r>
            <w:r w:rsidR="00357BFB">
              <w:rPr>
                <w:rFonts w:ascii="Calibri" w:eastAsia="MS Gothic" w:hAnsi="Calibri"/>
                <w:iCs/>
                <w:sz w:val="20"/>
                <w:szCs w:val="20"/>
              </w:rPr>
              <w:t>e</w:t>
            </w:r>
            <w:r w:rsidRPr="00543261">
              <w:rPr>
                <w:rFonts w:ascii="Calibri" w:eastAsia="MS Gothic" w:hAnsi="Calibri"/>
                <w:iCs/>
                <w:sz w:val="20"/>
                <w:szCs w:val="20"/>
              </w:rPr>
              <w:t xml:space="preserve">nvironmental and </w:t>
            </w:r>
            <w:r w:rsidR="00357BFB">
              <w:rPr>
                <w:rFonts w:ascii="Calibri" w:eastAsia="MS Gothic" w:hAnsi="Calibri"/>
                <w:iCs/>
                <w:sz w:val="20"/>
                <w:szCs w:val="20"/>
              </w:rPr>
              <w:t>s</w:t>
            </w:r>
            <w:r w:rsidRPr="00543261">
              <w:rPr>
                <w:rFonts w:ascii="Calibri" w:eastAsia="MS Gothic" w:hAnsi="Calibri"/>
                <w:iCs/>
                <w:sz w:val="20"/>
                <w:szCs w:val="20"/>
              </w:rPr>
              <w:t xml:space="preserve">ocial </w:t>
            </w:r>
            <w:r w:rsidR="00357BFB">
              <w:rPr>
                <w:rFonts w:ascii="Calibri" w:eastAsia="MS Gothic" w:hAnsi="Calibri"/>
                <w:iCs/>
                <w:sz w:val="20"/>
                <w:szCs w:val="20"/>
              </w:rPr>
              <w:t>r</w:t>
            </w:r>
            <w:r w:rsidRPr="00543261">
              <w:rPr>
                <w:rFonts w:ascii="Calibri" w:eastAsia="MS Gothic" w:hAnsi="Calibri"/>
                <w:iCs/>
                <w:sz w:val="20"/>
                <w:szCs w:val="20"/>
              </w:rPr>
              <w:t xml:space="preserve">isks </w:t>
            </w:r>
            <w:r w:rsidR="00357BFB">
              <w:rPr>
                <w:rFonts w:ascii="Calibri" w:eastAsia="MS Gothic" w:hAnsi="Calibri"/>
                <w:iCs/>
                <w:sz w:val="20"/>
                <w:szCs w:val="20"/>
              </w:rPr>
              <w:t>s</w:t>
            </w:r>
            <w:r w:rsidRPr="00543261">
              <w:rPr>
                <w:rFonts w:ascii="Calibri" w:eastAsia="MS Gothic" w:hAnsi="Calibri"/>
                <w:iCs/>
                <w:sz w:val="20"/>
                <w:szCs w:val="20"/>
              </w:rPr>
              <w:t xml:space="preserve">creening and </w:t>
            </w:r>
            <w:r w:rsidR="00357BFB">
              <w:rPr>
                <w:rFonts w:ascii="Calibri" w:eastAsia="MS Gothic" w:hAnsi="Calibri"/>
                <w:iCs/>
                <w:sz w:val="20"/>
                <w:szCs w:val="20"/>
              </w:rPr>
              <w:t>i</w:t>
            </w:r>
            <w:r w:rsidRPr="00543261">
              <w:rPr>
                <w:rFonts w:ascii="Calibri" w:eastAsia="MS Gothic" w:hAnsi="Calibri"/>
                <w:iCs/>
                <w:sz w:val="20"/>
                <w:szCs w:val="20"/>
              </w:rPr>
              <w:t xml:space="preserve">mpact </w:t>
            </w:r>
            <w:r w:rsidR="00357BFB">
              <w:rPr>
                <w:rFonts w:ascii="Calibri" w:eastAsia="MS Gothic" w:hAnsi="Calibri"/>
                <w:iCs/>
                <w:sz w:val="20"/>
                <w:szCs w:val="20"/>
              </w:rPr>
              <w:t>a</w:t>
            </w:r>
            <w:r w:rsidRPr="00543261">
              <w:rPr>
                <w:rFonts w:ascii="Calibri" w:eastAsia="MS Gothic" w:hAnsi="Calibri"/>
                <w:iCs/>
                <w:sz w:val="20"/>
                <w:szCs w:val="20"/>
              </w:rPr>
              <w:t>ssessments</w:t>
            </w:r>
            <w:r w:rsidR="00357BFB">
              <w:rPr>
                <w:rFonts w:ascii="Calibri" w:eastAsia="MS Gothic" w:hAnsi="Calibri"/>
                <w:iCs/>
                <w:sz w:val="20"/>
                <w:szCs w:val="20"/>
              </w:rPr>
              <w:t xml:space="preserve"> of the interventions included in the work packages</w:t>
            </w:r>
          </w:p>
          <w:p w14:paraId="6F7B162D" w14:textId="1BD8E1C5" w:rsidR="00543261" w:rsidRPr="00543261" w:rsidRDefault="00543261" w:rsidP="00543261">
            <w:pPr>
              <w:pStyle w:val="ListParagraph"/>
              <w:numPr>
                <w:ilvl w:val="0"/>
                <w:numId w:val="21"/>
              </w:numPr>
              <w:spacing w:after="0" w:line="240" w:lineRule="auto"/>
              <w:ind w:left="438" w:hanging="270"/>
              <w:contextualSpacing w:val="0"/>
              <w:rPr>
                <w:rFonts w:ascii="Calibri" w:eastAsia="MS Gothic" w:hAnsi="Calibri"/>
                <w:iCs/>
                <w:sz w:val="20"/>
                <w:szCs w:val="20"/>
              </w:rPr>
            </w:pPr>
            <w:r w:rsidRPr="00543261">
              <w:rPr>
                <w:rFonts w:ascii="Calibri" w:eastAsia="MS Gothic" w:hAnsi="Calibri"/>
                <w:iCs/>
                <w:sz w:val="20"/>
                <w:szCs w:val="20"/>
              </w:rPr>
              <w:lastRenderedPageBreak/>
              <w:t>Provid</w:t>
            </w:r>
            <w:r w:rsidR="00357BFB">
              <w:rPr>
                <w:rFonts w:ascii="Calibri" w:eastAsia="MS Gothic" w:hAnsi="Calibri"/>
                <w:iCs/>
                <w:sz w:val="20"/>
                <w:szCs w:val="20"/>
              </w:rPr>
              <w:t>ing</w:t>
            </w:r>
            <w:r w:rsidRPr="00543261">
              <w:rPr>
                <w:rFonts w:ascii="Calibri" w:eastAsia="MS Gothic" w:hAnsi="Calibri"/>
                <w:iCs/>
                <w:sz w:val="20"/>
                <w:szCs w:val="20"/>
              </w:rPr>
              <w:t xml:space="preserve"> A</w:t>
            </w:r>
            <w:r w:rsidR="00357BFB">
              <w:rPr>
                <w:rFonts w:ascii="Calibri" w:eastAsia="MS Gothic" w:hAnsi="Calibri"/>
                <w:iCs/>
                <w:sz w:val="20"/>
                <w:szCs w:val="20"/>
              </w:rPr>
              <w:t>ntigua and Barbuda NDE</w:t>
            </w:r>
            <w:r w:rsidRPr="00543261">
              <w:rPr>
                <w:rFonts w:ascii="Calibri" w:eastAsia="MS Gothic" w:hAnsi="Calibri"/>
                <w:iCs/>
                <w:sz w:val="20"/>
                <w:szCs w:val="20"/>
              </w:rPr>
              <w:t xml:space="preserve"> with scope for revising ESIA to conform with standard being used by </w:t>
            </w:r>
            <w:r w:rsidR="00357BFB">
              <w:rPr>
                <w:rFonts w:ascii="Calibri" w:eastAsia="MS Gothic" w:hAnsi="Calibri"/>
                <w:iCs/>
                <w:sz w:val="20"/>
                <w:szCs w:val="20"/>
              </w:rPr>
              <w:t>Saint Lucia</w:t>
            </w:r>
            <w:r w:rsidRPr="00543261">
              <w:rPr>
                <w:rFonts w:ascii="Calibri" w:eastAsia="MS Gothic" w:hAnsi="Calibri"/>
                <w:iCs/>
                <w:sz w:val="20"/>
                <w:szCs w:val="20"/>
              </w:rPr>
              <w:t xml:space="preserve"> </w:t>
            </w:r>
          </w:p>
          <w:p w14:paraId="600EBBF3" w14:textId="020048C3" w:rsidR="00543261" w:rsidRPr="00543261" w:rsidRDefault="00543261" w:rsidP="00543261">
            <w:pPr>
              <w:pStyle w:val="ListParagraph"/>
              <w:numPr>
                <w:ilvl w:val="0"/>
                <w:numId w:val="21"/>
              </w:numPr>
              <w:spacing w:after="0" w:line="240" w:lineRule="auto"/>
              <w:ind w:left="438" w:hanging="270"/>
              <w:contextualSpacing w:val="0"/>
              <w:rPr>
                <w:rFonts w:ascii="Calibri" w:eastAsia="MS Gothic" w:hAnsi="Calibri"/>
                <w:iCs/>
                <w:sz w:val="20"/>
                <w:szCs w:val="20"/>
              </w:rPr>
            </w:pPr>
            <w:r w:rsidRPr="00543261">
              <w:rPr>
                <w:rFonts w:ascii="Calibri" w:eastAsia="MS Gothic" w:hAnsi="Calibri"/>
                <w:iCs/>
                <w:sz w:val="20"/>
                <w:szCs w:val="20"/>
              </w:rPr>
              <w:t>Coordinat</w:t>
            </w:r>
            <w:r w:rsidR="00357BFB">
              <w:rPr>
                <w:rFonts w:ascii="Calibri" w:eastAsia="MS Gothic" w:hAnsi="Calibri"/>
                <w:iCs/>
                <w:sz w:val="20"/>
                <w:szCs w:val="20"/>
              </w:rPr>
              <w:t xml:space="preserve">ing </w:t>
            </w:r>
            <w:r w:rsidRPr="00543261">
              <w:rPr>
                <w:rFonts w:ascii="Calibri" w:eastAsia="MS Gothic" w:hAnsi="Calibri"/>
                <w:iCs/>
                <w:sz w:val="20"/>
                <w:szCs w:val="20"/>
              </w:rPr>
              <w:t xml:space="preserve">with </w:t>
            </w:r>
            <w:r w:rsidR="00357BFB">
              <w:rPr>
                <w:rFonts w:ascii="Calibri" w:eastAsia="MS Gothic" w:hAnsi="Calibri"/>
                <w:iCs/>
                <w:sz w:val="20"/>
                <w:szCs w:val="20"/>
              </w:rPr>
              <w:t>k</w:t>
            </w:r>
            <w:r w:rsidRPr="00543261">
              <w:rPr>
                <w:rFonts w:ascii="Calibri" w:eastAsia="MS Gothic" w:hAnsi="Calibri"/>
                <w:iCs/>
                <w:sz w:val="20"/>
                <w:szCs w:val="20"/>
              </w:rPr>
              <w:t xml:space="preserve">ey </w:t>
            </w:r>
            <w:r w:rsidR="00357BFB">
              <w:rPr>
                <w:rFonts w:ascii="Calibri" w:eastAsia="MS Gothic" w:hAnsi="Calibri"/>
                <w:iCs/>
                <w:sz w:val="20"/>
                <w:szCs w:val="20"/>
              </w:rPr>
              <w:t>s</w:t>
            </w:r>
            <w:r w:rsidRPr="00543261">
              <w:rPr>
                <w:rFonts w:ascii="Calibri" w:eastAsia="MS Gothic" w:hAnsi="Calibri"/>
                <w:iCs/>
                <w:sz w:val="20"/>
                <w:szCs w:val="20"/>
              </w:rPr>
              <w:t xml:space="preserve">takeholders for </w:t>
            </w:r>
            <w:r w:rsidR="00357BFB">
              <w:rPr>
                <w:rFonts w:ascii="Calibri" w:eastAsia="MS Gothic" w:hAnsi="Calibri"/>
                <w:iCs/>
                <w:sz w:val="20"/>
                <w:szCs w:val="20"/>
              </w:rPr>
              <w:t>r</w:t>
            </w:r>
            <w:r w:rsidRPr="00543261">
              <w:rPr>
                <w:rFonts w:ascii="Calibri" w:eastAsia="MS Gothic" w:hAnsi="Calibri"/>
                <w:iCs/>
                <w:sz w:val="20"/>
                <w:szCs w:val="20"/>
              </w:rPr>
              <w:t xml:space="preserve">elevance to </w:t>
            </w:r>
            <w:r w:rsidR="00357BFB">
              <w:rPr>
                <w:rFonts w:ascii="Calibri" w:eastAsia="MS Gothic" w:hAnsi="Calibri"/>
                <w:iCs/>
                <w:sz w:val="20"/>
                <w:szCs w:val="20"/>
              </w:rPr>
              <w:t>p</w:t>
            </w:r>
            <w:r w:rsidRPr="00543261">
              <w:rPr>
                <w:rFonts w:ascii="Calibri" w:eastAsia="MS Gothic" w:hAnsi="Calibri"/>
                <w:iCs/>
                <w:sz w:val="20"/>
                <w:szCs w:val="20"/>
              </w:rPr>
              <w:t xml:space="preserve">olicies &amp; </w:t>
            </w:r>
            <w:r w:rsidR="00357BFB">
              <w:rPr>
                <w:rFonts w:ascii="Calibri" w:eastAsia="MS Gothic" w:hAnsi="Calibri"/>
                <w:iCs/>
                <w:sz w:val="20"/>
                <w:szCs w:val="20"/>
              </w:rPr>
              <w:t>r</w:t>
            </w:r>
            <w:r w:rsidRPr="00543261">
              <w:rPr>
                <w:rFonts w:ascii="Calibri" w:eastAsia="MS Gothic" w:hAnsi="Calibri"/>
                <w:iCs/>
                <w:sz w:val="20"/>
                <w:szCs w:val="20"/>
              </w:rPr>
              <w:t>egulations</w:t>
            </w:r>
            <w:r w:rsidR="00357BFB">
              <w:rPr>
                <w:rFonts w:ascii="Calibri" w:eastAsia="MS Gothic" w:hAnsi="Calibri"/>
                <w:iCs/>
                <w:sz w:val="20"/>
                <w:szCs w:val="20"/>
              </w:rPr>
              <w:t>;</w:t>
            </w:r>
          </w:p>
          <w:p w14:paraId="304D4001" w14:textId="6EC15732" w:rsidR="00543261" w:rsidRPr="00543261" w:rsidRDefault="00543261" w:rsidP="00543261">
            <w:pPr>
              <w:pStyle w:val="ListParagraph"/>
              <w:numPr>
                <w:ilvl w:val="0"/>
                <w:numId w:val="21"/>
              </w:numPr>
              <w:spacing w:after="0" w:line="240" w:lineRule="auto"/>
              <w:ind w:left="438" w:hanging="270"/>
              <w:contextualSpacing w:val="0"/>
              <w:rPr>
                <w:rFonts w:ascii="Calibri" w:eastAsia="MS Gothic" w:hAnsi="Calibri"/>
                <w:iCs/>
                <w:sz w:val="20"/>
                <w:szCs w:val="20"/>
              </w:rPr>
            </w:pPr>
            <w:r w:rsidRPr="00543261">
              <w:rPr>
                <w:rFonts w:ascii="Calibri" w:eastAsia="MS Gothic" w:hAnsi="Calibri"/>
                <w:iCs/>
                <w:sz w:val="20"/>
                <w:szCs w:val="20"/>
              </w:rPr>
              <w:t>Conduct</w:t>
            </w:r>
            <w:r w:rsidR="00357BFB">
              <w:rPr>
                <w:rFonts w:ascii="Calibri" w:eastAsia="MS Gothic" w:hAnsi="Calibri"/>
                <w:iCs/>
                <w:sz w:val="20"/>
                <w:szCs w:val="20"/>
              </w:rPr>
              <w:t>ing c</w:t>
            </w:r>
            <w:r w:rsidRPr="00543261">
              <w:rPr>
                <w:rFonts w:ascii="Calibri" w:eastAsia="MS Gothic" w:hAnsi="Calibri"/>
                <w:iCs/>
                <w:sz w:val="20"/>
                <w:szCs w:val="20"/>
              </w:rPr>
              <w:t xml:space="preserve">onsultations to </w:t>
            </w:r>
            <w:r w:rsidR="00357BFB">
              <w:rPr>
                <w:rFonts w:ascii="Calibri" w:eastAsia="MS Gothic" w:hAnsi="Calibri"/>
                <w:iCs/>
                <w:sz w:val="20"/>
                <w:szCs w:val="20"/>
              </w:rPr>
              <w:t>i</w:t>
            </w:r>
            <w:r w:rsidRPr="00543261">
              <w:rPr>
                <w:rFonts w:ascii="Calibri" w:eastAsia="MS Gothic" w:hAnsi="Calibri"/>
                <w:iCs/>
                <w:sz w:val="20"/>
                <w:szCs w:val="20"/>
              </w:rPr>
              <w:t xml:space="preserve">dentify </w:t>
            </w:r>
            <w:r w:rsidR="00357BFB">
              <w:rPr>
                <w:rFonts w:ascii="Calibri" w:eastAsia="MS Gothic" w:hAnsi="Calibri"/>
                <w:iCs/>
                <w:sz w:val="20"/>
                <w:szCs w:val="20"/>
              </w:rPr>
              <w:t>c</w:t>
            </w:r>
            <w:r w:rsidRPr="00543261">
              <w:rPr>
                <w:rFonts w:ascii="Calibri" w:eastAsia="MS Gothic" w:hAnsi="Calibri"/>
                <w:iCs/>
                <w:sz w:val="20"/>
                <w:szCs w:val="20"/>
              </w:rPr>
              <w:t xml:space="preserve">oncerns </w:t>
            </w:r>
            <w:r w:rsidR="00357BFB">
              <w:rPr>
                <w:rFonts w:ascii="Calibri" w:eastAsia="MS Gothic" w:hAnsi="Calibri"/>
                <w:iCs/>
                <w:sz w:val="20"/>
                <w:szCs w:val="20"/>
              </w:rPr>
              <w:t>r</w:t>
            </w:r>
            <w:r w:rsidRPr="00543261">
              <w:rPr>
                <w:rFonts w:ascii="Calibri" w:eastAsia="MS Gothic" w:hAnsi="Calibri"/>
                <w:iCs/>
                <w:sz w:val="20"/>
                <w:szCs w:val="20"/>
              </w:rPr>
              <w:t xml:space="preserve">elated to </w:t>
            </w:r>
            <w:r w:rsidR="00357BFB">
              <w:rPr>
                <w:rFonts w:ascii="Calibri" w:eastAsia="MS Gothic" w:hAnsi="Calibri"/>
                <w:iCs/>
                <w:sz w:val="20"/>
                <w:szCs w:val="20"/>
              </w:rPr>
              <w:t>p</w:t>
            </w:r>
            <w:r w:rsidRPr="00543261">
              <w:rPr>
                <w:rFonts w:ascii="Calibri" w:eastAsia="MS Gothic" w:hAnsi="Calibri"/>
                <w:iCs/>
                <w:sz w:val="20"/>
                <w:szCs w:val="20"/>
              </w:rPr>
              <w:t xml:space="preserve">otential </w:t>
            </w:r>
            <w:r w:rsidR="00357BFB">
              <w:rPr>
                <w:rFonts w:ascii="Calibri" w:eastAsia="MS Gothic" w:hAnsi="Calibri"/>
                <w:iCs/>
                <w:sz w:val="20"/>
                <w:szCs w:val="20"/>
              </w:rPr>
              <w:t>r</w:t>
            </w:r>
            <w:r w:rsidRPr="00543261">
              <w:rPr>
                <w:rFonts w:ascii="Calibri" w:eastAsia="MS Gothic" w:hAnsi="Calibri"/>
                <w:iCs/>
                <w:sz w:val="20"/>
                <w:szCs w:val="20"/>
              </w:rPr>
              <w:t xml:space="preserve">isks </w:t>
            </w:r>
            <w:r w:rsidR="00357BFB">
              <w:rPr>
                <w:rFonts w:ascii="Calibri" w:eastAsia="MS Gothic" w:hAnsi="Calibri"/>
                <w:iCs/>
                <w:sz w:val="20"/>
                <w:szCs w:val="20"/>
              </w:rPr>
              <w:t>and</w:t>
            </w:r>
            <w:r w:rsidRPr="00543261">
              <w:rPr>
                <w:rFonts w:ascii="Calibri" w:eastAsia="MS Gothic" w:hAnsi="Calibri"/>
                <w:iCs/>
                <w:sz w:val="20"/>
                <w:szCs w:val="20"/>
              </w:rPr>
              <w:t xml:space="preserve"> </w:t>
            </w:r>
            <w:r w:rsidR="00357BFB">
              <w:rPr>
                <w:rFonts w:ascii="Calibri" w:eastAsia="MS Gothic" w:hAnsi="Calibri"/>
                <w:iCs/>
                <w:sz w:val="20"/>
                <w:szCs w:val="20"/>
              </w:rPr>
              <w:t>i</w:t>
            </w:r>
            <w:r w:rsidRPr="00543261">
              <w:rPr>
                <w:rFonts w:ascii="Calibri" w:eastAsia="MS Gothic" w:hAnsi="Calibri"/>
                <w:iCs/>
                <w:sz w:val="20"/>
                <w:szCs w:val="20"/>
              </w:rPr>
              <w:t>mpacts</w:t>
            </w:r>
            <w:r w:rsidR="00357BFB">
              <w:rPr>
                <w:rFonts w:ascii="Calibri" w:eastAsia="MS Gothic" w:hAnsi="Calibri"/>
                <w:iCs/>
                <w:sz w:val="20"/>
                <w:szCs w:val="20"/>
              </w:rPr>
              <w:t>.</w:t>
            </w:r>
          </w:p>
          <w:p w14:paraId="188CA9DB" w14:textId="5409261C" w:rsidR="00543261" w:rsidRPr="00ED7B5B" w:rsidRDefault="00357BFB" w:rsidP="00543261">
            <w:pPr>
              <w:pStyle w:val="ListParagraph"/>
              <w:numPr>
                <w:ilvl w:val="0"/>
                <w:numId w:val="21"/>
              </w:numPr>
              <w:spacing w:after="0" w:line="240" w:lineRule="auto"/>
              <w:ind w:left="438" w:hanging="270"/>
              <w:contextualSpacing w:val="0"/>
              <w:rPr>
                <w:rFonts w:ascii="Calibri" w:eastAsia="MS Gothic" w:hAnsi="Calibri"/>
                <w:iCs/>
                <w:sz w:val="18"/>
                <w:szCs w:val="18"/>
              </w:rPr>
            </w:pPr>
            <w:r>
              <w:rPr>
                <w:rFonts w:ascii="Calibri" w:eastAsia="MS Gothic" w:hAnsi="Calibri"/>
                <w:iCs/>
                <w:sz w:val="20"/>
                <w:szCs w:val="20"/>
              </w:rPr>
              <w:t>Preparing e</w:t>
            </w:r>
            <w:r w:rsidR="00543261" w:rsidRPr="00543261">
              <w:rPr>
                <w:rFonts w:ascii="Calibri" w:eastAsia="MS Gothic" w:hAnsi="Calibri"/>
                <w:iCs/>
                <w:sz w:val="20"/>
                <w:szCs w:val="20"/>
              </w:rPr>
              <w:t xml:space="preserve">nvironmental and </w:t>
            </w:r>
            <w:r>
              <w:rPr>
                <w:rFonts w:ascii="Calibri" w:eastAsia="MS Gothic" w:hAnsi="Calibri"/>
                <w:iCs/>
                <w:sz w:val="20"/>
                <w:szCs w:val="20"/>
              </w:rPr>
              <w:t>s</w:t>
            </w:r>
            <w:r w:rsidR="00543261" w:rsidRPr="00543261">
              <w:rPr>
                <w:rFonts w:ascii="Calibri" w:eastAsia="MS Gothic" w:hAnsi="Calibri"/>
                <w:iCs/>
                <w:sz w:val="20"/>
                <w:szCs w:val="20"/>
              </w:rPr>
              <w:t xml:space="preserve">ocial </w:t>
            </w:r>
            <w:r>
              <w:rPr>
                <w:rFonts w:ascii="Calibri" w:eastAsia="MS Gothic" w:hAnsi="Calibri"/>
                <w:iCs/>
                <w:sz w:val="20"/>
                <w:szCs w:val="20"/>
              </w:rPr>
              <w:t>m</w:t>
            </w:r>
            <w:r w:rsidR="00543261" w:rsidRPr="00543261">
              <w:rPr>
                <w:rFonts w:ascii="Calibri" w:eastAsia="MS Gothic" w:hAnsi="Calibri"/>
                <w:iCs/>
                <w:sz w:val="20"/>
                <w:szCs w:val="20"/>
              </w:rPr>
              <w:t xml:space="preserve">anagement </w:t>
            </w:r>
            <w:r>
              <w:rPr>
                <w:rFonts w:ascii="Calibri" w:eastAsia="MS Gothic" w:hAnsi="Calibri"/>
                <w:iCs/>
                <w:sz w:val="20"/>
                <w:szCs w:val="20"/>
              </w:rPr>
              <w:t>p</w:t>
            </w:r>
            <w:r w:rsidR="00543261" w:rsidRPr="00543261">
              <w:rPr>
                <w:rFonts w:ascii="Calibri" w:eastAsia="MS Gothic" w:hAnsi="Calibri"/>
                <w:iCs/>
                <w:sz w:val="20"/>
                <w:szCs w:val="20"/>
              </w:rPr>
              <w:t>lan</w:t>
            </w:r>
            <w:r>
              <w:rPr>
                <w:rFonts w:ascii="Calibri" w:eastAsia="MS Gothic" w:hAnsi="Calibri"/>
                <w:iCs/>
                <w:sz w:val="20"/>
                <w:szCs w:val="20"/>
              </w:rPr>
              <w:t>s for Saint Lucia and Antigua and Barbuda.</w:t>
            </w:r>
          </w:p>
        </w:tc>
      </w:tr>
      <w:tr w:rsidR="00B42767" w:rsidRPr="006976BF" w14:paraId="3D9276B6" w14:textId="77777777" w:rsidTr="00B42767">
        <w:trPr>
          <w:trHeight w:val="6589"/>
        </w:trPr>
        <w:tc>
          <w:tcPr>
            <w:tcW w:w="4111" w:type="dxa"/>
            <w:shd w:val="clear" w:color="auto" w:fill="auto"/>
            <w:vAlign w:val="center"/>
          </w:tcPr>
          <w:p w14:paraId="78D80471" w14:textId="024710F3" w:rsidR="00B42767" w:rsidRPr="006976BF" w:rsidRDefault="00B42767" w:rsidP="00B42767">
            <w:pPr>
              <w:spacing w:after="0"/>
              <w:rPr>
                <w:rFonts w:ascii="Calibri" w:hAnsi="Calibri"/>
                <w:sz w:val="20"/>
                <w:szCs w:val="20"/>
              </w:rPr>
            </w:pPr>
            <w:r w:rsidRPr="006976BF">
              <w:rPr>
                <w:rFonts w:ascii="Calibri" w:hAnsi="Calibri"/>
                <w:sz w:val="20"/>
                <w:szCs w:val="20"/>
              </w:rPr>
              <w:lastRenderedPageBreak/>
              <w:t xml:space="preserve">Methodologies applied to produce outputs and products  </w:t>
            </w:r>
          </w:p>
        </w:tc>
        <w:tc>
          <w:tcPr>
            <w:tcW w:w="4889" w:type="dxa"/>
            <w:shd w:val="clear" w:color="auto" w:fill="DAEEF3"/>
          </w:tcPr>
          <w:p w14:paraId="786BC90D" w14:textId="77777777" w:rsidR="00B42767" w:rsidRDefault="00B42767" w:rsidP="00B42767">
            <w:pPr>
              <w:spacing w:after="0"/>
              <w:rPr>
                <w:rFonts w:ascii="Calibri" w:hAnsi="Calibri"/>
                <w:iCs/>
                <w:sz w:val="20"/>
                <w:szCs w:val="20"/>
              </w:rPr>
            </w:pPr>
            <w:r w:rsidRPr="0042281F">
              <w:rPr>
                <w:rFonts w:ascii="Calibri" w:hAnsi="Calibri"/>
                <w:iCs/>
                <w:sz w:val="20"/>
                <w:szCs w:val="20"/>
              </w:rPr>
              <w:t>The following methodologies were adopted:</w:t>
            </w:r>
          </w:p>
          <w:p w14:paraId="5A0CE8DD" w14:textId="77777777" w:rsidR="00B42767" w:rsidRDefault="00B42767" w:rsidP="00B42767">
            <w:pPr>
              <w:pStyle w:val="ListParagraph"/>
              <w:numPr>
                <w:ilvl w:val="0"/>
                <w:numId w:val="21"/>
              </w:numPr>
              <w:spacing w:after="0" w:line="240" w:lineRule="auto"/>
              <w:ind w:left="438" w:hanging="270"/>
              <w:contextualSpacing w:val="0"/>
              <w:rPr>
                <w:rFonts w:ascii="Calibri" w:hAnsi="Calibri"/>
                <w:iCs/>
                <w:sz w:val="20"/>
                <w:szCs w:val="20"/>
              </w:rPr>
            </w:pPr>
            <w:r>
              <w:rPr>
                <w:rFonts w:ascii="Calibri" w:hAnsi="Calibri"/>
                <w:iCs/>
                <w:sz w:val="20"/>
                <w:szCs w:val="20"/>
              </w:rPr>
              <w:t>Conducting a reconnaissance visit to the twelve selected schools to appreciate the conditions and to hold discussions with key stakeholders – teachers and school principals;</w:t>
            </w:r>
          </w:p>
          <w:p w14:paraId="3C4E4AEA" w14:textId="77777777" w:rsidR="00B42767" w:rsidRDefault="00B42767" w:rsidP="00B42767">
            <w:pPr>
              <w:pStyle w:val="ListParagraph"/>
              <w:numPr>
                <w:ilvl w:val="0"/>
                <w:numId w:val="21"/>
              </w:numPr>
              <w:spacing w:after="0" w:line="240" w:lineRule="auto"/>
              <w:ind w:left="438" w:hanging="270"/>
              <w:contextualSpacing w:val="0"/>
              <w:rPr>
                <w:rFonts w:ascii="Calibri" w:hAnsi="Calibri"/>
                <w:iCs/>
                <w:sz w:val="20"/>
                <w:szCs w:val="20"/>
              </w:rPr>
            </w:pPr>
            <w:r>
              <w:rPr>
                <w:rFonts w:ascii="Calibri" w:hAnsi="Calibri"/>
                <w:iCs/>
                <w:sz w:val="20"/>
                <w:szCs w:val="20"/>
              </w:rPr>
              <w:t>Collecting data from the Water and Sewerage Company of Saint Lucia on production levels at water intakes in the communities where the Schools were located;</w:t>
            </w:r>
          </w:p>
          <w:p w14:paraId="229CCAAD" w14:textId="77777777" w:rsidR="00B42767" w:rsidRDefault="00B42767" w:rsidP="00B42767">
            <w:pPr>
              <w:pStyle w:val="ListParagraph"/>
              <w:numPr>
                <w:ilvl w:val="0"/>
                <w:numId w:val="21"/>
              </w:numPr>
              <w:spacing w:after="0" w:line="240" w:lineRule="auto"/>
              <w:ind w:left="438" w:hanging="270"/>
              <w:contextualSpacing w:val="0"/>
              <w:rPr>
                <w:rFonts w:ascii="Calibri" w:hAnsi="Calibri"/>
                <w:iCs/>
                <w:sz w:val="20"/>
                <w:szCs w:val="20"/>
              </w:rPr>
            </w:pPr>
            <w:r>
              <w:rPr>
                <w:rFonts w:ascii="Calibri" w:hAnsi="Calibri"/>
                <w:iCs/>
                <w:sz w:val="20"/>
                <w:szCs w:val="20"/>
              </w:rPr>
              <w:t xml:space="preserve">Conducting a comprehensive condition assessment of the twelve schools in Saint Lucia and identifying interventions to address the vulnerabilities assessed, particularly as it related the defined list of hazards - </w:t>
            </w:r>
            <w:r w:rsidRPr="0071053B">
              <w:rPr>
                <w:rFonts w:ascii="Calibri" w:hAnsi="Calibri"/>
                <w:iCs/>
                <w:sz w:val="20"/>
                <w:szCs w:val="20"/>
              </w:rPr>
              <w:t>1) hurricanes, 2) droughts, 3) floods, 4) Sea-Level rise, 5) Landslides</w:t>
            </w:r>
            <w:r>
              <w:rPr>
                <w:rFonts w:ascii="Calibri" w:hAnsi="Calibri"/>
                <w:iCs/>
                <w:sz w:val="20"/>
                <w:szCs w:val="20"/>
              </w:rPr>
              <w:t>;</w:t>
            </w:r>
          </w:p>
          <w:p w14:paraId="74181640" w14:textId="77777777" w:rsidR="00B42767" w:rsidRDefault="00B42767" w:rsidP="00B42767">
            <w:pPr>
              <w:pStyle w:val="ListParagraph"/>
              <w:numPr>
                <w:ilvl w:val="0"/>
                <w:numId w:val="21"/>
              </w:numPr>
              <w:spacing w:after="0" w:line="240" w:lineRule="auto"/>
              <w:ind w:left="438" w:hanging="270"/>
              <w:contextualSpacing w:val="0"/>
              <w:rPr>
                <w:rFonts w:ascii="Calibri" w:hAnsi="Calibri"/>
                <w:iCs/>
                <w:sz w:val="20"/>
                <w:szCs w:val="20"/>
              </w:rPr>
            </w:pPr>
            <w:r>
              <w:rPr>
                <w:rFonts w:ascii="Calibri" w:hAnsi="Calibri"/>
                <w:iCs/>
                <w:sz w:val="20"/>
                <w:szCs w:val="20"/>
              </w:rPr>
              <w:t>Conducting three sets of stakeholder consultations and two sets of focus group discussions in the southern and northern regions of Saint Lucia;</w:t>
            </w:r>
          </w:p>
          <w:p w14:paraId="5B1A996C" w14:textId="77777777" w:rsidR="00B42767" w:rsidRDefault="00B42767" w:rsidP="00B42767">
            <w:pPr>
              <w:pStyle w:val="ListParagraph"/>
              <w:numPr>
                <w:ilvl w:val="0"/>
                <w:numId w:val="21"/>
              </w:numPr>
              <w:spacing w:after="0" w:line="240" w:lineRule="auto"/>
              <w:ind w:left="438" w:hanging="270"/>
              <w:contextualSpacing w:val="0"/>
              <w:rPr>
                <w:rFonts w:ascii="Calibri" w:hAnsi="Calibri"/>
                <w:iCs/>
                <w:sz w:val="20"/>
                <w:szCs w:val="20"/>
              </w:rPr>
            </w:pPr>
            <w:r>
              <w:rPr>
                <w:rFonts w:ascii="Calibri" w:hAnsi="Calibri"/>
                <w:iCs/>
                <w:sz w:val="20"/>
                <w:szCs w:val="20"/>
              </w:rPr>
              <w:t>Conducting a stakeholder consultation with teachers in Antigua on the issue of DRR in the Education system;</w:t>
            </w:r>
          </w:p>
          <w:p w14:paraId="267CADF6" w14:textId="77777777" w:rsidR="00B42767" w:rsidRDefault="00B42767" w:rsidP="00B42767">
            <w:pPr>
              <w:pStyle w:val="ListParagraph"/>
              <w:numPr>
                <w:ilvl w:val="0"/>
                <w:numId w:val="21"/>
              </w:numPr>
              <w:spacing w:after="0" w:line="240" w:lineRule="auto"/>
              <w:ind w:left="438" w:hanging="270"/>
              <w:contextualSpacing w:val="0"/>
              <w:rPr>
                <w:rFonts w:ascii="Calibri" w:hAnsi="Calibri"/>
                <w:iCs/>
                <w:sz w:val="20"/>
                <w:szCs w:val="20"/>
              </w:rPr>
            </w:pPr>
            <w:r>
              <w:rPr>
                <w:rFonts w:ascii="Calibri" w:hAnsi="Calibri"/>
                <w:iCs/>
                <w:sz w:val="20"/>
                <w:szCs w:val="20"/>
              </w:rPr>
              <w:t>Developing preliminary and detailed cost estimates for the work packages evolving from the condition assessments of the twelve schools in Saint Lucia;</w:t>
            </w:r>
          </w:p>
          <w:p w14:paraId="182A7529" w14:textId="77777777" w:rsidR="00B42767" w:rsidRDefault="00B42767" w:rsidP="00B42767">
            <w:pPr>
              <w:pStyle w:val="ListParagraph"/>
              <w:numPr>
                <w:ilvl w:val="0"/>
                <w:numId w:val="21"/>
              </w:numPr>
              <w:spacing w:after="0" w:line="240" w:lineRule="auto"/>
              <w:ind w:left="438" w:hanging="270"/>
              <w:contextualSpacing w:val="0"/>
              <w:rPr>
                <w:rFonts w:ascii="Calibri" w:hAnsi="Calibri"/>
                <w:iCs/>
                <w:sz w:val="20"/>
                <w:szCs w:val="20"/>
              </w:rPr>
            </w:pPr>
            <w:r>
              <w:rPr>
                <w:rFonts w:ascii="Calibri" w:hAnsi="Calibri"/>
                <w:iCs/>
                <w:sz w:val="20"/>
                <w:szCs w:val="20"/>
              </w:rPr>
              <w:t>Through virtual and in-person means, assisting the Antigua NDE representative;</w:t>
            </w:r>
          </w:p>
          <w:p w14:paraId="122F59BE" w14:textId="40537B7C" w:rsidR="00B42767" w:rsidRPr="0042281F" w:rsidRDefault="00B42767" w:rsidP="00B42767">
            <w:pPr>
              <w:spacing w:after="0"/>
              <w:rPr>
                <w:rFonts w:ascii="Calibri" w:hAnsi="Calibri"/>
                <w:iCs/>
                <w:sz w:val="20"/>
                <w:szCs w:val="20"/>
              </w:rPr>
            </w:pPr>
          </w:p>
        </w:tc>
      </w:tr>
      <w:tr w:rsidR="00B42767" w:rsidRPr="006976BF" w14:paraId="32C8104E" w14:textId="77777777" w:rsidTr="00B42767">
        <w:tc>
          <w:tcPr>
            <w:tcW w:w="4111" w:type="dxa"/>
            <w:shd w:val="clear" w:color="auto" w:fill="auto"/>
            <w:vAlign w:val="center"/>
          </w:tcPr>
          <w:p w14:paraId="21EEDFF5" w14:textId="71ED65C8" w:rsidR="00B42767" w:rsidRPr="00D5258A" w:rsidRDefault="00B42767" w:rsidP="00B42767">
            <w:pPr>
              <w:spacing w:after="0"/>
              <w:rPr>
                <w:rFonts w:ascii="Calibri" w:hAnsi="Calibri"/>
                <w:sz w:val="20"/>
                <w:szCs w:val="20"/>
              </w:rPr>
            </w:pPr>
            <w:r w:rsidRPr="00D5258A">
              <w:rPr>
                <w:rFonts w:ascii="Calibri" w:hAnsi="Calibri"/>
                <w:sz w:val="20"/>
                <w:szCs w:val="20"/>
              </w:rPr>
              <w:t>Reference to knowledge resources</w:t>
            </w:r>
          </w:p>
        </w:tc>
        <w:tc>
          <w:tcPr>
            <w:tcW w:w="4889" w:type="dxa"/>
            <w:shd w:val="clear" w:color="auto" w:fill="DAEEF3"/>
          </w:tcPr>
          <w:p w14:paraId="641272B9" w14:textId="09F6136A" w:rsidR="00B42767" w:rsidRPr="0042281F" w:rsidRDefault="00B42767" w:rsidP="00B42767">
            <w:pPr>
              <w:autoSpaceDE w:val="0"/>
              <w:autoSpaceDN w:val="0"/>
              <w:rPr>
                <w:rFonts w:ascii="Calibri" w:hAnsi="Calibri"/>
                <w:iCs/>
                <w:sz w:val="20"/>
                <w:szCs w:val="20"/>
              </w:rPr>
            </w:pPr>
            <w:r>
              <w:rPr>
                <w:rFonts w:ascii="Calibri" w:hAnsi="Calibri"/>
                <w:i/>
                <w:iCs/>
                <w:sz w:val="20"/>
                <w:szCs w:val="20"/>
                <w:u w:val="single"/>
              </w:rPr>
              <w:t xml:space="preserve">Instruction: </w:t>
            </w:r>
            <w:r w:rsidRPr="00457BC9">
              <w:rPr>
                <w:rFonts w:asciiTheme="minorHAnsi" w:hAnsiTheme="minorHAnsi" w:cstheme="minorHAnsi"/>
                <w:i/>
                <w:iCs/>
                <w:sz w:val="20"/>
                <w:szCs w:val="20"/>
              </w:rPr>
              <w:t xml:space="preserve">Please indicate if any UNFCCC Technology Executive Committee (TEC) knowledge products (publications, briefs, tools etc.) were used in the </w:t>
            </w:r>
            <w:r>
              <w:rPr>
                <w:rFonts w:asciiTheme="minorHAnsi" w:hAnsiTheme="minorHAnsi" w:cstheme="minorHAnsi"/>
                <w:i/>
                <w:iCs/>
                <w:sz w:val="20"/>
                <w:szCs w:val="20"/>
              </w:rPr>
              <w:t xml:space="preserve">implementation </w:t>
            </w:r>
            <w:r w:rsidRPr="00457BC9">
              <w:rPr>
                <w:rFonts w:asciiTheme="minorHAnsi" w:hAnsiTheme="minorHAnsi" w:cstheme="minorHAnsi"/>
                <w:i/>
                <w:iCs/>
                <w:sz w:val="20"/>
                <w:szCs w:val="20"/>
              </w:rPr>
              <w:t xml:space="preserve">of the TA </w:t>
            </w:r>
            <w:r>
              <w:rPr>
                <w:rFonts w:asciiTheme="minorHAnsi" w:hAnsiTheme="minorHAnsi" w:cstheme="minorHAnsi"/>
                <w:i/>
                <w:iCs/>
                <w:sz w:val="20"/>
                <w:szCs w:val="20"/>
              </w:rPr>
              <w:t xml:space="preserve">request, and which. </w:t>
            </w:r>
            <w:r w:rsidRPr="00457BC9">
              <w:rPr>
                <w:rFonts w:asciiTheme="minorHAnsi" w:hAnsiTheme="minorHAnsi" w:cstheme="minorHAnsi"/>
                <w:i/>
                <w:iCs/>
                <w:sz w:val="20"/>
                <w:szCs w:val="20"/>
              </w:rPr>
              <w:t xml:space="preserve">Link to TEC knowledge database: </w:t>
            </w:r>
            <w:hyperlink r:id="rId15" w:history="1">
              <w:r w:rsidRPr="00457BC9">
                <w:rPr>
                  <w:rStyle w:val="Hyperlink"/>
                  <w:rFonts w:asciiTheme="minorHAnsi" w:hAnsiTheme="minorHAnsi" w:cstheme="minorHAnsi"/>
                  <w:i/>
                  <w:iCs/>
                  <w:sz w:val="20"/>
                  <w:szCs w:val="20"/>
                </w:rPr>
                <w:t>https://unfccc.int/ttclear/tec/documents.html</w:t>
              </w:r>
            </w:hyperlink>
          </w:p>
        </w:tc>
      </w:tr>
      <w:tr w:rsidR="00B42767" w:rsidRPr="006976BF" w14:paraId="526AF9E4" w14:textId="77777777" w:rsidTr="00B42767">
        <w:tc>
          <w:tcPr>
            <w:tcW w:w="4111" w:type="dxa"/>
            <w:shd w:val="clear" w:color="auto" w:fill="auto"/>
            <w:vAlign w:val="center"/>
          </w:tcPr>
          <w:p w14:paraId="041C832C" w14:textId="42E045B0" w:rsidR="00B42767" w:rsidRPr="006976BF" w:rsidRDefault="00B42767" w:rsidP="00B42767">
            <w:pPr>
              <w:spacing w:after="0"/>
              <w:rPr>
                <w:rFonts w:ascii="Calibri" w:hAnsi="Calibri"/>
                <w:sz w:val="20"/>
                <w:szCs w:val="20"/>
              </w:rPr>
            </w:pPr>
            <w:r w:rsidRPr="006976BF">
              <w:rPr>
                <w:rFonts w:ascii="Calibri" w:hAnsi="Calibri"/>
                <w:sz w:val="20"/>
                <w:szCs w:val="20"/>
              </w:rPr>
              <w:t>Deviations</w:t>
            </w:r>
          </w:p>
        </w:tc>
        <w:tc>
          <w:tcPr>
            <w:tcW w:w="4889" w:type="dxa"/>
            <w:shd w:val="clear" w:color="auto" w:fill="DAEEF3"/>
          </w:tcPr>
          <w:p w14:paraId="30DE45D5" w14:textId="77777777" w:rsidR="00B42767" w:rsidRPr="00937393" w:rsidRDefault="00B42767" w:rsidP="00B42767">
            <w:pPr>
              <w:spacing w:after="0"/>
              <w:rPr>
                <w:rFonts w:ascii="Calibri" w:hAnsi="Calibri"/>
                <w:iCs/>
                <w:sz w:val="20"/>
                <w:szCs w:val="20"/>
              </w:rPr>
            </w:pPr>
            <w:r w:rsidRPr="00937393">
              <w:rPr>
                <w:rFonts w:ascii="Calibri" w:hAnsi="Calibri"/>
                <w:iCs/>
                <w:sz w:val="20"/>
                <w:szCs w:val="20"/>
              </w:rPr>
              <w:t>The following are some deviations from the response plan against the actual implemented activities, outputs and products:</w:t>
            </w:r>
          </w:p>
          <w:p w14:paraId="5A29CE80" w14:textId="77777777" w:rsidR="00B42767" w:rsidRPr="00D46843" w:rsidRDefault="00B42767" w:rsidP="00B42767">
            <w:pPr>
              <w:pStyle w:val="ListParagraph"/>
              <w:numPr>
                <w:ilvl w:val="0"/>
                <w:numId w:val="21"/>
              </w:numPr>
              <w:spacing w:after="0" w:line="240" w:lineRule="auto"/>
              <w:ind w:left="258" w:hanging="270"/>
              <w:contextualSpacing w:val="0"/>
              <w:rPr>
                <w:rFonts w:ascii="Calibri" w:hAnsi="Calibri"/>
                <w:i/>
                <w:iCs/>
                <w:sz w:val="20"/>
                <w:szCs w:val="20"/>
                <w:u w:val="single"/>
              </w:rPr>
            </w:pPr>
            <w:r>
              <w:rPr>
                <w:rFonts w:ascii="Calibri" w:hAnsi="Calibri"/>
                <w:iCs/>
                <w:sz w:val="20"/>
                <w:szCs w:val="20"/>
              </w:rPr>
              <w:t>As opposed to the original plan to assist Antigua with the preparation of a</w:t>
            </w:r>
            <w:r w:rsidRPr="00937393">
              <w:rPr>
                <w:rFonts w:ascii="Calibri" w:hAnsi="Calibri"/>
                <w:iCs/>
                <w:sz w:val="20"/>
                <w:szCs w:val="20"/>
              </w:rPr>
              <w:t>n update</w:t>
            </w:r>
            <w:r>
              <w:rPr>
                <w:rFonts w:ascii="Calibri" w:hAnsi="Calibri"/>
                <w:iCs/>
                <w:sz w:val="20"/>
                <w:szCs w:val="20"/>
              </w:rPr>
              <w:t>d</w:t>
            </w:r>
            <w:r w:rsidRPr="00937393">
              <w:rPr>
                <w:rFonts w:ascii="Calibri" w:hAnsi="Calibri"/>
                <w:iCs/>
                <w:sz w:val="20"/>
                <w:szCs w:val="20"/>
              </w:rPr>
              <w:t xml:space="preserve"> </w:t>
            </w:r>
            <w:r>
              <w:rPr>
                <w:rFonts w:ascii="Calibri" w:hAnsi="Calibri"/>
                <w:iCs/>
                <w:sz w:val="20"/>
                <w:szCs w:val="20"/>
              </w:rPr>
              <w:t>version of their project proposal to the Adaptation Fund, Antigua was assisted in replicating the works done in Saint Lucia by ECMC</w:t>
            </w:r>
          </w:p>
          <w:p w14:paraId="10E3E157" w14:textId="77777777" w:rsidR="00B42767" w:rsidRPr="001B2CD5" w:rsidRDefault="00B42767" w:rsidP="00B42767">
            <w:pPr>
              <w:pStyle w:val="ListParagraph"/>
              <w:numPr>
                <w:ilvl w:val="0"/>
                <w:numId w:val="21"/>
              </w:numPr>
              <w:spacing w:after="0" w:line="240" w:lineRule="auto"/>
              <w:ind w:left="258" w:hanging="270"/>
              <w:contextualSpacing w:val="0"/>
              <w:rPr>
                <w:rFonts w:ascii="Calibri" w:hAnsi="Calibri"/>
                <w:iCs/>
                <w:sz w:val="20"/>
                <w:szCs w:val="20"/>
              </w:rPr>
            </w:pPr>
            <w:r>
              <w:rPr>
                <w:rFonts w:ascii="Calibri" w:hAnsi="Calibri"/>
                <w:iCs/>
                <w:sz w:val="20"/>
                <w:szCs w:val="20"/>
              </w:rPr>
              <w:t xml:space="preserve">Include preparation of a Framework for Including Disaster Risk Resilience in the School Curriculum; and </w:t>
            </w:r>
            <w:r>
              <w:rPr>
                <w:rFonts w:ascii="Calibri" w:hAnsi="Calibri"/>
                <w:iCs/>
                <w:sz w:val="20"/>
                <w:szCs w:val="20"/>
              </w:rPr>
              <w:lastRenderedPageBreak/>
              <w:t>a Teacher’s Handbook for Including DRR Education in Schools;</w:t>
            </w:r>
          </w:p>
          <w:p w14:paraId="11487C1C" w14:textId="77777777" w:rsidR="00B42767" w:rsidRPr="001B2CD5" w:rsidRDefault="00B42767" w:rsidP="00B42767">
            <w:pPr>
              <w:pStyle w:val="ListParagraph"/>
              <w:numPr>
                <w:ilvl w:val="0"/>
                <w:numId w:val="21"/>
              </w:numPr>
              <w:spacing w:after="0" w:line="240" w:lineRule="auto"/>
              <w:ind w:left="258" w:hanging="270"/>
              <w:contextualSpacing w:val="0"/>
              <w:rPr>
                <w:rFonts w:ascii="Calibri" w:hAnsi="Calibri"/>
                <w:iCs/>
                <w:sz w:val="20"/>
                <w:szCs w:val="20"/>
              </w:rPr>
            </w:pPr>
            <w:r>
              <w:rPr>
                <w:rFonts w:ascii="Calibri" w:hAnsi="Calibri"/>
                <w:iCs/>
                <w:sz w:val="20"/>
                <w:szCs w:val="20"/>
              </w:rPr>
              <w:t>Due the challenges posed by operating during the Pandemic, only one Consultations Report was prepared as opposed to two;</w:t>
            </w:r>
          </w:p>
          <w:p w14:paraId="24CDE5D0" w14:textId="77777777" w:rsidR="00B42767" w:rsidRPr="0000397F" w:rsidRDefault="00B42767" w:rsidP="00B42767">
            <w:pPr>
              <w:pStyle w:val="ListParagraph"/>
              <w:numPr>
                <w:ilvl w:val="0"/>
                <w:numId w:val="21"/>
              </w:numPr>
              <w:spacing w:after="0" w:line="240" w:lineRule="auto"/>
              <w:ind w:left="258" w:hanging="270"/>
              <w:contextualSpacing w:val="0"/>
              <w:rPr>
                <w:rFonts w:ascii="Calibri" w:hAnsi="Calibri"/>
                <w:iCs/>
                <w:sz w:val="20"/>
                <w:szCs w:val="20"/>
              </w:rPr>
            </w:pPr>
            <w:r w:rsidRPr="0000397F">
              <w:rPr>
                <w:rFonts w:ascii="Calibri" w:hAnsi="Calibri"/>
                <w:iCs/>
                <w:sz w:val="20"/>
                <w:szCs w:val="20"/>
              </w:rPr>
              <w:t xml:space="preserve">Reviewing </w:t>
            </w:r>
            <w:r>
              <w:rPr>
                <w:rFonts w:ascii="Calibri" w:hAnsi="Calibri"/>
                <w:iCs/>
                <w:sz w:val="20"/>
                <w:szCs w:val="20"/>
              </w:rPr>
              <w:t>and making recommendations on the issues of fire safety at each of the twelve schools</w:t>
            </w:r>
          </w:p>
          <w:p w14:paraId="54E0E2D5" w14:textId="77777777" w:rsidR="00B42767" w:rsidRPr="0042281F" w:rsidRDefault="00B42767" w:rsidP="00B42767">
            <w:pPr>
              <w:spacing w:after="0"/>
              <w:rPr>
                <w:rFonts w:ascii="Calibri" w:hAnsi="Calibri"/>
                <w:iCs/>
                <w:sz w:val="20"/>
                <w:szCs w:val="20"/>
              </w:rPr>
            </w:pPr>
          </w:p>
        </w:tc>
      </w:tr>
      <w:tr w:rsidR="00B42767" w:rsidRPr="006976BF" w14:paraId="33BF1DCC" w14:textId="77777777" w:rsidTr="00B42767">
        <w:tc>
          <w:tcPr>
            <w:tcW w:w="4111" w:type="dxa"/>
            <w:shd w:val="clear" w:color="auto" w:fill="auto"/>
            <w:vAlign w:val="center"/>
          </w:tcPr>
          <w:p w14:paraId="05C4D775" w14:textId="096E8735" w:rsidR="00B42767" w:rsidRPr="006976BF" w:rsidRDefault="00B42767" w:rsidP="00B42767">
            <w:pPr>
              <w:spacing w:after="0"/>
              <w:rPr>
                <w:rFonts w:ascii="Calibri" w:hAnsi="Calibri"/>
                <w:sz w:val="20"/>
                <w:szCs w:val="20"/>
              </w:rPr>
            </w:pPr>
            <w:r w:rsidRPr="006976BF">
              <w:rPr>
                <w:rFonts w:ascii="Calibri" w:hAnsi="Calibri"/>
                <w:sz w:val="20"/>
                <w:szCs w:val="20"/>
              </w:rPr>
              <w:lastRenderedPageBreak/>
              <w:t>Anticipated follow</w:t>
            </w:r>
            <w:r>
              <w:rPr>
                <w:rFonts w:ascii="Calibri" w:hAnsi="Calibri"/>
                <w:sz w:val="20"/>
                <w:szCs w:val="20"/>
              </w:rPr>
              <w:t>-</w:t>
            </w:r>
            <w:r w:rsidRPr="006976BF">
              <w:rPr>
                <w:rFonts w:ascii="Calibri" w:hAnsi="Calibri"/>
                <w:sz w:val="20"/>
                <w:szCs w:val="20"/>
              </w:rPr>
              <w:t>up activities and next steps</w:t>
            </w:r>
          </w:p>
        </w:tc>
        <w:tc>
          <w:tcPr>
            <w:tcW w:w="4889" w:type="dxa"/>
            <w:shd w:val="clear" w:color="auto" w:fill="DAEEF3"/>
          </w:tcPr>
          <w:p w14:paraId="7045B26D" w14:textId="77777777" w:rsidR="00B42767" w:rsidRPr="00D00BBC" w:rsidRDefault="00B42767" w:rsidP="00B42767">
            <w:pPr>
              <w:snapToGrid w:val="0"/>
              <w:spacing w:before="60" w:after="60"/>
              <w:rPr>
                <w:rFonts w:ascii="Calibri" w:eastAsia="Microsoft Sans Serif" w:hAnsi="Calibri" w:cs="Calibri"/>
                <w:iCs/>
                <w:sz w:val="20"/>
                <w:szCs w:val="20"/>
              </w:rPr>
            </w:pPr>
            <w:r w:rsidRPr="00D00BBC">
              <w:rPr>
                <w:rFonts w:ascii="Calibri" w:eastAsia="Microsoft Sans Serif" w:hAnsi="Calibri" w:cs="Calibri"/>
                <w:iCs/>
                <w:sz w:val="20"/>
                <w:szCs w:val="20"/>
              </w:rPr>
              <w:t xml:space="preserve">The following are some </w:t>
            </w:r>
            <w:r>
              <w:rPr>
                <w:rFonts w:ascii="Calibri" w:eastAsia="Microsoft Sans Serif" w:hAnsi="Calibri" w:cs="Calibri"/>
                <w:iCs/>
                <w:sz w:val="20"/>
                <w:szCs w:val="20"/>
              </w:rPr>
              <w:t>anticipated activities and</w:t>
            </w:r>
            <w:r w:rsidRPr="00D00BBC">
              <w:rPr>
                <w:rFonts w:ascii="Calibri" w:eastAsia="Microsoft Sans Serif" w:hAnsi="Calibri" w:cs="Calibri"/>
                <w:iCs/>
                <w:sz w:val="20"/>
                <w:szCs w:val="20"/>
              </w:rPr>
              <w:t xml:space="preserve"> next steps:</w:t>
            </w:r>
          </w:p>
          <w:p w14:paraId="3CDAE5F3" w14:textId="77777777" w:rsidR="00B42767" w:rsidRDefault="00B42767" w:rsidP="00B42767">
            <w:pPr>
              <w:pStyle w:val="ListParagraph"/>
              <w:numPr>
                <w:ilvl w:val="0"/>
                <w:numId w:val="17"/>
              </w:numPr>
              <w:snapToGrid w:val="0"/>
              <w:spacing w:before="60" w:after="60" w:line="240" w:lineRule="auto"/>
              <w:ind w:left="258" w:hanging="258"/>
              <w:rPr>
                <w:rFonts w:ascii="Calibri" w:eastAsia="Microsoft Sans Serif" w:hAnsi="Calibri" w:cs="Calibri"/>
                <w:iCs/>
                <w:sz w:val="20"/>
                <w:szCs w:val="20"/>
              </w:rPr>
            </w:pPr>
            <w:r>
              <w:rPr>
                <w:rFonts w:ascii="Calibri" w:eastAsia="Microsoft Sans Serif" w:hAnsi="Calibri" w:cs="Calibri"/>
                <w:iCs/>
                <w:sz w:val="20"/>
                <w:szCs w:val="20"/>
              </w:rPr>
              <w:t xml:space="preserve">Submission of the accepted outputs to CTCN for onward transmittal to </w:t>
            </w:r>
            <w:r w:rsidRPr="00D00BBC">
              <w:rPr>
                <w:rFonts w:ascii="Calibri" w:eastAsia="Microsoft Sans Serif" w:hAnsi="Calibri" w:cs="Calibri"/>
                <w:iCs/>
                <w:sz w:val="20"/>
                <w:szCs w:val="20"/>
              </w:rPr>
              <w:t>UN-Habitat</w:t>
            </w:r>
            <w:r>
              <w:rPr>
                <w:rFonts w:ascii="Calibri" w:eastAsia="Microsoft Sans Serif" w:hAnsi="Calibri" w:cs="Calibri"/>
                <w:iCs/>
                <w:sz w:val="20"/>
                <w:szCs w:val="20"/>
              </w:rPr>
              <w:t xml:space="preserve"> for preparation of the Adaptation Fund Proposal</w:t>
            </w:r>
          </w:p>
          <w:p w14:paraId="34B479EA" w14:textId="77777777" w:rsidR="00B42767" w:rsidRPr="00D00BBC" w:rsidRDefault="00B42767" w:rsidP="00B42767">
            <w:pPr>
              <w:pStyle w:val="ListParagraph"/>
              <w:numPr>
                <w:ilvl w:val="0"/>
                <w:numId w:val="17"/>
              </w:numPr>
              <w:snapToGrid w:val="0"/>
              <w:spacing w:before="60" w:after="60" w:line="240" w:lineRule="auto"/>
              <w:ind w:left="258" w:hanging="258"/>
              <w:rPr>
                <w:rFonts w:ascii="Calibri" w:eastAsia="Microsoft Sans Serif" w:hAnsi="Calibri" w:cs="Calibri"/>
                <w:iCs/>
                <w:sz w:val="20"/>
                <w:szCs w:val="20"/>
              </w:rPr>
            </w:pPr>
            <w:r>
              <w:rPr>
                <w:rFonts w:ascii="Calibri" w:eastAsia="Microsoft Sans Serif" w:hAnsi="Calibri" w:cs="Calibri"/>
                <w:iCs/>
                <w:sz w:val="20"/>
                <w:szCs w:val="20"/>
              </w:rPr>
              <w:t xml:space="preserve">Discussing the Project Roll-out with the </w:t>
            </w:r>
            <w:proofErr w:type="spellStart"/>
            <w:r>
              <w:rPr>
                <w:rFonts w:ascii="Calibri" w:eastAsia="Microsoft Sans Serif" w:hAnsi="Calibri" w:cs="Calibri"/>
                <w:iCs/>
                <w:sz w:val="20"/>
                <w:szCs w:val="20"/>
              </w:rPr>
              <w:t>organisations</w:t>
            </w:r>
            <w:proofErr w:type="spellEnd"/>
            <w:r>
              <w:rPr>
                <w:rFonts w:ascii="Calibri" w:eastAsia="Microsoft Sans Serif" w:hAnsi="Calibri" w:cs="Calibri"/>
                <w:iCs/>
                <w:sz w:val="20"/>
                <w:szCs w:val="20"/>
              </w:rPr>
              <w:t xml:space="preserve"> identified as the key stakeholders before said report is accepted by Saint Lucia NDE and CTCN</w:t>
            </w:r>
            <w:r w:rsidRPr="00D00BBC">
              <w:rPr>
                <w:rFonts w:ascii="Calibri" w:eastAsia="Microsoft Sans Serif" w:hAnsi="Calibri" w:cs="Calibri"/>
                <w:iCs/>
                <w:sz w:val="20"/>
                <w:szCs w:val="20"/>
              </w:rPr>
              <w:t>.</w:t>
            </w:r>
          </w:p>
          <w:p w14:paraId="0AB5C94C" w14:textId="77777777" w:rsidR="00B42767" w:rsidRPr="00D00BBC" w:rsidRDefault="00B42767" w:rsidP="00B42767">
            <w:pPr>
              <w:pStyle w:val="ListParagraph"/>
              <w:numPr>
                <w:ilvl w:val="0"/>
                <w:numId w:val="17"/>
              </w:numPr>
              <w:snapToGrid w:val="0"/>
              <w:spacing w:before="60" w:after="60" w:line="240" w:lineRule="auto"/>
              <w:ind w:left="258" w:hanging="258"/>
              <w:rPr>
                <w:rFonts w:ascii="Calibri" w:eastAsia="Microsoft Sans Serif" w:hAnsi="Calibri" w:cs="Calibri"/>
                <w:iCs/>
                <w:sz w:val="20"/>
                <w:szCs w:val="20"/>
              </w:rPr>
            </w:pPr>
            <w:r w:rsidRPr="00D00BBC">
              <w:rPr>
                <w:rFonts w:ascii="Calibri" w:eastAsia="Microsoft Sans Serif" w:hAnsi="Calibri" w:cs="Calibri"/>
                <w:iCs/>
                <w:sz w:val="20"/>
                <w:szCs w:val="20"/>
              </w:rPr>
              <w:t>Follow-up and formal submission of funding proposal drafted with support from the CTCN.</w:t>
            </w:r>
          </w:p>
          <w:p w14:paraId="7AF8206D" w14:textId="77777777" w:rsidR="00B42767" w:rsidRDefault="00B42767" w:rsidP="00B42767">
            <w:pPr>
              <w:pStyle w:val="ListParagraph"/>
              <w:numPr>
                <w:ilvl w:val="0"/>
                <w:numId w:val="17"/>
              </w:numPr>
              <w:snapToGrid w:val="0"/>
              <w:spacing w:before="60" w:after="60" w:line="240" w:lineRule="auto"/>
              <w:ind w:left="258" w:hanging="258"/>
              <w:rPr>
                <w:rFonts w:ascii="Calibri" w:eastAsia="Microsoft Sans Serif" w:hAnsi="Calibri" w:cs="Calibri"/>
                <w:iCs/>
                <w:sz w:val="20"/>
                <w:szCs w:val="20"/>
              </w:rPr>
            </w:pPr>
            <w:r>
              <w:rPr>
                <w:rFonts w:ascii="Calibri" w:eastAsia="Microsoft Sans Serif" w:hAnsi="Calibri" w:cs="Calibri"/>
                <w:iCs/>
                <w:sz w:val="20"/>
                <w:szCs w:val="20"/>
              </w:rPr>
              <w:t>Undertaking detailed designs of the works identified in the work packages and the procurement contracting services for undertaking the works;</w:t>
            </w:r>
          </w:p>
          <w:p w14:paraId="1C01022A" w14:textId="77777777" w:rsidR="00B42767" w:rsidRDefault="00B42767" w:rsidP="00B42767">
            <w:pPr>
              <w:pStyle w:val="ListParagraph"/>
              <w:numPr>
                <w:ilvl w:val="0"/>
                <w:numId w:val="17"/>
              </w:numPr>
              <w:snapToGrid w:val="0"/>
              <w:spacing w:before="60" w:after="60" w:line="240" w:lineRule="auto"/>
              <w:ind w:left="258" w:hanging="258"/>
              <w:rPr>
                <w:rFonts w:ascii="Calibri" w:eastAsia="Microsoft Sans Serif" w:hAnsi="Calibri" w:cs="Calibri"/>
                <w:iCs/>
                <w:sz w:val="20"/>
                <w:szCs w:val="20"/>
              </w:rPr>
            </w:pPr>
            <w:r>
              <w:rPr>
                <w:rFonts w:ascii="Calibri" w:eastAsia="Microsoft Sans Serif" w:hAnsi="Calibri" w:cs="Calibri"/>
                <w:iCs/>
                <w:sz w:val="20"/>
                <w:szCs w:val="20"/>
              </w:rPr>
              <w:t xml:space="preserve">Performing a detailed and comprehensive structural condition assessment of the </w:t>
            </w:r>
            <w:proofErr w:type="spellStart"/>
            <w:r>
              <w:rPr>
                <w:rFonts w:ascii="Calibri" w:eastAsia="Microsoft Sans Serif" w:hAnsi="Calibri" w:cs="Calibri"/>
                <w:iCs/>
                <w:sz w:val="20"/>
                <w:szCs w:val="20"/>
              </w:rPr>
              <w:t>Bexon</w:t>
            </w:r>
            <w:proofErr w:type="spellEnd"/>
            <w:r>
              <w:rPr>
                <w:rFonts w:ascii="Calibri" w:eastAsia="Microsoft Sans Serif" w:hAnsi="Calibri" w:cs="Calibri"/>
                <w:iCs/>
                <w:sz w:val="20"/>
                <w:szCs w:val="20"/>
              </w:rPr>
              <w:t xml:space="preserve"> Primary School in Saint Lucia, before any works intervention are taken;</w:t>
            </w:r>
          </w:p>
          <w:p w14:paraId="6DBCD5CE" w14:textId="77777777" w:rsidR="00B42767" w:rsidRDefault="00B42767" w:rsidP="00B42767">
            <w:pPr>
              <w:pStyle w:val="ListParagraph"/>
              <w:numPr>
                <w:ilvl w:val="0"/>
                <w:numId w:val="17"/>
              </w:numPr>
              <w:snapToGrid w:val="0"/>
              <w:spacing w:before="60" w:after="60" w:line="240" w:lineRule="auto"/>
              <w:ind w:left="258" w:hanging="258"/>
              <w:rPr>
                <w:rFonts w:ascii="Calibri" w:eastAsia="Microsoft Sans Serif" w:hAnsi="Calibri" w:cs="Calibri"/>
                <w:iCs/>
                <w:sz w:val="20"/>
                <w:szCs w:val="20"/>
              </w:rPr>
            </w:pPr>
            <w:r w:rsidRPr="00D00BBC">
              <w:rPr>
                <w:rFonts w:ascii="Calibri" w:eastAsia="Microsoft Sans Serif" w:hAnsi="Calibri" w:cs="Calibri"/>
                <w:iCs/>
                <w:sz w:val="20"/>
                <w:szCs w:val="20"/>
              </w:rPr>
              <w:t xml:space="preserve">Implementation of </w:t>
            </w:r>
            <w:r>
              <w:rPr>
                <w:rFonts w:ascii="Calibri" w:eastAsia="Microsoft Sans Serif" w:hAnsi="Calibri" w:cs="Calibri"/>
                <w:iCs/>
                <w:sz w:val="20"/>
                <w:szCs w:val="20"/>
              </w:rPr>
              <w:t xml:space="preserve">the </w:t>
            </w:r>
            <w:r w:rsidRPr="00D00BBC">
              <w:rPr>
                <w:rFonts w:ascii="Calibri" w:eastAsia="Microsoft Sans Serif" w:hAnsi="Calibri" w:cs="Calibri"/>
                <w:iCs/>
                <w:sz w:val="20"/>
                <w:szCs w:val="20"/>
              </w:rPr>
              <w:t>activities</w:t>
            </w:r>
            <w:r>
              <w:rPr>
                <w:rFonts w:ascii="Calibri" w:eastAsia="Microsoft Sans Serif" w:hAnsi="Calibri" w:cs="Calibri"/>
                <w:iCs/>
                <w:sz w:val="20"/>
                <w:szCs w:val="20"/>
              </w:rPr>
              <w:t xml:space="preserve"> and the interventions identified in the work packages;</w:t>
            </w:r>
          </w:p>
          <w:p w14:paraId="006323CB" w14:textId="77777777" w:rsidR="00B42767" w:rsidRDefault="00B42767" w:rsidP="00B42767">
            <w:pPr>
              <w:pStyle w:val="ListParagraph"/>
              <w:numPr>
                <w:ilvl w:val="0"/>
                <w:numId w:val="17"/>
              </w:numPr>
              <w:snapToGrid w:val="0"/>
              <w:spacing w:before="60" w:after="60" w:line="240" w:lineRule="auto"/>
              <w:ind w:left="258" w:hanging="258"/>
              <w:rPr>
                <w:rFonts w:ascii="Calibri" w:eastAsia="Microsoft Sans Serif" w:hAnsi="Calibri" w:cs="Calibri"/>
                <w:iCs/>
                <w:sz w:val="20"/>
                <w:szCs w:val="20"/>
              </w:rPr>
            </w:pPr>
            <w:r>
              <w:rPr>
                <w:rFonts w:ascii="Calibri" w:eastAsia="Microsoft Sans Serif" w:hAnsi="Calibri" w:cs="Calibri"/>
                <w:iCs/>
                <w:sz w:val="20"/>
                <w:szCs w:val="20"/>
              </w:rPr>
              <w:t>Adoption and use of the DRR Framework and Teacher’s Handbook by both Saint Lucia and Antigua and Barbuda;</w:t>
            </w:r>
          </w:p>
          <w:p w14:paraId="7660E235" w14:textId="77777777" w:rsidR="00B42767" w:rsidRPr="00D00BBC" w:rsidRDefault="00B42767" w:rsidP="00B42767">
            <w:pPr>
              <w:pStyle w:val="ListParagraph"/>
              <w:numPr>
                <w:ilvl w:val="0"/>
                <w:numId w:val="17"/>
              </w:numPr>
              <w:snapToGrid w:val="0"/>
              <w:spacing w:before="60" w:after="60" w:line="240" w:lineRule="auto"/>
              <w:ind w:left="258" w:hanging="258"/>
              <w:rPr>
                <w:rFonts w:ascii="Calibri" w:eastAsia="Microsoft Sans Serif" w:hAnsi="Calibri" w:cs="Calibri"/>
                <w:iCs/>
                <w:sz w:val="20"/>
                <w:szCs w:val="20"/>
              </w:rPr>
            </w:pPr>
            <w:r w:rsidRPr="00D00BBC">
              <w:rPr>
                <w:rFonts w:ascii="Calibri" w:eastAsia="Microsoft Sans Serif" w:hAnsi="Calibri" w:cs="Calibri"/>
                <w:iCs/>
                <w:sz w:val="20"/>
                <w:szCs w:val="20"/>
              </w:rPr>
              <w:t>Dissemination of report drafted by the CTCN.</w:t>
            </w:r>
          </w:p>
          <w:p w14:paraId="6B8A4D29" w14:textId="77777777" w:rsidR="00B42767" w:rsidRPr="0042281F" w:rsidRDefault="00B42767" w:rsidP="00B42767">
            <w:pPr>
              <w:spacing w:after="0"/>
              <w:rPr>
                <w:rFonts w:ascii="Calibri" w:hAnsi="Calibri"/>
                <w:iCs/>
                <w:sz w:val="20"/>
                <w:szCs w:val="20"/>
              </w:rPr>
            </w:pPr>
          </w:p>
        </w:tc>
      </w:tr>
    </w:tbl>
    <w:p w14:paraId="63C8336E" w14:textId="77777777" w:rsidR="00EC0C6F" w:rsidRPr="006976BF" w:rsidRDefault="00EC0C6F" w:rsidP="001D42A0">
      <w:pPr>
        <w:spacing w:after="0"/>
        <w:rPr>
          <w:rFonts w:ascii="Calibri" w:hAnsi="Calibri"/>
          <w:b/>
          <w:sz w:val="22"/>
          <w:szCs w:val="22"/>
        </w:rPr>
      </w:pPr>
    </w:p>
    <w:p w14:paraId="1269FD06" w14:textId="3BAE257F" w:rsidR="00F301B4" w:rsidRPr="00B50DCA" w:rsidRDefault="00F301B4" w:rsidP="00DC63CB">
      <w:pPr>
        <w:pStyle w:val="ListParagraph"/>
        <w:numPr>
          <w:ilvl w:val="0"/>
          <w:numId w:val="3"/>
        </w:numPr>
        <w:spacing w:after="0"/>
        <w:rPr>
          <w:rFonts w:ascii="Calibri" w:hAnsi="Calibri"/>
          <w:b/>
        </w:rPr>
      </w:pPr>
      <w:r w:rsidRPr="00B50DCA">
        <w:rPr>
          <w:rFonts w:ascii="Calibri" w:hAnsi="Calibri"/>
          <w:b/>
        </w:rPr>
        <w:t>Lessons learn</w:t>
      </w:r>
      <w:r w:rsidR="00C71C16" w:rsidRPr="00B50DCA">
        <w:rPr>
          <w:rFonts w:ascii="Calibri" w:hAnsi="Calibri"/>
          <w:b/>
        </w:rPr>
        <w:t>ed</w:t>
      </w:r>
    </w:p>
    <w:tbl>
      <w:tblPr>
        <w:tblW w:w="897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2835"/>
        <w:gridCol w:w="3448"/>
      </w:tblGrid>
      <w:tr w:rsidR="00410B93" w:rsidRPr="006976BF" w14:paraId="1AE1CDE2" w14:textId="77777777" w:rsidTr="00B42767">
        <w:tc>
          <w:tcPr>
            <w:tcW w:w="2694" w:type="dxa"/>
            <w:shd w:val="clear" w:color="auto" w:fill="auto"/>
            <w:vAlign w:val="center"/>
          </w:tcPr>
          <w:p w14:paraId="071C7E8A" w14:textId="77777777" w:rsidR="00410B93" w:rsidRPr="006976BF" w:rsidRDefault="00410B93" w:rsidP="006976BF">
            <w:pPr>
              <w:pStyle w:val="CommentText"/>
              <w:spacing w:after="0"/>
              <w:rPr>
                <w:rFonts w:ascii="Calibri" w:hAnsi="Calibri"/>
                <w:sz w:val="20"/>
                <w:szCs w:val="20"/>
              </w:rPr>
            </w:pPr>
          </w:p>
        </w:tc>
        <w:tc>
          <w:tcPr>
            <w:tcW w:w="2835" w:type="dxa"/>
            <w:shd w:val="clear" w:color="auto" w:fill="DAEEF3"/>
          </w:tcPr>
          <w:p w14:paraId="6B2F1FD0" w14:textId="22E15227" w:rsidR="00410B93" w:rsidRPr="006976BF" w:rsidRDefault="00410B93" w:rsidP="006976BF">
            <w:pPr>
              <w:spacing w:after="0"/>
              <w:rPr>
                <w:rFonts w:ascii="Calibri" w:eastAsia="Times New Roman" w:hAnsi="Calibri"/>
                <w:b/>
                <w:sz w:val="20"/>
                <w:szCs w:val="20"/>
                <w:lang w:eastAsia="en-US"/>
              </w:rPr>
            </w:pPr>
            <w:r w:rsidRPr="006976BF">
              <w:rPr>
                <w:rFonts w:ascii="Calibri" w:eastAsia="Times New Roman" w:hAnsi="Calibri"/>
                <w:b/>
                <w:sz w:val="20"/>
                <w:szCs w:val="20"/>
                <w:lang w:eastAsia="en-US"/>
              </w:rPr>
              <w:t>Lessons learn</w:t>
            </w:r>
            <w:r w:rsidR="00C71C16">
              <w:rPr>
                <w:rFonts w:ascii="Calibri" w:eastAsia="Times New Roman" w:hAnsi="Calibri"/>
                <w:b/>
                <w:sz w:val="20"/>
                <w:szCs w:val="20"/>
                <w:lang w:eastAsia="en-US"/>
              </w:rPr>
              <w:t>ed</w:t>
            </w:r>
          </w:p>
        </w:tc>
        <w:tc>
          <w:tcPr>
            <w:tcW w:w="3448" w:type="dxa"/>
            <w:shd w:val="clear" w:color="auto" w:fill="DAEEF3"/>
          </w:tcPr>
          <w:p w14:paraId="09E46ACC" w14:textId="77777777" w:rsidR="00410B93" w:rsidRPr="006976BF" w:rsidRDefault="00410B93" w:rsidP="006976BF">
            <w:pPr>
              <w:spacing w:after="0"/>
              <w:rPr>
                <w:rFonts w:ascii="Calibri" w:eastAsia="Times New Roman" w:hAnsi="Calibri"/>
                <w:b/>
                <w:sz w:val="20"/>
                <w:szCs w:val="20"/>
                <w:lang w:eastAsia="en-US"/>
              </w:rPr>
            </w:pPr>
            <w:r w:rsidRPr="006976BF">
              <w:rPr>
                <w:rFonts w:ascii="Calibri" w:eastAsia="Times New Roman" w:hAnsi="Calibri"/>
                <w:b/>
                <w:sz w:val="20"/>
                <w:szCs w:val="20"/>
                <w:lang w:eastAsia="en-US"/>
              </w:rPr>
              <w:t>Recommendations</w:t>
            </w:r>
          </w:p>
        </w:tc>
      </w:tr>
      <w:tr w:rsidR="004F4366" w:rsidRPr="006976BF" w14:paraId="4E195213" w14:textId="77777777" w:rsidTr="00B42767">
        <w:tc>
          <w:tcPr>
            <w:tcW w:w="2694" w:type="dxa"/>
            <w:shd w:val="clear" w:color="auto" w:fill="auto"/>
            <w:vAlign w:val="center"/>
          </w:tcPr>
          <w:p w14:paraId="08E66DFB" w14:textId="2891CFB6" w:rsidR="004F4366" w:rsidRPr="006976BF" w:rsidRDefault="004F4366" w:rsidP="006976BF">
            <w:pPr>
              <w:pStyle w:val="CommentText"/>
              <w:spacing w:after="0"/>
              <w:rPr>
                <w:rFonts w:ascii="Calibri" w:hAnsi="Calibri"/>
                <w:sz w:val="20"/>
                <w:szCs w:val="20"/>
              </w:rPr>
            </w:pPr>
            <w:r>
              <w:rPr>
                <w:rFonts w:ascii="Calibri" w:hAnsi="Calibri"/>
                <w:sz w:val="20"/>
                <w:szCs w:val="20"/>
              </w:rPr>
              <w:t>Lessons learn</w:t>
            </w:r>
            <w:r w:rsidR="00C71C16">
              <w:rPr>
                <w:rFonts w:ascii="Calibri" w:hAnsi="Calibri"/>
                <w:sz w:val="20"/>
                <w:szCs w:val="20"/>
              </w:rPr>
              <w:t>ed</w:t>
            </w:r>
            <w:r>
              <w:rPr>
                <w:rFonts w:ascii="Calibri" w:hAnsi="Calibri"/>
                <w:sz w:val="20"/>
                <w:szCs w:val="20"/>
              </w:rPr>
              <w:t xml:space="preserve"> </w:t>
            </w:r>
            <w:r w:rsidR="00C71C16">
              <w:rPr>
                <w:rFonts w:ascii="Calibri" w:hAnsi="Calibri"/>
                <w:sz w:val="20"/>
                <w:szCs w:val="20"/>
              </w:rPr>
              <w:t>from</w:t>
            </w:r>
            <w:r>
              <w:rPr>
                <w:rFonts w:ascii="Calibri" w:hAnsi="Calibri"/>
                <w:sz w:val="20"/>
                <w:szCs w:val="20"/>
              </w:rPr>
              <w:t xml:space="preserve"> the CTCN TA process </w:t>
            </w:r>
          </w:p>
        </w:tc>
        <w:tc>
          <w:tcPr>
            <w:tcW w:w="2835" w:type="dxa"/>
            <w:shd w:val="clear" w:color="auto" w:fill="DAEEF3"/>
          </w:tcPr>
          <w:p w14:paraId="5D9B4C9E" w14:textId="77777777" w:rsidR="004F4366" w:rsidRDefault="00F01FC8" w:rsidP="00C64100">
            <w:pPr>
              <w:pStyle w:val="ListParagraph"/>
              <w:numPr>
                <w:ilvl w:val="0"/>
                <w:numId w:val="22"/>
              </w:numPr>
              <w:spacing w:before="120" w:after="0" w:line="240" w:lineRule="auto"/>
              <w:ind w:left="158" w:hanging="187"/>
              <w:contextualSpacing w:val="0"/>
              <w:rPr>
                <w:rFonts w:ascii="Calibri" w:hAnsi="Calibri"/>
                <w:iCs/>
                <w:sz w:val="20"/>
                <w:szCs w:val="20"/>
              </w:rPr>
            </w:pPr>
            <w:r w:rsidRPr="00C64100">
              <w:rPr>
                <w:rFonts w:asciiTheme="majorHAnsi" w:eastAsiaTheme="minorEastAsia" w:hAnsiTheme="majorHAnsi" w:cstheme="minorBidi"/>
                <w:sz w:val="20"/>
                <w:szCs w:val="20"/>
              </w:rPr>
              <w:t>The</w:t>
            </w:r>
            <w:r w:rsidRPr="00C64100">
              <w:rPr>
                <w:rFonts w:ascii="Calibri" w:hAnsi="Calibri"/>
                <w:iCs/>
                <w:sz w:val="20"/>
                <w:szCs w:val="20"/>
              </w:rPr>
              <w:t xml:space="preserve"> </w:t>
            </w:r>
            <w:r w:rsidR="00C64100">
              <w:rPr>
                <w:rFonts w:ascii="Calibri" w:hAnsi="Calibri"/>
                <w:iCs/>
                <w:sz w:val="20"/>
                <w:szCs w:val="20"/>
              </w:rPr>
              <w:t>flow of deliverables in the TOR was not realistic – developing cost estimates should not be requested before detailed inspection;</w:t>
            </w:r>
          </w:p>
          <w:p w14:paraId="46ABC915" w14:textId="77777777" w:rsidR="00C64100" w:rsidRDefault="00C64100" w:rsidP="00C64100">
            <w:pPr>
              <w:pStyle w:val="ListParagraph"/>
              <w:numPr>
                <w:ilvl w:val="0"/>
                <w:numId w:val="22"/>
              </w:numPr>
              <w:spacing w:before="120" w:after="0" w:line="240" w:lineRule="auto"/>
              <w:ind w:left="158" w:hanging="187"/>
              <w:contextualSpacing w:val="0"/>
              <w:rPr>
                <w:rFonts w:ascii="Calibri" w:hAnsi="Calibri"/>
                <w:iCs/>
                <w:sz w:val="20"/>
                <w:szCs w:val="20"/>
              </w:rPr>
            </w:pPr>
            <w:r>
              <w:rPr>
                <w:rFonts w:ascii="Calibri" w:hAnsi="Calibri"/>
                <w:iCs/>
                <w:sz w:val="20"/>
                <w:szCs w:val="20"/>
              </w:rPr>
              <w:t>The Roll-out report could not benefit from key stakeholder involvement.</w:t>
            </w:r>
          </w:p>
          <w:p w14:paraId="10C97DAF" w14:textId="4B977F5F" w:rsidR="00C64100" w:rsidRDefault="00C64100" w:rsidP="00C64100">
            <w:pPr>
              <w:pStyle w:val="ListParagraph"/>
              <w:numPr>
                <w:ilvl w:val="0"/>
                <w:numId w:val="22"/>
              </w:numPr>
              <w:spacing w:before="120" w:after="0" w:line="240" w:lineRule="auto"/>
              <w:ind w:left="158" w:hanging="187"/>
              <w:contextualSpacing w:val="0"/>
              <w:rPr>
                <w:rFonts w:ascii="Calibri" w:hAnsi="Calibri"/>
                <w:iCs/>
                <w:sz w:val="20"/>
                <w:szCs w:val="20"/>
              </w:rPr>
            </w:pPr>
            <w:r>
              <w:rPr>
                <w:rFonts w:ascii="Calibri" w:hAnsi="Calibri"/>
                <w:iCs/>
                <w:sz w:val="20"/>
                <w:szCs w:val="20"/>
              </w:rPr>
              <w:t>Ownership of the outputs was not clear from the TOR</w:t>
            </w:r>
            <w:r w:rsidR="005E6AB6">
              <w:rPr>
                <w:rFonts w:ascii="Calibri" w:hAnsi="Calibri"/>
                <w:iCs/>
                <w:sz w:val="20"/>
                <w:szCs w:val="20"/>
              </w:rPr>
              <w:t xml:space="preserve"> – particularly the Roll-out Report</w:t>
            </w:r>
            <w:r>
              <w:rPr>
                <w:rFonts w:ascii="Calibri" w:hAnsi="Calibri"/>
                <w:iCs/>
                <w:sz w:val="20"/>
                <w:szCs w:val="20"/>
              </w:rPr>
              <w:t>;</w:t>
            </w:r>
          </w:p>
          <w:p w14:paraId="7A456164" w14:textId="77777777" w:rsidR="00C64100" w:rsidRDefault="00C64100" w:rsidP="00C64100">
            <w:pPr>
              <w:pStyle w:val="ListParagraph"/>
              <w:numPr>
                <w:ilvl w:val="0"/>
                <w:numId w:val="22"/>
              </w:numPr>
              <w:spacing w:before="120" w:after="0" w:line="240" w:lineRule="auto"/>
              <w:ind w:left="158" w:hanging="187"/>
              <w:contextualSpacing w:val="0"/>
              <w:rPr>
                <w:rFonts w:ascii="Calibri" w:hAnsi="Calibri"/>
                <w:iCs/>
                <w:sz w:val="20"/>
                <w:szCs w:val="20"/>
              </w:rPr>
            </w:pPr>
            <w:r>
              <w:rPr>
                <w:rFonts w:ascii="Calibri" w:hAnsi="Calibri"/>
                <w:iCs/>
                <w:sz w:val="20"/>
                <w:szCs w:val="20"/>
              </w:rPr>
              <w:t>Stakeholders were not aware of the TA and saw the project as one of repair and maintenance of school plant</w:t>
            </w:r>
            <w:r w:rsidR="001B2CD5">
              <w:rPr>
                <w:rFonts w:ascii="Calibri" w:hAnsi="Calibri"/>
                <w:iCs/>
                <w:sz w:val="20"/>
                <w:szCs w:val="20"/>
              </w:rPr>
              <w:t>;</w:t>
            </w:r>
          </w:p>
          <w:p w14:paraId="0B15DE59" w14:textId="3DF1B49B" w:rsidR="001B2CD5" w:rsidRPr="00C64100" w:rsidRDefault="001B2CD5" w:rsidP="00C64100">
            <w:pPr>
              <w:pStyle w:val="ListParagraph"/>
              <w:numPr>
                <w:ilvl w:val="0"/>
                <w:numId w:val="22"/>
              </w:numPr>
              <w:spacing w:before="120" w:after="0" w:line="240" w:lineRule="auto"/>
              <w:ind w:left="158" w:hanging="187"/>
              <w:contextualSpacing w:val="0"/>
              <w:rPr>
                <w:rFonts w:ascii="Calibri" w:hAnsi="Calibri"/>
                <w:iCs/>
                <w:sz w:val="20"/>
                <w:szCs w:val="20"/>
              </w:rPr>
            </w:pPr>
            <w:r>
              <w:rPr>
                <w:rFonts w:ascii="Calibri" w:hAnsi="Calibri"/>
                <w:iCs/>
                <w:sz w:val="20"/>
                <w:szCs w:val="20"/>
              </w:rPr>
              <w:lastRenderedPageBreak/>
              <w:t>Antigua was more concerned with the non-structural as opposed to the structural interventions</w:t>
            </w:r>
          </w:p>
        </w:tc>
        <w:tc>
          <w:tcPr>
            <w:tcW w:w="3448" w:type="dxa"/>
            <w:shd w:val="clear" w:color="auto" w:fill="DAEEF3"/>
          </w:tcPr>
          <w:p w14:paraId="768394D1" w14:textId="77777777" w:rsidR="009058C3" w:rsidRPr="00C64100" w:rsidRDefault="004C3CD3" w:rsidP="006976BF">
            <w:pPr>
              <w:spacing w:after="0"/>
              <w:rPr>
                <w:rFonts w:ascii="Calibri" w:eastAsia="Times New Roman" w:hAnsi="Calibri"/>
                <w:iCs/>
                <w:sz w:val="20"/>
                <w:szCs w:val="20"/>
                <w:lang w:eastAsia="en-US"/>
              </w:rPr>
            </w:pPr>
            <w:r w:rsidRPr="00C64100">
              <w:rPr>
                <w:rFonts w:ascii="Calibri" w:eastAsia="Times New Roman" w:hAnsi="Calibri"/>
                <w:iCs/>
                <w:sz w:val="20"/>
                <w:szCs w:val="20"/>
                <w:lang w:eastAsia="en-US"/>
              </w:rPr>
              <w:lastRenderedPageBreak/>
              <w:t xml:space="preserve">Recommendations include </w:t>
            </w:r>
          </w:p>
          <w:p w14:paraId="319A9792" w14:textId="138A9683" w:rsidR="004F4366" w:rsidRDefault="001B2CD5" w:rsidP="001B2CD5">
            <w:pPr>
              <w:pStyle w:val="ListParagraph"/>
              <w:numPr>
                <w:ilvl w:val="0"/>
                <w:numId w:val="17"/>
              </w:numPr>
              <w:snapToGrid w:val="0"/>
              <w:spacing w:before="60" w:after="60" w:line="240" w:lineRule="auto"/>
              <w:ind w:left="192" w:hanging="192"/>
              <w:rPr>
                <w:rFonts w:ascii="Calibri" w:eastAsia="Microsoft Sans Serif" w:hAnsi="Calibri" w:cs="Calibri"/>
                <w:iCs/>
                <w:sz w:val="20"/>
                <w:szCs w:val="20"/>
              </w:rPr>
            </w:pPr>
            <w:r>
              <w:rPr>
                <w:rFonts w:ascii="Calibri" w:eastAsia="Microsoft Sans Serif" w:hAnsi="Calibri" w:cs="Calibri"/>
                <w:iCs/>
                <w:sz w:val="20"/>
                <w:szCs w:val="20"/>
              </w:rPr>
              <w:t>More thought should be given to the logical and logistical flow of project deliverables;</w:t>
            </w:r>
          </w:p>
          <w:p w14:paraId="46BCE80C" w14:textId="36883F27" w:rsidR="001B2CD5" w:rsidRPr="00C64100" w:rsidRDefault="001B2CD5" w:rsidP="001B2CD5">
            <w:pPr>
              <w:pStyle w:val="ListParagraph"/>
              <w:numPr>
                <w:ilvl w:val="0"/>
                <w:numId w:val="17"/>
              </w:numPr>
              <w:snapToGrid w:val="0"/>
              <w:spacing w:before="60" w:after="60" w:line="240" w:lineRule="auto"/>
              <w:ind w:left="192" w:hanging="192"/>
              <w:rPr>
                <w:rFonts w:ascii="Calibri" w:eastAsia="Microsoft Sans Serif" w:hAnsi="Calibri" w:cs="Calibri"/>
                <w:iCs/>
                <w:sz w:val="20"/>
                <w:szCs w:val="20"/>
              </w:rPr>
            </w:pPr>
            <w:r>
              <w:rPr>
                <w:rFonts w:ascii="Calibri" w:eastAsia="Microsoft Sans Serif" w:hAnsi="Calibri" w:cs="Calibri"/>
                <w:iCs/>
                <w:sz w:val="20"/>
                <w:szCs w:val="20"/>
              </w:rPr>
              <w:t xml:space="preserve">TA/Project should be widely presented to the key stakeholders prior to being implemented so that there is easy buy-in; </w:t>
            </w:r>
          </w:p>
          <w:p w14:paraId="01D85691" w14:textId="77777777" w:rsidR="001B2CD5" w:rsidRPr="001B2CD5" w:rsidRDefault="001B2CD5" w:rsidP="001B2CD5">
            <w:pPr>
              <w:pStyle w:val="ListParagraph"/>
              <w:numPr>
                <w:ilvl w:val="0"/>
                <w:numId w:val="17"/>
              </w:numPr>
              <w:snapToGrid w:val="0"/>
              <w:spacing w:before="60" w:after="60" w:line="240" w:lineRule="auto"/>
              <w:ind w:left="192" w:hanging="192"/>
              <w:rPr>
                <w:rFonts w:ascii="Calibri" w:eastAsia="Times New Roman" w:hAnsi="Calibri"/>
                <w:i/>
                <w:iCs/>
                <w:sz w:val="20"/>
                <w:szCs w:val="20"/>
              </w:rPr>
            </w:pPr>
            <w:r>
              <w:rPr>
                <w:rFonts w:ascii="Calibri" w:eastAsia="Microsoft Sans Serif" w:hAnsi="Calibri" w:cs="Calibri"/>
                <w:iCs/>
                <w:sz w:val="20"/>
                <w:szCs w:val="20"/>
              </w:rPr>
              <w:t>The most relevant objective and output should be clearly articulated – the importance of structural and structural measures should be clearly articulated</w:t>
            </w:r>
          </w:p>
          <w:p w14:paraId="50C98E14" w14:textId="77777777" w:rsidR="006509AB" w:rsidRPr="006509AB" w:rsidRDefault="001B2CD5" w:rsidP="001B2CD5">
            <w:pPr>
              <w:pStyle w:val="ListParagraph"/>
              <w:numPr>
                <w:ilvl w:val="0"/>
                <w:numId w:val="17"/>
              </w:numPr>
              <w:snapToGrid w:val="0"/>
              <w:spacing w:before="60" w:after="60" w:line="240" w:lineRule="auto"/>
              <w:ind w:left="192" w:hanging="192"/>
              <w:rPr>
                <w:rFonts w:ascii="Calibri" w:eastAsia="Times New Roman" w:hAnsi="Calibri"/>
                <w:i/>
                <w:iCs/>
                <w:sz w:val="20"/>
                <w:szCs w:val="20"/>
              </w:rPr>
            </w:pPr>
            <w:r>
              <w:rPr>
                <w:rFonts w:ascii="Calibri" w:eastAsia="Microsoft Sans Serif" w:hAnsi="Calibri" w:cs="Calibri"/>
                <w:iCs/>
                <w:sz w:val="20"/>
                <w:szCs w:val="20"/>
              </w:rPr>
              <w:t>The role of the TA Implementer should have been precisely articulated as there was only minimal control of implementation in Antigua and Barbuda</w:t>
            </w:r>
            <w:r w:rsidR="006509AB">
              <w:rPr>
                <w:rFonts w:ascii="Calibri" w:eastAsia="Microsoft Sans Serif" w:hAnsi="Calibri" w:cs="Calibri"/>
                <w:iCs/>
                <w:sz w:val="20"/>
                <w:szCs w:val="20"/>
              </w:rPr>
              <w:t>;</w:t>
            </w:r>
          </w:p>
          <w:p w14:paraId="60FFBD98" w14:textId="131916D2" w:rsidR="009058C3" w:rsidRPr="009058C3" w:rsidRDefault="006509AB" w:rsidP="001B2CD5">
            <w:pPr>
              <w:pStyle w:val="ListParagraph"/>
              <w:numPr>
                <w:ilvl w:val="0"/>
                <w:numId w:val="17"/>
              </w:numPr>
              <w:snapToGrid w:val="0"/>
              <w:spacing w:before="60" w:after="60" w:line="240" w:lineRule="auto"/>
              <w:ind w:left="192" w:hanging="192"/>
              <w:rPr>
                <w:rFonts w:ascii="Calibri" w:eastAsia="Times New Roman" w:hAnsi="Calibri"/>
                <w:i/>
                <w:iCs/>
                <w:sz w:val="20"/>
                <w:szCs w:val="20"/>
              </w:rPr>
            </w:pPr>
            <w:r>
              <w:rPr>
                <w:rFonts w:ascii="Calibri" w:eastAsia="Microsoft Sans Serif" w:hAnsi="Calibri" w:cs="Calibri"/>
                <w:iCs/>
                <w:sz w:val="20"/>
                <w:szCs w:val="20"/>
              </w:rPr>
              <w:lastRenderedPageBreak/>
              <w:t xml:space="preserve">Given the known paucity of information </w:t>
            </w:r>
            <w:r w:rsidR="005E6AB6">
              <w:rPr>
                <w:rFonts w:ascii="Calibri" w:eastAsia="Microsoft Sans Serif" w:hAnsi="Calibri" w:cs="Calibri"/>
                <w:iCs/>
                <w:sz w:val="20"/>
                <w:szCs w:val="20"/>
              </w:rPr>
              <w:t>and data in SIDS, the delivery periods for the outputs should have been longer or made contingent on obtaining feedback from the NDE.</w:t>
            </w:r>
            <w:r w:rsidR="001B2CD5">
              <w:rPr>
                <w:rFonts w:ascii="Calibri" w:eastAsia="Microsoft Sans Serif" w:hAnsi="Calibri" w:cs="Calibri"/>
                <w:iCs/>
                <w:sz w:val="20"/>
                <w:szCs w:val="20"/>
              </w:rPr>
              <w:t xml:space="preserve"> </w:t>
            </w:r>
          </w:p>
        </w:tc>
      </w:tr>
      <w:tr w:rsidR="00410B93" w:rsidRPr="006976BF" w14:paraId="4B9ABDE0" w14:textId="77777777" w:rsidTr="00B42767">
        <w:tc>
          <w:tcPr>
            <w:tcW w:w="2694" w:type="dxa"/>
            <w:shd w:val="clear" w:color="auto" w:fill="auto"/>
            <w:vAlign w:val="center"/>
          </w:tcPr>
          <w:p w14:paraId="59C672DE" w14:textId="6336EC93" w:rsidR="007F6567" w:rsidRPr="003F2F39" w:rsidRDefault="007F6567" w:rsidP="006976BF">
            <w:pPr>
              <w:pStyle w:val="CommentText"/>
              <w:spacing w:after="0"/>
              <w:rPr>
                <w:rFonts w:ascii="Calibri" w:hAnsi="Calibri"/>
                <w:color w:val="3333FF"/>
                <w:sz w:val="20"/>
                <w:szCs w:val="20"/>
              </w:rPr>
            </w:pPr>
            <w:r w:rsidRPr="003F2F39">
              <w:rPr>
                <w:rFonts w:ascii="Calibri" w:hAnsi="Calibri"/>
                <w:color w:val="3333FF"/>
                <w:sz w:val="20"/>
                <w:szCs w:val="20"/>
              </w:rPr>
              <w:lastRenderedPageBreak/>
              <w:t>Lessons learn</w:t>
            </w:r>
            <w:r w:rsidR="00C71C16" w:rsidRPr="003F2F39">
              <w:rPr>
                <w:rFonts w:ascii="Calibri" w:hAnsi="Calibri"/>
                <w:color w:val="3333FF"/>
                <w:sz w:val="20"/>
                <w:szCs w:val="20"/>
              </w:rPr>
              <w:t>ed</w:t>
            </w:r>
            <w:r w:rsidRPr="003F2F39">
              <w:rPr>
                <w:rFonts w:ascii="Calibri" w:hAnsi="Calibri"/>
                <w:color w:val="3333FF"/>
                <w:sz w:val="20"/>
                <w:szCs w:val="20"/>
              </w:rPr>
              <w:t xml:space="preserve"> related to climate technology transfer</w:t>
            </w:r>
          </w:p>
          <w:p w14:paraId="2D319441" w14:textId="70397D92" w:rsidR="00410B93" w:rsidRPr="003F2F39" w:rsidRDefault="00410B93" w:rsidP="006976BF">
            <w:pPr>
              <w:pStyle w:val="CommentText"/>
              <w:spacing w:after="0"/>
              <w:rPr>
                <w:color w:val="3333FF"/>
                <w:sz w:val="20"/>
                <w:szCs w:val="20"/>
              </w:rPr>
            </w:pPr>
          </w:p>
        </w:tc>
        <w:tc>
          <w:tcPr>
            <w:tcW w:w="2835" w:type="dxa"/>
            <w:shd w:val="clear" w:color="auto" w:fill="DAEEF3"/>
          </w:tcPr>
          <w:p w14:paraId="4805567F" w14:textId="796F509F" w:rsidR="00D5258A" w:rsidRPr="003F2F39" w:rsidRDefault="00D5258A" w:rsidP="00D5258A">
            <w:pPr>
              <w:spacing w:after="0"/>
              <w:jc w:val="both"/>
              <w:rPr>
                <w:rFonts w:asciiTheme="minorHAnsi" w:hAnsiTheme="minorHAnsi" w:cstheme="minorHAnsi"/>
                <w:color w:val="3333FF"/>
                <w:sz w:val="20"/>
                <w:szCs w:val="20"/>
              </w:rPr>
            </w:pPr>
            <w:r w:rsidRPr="003F2F39">
              <w:rPr>
                <w:rFonts w:asciiTheme="minorHAnsi" w:hAnsiTheme="minorHAnsi" w:cstheme="minorHAnsi"/>
                <w:color w:val="3333FF"/>
                <w:sz w:val="20"/>
                <w:szCs w:val="20"/>
              </w:rPr>
              <w:t>In both Saint Lucia and Antigua and Barbuda; the teams within the Ministry of Education, Ministry of the Environment, teachers; students and members of the communities have been provided with clear guidelines:</w:t>
            </w:r>
          </w:p>
          <w:p w14:paraId="0FD42381" w14:textId="77777777" w:rsidR="00D5258A" w:rsidRPr="003F2F39" w:rsidRDefault="00D5258A" w:rsidP="00D5258A">
            <w:pPr>
              <w:pStyle w:val="ListParagraph"/>
              <w:numPr>
                <w:ilvl w:val="0"/>
                <w:numId w:val="26"/>
              </w:numPr>
              <w:spacing w:after="0" w:line="240" w:lineRule="auto"/>
              <w:ind w:left="234" w:hanging="180"/>
              <w:contextualSpacing w:val="0"/>
              <w:jc w:val="both"/>
              <w:rPr>
                <w:rFonts w:asciiTheme="minorHAnsi" w:hAnsiTheme="minorHAnsi" w:cstheme="minorHAnsi"/>
                <w:color w:val="3333FF"/>
                <w:sz w:val="20"/>
                <w:szCs w:val="20"/>
              </w:rPr>
            </w:pPr>
            <w:r w:rsidRPr="003F2F39">
              <w:rPr>
                <w:rFonts w:asciiTheme="minorHAnsi" w:hAnsiTheme="minorHAnsi" w:cstheme="minorHAnsi"/>
                <w:color w:val="3333FF"/>
                <w:sz w:val="20"/>
                <w:szCs w:val="20"/>
              </w:rPr>
              <w:t>as to how the interventions were developed for each school;</w:t>
            </w:r>
          </w:p>
          <w:p w14:paraId="5862BC6A" w14:textId="77777777" w:rsidR="00D5258A" w:rsidRPr="003F2F39" w:rsidRDefault="00D5258A" w:rsidP="00D5258A">
            <w:pPr>
              <w:pStyle w:val="ListParagraph"/>
              <w:numPr>
                <w:ilvl w:val="0"/>
                <w:numId w:val="26"/>
              </w:numPr>
              <w:spacing w:after="0" w:line="240" w:lineRule="auto"/>
              <w:ind w:left="234" w:hanging="180"/>
              <w:contextualSpacing w:val="0"/>
              <w:jc w:val="both"/>
              <w:rPr>
                <w:rFonts w:asciiTheme="minorHAnsi" w:hAnsiTheme="minorHAnsi" w:cstheme="minorHAnsi"/>
                <w:color w:val="3333FF"/>
                <w:sz w:val="20"/>
                <w:szCs w:val="20"/>
              </w:rPr>
            </w:pPr>
            <w:r w:rsidRPr="003F2F39">
              <w:rPr>
                <w:rFonts w:asciiTheme="minorHAnsi" w:hAnsiTheme="minorHAnsi" w:cstheme="minorHAnsi"/>
                <w:color w:val="3333FF"/>
                <w:sz w:val="20"/>
                <w:szCs w:val="20"/>
              </w:rPr>
              <w:t>regarding the adaptation and mitigation interventions required in the schools;</w:t>
            </w:r>
          </w:p>
          <w:p w14:paraId="621140C7" w14:textId="5EE32352" w:rsidR="00410B93" w:rsidRPr="003F2F39" w:rsidRDefault="00D5258A" w:rsidP="00D5258A">
            <w:pPr>
              <w:pStyle w:val="ListParagraph"/>
              <w:numPr>
                <w:ilvl w:val="0"/>
                <w:numId w:val="26"/>
              </w:numPr>
              <w:spacing w:after="0" w:line="240" w:lineRule="auto"/>
              <w:ind w:left="234" w:hanging="180"/>
              <w:contextualSpacing w:val="0"/>
              <w:jc w:val="both"/>
              <w:rPr>
                <w:rFonts w:ascii="Calibri" w:hAnsi="Calibri"/>
                <w:i/>
                <w:iCs/>
                <w:color w:val="3333FF"/>
                <w:sz w:val="20"/>
                <w:szCs w:val="20"/>
              </w:rPr>
            </w:pPr>
            <w:r w:rsidRPr="003F2F39">
              <w:rPr>
                <w:rFonts w:asciiTheme="minorHAnsi" w:hAnsiTheme="minorHAnsi" w:cstheme="minorHAnsi"/>
                <w:color w:val="3333FF"/>
                <w:sz w:val="20"/>
                <w:szCs w:val="20"/>
              </w:rPr>
              <w:t>the impact of the interventions on the environment</w:t>
            </w:r>
          </w:p>
        </w:tc>
        <w:tc>
          <w:tcPr>
            <w:tcW w:w="3448" w:type="dxa"/>
            <w:shd w:val="clear" w:color="auto" w:fill="DAEEF3"/>
          </w:tcPr>
          <w:p w14:paraId="69E93CBA" w14:textId="256D34EB" w:rsidR="00410B93" w:rsidRPr="003F2F39" w:rsidRDefault="0038123C" w:rsidP="006976BF">
            <w:pPr>
              <w:pStyle w:val="CommentText"/>
              <w:spacing w:after="0"/>
              <w:rPr>
                <w:rFonts w:ascii="Calibri" w:hAnsi="Calibri"/>
                <w:iCs/>
                <w:color w:val="3333FF"/>
                <w:sz w:val="20"/>
                <w:szCs w:val="20"/>
              </w:rPr>
            </w:pPr>
            <w:r w:rsidRPr="003F2F39">
              <w:rPr>
                <w:rFonts w:ascii="Calibri" w:hAnsi="Calibri"/>
                <w:iCs/>
                <w:color w:val="3333FF"/>
                <w:sz w:val="20"/>
                <w:szCs w:val="20"/>
              </w:rPr>
              <w:t>Recommendations include</w:t>
            </w:r>
          </w:p>
          <w:p w14:paraId="3BBC81B1" w14:textId="5D9A3699" w:rsidR="0038123C" w:rsidRPr="003F2F39" w:rsidRDefault="00D5258A" w:rsidP="00D5258A">
            <w:pPr>
              <w:pStyle w:val="ListParagraph"/>
              <w:numPr>
                <w:ilvl w:val="0"/>
                <w:numId w:val="26"/>
              </w:numPr>
              <w:spacing w:after="0" w:line="240" w:lineRule="auto"/>
              <w:ind w:left="234" w:hanging="180"/>
              <w:contextualSpacing w:val="0"/>
              <w:jc w:val="both"/>
              <w:rPr>
                <w:rFonts w:ascii="Calibri" w:hAnsi="Calibri"/>
                <w:iCs/>
                <w:color w:val="3333FF"/>
                <w:sz w:val="20"/>
                <w:szCs w:val="20"/>
              </w:rPr>
            </w:pPr>
            <w:r w:rsidRPr="003F2F39">
              <w:rPr>
                <w:rFonts w:ascii="Calibri" w:hAnsi="Calibri"/>
                <w:iCs/>
                <w:color w:val="3333FF"/>
                <w:sz w:val="20"/>
                <w:szCs w:val="20"/>
              </w:rPr>
              <w:t xml:space="preserve">Measures for undertaking rapid hazard risk assessment so as to </w:t>
            </w:r>
            <w:proofErr w:type="spellStart"/>
            <w:r w:rsidRPr="003F2F39">
              <w:rPr>
                <w:rFonts w:ascii="Calibri" w:hAnsi="Calibri"/>
                <w:iCs/>
                <w:color w:val="3333FF"/>
                <w:sz w:val="20"/>
                <w:szCs w:val="20"/>
              </w:rPr>
              <w:t>prioritise</w:t>
            </w:r>
            <w:proofErr w:type="spellEnd"/>
            <w:r w:rsidRPr="003F2F39">
              <w:rPr>
                <w:rFonts w:ascii="Calibri" w:hAnsi="Calibri"/>
                <w:iCs/>
                <w:color w:val="3333FF"/>
                <w:sz w:val="20"/>
                <w:szCs w:val="20"/>
              </w:rPr>
              <w:t xml:space="preserve"> interventions</w:t>
            </w:r>
          </w:p>
          <w:p w14:paraId="6D29614E" w14:textId="53195EB5" w:rsidR="0038123C" w:rsidRPr="003F2F39" w:rsidRDefault="00D5258A" w:rsidP="00D5258A">
            <w:pPr>
              <w:pStyle w:val="ListParagraph"/>
              <w:numPr>
                <w:ilvl w:val="0"/>
                <w:numId w:val="26"/>
              </w:numPr>
              <w:spacing w:after="0" w:line="240" w:lineRule="auto"/>
              <w:ind w:left="234" w:hanging="180"/>
              <w:contextualSpacing w:val="0"/>
              <w:jc w:val="both"/>
              <w:rPr>
                <w:rFonts w:ascii="Calibri" w:hAnsi="Calibri"/>
                <w:iCs/>
                <w:color w:val="3333FF"/>
                <w:sz w:val="20"/>
                <w:szCs w:val="20"/>
              </w:rPr>
            </w:pPr>
            <w:r w:rsidRPr="003F2F39">
              <w:rPr>
                <w:rFonts w:ascii="Calibri" w:hAnsi="Calibri"/>
                <w:iCs/>
                <w:color w:val="3333FF"/>
                <w:sz w:val="20"/>
                <w:szCs w:val="20"/>
              </w:rPr>
              <w:t>Implementing disaster risk resilience construction measures to enhance buildings’ performance during climate related disasters;</w:t>
            </w:r>
          </w:p>
          <w:p w14:paraId="4AEEF0DA" w14:textId="6723A0DA" w:rsidR="0038123C" w:rsidRPr="003F2F39" w:rsidRDefault="00D5258A" w:rsidP="00D5258A">
            <w:pPr>
              <w:pStyle w:val="ListParagraph"/>
              <w:numPr>
                <w:ilvl w:val="0"/>
                <w:numId w:val="26"/>
              </w:numPr>
              <w:spacing w:after="0" w:line="240" w:lineRule="auto"/>
              <w:ind w:left="234" w:hanging="180"/>
              <w:contextualSpacing w:val="0"/>
              <w:jc w:val="both"/>
              <w:rPr>
                <w:rFonts w:ascii="Calibri" w:hAnsi="Calibri"/>
                <w:i/>
                <w:iCs/>
                <w:color w:val="3333FF"/>
                <w:sz w:val="20"/>
                <w:szCs w:val="20"/>
              </w:rPr>
            </w:pPr>
            <w:r w:rsidRPr="003F2F39">
              <w:rPr>
                <w:rFonts w:ascii="Calibri" w:hAnsi="Calibri"/>
                <w:iCs/>
                <w:color w:val="3333FF"/>
                <w:sz w:val="20"/>
                <w:szCs w:val="20"/>
              </w:rPr>
              <w:t>Adopting maintenance and sustainability strategies to reduce the impacts of climate change.</w:t>
            </w:r>
            <w:r w:rsidR="0038123C" w:rsidRPr="003F2F39">
              <w:rPr>
                <w:rFonts w:ascii="Calibri" w:hAnsi="Calibri"/>
                <w:i/>
                <w:iCs/>
                <w:color w:val="3333FF"/>
                <w:sz w:val="20"/>
                <w:szCs w:val="20"/>
              </w:rPr>
              <w:t xml:space="preserve"> </w:t>
            </w:r>
          </w:p>
        </w:tc>
      </w:tr>
    </w:tbl>
    <w:p w14:paraId="12D06C23" w14:textId="76F7415B" w:rsidR="00B460BE" w:rsidRDefault="00B460BE" w:rsidP="001D42A0">
      <w:pPr>
        <w:spacing w:after="0"/>
        <w:rPr>
          <w:rFonts w:ascii="Calibri" w:hAnsi="Calibri"/>
          <w:b/>
          <w:sz w:val="22"/>
          <w:szCs w:val="22"/>
        </w:rPr>
      </w:pPr>
    </w:p>
    <w:p w14:paraId="40C56438" w14:textId="77777777" w:rsidR="00C71C16" w:rsidRDefault="00C71C16" w:rsidP="001D42A0">
      <w:pPr>
        <w:spacing w:after="0"/>
        <w:rPr>
          <w:rFonts w:ascii="Calibri" w:hAnsi="Calibri"/>
          <w:b/>
          <w:sz w:val="22"/>
          <w:szCs w:val="22"/>
        </w:rPr>
      </w:pPr>
    </w:p>
    <w:p w14:paraId="60D12379" w14:textId="68933D6D" w:rsidR="00BD6B9E" w:rsidRPr="006976BF" w:rsidRDefault="00DB41AB" w:rsidP="001D42A0">
      <w:pPr>
        <w:spacing w:after="0"/>
        <w:rPr>
          <w:rFonts w:ascii="Calibri" w:hAnsi="Calibri"/>
          <w:b/>
          <w:sz w:val="22"/>
          <w:szCs w:val="22"/>
        </w:rPr>
      </w:pPr>
      <w:r>
        <w:rPr>
          <w:rFonts w:ascii="Calibri" w:hAnsi="Calibri"/>
          <w:b/>
          <w:sz w:val="22"/>
          <w:szCs w:val="22"/>
        </w:rPr>
        <w:t>3</w:t>
      </w:r>
      <w:r w:rsidR="00BD6B9E" w:rsidRPr="006976BF">
        <w:rPr>
          <w:rFonts w:ascii="Calibri" w:hAnsi="Calibri"/>
          <w:b/>
          <w:sz w:val="22"/>
          <w:szCs w:val="22"/>
        </w:rPr>
        <w:t xml:space="preserve">. Illustration of the TA and photos </w:t>
      </w:r>
    </w:p>
    <w:p w14:paraId="51BBB395" w14:textId="7576ED21" w:rsidR="0038101B" w:rsidRDefault="00BD6B9E" w:rsidP="00D837B3">
      <w:pPr>
        <w:spacing w:after="0"/>
        <w:rPr>
          <w:rFonts w:ascii="Calibri" w:hAnsi="Calibri"/>
          <w:sz w:val="22"/>
          <w:szCs w:val="22"/>
        </w:rPr>
      </w:pPr>
      <w:r w:rsidRPr="006976BF">
        <w:rPr>
          <w:rFonts w:ascii="Calibri" w:hAnsi="Calibri"/>
          <w:sz w:val="22"/>
          <w:szCs w:val="22"/>
        </w:rPr>
        <w:t>For communication purposes, please provide</w:t>
      </w:r>
      <w:r w:rsidR="009D65D4" w:rsidRPr="006976BF">
        <w:rPr>
          <w:rFonts w:ascii="Calibri" w:hAnsi="Calibri"/>
          <w:sz w:val="22"/>
          <w:szCs w:val="22"/>
        </w:rPr>
        <w:t xml:space="preserve"> 2-</w:t>
      </w:r>
      <w:r w:rsidR="00D837B3" w:rsidRPr="006976BF">
        <w:rPr>
          <w:rFonts w:ascii="Calibri" w:hAnsi="Calibri"/>
          <w:sz w:val="22"/>
          <w:szCs w:val="22"/>
        </w:rPr>
        <w:t>4</w:t>
      </w:r>
      <w:r w:rsidRPr="006976BF">
        <w:rPr>
          <w:rFonts w:ascii="Calibri" w:hAnsi="Calibri"/>
          <w:sz w:val="22"/>
          <w:szCs w:val="22"/>
        </w:rPr>
        <w:t xml:space="preserve"> </w:t>
      </w:r>
      <w:r w:rsidR="00D837B3" w:rsidRPr="006976BF">
        <w:rPr>
          <w:rFonts w:ascii="Calibri" w:hAnsi="Calibri"/>
          <w:sz w:val="22"/>
          <w:szCs w:val="22"/>
        </w:rPr>
        <w:t>P</w:t>
      </w:r>
      <w:r w:rsidRPr="006976BF">
        <w:rPr>
          <w:rFonts w:ascii="Calibri" w:hAnsi="Calibri"/>
          <w:sz w:val="22"/>
          <w:szCs w:val="22"/>
        </w:rPr>
        <w:t xml:space="preserve">ower </w:t>
      </w:r>
      <w:r w:rsidR="00D837B3" w:rsidRPr="006976BF">
        <w:rPr>
          <w:rFonts w:ascii="Calibri" w:hAnsi="Calibri"/>
          <w:sz w:val="22"/>
          <w:szCs w:val="22"/>
        </w:rPr>
        <w:t>P</w:t>
      </w:r>
      <w:r w:rsidRPr="006976BF">
        <w:rPr>
          <w:rFonts w:ascii="Calibri" w:hAnsi="Calibri"/>
          <w:sz w:val="22"/>
          <w:szCs w:val="22"/>
        </w:rPr>
        <w:t>oint slides</w:t>
      </w:r>
      <w:r w:rsidR="0038123C">
        <w:rPr>
          <w:rFonts w:ascii="Calibri" w:hAnsi="Calibri"/>
          <w:sz w:val="22"/>
          <w:szCs w:val="22"/>
        </w:rPr>
        <w:t>, including</w:t>
      </w:r>
      <w:r w:rsidRPr="006976BF">
        <w:rPr>
          <w:rFonts w:ascii="Calibri" w:hAnsi="Calibri"/>
          <w:sz w:val="22"/>
          <w:szCs w:val="22"/>
        </w:rPr>
        <w:t xml:space="preserve"> illustrations or charts</w:t>
      </w:r>
      <w:r w:rsidR="0038123C">
        <w:rPr>
          <w:rFonts w:ascii="Calibri" w:hAnsi="Calibri"/>
          <w:sz w:val="22"/>
          <w:szCs w:val="22"/>
        </w:rPr>
        <w:t xml:space="preserve">, describing barriers, opportunities, </w:t>
      </w:r>
      <w:r w:rsidRPr="006976BF">
        <w:rPr>
          <w:rFonts w:ascii="Calibri" w:hAnsi="Calibri"/>
          <w:sz w:val="22"/>
          <w:szCs w:val="22"/>
        </w:rPr>
        <w:t xml:space="preserve">methodology, activities, outputs and achieved results. The illustrations must be copied into the TA Closure report but must also be delivered as power point files. </w:t>
      </w:r>
      <w:r w:rsidR="00C75DC4" w:rsidRPr="006976BF">
        <w:rPr>
          <w:rFonts w:ascii="Calibri" w:hAnsi="Calibri"/>
          <w:sz w:val="22"/>
          <w:szCs w:val="22"/>
        </w:rPr>
        <w:t>Also, please provide at least five high-resolution pictures in jpg format, capturing technical assistance</w:t>
      </w:r>
      <w:r w:rsidR="00713A01" w:rsidRPr="006976BF">
        <w:rPr>
          <w:rFonts w:ascii="Calibri" w:hAnsi="Calibri"/>
          <w:sz w:val="22"/>
          <w:szCs w:val="22"/>
        </w:rPr>
        <w:t>.</w:t>
      </w:r>
      <w:r w:rsidR="001B50C2" w:rsidRPr="006976BF">
        <w:rPr>
          <w:rFonts w:ascii="Calibri" w:hAnsi="Calibri"/>
          <w:sz w:val="22"/>
          <w:szCs w:val="22"/>
        </w:rPr>
        <w:t xml:space="preserve"> </w:t>
      </w:r>
      <w:r w:rsidR="00C75DC4" w:rsidRPr="006976BF">
        <w:rPr>
          <w:rFonts w:ascii="Calibri" w:hAnsi="Calibri"/>
          <w:sz w:val="22"/>
          <w:szCs w:val="22"/>
        </w:rPr>
        <w:t xml:space="preserve">The pictures should illustrate how the TA has impacted the lives of the beneficiaries </w:t>
      </w:r>
      <w:r w:rsidR="00953F4C">
        <w:rPr>
          <w:rFonts w:ascii="Calibri" w:hAnsi="Calibri"/>
          <w:sz w:val="22"/>
          <w:szCs w:val="22"/>
        </w:rPr>
        <w:t xml:space="preserve">in particular </w:t>
      </w:r>
      <w:r w:rsidR="00953F4C" w:rsidRPr="006976BF">
        <w:rPr>
          <w:rFonts w:ascii="Calibri" w:hAnsi="Calibri"/>
          <w:sz w:val="22"/>
          <w:szCs w:val="22"/>
        </w:rPr>
        <w:t>and</w:t>
      </w:r>
      <w:r w:rsidR="00C75DC4" w:rsidRPr="006976BF">
        <w:rPr>
          <w:rFonts w:ascii="Calibri" w:hAnsi="Calibri"/>
          <w:sz w:val="22"/>
          <w:szCs w:val="22"/>
        </w:rPr>
        <w:t xml:space="preserve"> the communities in general. </w:t>
      </w:r>
    </w:p>
    <w:p w14:paraId="7AFA4D9A" w14:textId="48863D9B" w:rsidR="0038101B" w:rsidRDefault="005C3609" w:rsidP="00D837B3">
      <w:pPr>
        <w:spacing w:after="0"/>
        <w:rPr>
          <w:rFonts w:ascii="Calibri" w:hAnsi="Calibri"/>
          <w:sz w:val="22"/>
          <w:szCs w:val="22"/>
        </w:rPr>
      </w:pPr>
      <w:r>
        <w:rPr>
          <w:rFonts w:ascii="Calibri" w:hAnsi="Calibri"/>
          <w:noProof/>
          <w:sz w:val="22"/>
          <w:szCs w:val="22"/>
        </w:rPr>
        <mc:AlternateContent>
          <mc:Choice Requires="wpg">
            <w:drawing>
              <wp:anchor distT="0" distB="0" distL="114300" distR="114300" simplePos="0" relativeHeight="251678720" behindDoc="0" locked="0" layoutInCell="1" allowOverlap="1" wp14:anchorId="60F62C5D" wp14:editId="4053A205">
                <wp:simplePos x="0" y="0"/>
                <wp:positionH relativeFrom="column">
                  <wp:align>center</wp:align>
                </wp:positionH>
                <wp:positionV relativeFrom="paragraph">
                  <wp:posOffset>331470</wp:posOffset>
                </wp:positionV>
                <wp:extent cx="6044184" cy="3630168"/>
                <wp:effectExtent l="0" t="0" r="0" b="27940"/>
                <wp:wrapNone/>
                <wp:docPr id="38" name="Group 38"/>
                <wp:cNvGraphicFramePr/>
                <a:graphic xmlns:a="http://schemas.openxmlformats.org/drawingml/2006/main">
                  <a:graphicData uri="http://schemas.microsoft.com/office/word/2010/wordprocessingGroup">
                    <wpg:wgp>
                      <wpg:cNvGrpSpPr/>
                      <wpg:grpSpPr>
                        <a:xfrm>
                          <a:off x="0" y="0"/>
                          <a:ext cx="6044184" cy="3630168"/>
                          <a:chOff x="0" y="0"/>
                          <a:chExt cx="6044565" cy="3632197"/>
                        </a:xfrm>
                      </wpg:grpSpPr>
                      <pic:pic xmlns:pic="http://schemas.openxmlformats.org/drawingml/2006/picture">
                        <pic:nvPicPr>
                          <pic:cNvPr id="36" name="Picture 36"/>
                          <pic:cNvPicPr>
                            <a:picLocks noChangeAspect="1"/>
                          </pic:cNvPicPr>
                        </pic:nvPicPr>
                        <pic:blipFill>
                          <a:blip r:embed="rId16"/>
                          <a:stretch>
                            <a:fillRect/>
                          </a:stretch>
                        </pic:blipFill>
                        <pic:spPr>
                          <a:xfrm>
                            <a:off x="0" y="0"/>
                            <a:ext cx="6044565" cy="3360420"/>
                          </a:xfrm>
                          <a:prstGeom prst="rect">
                            <a:avLst/>
                          </a:prstGeom>
                        </pic:spPr>
                      </pic:pic>
                      <wps:wsp>
                        <wps:cNvPr id="37" name="Text Box 2"/>
                        <wps:cNvSpPr txBox="1">
                          <a:spLocks noChangeArrowheads="1"/>
                        </wps:cNvSpPr>
                        <wps:spPr bwMode="auto">
                          <a:xfrm>
                            <a:off x="38100" y="3360420"/>
                            <a:ext cx="5951220" cy="271777"/>
                          </a:xfrm>
                          <a:prstGeom prst="rect">
                            <a:avLst/>
                          </a:prstGeom>
                          <a:solidFill>
                            <a:srgbClr val="FFFFFF"/>
                          </a:solidFill>
                          <a:ln w="9525">
                            <a:solidFill>
                              <a:srgbClr val="000000"/>
                            </a:solidFill>
                            <a:miter lim="800000"/>
                            <a:headEnd/>
                            <a:tailEnd/>
                          </a:ln>
                        </wps:spPr>
                        <wps:txbx>
                          <w:txbxContent>
                            <w:p w14:paraId="4C8DB290" w14:textId="0F830327" w:rsidR="00D5258A" w:rsidRPr="00667810" w:rsidRDefault="00D5258A" w:rsidP="005C3609">
                              <w:pPr>
                                <w:spacing w:after="0"/>
                                <w:jc w:val="center"/>
                                <w:rPr>
                                  <w:rFonts w:asciiTheme="minorHAnsi" w:hAnsiTheme="minorHAnsi" w:cstheme="minorHAnsi"/>
                                  <w:sz w:val="22"/>
                                  <w:szCs w:val="22"/>
                                </w:rPr>
                              </w:pPr>
                              <w:r>
                                <w:rPr>
                                  <w:rFonts w:asciiTheme="minorHAnsi" w:hAnsiTheme="minorHAnsi" w:cstheme="minorHAnsi"/>
                                  <w:sz w:val="22"/>
                                  <w:szCs w:val="22"/>
                                </w:rPr>
                                <w:t>TA Deliverables and Leads</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60F62C5D" id="Group 38" o:spid="_x0000_s1026" style="position:absolute;margin-left:0;margin-top:26.1pt;width:475.9pt;height:285.85pt;z-index:251678720;mso-position-horizontal:center;mso-width-relative:margin;mso-height-relative:margin" coordsize="60445,36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 o:spid="_x0000_s1027" type="#_x0000_t75" style="position:absolute;width:60445;height:33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">
                  <v:imagedata r:id="rId17" o:title=""/>
                </v:shape>
                <v:shapetype id="_x0000_t202" coordsize="21600,21600" o:spt="202" path="m,l,21600r21600,l21600,xe">
                  <v:stroke joinstyle="miter"/>
                  <v:path gradientshapeok="t" o:connecttype="rect"/>
                </v:shapetype>
                <v:shape id="Text Box 2" o:spid="_x0000_s1028" type="#_x0000_t202" style="position:absolute;left:381;top:33604;width:59512;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">
                  <v:textbox style="mso-fit-shape-to-text:t">
                    <w:txbxContent>
                      <w:p w14:paraId="4C8DB290" w14:textId="0F830327" w:rsidR="00D5258A" w:rsidRPr="00667810" w:rsidRDefault="00D5258A" w:rsidP="005C3609">
                        <w:pPr>
                          <w:spacing w:after="0"/>
                          <w:jc w:val="center"/>
                          <w:rPr>
                            <w:rFonts w:asciiTheme="minorHAnsi" w:hAnsiTheme="minorHAnsi" w:cstheme="minorHAnsi"/>
                            <w:sz w:val="22"/>
                            <w:szCs w:val="22"/>
                          </w:rPr>
                        </w:pPr>
                        <w:r>
                          <w:rPr>
                            <w:rFonts w:asciiTheme="minorHAnsi" w:hAnsiTheme="minorHAnsi" w:cstheme="minorHAnsi"/>
                            <w:sz w:val="22"/>
                            <w:szCs w:val="22"/>
                          </w:rPr>
                          <w:t>TA Deliverables and Leads</w:t>
                        </w:r>
                      </w:p>
                    </w:txbxContent>
                  </v:textbox>
                </v:shape>
              </v:group>
            </w:pict>
          </mc:Fallback>
        </mc:AlternateContent>
      </w:r>
    </w:p>
    <w:p w14:paraId="2B470A49" w14:textId="7B072E83" w:rsidR="0038101B" w:rsidRDefault="0038101B" w:rsidP="00D837B3">
      <w:pPr>
        <w:spacing w:after="0"/>
        <w:rPr>
          <w:rFonts w:ascii="Calibri" w:hAnsi="Calibri"/>
          <w:sz w:val="22"/>
          <w:szCs w:val="22"/>
        </w:rPr>
      </w:pPr>
    </w:p>
    <w:p w14:paraId="062E6D2C" w14:textId="77777777" w:rsidR="0038101B" w:rsidRDefault="0038101B" w:rsidP="00D837B3">
      <w:pPr>
        <w:spacing w:after="0"/>
        <w:rPr>
          <w:rFonts w:ascii="Calibri" w:hAnsi="Calibri"/>
          <w:sz w:val="22"/>
          <w:szCs w:val="22"/>
        </w:rPr>
      </w:pPr>
    </w:p>
    <w:p w14:paraId="12E88057" w14:textId="04031AF9" w:rsidR="00944AA0" w:rsidRDefault="00C75DC4" w:rsidP="00D837B3">
      <w:pPr>
        <w:spacing w:after="0"/>
        <w:rPr>
          <w:rFonts w:ascii="Calibri" w:hAnsi="Calibri"/>
          <w:sz w:val="22"/>
          <w:szCs w:val="22"/>
        </w:rPr>
        <w:sectPr w:rsidR="00944AA0" w:rsidSect="007E5C31">
          <w:headerReference w:type="even" r:id="rId18"/>
          <w:headerReference w:type="default" r:id="rId19"/>
          <w:footerReference w:type="even" r:id="rId20"/>
          <w:footerReference w:type="default" r:id="rId21"/>
          <w:pgSz w:w="11900" w:h="16840"/>
          <w:pgMar w:top="1843" w:right="1800" w:bottom="1440" w:left="1800" w:header="708" w:footer="495" w:gutter="0"/>
          <w:cols w:space="708"/>
          <w:docGrid w:linePitch="326"/>
        </w:sectPr>
      </w:pPr>
      <w:r w:rsidRPr="006976BF">
        <w:rPr>
          <w:rFonts w:ascii="Calibri" w:hAnsi="Calibri"/>
          <w:sz w:val="22"/>
          <w:szCs w:val="22"/>
        </w:rPr>
        <w:t xml:space="preserve"> </w:t>
      </w:r>
    </w:p>
    <w:p w14:paraId="179001D8" w14:textId="3C46DB6B" w:rsidR="00944AA0" w:rsidRDefault="00667810" w:rsidP="00D837B3">
      <w:pPr>
        <w:spacing w:after="0"/>
        <w:rPr>
          <w:rFonts w:ascii="Calibri" w:hAnsi="Calibri"/>
          <w:sz w:val="22"/>
          <w:szCs w:val="22"/>
        </w:rPr>
      </w:pPr>
      <w:r>
        <w:rPr>
          <w:rFonts w:ascii="Calibri" w:hAnsi="Calibri"/>
          <w:noProof/>
          <w:sz w:val="22"/>
          <w:szCs w:val="22"/>
        </w:rPr>
        <w:lastRenderedPageBreak/>
        <mc:AlternateContent>
          <mc:Choice Requires="wpg">
            <w:drawing>
              <wp:anchor distT="0" distB="0" distL="114300" distR="114300" simplePos="0" relativeHeight="251652096" behindDoc="0" locked="0" layoutInCell="1" allowOverlap="1" wp14:anchorId="055C61FB" wp14:editId="637B5DA0">
                <wp:simplePos x="0" y="0"/>
                <wp:positionH relativeFrom="column">
                  <wp:posOffset>411480</wp:posOffset>
                </wp:positionH>
                <wp:positionV relativeFrom="paragraph">
                  <wp:posOffset>15240</wp:posOffset>
                </wp:positionV>
                <wp:extent cx="8064500" cy="5125120"/>
                <wp:effectExtent l="0" t="0" r="0" b="18415"/>
                <wp:wrapSquare wrapText="bothSides"/>
                <wp:docPr id="7" name="Group 7"/>
                <wp:cNvGraphicFramePr/>
                <a:graphic xmlns:a="http://schemas.openxmlformats.org/drawingml/2006/main">
                  <a:graphicData uri="http://schemas.microsoft.com/office/word/2010/wordprocessingGroup">
                    <wpg:wgp>
                      <wpg:cNvGrpSpPr/>
                      <wpg:grpSpPr>
                        <a:xfrm>
                          <a:off x="0" y="0"/>
                          <a:ext cx="8064500" cy="5125120"/>
                          <a:chOff x="0" y="0"/>
                          <a:chExt cx="8064500" cy="5125120"/>
                        </a:xfrm>
                      </wpg:grpSpPr>
                      <pic:pic xmlns:pic="http://schemas.openxmlformats.org/drawingml/2006/picture">
                        <pic:nvPicPr>
                          <pic:cNvPr id="1" name="Picture 1"/>
                          <pic:cNvPicPr>
                            <a:picLocks noChangeAspect="1"/>
                          </pic:cNvPicPr>
                        </pic:nvPicPr>
                        <pic:blipFill rotWithShape="1">
                          <a:blip r:embed="rId22" cstate="email">
                            <a:extLst>
                              <a:ext uri="{28A0092B-C50C-407E-A947-70E740481C1C}">
                                <a14:useLocalDpi xmlns:a14="http://schemas.microsoft.com/office/drawing/2010/main"/>
                              </a:ext>
                            </a:extLst>
                          </a:blip>
                          <a:srcRect/>
                          <a:stretch/>
                        </pic:blipFill>
                        <pic:spPr bwMode="auto">
                          <a:xfrm>
                            <a:off x="0" y="0"/>
                            <a:ext cx="8064500" cy="4873625"/>
                          </a:xfrm>
                          <a:prstGeom prst="rect">
                            <a:avLst/>
                          </a:prstGeom>
                          <a:ln>
                            <a:noFill/>
                          </a:ln>
                          <a:extLst>
                            <a:ext uri="{53640926-AAD7-44D8-BBD7-CCE9431645EC}">
                              <a14:shadowObscured xmlns:a14="http://schemas.microsoft.com/office/drawing/2010/main"/>
                            </a:ext>
                          </a:extLst>
                        </pic:spPr>
                      </pic:pic>
                      <wps:wsp>
                        <wps:cNvPr id="217" name="Text Box 2"/>
                        <wps:cNvSpPr txBox="1">
                          <a:spLocks noChangeArrowheads="1"/>
                        </wps:cNvSpPr>
                        <wps:spPr bwMode="auto">
                          <a:xfrm>
                            <a:off x="53340" y="4853341"/>
                            <a:ext cx="7872094" cy="271779"/>
                          </a:xfrm>
                          <a:prstGeom prst="rect">
                            <a:avLst/>
                          </a:prstGeom>
                          <a:solidFill>
                            <a:srgbClr val="FFFFFF"/>
                          </a:solidFill>
                          <a:ln w="9525">
                            <a:solidFill>
                              <a:srgbClr val="000000"/>
                            </a:solidFill>
                            <a:miter lim="800000"/>
                            <a:headEnd/>
                            <a:tailEnd/>
                          </a:ln>
                        </wps:spPr>
                        <wps:txbx>
                          <w:txbxContent>
                            <w:p w14:paraId="6A5E6442" w14:textId="4F3FFE9C" w:rsidR="00D5258A" w:rsidRPr="00667810" w:rsidRDefault="00D5258A" w:rsidP="00667810">
                              <w:pPr>
                                <w:spacing w:after="0"/>
                                <w:jc w:val="center"/>
                                <w:rPr>
                                  <w:rFonts w:asciiTheme="minorHAnsi" w:hAnsiTheme="minorHAnsi" w:cstheme="minorHAnsi"/>
                                  <w:sz w:val="22"/>
                                  <w:szCs w:val="22"/>
                                </w:rPr>
                              </w:pPr>
                              <w:r w:rsidRPr="00667810">
                                <w:rPr>
                                  <w:rFonts w:asciiTheme="minorHAnsi" w:hAnsiTheme="minorHAnsi" w:cstheme="minorHAnsi"/>
                                  <w:sz w:val="22"/>
                                  <w:szCs w:val="22"/>
                                </w:rPr>
                                <w:t xml:space="preserve">The </w:t>
                              </w:r>
                              <w:r>
                                <w:rPr>
                                  <w:rFonts w:asciiTheme="minorHAnsi" w:hAnsiTheme="minorHAnsi" w:cstheme="minorHAnsi"/>
                                  <w:sz w:val="22"/>
                                  <w:szCs w:val="22"/>
                                </w:rPr>
                                <w:t>Selected Schools in Saint Lucia</w:t>
                              </w:r>
                            </w:p>
                          </w:txbxContent>
                        </wps:txbx>
                        <wps:bodyPr rot="0" vert="horz" wrap="square" lIns="91440" tIns="45720" rIns="91440" bIns="45720" anchor="t" anchorCtr="0">
                          <a:spAutoFit/>
                        </wps:bodyPr>
                      </wps:wsp>
                    </wpg:wgp>
                  </a:graphicData>
                </a:graphic>
              </wp:anchor>
            </w:drawing>
          </mc:Choice>
          <mc:Fallback>
            <w:pict>
              <v:group w14:anchorId="055C61FB" id="Group 7" o:spid="_x0000_s1029" style="position:absolute;margin-left:32.4pt;margin-top:1.2pt;width:635pt;height:403.55pt;z-index:251652096" coordsize="80645,512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">
                <v:shape id="Picture 1" o:spid="_x0000_s1030" type="#_x0000_t75" style="position:absolute;width:80645;height:48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">
                  <v:imagedata r:id="rId23" o:title=""/>
                </v:shape>
                <v:shape id="Text Box 2" o:spid="_x0000_s1031" type="#_x0000_t202" style="position:absolute;left:533;top:48533;width:78721;height:2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">
                  <v:textbox style="mso-fit-shape-to-text:t">
                    <w:txbxContent>
                      <w:p w14:paraId="6A5E6442" w14:textId="4F3FFE9C" w:rsidR="00D5258A" w:rsidRPr="00667810" w:rsidRDefault="00D5258A" w:rsidP="00667810">
                        <w:pPr>
                          <w:spacing w:after="0"/>
                          <w:jc w:val="center"/>
                          <w:rPr>
                            <w:rFonts w:asciiTheme="minorHAnsi" w:hAnsiTheme="minorHAnsi" w:cstheme="minorHAnsi"/>
                            <w:sz w:val="22"/>
                            <w:szCs w:val="22"/>
                          </w:rPr>
                        </w:pPr>
                        <w:r w:rsidRPr="00667810">
                          <w:rPr>
                            <w:rFonts w:asciiTheme="minorHAnsi" w:hAnsiTheme="minorHAnsi" w:cstheme="minorHAnsi"/>
                            <w:sz w:val="22"/>
                            <w:szCs w:val="22"/>
                          </w:rPr>
                          <w:t xml:space="preserve">The </w:t>
                        </w:r>
                        <w:r>
                          <w:rPr>
                            <w:rFonts w:asciiTheme="minorHAnsi" w:hAnsiTheme="minorHAnsi" w:cstheme="minorHAnsi"/>
                            <w:sz w:val="22"/>
                            <w:szCs w:val="22"/>
                          </w:rPr>
                          <w:t>Selected Schools in Saint Lucia</w:t>
                        </w:r>
                      </w:p>
                    </w:txbxContent>
                  </v:textbox>
                </v:shape>
                <w10:wrap type="square"/>
              </v:group>
            </w:pict>
          </mc:Fallback>
        </mc:AlternateContent>
      </w:r>
    </w:p>
    <w:p w14:paraId="3A54520E" w14:textId="57FE3024" w:rsidR="00944AA0" w:rsidRDefault="00944AA0" w:rsidP="00D837B3">
      <w:pPr>
        <w:spacing w:after="0"/>
        <w:rPr>
          <w:rFonts w:ascii="Calibri" w:hAnsi="Calibri"/>
          <w:sz w:val="22"/>
          <w:szCs w:val="22"/>
        </w:rPr>
      </w:pPr>
    </w:p>
    <w:p w14:paraId="5E99CC30" w14:textId="17168AC1" w:rsidR="00944AA0" w:rsidRDefault="00944AA0" w:rsidP="00D837B3">
      <w:pPr>
        <w:spacing w:after="0"/>
        <w:rPr>
          <w:rFonts w:ascii="Calibri" w:hAnsi="Calibri"/>
          <w:sz w:val="22"/>
          <w:szCs w:val="22"/>
        </w:rPr>
      </w:pPr>
    </w:p>
    <w:p w14:paraId="72A651B8" w14:textId="77777777" w:rsidR="00944AA0" w:rsidRDefault="00944AA0" w:rsidP="00D837B3">
      <w:pPr>
        <w:spacing w:after="0"/>
        <w:rPr>
          <w:rFonts w:ascii="Calibri" w:hAnsi="Calibri"/>
          <w:sz w:val="22"/>
          <w:szCs w:val="22"/>
        </w:rPr>
      </w:pPr>
    </w:p>
    <w:p w14:paraId="3A852F2E" w14:textId="77777777" w:rsidR="00944AA0" w:rsidRDefault="00944AA0" w:rsidP="00D837B3">
      <w:pPr>
        <w:spacing w:after="0"/>
        <w:rPr>
          <w:rFonts w:ascii="Calibri" w:hAnsi="Calibri"/>
          <w:sz w:val="22"/>
          <w:szCs w:val="22"/>
        </w:rPr>
      </w:pPr>
    </w:p>
    <w:p w14:paraId="330C8AD5" w14:textId="77777777" w:rsidR="00944AA0" w:rsidRDefault="00944AA0" w:rsidP="00D837B3">
      <w:pPr>
        <w:spacing w:after="0"/>
        <w:rPr>
          <w:rFonts w:ascii="Calibri" w:hAnsi="Calibri"/>
          <w:sz w:val="22"/>
          <w:szCs w:val="22"/>
        </w:rPr>
      </w:pPr>
    </w:p>
    <w:p w14:paraId="6A517809" w14:textId="77777777" w:rsidR="00944AA0" w:rsidRDefault="00944AA0" w:rsidP="00D837B3">
      <w:pPr>
        <w:spacing w:after="0"/>
        <w:rPr>
          <w:rFonts w:ascii="Calibri" w:hAnsi="Calibri"/>
          <w:sz w:val="22"/>
          <w:szCs w:val="22"/>
        </w:rPr>
      </w:pPr>
    </w:p>
    <w:p w14:paraId="32FBD29B" w14:textId="77777777" w:rsidR="00944AA0" w:rsidRDefault="00944AA0" w:rsidP="00D837B3">
      <w:pPr>
        <w:spacing w:after="0"/>
        <w:rPr>
          <w:rFonts w:ascii="Calibri" w:hAnsi="Calibri"/>
          <w:sz w:val="22"/>
          <w:szCs w:val="22"/>
        </w:rPr>
      </w:pPr>
    </w:p>
    <w:p w14:paraId="70639AEF" w14:textId="77777777" w:rsidR="00944AA0" w:rsidRDefault="00944AA0" w:rsidP="00D837B3">
      <w:pPr>
        <w:spacing w:after="0"/>
        <w:rPr>
          <w:rFonts w:ascii="Calibri" w:hAnsi="Calibri"/>
          <w:sz w:val="22"/>
          <w:szCs w:val="22"/>
        </w:rPr>
      </w:pPr>
    </w:p>
    <w:p w14:paraId="64C78E0B" w14:textId="77777777" w:rsidR="00944AA0" w:rsidRDefault="00944AA0" w:rsidP="00D837B3">
      <w:pPr>
        <w:spacing w:after="0"/>
        <w:rPr>
          <w:rFonts w:ascii="Calibri" w:hAnsi="Calibri"/>
          <w:sz w:val="22"/>
          <w:szCs w:val="22"/>
        </w:rPr>
      </w:pPr>
    </w:p>
    <w:p w14:paraId="02642425" w14:textId="77777777" w:rsidR="00944AA0" w:rsidRDefault="00944AA0" w:rsidP="00D837B3">
      <w:pPr>
        <w:spacing w:after="0"/>
        <w:rPr>
          <w:rFonts w:ascii="Calibri" w:hAnsi="Calibri"/>
          <w:sz w:val="22"/>
          <w:szCs w:val="22"/>
        </w:rPr>
      </w:pPr>
    </w:p>
    <w:p w14:paraId="4EEB8D8E" w14:textId="77777777" w:rsidR="00944AA0" w:rsidRDefault="00944AA0" w:rsidP="00D837B3">
      <w:pPr>
        <w:spacing w:after="0"/>
        <w:rPr>
          <w:rFonts w:ascii="Calibri" w:hAnsi="Calibri"/>
          <w:sz w:val="22"/>
          <w:szCs w:val="22"/>
        </w:rPr>
      </w:pPr>
    </w:p>
    <w:p w14:paraId="1BF4B0EC" w14:textId="77777777" w:rsidR="00944AA0" w:rsidRDefault="00944AA0" w:rsidP="00D837B3">
      <w:pPr>
        <w:spacing w:after="0"/>
        <w:rPr>
          <w:rFonts w:ascii="Calibri" w:hAnsi="Calibri"/>
          <w:sz w:val="22"/>
          <w:szCs w:val="22"/>
        </w:rPr>
      </w:pPr>
    </w:p>
    <w:p w14:paraId="09D6E6FF" w14:textId="77777777" w:rsidR="00944AA0" w:rsidRDefault="00944AA0" w:rsidP="00D837B3">
      <w:pPr>
        <w:spacing w:after="0"/>
        <w:rPr>
          <w:rFonts w:ascii="Calibri" w:hAnsi="Calibri"/>
          <w:sz w:val="22"/>
          <w:szCs w:val="22"/>
        </w:rPr>
      </w:pPr>
    </w:p>
    <w:p w14:paraId="06C942BA" w14:textId="77777777" w:rsidR="00944AA0" w:rsidRDefault="00944AA0" w:rsidP="00D837B3">
      <w:pPr>
        <w:spacing w:after="0"/>
        <w:rPr>
          <w:rFonts w:ascii="Calibri" w:hAnsi="Calibri"/>
          <w:sz w:val="22"/>
          <w:szCs w:val="22"/>
        </w:rPr>
      </w:pPr>
    </w:p>
    <w:p w14:paraId="28C3FB5B" w14:textId="77777777" w:rsidR="00944AA0" w:rsidRDefault="00944AA0" w:rsidP="00D837B3">
      <w:pPr>
        <w:spacing w:after="0"/>
        <w:rPr>
          <w:rFonts w:ascii="Calibri" w:hAnsi="Calibri"/>
          <w:sz w:val="22"/>
          <w:szCs w:val="22"/>
        </w:rPr>
      </w:pPr>
    </w:p>
    <w:p w14:paraId="5965683A" w14:textId="77777777" w:rsidR="00944AA0" w:rsidRDefault="00944AA0" w:rsidP="00D837B3">
      <w:pPr>
        <w:spacing w:after="0"/>
        <w:rPr>
          <w:rFonts w:ascii="Calibri" w:hAnsi="Calibri"/>
          <w:sz w:val="22"/>
          <w:szCs w:val="22"/>
        </w:rPr>
      </w:pPr>
    </w:p>
    <w:p w14:paraId="4AD4528E" w14:textId="77777777" w:rsidR="00944AA0" w:rsidRDefault="00944AA0" w:rsidP="00D837B3">
      <w:pPr>
        <w:spacing w:after="0"/>
        <w:rPr>
          <w:rFonts w:ascii="Calibri" w:hAnsi="Calibri"/>
          <w:sz w:val="22"/>
          <w:szCs w:val="22"/>
        </w:rPr>
      </w:pPr>
    </w:p>
    <w:p w14:paraId="39174A35" w14:textId="77777777" w:rsidR="00944AA0" w:rsidRDefault="00944AA0" w:rsidP="00D837B3">
      <w:pPr>
        <w:spacing w:after="0"/>
        <w:rPr>
          <w:rFonts w:ascii="Calibri" w:hAnsi="Calibri"/>
          <w:sz w:val="22"/>
          <w:szCs w:val="22"/>
        </w:rPr>
      </w:pPr>
    </w:p>
    <w:p w14:paraId="40D0F8BB" w14:textId="77777777" w:rsidR="00944AA0" w:rsidRDefault="00944AA0" w:rsidP="00D837B3">
      <w:pPr>
        <w:spacing w:after="0"/>
        <w:rPr>
          <w:rFonts w:ascii="Calibri" w:hAnsi="Calibri"/>
          <w:sz w:val="22"/>
          <w:szCs w:val="22"/>
        </w:rPr>
      </w:pPr>
    </w:p>
    <w:p w14:paraId="3BA1AB9D" w14:textId="77777777" w:rsidR="00944AA0" w:rsidRDefault="00944AA0" w:rsidP="00D837B3">
      <w:pPr>
        <w:spacing w:after="0"/>
        <w:rPr>
          <w:rFonts w:ascii="Calibri" w:hAnsi="Calibri"/>
          <w:sz w:val="22"/>
          <w:szCs w:val="22"/>
        </w:rPr>
      </w:pPr>
    </w:p>
    <w:p w14:paraId="1E8EB4AA" w14:textId="77777777" w:rsidR="00944AA0" w:rsidRDefault="00944AA0" w:rsidP="00D837B3">
      <w:pPr>
        <w:spacing w:after="0"/>
        <w:rPr>
          <w:rFonts w:ascii="Calibri" w:hAnsi="Calibri"/>
          <w:sz w:val="22"/>
          <w:szCs w:val="22"/>
        </w:rPr>
      </w:pPr>
    </w:p>
    <w:p w14:paraId="484C5410" w14:textId="77777777" w:rsidR="00944AA0" w:rsidRDefault="00944AA0" w:rsidP="00D837B3">
      <w:pPr>
        <w:spacing w:after="0"/>
        <w:rPr>
          <w:rFonts w:ascii="Calibri" w:hAnsi="Calibri"/>
          <w:sz w:val="22"/>
          <w:szCs w:val="22"/>
        </w:rPr>
      </w:pPr>
    </w:p>
    <w:p w14:paraId="7D044EF3" w14:textId="77777777" w:rsidR="00944AA0" w:rsidRDefault="00944AA0" w:rsidP="00D837B3">
      <w:pPr>
        <w:spacing w:after="0"/>
        <w:rPr>
          <w:rFonts w:ascii="Calibri" w:hAnsi="Calibri"/>
          <w:sz w:val="22"/>
          <w:szCs w:val="22"/>
        </w:rPr>
      </w:pPr>
    </w:p>
    <w:p w14:paraId="57DA7678" w14:textId="77777777" w:rsidR="00944AA0" w:rsidRDefault="00944AA0" w:rsidP="00D837B3">
      <w:pPr>
        <w:spacing w:after="0"/>
        <w:rPr>
          <w:rFonts w:ascii="Calibri" w:hAnsi="Calibri"/>
          <w:sz w:val="22"/>
          <w:szCs w:val="22"/>
        </w:rPr>
      </w:pPr>
    </w:p>
    <w:p w14:paraId="58A18354" w14:textId="77777777" w:rsidR="00944AA0" w:rsidRDefault="00944AA0" w:rsidP="00D837B3">
      <w:pPr>
        <w:spacing w:after="0"/>
        <w:rPr>
          <w:rFonts w:ascii="Calibri" w:hAnsi="Calibri"/>
          <w:sz w:val="22"/>
          <w:szCs w:val="22"/>
        </w:rPr>
      </w:pPr>
    </w:p>
    <w:p w14:paraId="4D67A9BF" w14:textId="77777777" w:rsidR="00944AA0" w:rsidRDefault="00944AA0" w:rsidP="00D837B3">
      <w:pPr>
        <w:spacing w:after="0"/>
        <w:rPr>
          <w:rFonts w:ascii="Calibri" w:hAnsi="Calibri"/>
          <w:sz w:val="22"/>
          <w:szCs w:val="22"/>
        </w:rPr>
      </w:pPr>
    </w:p>
    <w:p w14:paraId="04B2BADA" w14:textId="77777777" w:rsidR="00944AA0" w:rsidRDefault="00944AA0" w:rsidP="00D837B3">
      <w:pPr>
        <w:spacing w:after="0"/>
        <w:rPr>
          <w:rFonts w:ascii="Calibri" w:hAnsi="Calibri"/>
          <w:sz w:val="22"/>
          <w:szCs w:val="22"/>
        </w:rPr>
      </w:pPr>
    </w:p>
    <w:p w14:paraId="20640659" w14:textId="6EC81D25" w:rsidR="00944AA0" w:rsidRDefault="00944AA0" w:rsidP="00D837B3">
      <w:pPr>
        <w:spacing w:after="0"/>
        <w:rPr>
          <w:rFonts w:ascii="Calibri" w:hAnsi="Calibri"/>
          <w:sz w:val="22"/>
          <w:szCs w:val="22"/>
        </w:rPr>
      </w:pPr>
    </w:p>
    <w:p w14:paraId="14B6B1CD" w14:textId="7FA649D5" w:rsidR="00944AA0" w:rsidRDefault="00944AA0" w:rsidP="00D837B3">
      <w:pPr>
        <w:spacing w:after="0"/>
        <w:rPr>
          <w:rFonts w:ascii="Calibri" w:hAnsi="Calibri"/>
          <w:sz w:val="22"/>
          <w:szCs w:val="22"/>
        </w:rPr>
      </w:pPr>
    </w:p>
    <w:p w14:paraId="498D3042" w14:textId="6BB56D2D" w:rsidR="00FE6962" w:rsidRDefault="00FE6962" w:rsidP="00D837B3">
      <w:pPr>
        <w:spacing w:after="0"/>
        <w:rPr>
          <w:rFonts w:ascii="Calibri" w:hAnsi="Calibri"/>
          <w:sz w:val="22"/>
          <w:szCs w:val="22"/>
        </w:rPr>
      </w:pPr>
      <w:r>
        <w:rPr>
          <w:rFonts w:ascii="Calibri" w:hAnsi="Calibri"/>
          <w:noProof/>
          <w:sz w:val="22"/>
          <w:szCs w:val="22"/>
        </w:rPr>
        <w:lastRenderedPageBreak/>
        <mc:AlternateContent>
          <mc:Choice Requires="wpg">
            <w:drawing>
              <wp:anchor distT="0" distB="0" distL="114300" distR="114300" simplePos="0" relativeHeight="251656192" behindDoc="0" locked="0" layoutInCell="1" allowOverlap="1" wp14:anchorId="6D94B1B4" wp14:editId="0EC3ABBA">
                <wp:simplePos x="0" y="0"/>
                <wp:positionH relativeFrom="column">
                  <wp:posOffset>-114300</wp:posOffset>
                </wp:positionH>
                <wp:positionV relativeFrom="paragraph">
                  <wp:posOffset>28575</wp:posOffset>
                </wp:positionV>
                <wp:extent cx="9281160" cy="5198773"/>
                <wp:effectExtent l="0" t="0" r="0" b="20955"/>
                <wp:wrapSquare wrapText="bothSides"/>
                <wp:docPr id="17" name="Group 17"/>
                <wp:cNvGraphicFramePr/>
                <a:graphic xmlns:a="http://schemas.openxmlformats.org/drawingml/2006/main">
                  <a:graphicData uri="http://schemas.microsoft.com/office/word/2010/wordprocessingGroup">
                    <wpg:wgp>
                      <wpg:cNvGrpSpPr/>
                      <wpg:grpSpPr>
                        <a:xfrm>
                          <a:off x="0" y="0"/>
                          <a:ext cx="9281160" cy="5198773"/>
                          <a:chOff x="0" y="0"/>
                          <a:chExt cx="9281160" cy="5209599"/>
                        </a:xfrm>
                      </wpg:grpSpPr>
                      <pic:pic xmlns:pic="http://schemas.openxmlformats.org/drawingml/2006/picture">
                        <pic:nvPicPr>
                          <pic:cNvPr id="9" name="Picture 9"/>
                          <pic:cNvPicPr>
                            <a:picLocks noChangeAspect="1"/>
                          </pic:cNvPicPr>
                        </pic:nvPicPr>
                        <pic:blipFill>
                          <a:blip r:embed="rId24"/>
                          <a:stretch>
                            <a:fillRect/>
                          </a:stretch>
                        </pic:blipFill>
                        <pic:spPr>
                          <a:xfrm>
                            <a:off x="0" y="0"/>
                            <a:ext cx="9281160" cy="4937760"/>
                          </a:xfrm>
                          <a:prstGeom prst="rect">
                            <a:avLst/>
                          </a:prstGeom>
                        </pic:spPr>
                      </pic:pic>
                      <wps:wsp>
                        <wps:cNvPr id="16" name="Text Box 2"/>
                        <wps:cNvSpPr txBox="1">
                          <a:spLocks noChangeArrowheads="1"/>
                        </wps:cNvSpPr>
                        <wps:spPr bwMode="auto">
                          <a:xfrm>
                            <a:off x="76200" y="4937254"/>
                            <a:ext cx="9129394" cy="272345"/>
                          </a:xfrm>
                          <a:prstGeom prst="rect">
                            <a:avLst/>
                          </a:prstGeom>
                          <a:solidFill>
                            <a:srgbClr val="FFFFFF"/>
                          </a:solidFill>
                          <a:ln w="9525">
                            <a:solidFill>
                              <a:srgbClr val="000000"/>
                            </a:solidFill>
                            <a:miter lim="800000"/>
                            <a:headEnd/>
                            <a:tailEnd/>
                          </a:ln>
                        </wps:spPr>
                        <wps:txbx>
                          <w:txbxContent>
                            <w:p w14:paraId="17241342" w14:textId="2265E28B" w:rsidR="00D5258A" w:rsidRPr="00667810" w:rsidRDefault="00D5258A" w:rsidP="00667810">
                              <w:pPr>
                                <w:spacing w:after="0"/>
                                <w:jc w:val="center"/>
                                <w:rPr>
                                  <w:rFonts w:asciiTheme="minorHAnsi" w:hAnsiTheme="minorHAnsi" w:cstheme="minorHAnsi"/>
                                  <w:sz w:val="22"/>
                                  <w:szCs w:val="22"/>
                                </w:rPr>
                              </w:pPr>
                              <w:r>
                                <w:rPr>
                                  <w:rFonts w:asciiTheme="minorHAnsi" w:hAnsiTheme="minorHAnsi" w:cstheme="minorHAnsi"/>
                                  <w:sz w:val="22"/>
                                  <w:szCs w:val="22"/>
                                </w:rPr>
                                <w:t>Rapid CVA – Schools’ Hazard Rating – Saint Lucia</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6D94B1B4" id="Group 17" o:spid="_x0000_s1032" style="position:absolute;margin-left:-9pt;margin-top:2.25pt;width:730.8pt;height:409.35pt;z-index:251656192;mso-width-relative:margin;mso-height-relative:margin" coordsize="92811,520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">
                <v:shape id="Picture 9" o:spid="_x0000_s1033" type="#_x0000_t75" style="position:absolute;width:92811;height:49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">
                  <v:imagedata r:id="rId25" o:title=""/>
                </v:shape>
                <v:shape id="Text Box 2" o:spid="_x0000_s1034" type="#_x0000_t202" style="position:absolute;left:762;top:49372;width:91293;height:2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">
                  <v:textbox style="mso-fit-shape-to-text:t">
                    <w:txbxContent>
                      <w:p w14:paraId="17241342" w14:textId="2265E28B" w:rsidR="00D5258A" w:rsidRPr="00667810" w:rsidRDefault="00D5258A" w:rsidP="00667810">
                        <w:pPr>
                          <w:spacing w:after="0"/>
                          <w:jc w:val="center"/>
                          <w:rPr>
                            <w:rFonts w:asciiTheme="minorHAnsi" w:hAnsiTheme="minorHAnsi" w:cstheme="minorHAnsi"/>
                            <w:sz w:val="22"/>
                            <w:szCs w:val="22"/>
                          </w:rPr>
                        </w:pPr>
                        <w:r>
                          <w:rPr>
                            <w:rFonts w:asciiTheme="minorHAnsi" w:hAnsiTheme="minorHAnsi" w:cstheme="minorHAnsi"/>
                            <w:sz w:val="22"/>
                            <w:szCs w:val="22"/>
                          </w:rPr>
                          <w:t>Rapid CVA – Schools’ Hazard Rating – Saint Lucia</w:t>
                        </w:r>
                      </w:p>
                    </w:txbxContent>
                  </v:textbox>
                </v:shape>
                <w10:wrap type="square"/>
              </v:group>
            </w:pict>
          </mc:Fallback>
        </mc:AlternateContent>
      </w:r>
    </w:p>
    <w:p w14:paraId="20F6BCEE" w14:textId="3E9B77A7" w:rsidR="00944AA0" w:rsidRDefault="00FE6962" w:rsidP="00D837B3">
      <w:pPr>
        <w:spacing w:after="0"/>
        <w:rPr>
          <w:rFonts w:ascii="Calibri" w:hAnsi="Calibri"/>
          <w:sz w:val="22"/>
          <w:szCs w:val="22"/>
        </w:rPr>
      </w:pPr>
      <w:r>
        <w:rPr>
          <w:rFonts w:ascii="Calibri" w:hAnsi="Calibri"/>
          <w:noProof/>
          <w:sz w:val="22"/>
          <w:szCs w:val="22"/>
        </w:rPr>
        <w:lastRenderedPageBreak/>
        <mc:AlternateContent>
          <mc:Choice Requires="wpg">
            <w:drawing>
              <wp:anchor distT="0" distB="0" distL="114300" distR="114300" simplePos="0" relativeHeight="251660288" behindDoc="0" locked="0" layoutInCell="1" allowOverlap="1" wp14:anchorId="6D4A0567" wp14:editId="039FC7EE">
                <wp:simplePos x="0" y="0"/>
                <wp:positionH relativeFrom="column">
                  <wp:posOffset>38100</wp:posOffset>
                </wp:positionH>
                <wp:positionV relativeFrom="paragraph">
                  <wp:posOffset>0</wp:posOffset>
                </wp:positionV>
                <wp:extent cx="8961120" cy="5308598"/>
                <wp:effectExtent l="0" t="0" r="0" b="26035"/>
                <wp:wrapNone/>
                <wp:docPr id="22" name="Group 22"/>
                <wp:cNvGraphicFramePr/>
                <a:graphic xmlns:a="http://schemas.openxmlformats.org/drawingml/2006/main">
                  <a:graphicData uri="http://schemas.microsoft.com/office/word/2010/wordprocessingGroup">
                    <wpg:wgp>
                      <wpg:cNvGrpSpPr/>
                      <wpg:grpSpPr>
                        <a:xfrm>
                          <a:off x="0" y="0"/>
                          <a:ext cx="8961120" cy="5308598"/>
                          <a:chOff x="0" y="0"/>
                          <a:chExt cx="8961120" cy="5308598"/>
                        </a:xfrm>
                      </wpg:grpSpPr>
                      <pic:pic xmlns:pic="http://schemas.openxmlformats.org/drawingml/2006/picture">
                        <pic:nvPicPr>
                          <pic:cNvPr id="20" name="Picture 20"/>
                          <pic:cNvPicPr>
                            <a:picLocks noChangeAspect="1"/>
                          </pic:cNvPicPr>
                        </pic:nvPicPr>
                        <pic:blipFill>
                          <a:blip r:embed="rId26"/>
                          <a:stretch>
                            <a:fillRect/>
                          </a:stretch>
                        </pic:blipFill>
                        <pic:spPr>
                          <a:xfrm>
                            <a:off x="0" y="0"/>
                            <a:ext cx="8961120" cy="5038090"/>
                          </a:xfrm>
                          <a:prstGeom prst="rect">
                            <a:avLst/>
                          </a:prstGeom>
                        </pic:spPr>
                      </pic:pic>
                      <wps:wsp>
                        <wps:cNvPr id="21" name="Text Box 2"/>
                        <wps:cNvSpPr txBox="1">
                          <a:spLocks noChangeArrowheads="1"/>
                        </wps:cNvSpPr>
                        <wps:spPr bwMode="auto">
                          <a:xfrm>
                            <a:off x="91440" y="5036820"/>
                            <a:ext cx="8671560" cy="271778"/>
                          </a:xfrm>
                          <a:prstGeom prst="rect">
                            <a:avLst/>
                          </a:prstGeom>
                          <a:solidFill>
                            <a:srgbClr val="FFFFFF"/>
                          </a:solidFill>
                          <a:ln w="9525">
                            <a:solidFill>
                              <a:srgbClr val="000000"/>
                            </a:solidFill>
                            <a:miter lim="800000"/>
                            <a:headEnd/>
                            <a:tailEnd/>
                          </a:ln>
                        </wps:spPr>
                        <wps:txbx>
                          <w:txbxContent>
                            <w:p w14:paraId="655D36BE" w14:textId="6C2F673D" w:rsidR="00D5258A" w:rsidRPr="00667810" w:rsidRDefault="00D5258A" w:rsidP="00FE6962">
                              <w:pPr>
                                <w:spacing w:after="0"/>
                                <w:jc w:val="center"/>
                                <w:rPr>
                                  <w:rFonts w:asciiTheme="minorHAnsi" w:hAnsiTheme="minorHAnsi" w:cstheme="minorHAnsi"/>
                                  <w:sz w:val="22"/>
                                  <w:szCs w:val="22"/>
                                </w:rPr>
                              </w:pPr>
                              <w:r>
                                <w:rPr>
                                  <w:rFonts w:asciiTheme="minorHAnsi" w:hAnsiTheme="minorHAnsi" w:cstheme="minorHAnsi"/>
                                  <w:sz w:val="22"/>
                                  <w:szCs w:val="22"/>
                                </w:rPr>
                                <w:t>Typical Schools Profile – Saint Lucia</w:t>
                              </w:r>
                            </w:p>
                          </w:txbxContent>
                        </wps:txbx>
                        <wps:bodyPr rot="0" vert="horz" wrap="square" lIns="91440" tIns="45720" rIns="91440" bIns="45720" anchor="t" anchorCtr="0">
                          <a:spAutoFit/>
                        </wps:bodyPr>
                      </wps:wsp>
                    </wpg:wgp>
                  </a:graphicData>
                </a:graphic>
              </wp:anchor>
            </w:drawing>
          </mc:Choice>
          <mc:Fallback>
            <w:pict>
              <v:group w14:anchorId="6D4A0567" id="Group 22" o:spid="_x0000_s1035" style="position:absolute;margin-left:3pt;margin-top:0;width:705.6pt;height:418pt;z-index:251660288" coordsize="89611,530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">
                <v:shape id="Picture 20" o:spid="_x0000_s1036" type="#_x0000_t75" style="position:absolute;width:89611;height:50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">
                  <v:imagedata r:id="rId27" o:title=""/>
                </v:shape>
                <v:shape id="Text Box 2" o:spid="_x0000_s1037" type="#_x0000_t202" style="position:absolute;left:914;top:50368;width:86716;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">
                  <v:textbox style="mso-fit-shape-to-text:t">
                    <w:txbxContent>
                      <w:p w14:paraId="655D36BE" w14:textId="6C2F673D" w:rsidR="00D5258A" w:rsidRPr="00667810" w:rsidRDefault="00D5258A" w:rsidP="00FE6962">
                        <w:pPr>
                          <w:spacing w:after="0"/>
                          <w:jc w:val="center"/>
                          <w:rPr>
                            <w:rFonts w:asciiTheme="minorHAnsi" w:hAnsiTheme="minorHAnsi" w:cstheme="minorHAnsi"/>
                            <w:sz w:val="22"/>
                            <w:szCs w:val="22"/>
                          </w:rPr>
                        </w:pPr>
                        <w:r>
                          <w:rPr>
                            <w:rFonts w:asciiTheme="minorHAnsi" w:hAnsiTheme="minorHAnsi" w:cstheme="minorHAnsi"/>
                            <w:sz w:val="22"/>
                            <w:szCs w:val="22"/>
                          </w:rPr>
                          <w:t>Typical Schools Profile – Saint Lucia</w:t>
                        </w:r>
                      </w:p>
                    </w:txbxContent>
                  </v:textbox>
                </v:shape>
              </v:group>
            </w:pict>
          </mc:Fallback>
        </mc:AlternateContent>
      </w:r>
    </w:p>
    <w:p w14:paraId="7D12746F" w14:textId="5FA3A3F5" w:rsidR="00944AA0" w:rsidRDefault="00944AA0" w:rsidP="00D837B3">
      <w:pPr>
        <w:spacing w:after="0"/>
        <w:rPr>
          <w:rFonts w:ascii="Calibri" w:hAnsi="Calibri"/>
          <w:sz w:val="22"/>
          <w:szCs w:val="22"/>
        </w:rPr>
      </w:pPr>
    </w:p>
    <w:p w14:paraId="3BC12764" w14:textId="77777777" w:rsidR="00944AA0" w:rsidRDefault="00944AA0" w:rsidP="00D837B3">
      <w:pPr>
        <w:spacing w:after="0"/>
        <w:rPr>
          <w:rFonts w:ascii="Calibri" w:hAnsi="Calibri"/>
          <w:sz w:val="22"/>
          <w:szCs w:val="22"/>
        </w:rPr>
      </w:pPr>
    </w:p>
    <w:p w14:paraId="33B9FC8B" w14:textId="77777777" w:rsidR="00944AA0" w:rsidRDefault="00944AA0" w:rsidP="00D837B3">
      <w:pPr>
        <w:spacing w:after="0"/>
        <w:rPr>
          <w:rFonts w:ascii="Calibri" w:hAnsi="Calibri"/>
          <w:sz w:val="22"/>
          <w:szCs w:val="22"/>
        </w:rPr>
      </w:pPr>
    </w:p>
    <w:p w14:paraId="6584CF30" w14:textId="77777777" w:rsidR="00944AA0" w:rsidRDefault="00944AA0" w:rsidP="00D837B3">
      <w:pPr>
        <w:spacing w:after="0"/>
        <w:rPr>
          <w:rFonts w:ascii="Calibri" w:hAnsi="Calibri"/>
          <w:sz w:val="22"/>
          <w:szCs w:val="22"/>
        </w:rPr>
      </w:pPr>
    </w:p>
    <w:p w14:paraId="23118DC5" w14:textId="77777777" w:rsidR="00944AA0" w:rsidRDefault="00944AA0" w:rsidP="00D837B3">
      <w:pPr>
        <w:spacing w:after="0"/>
        <w:rPr>
          <w:rFonts w:ascii="Calibri" w:hAnsi="Calibri"/>
          <w:sz w:val="22"/>
          <w:szCs w:val="22"/>
        </w:rPr>
      </w:pPr>
    </w:p>
    <w:p w14:paraId="7073ADE1" w14:textId="77777777" w:rsidR="00944AA0" w:rsidRDefault="00944AA0" w:rsidP="00D837B3">
      <w:pPr>
        <w:spacing w:after="0"/>
        <w:rPr>
          <w:rFonts w:ascii="Calibri" w:hAnsi="Calibri"/>
          <w:sz w:val="22"/>
          <w:szCs w:val="22"/>
        </w:rPr>
      </w:pPr>
    </w:p>
    <w:p w14:paraId="2C4FDCC9" w14:textId="77777777" w:rsidR="00944AA0" w:rsidRDefault="00944AA0" w:rsidP="00D837B3">
      <w:pPr>
        <w:spacing w:after="0"/>
        <w:rPr>
          <w:rFonts w:ascii="Calibri" w:hAnsi="Calibri"/>
          <w:sz w:val="22"/>
          <w:szCs w:val="22"/>
        </w:rPr>
      </w:pPr>
    </w:p>
    <w:p w14:paraId="3CC853F8" w14:textId="77777777" w:rsidR="00944AA0" w:rsidRDefault="00944AA0" w:rsidP="00D837B3">
      <w:pPr>
        <w:spacing w:after="0"/>
        <w:rPr>
          <w:rFonts w:ascii="Calibri" w:hAnsi="Calibri"/>
          <w:sz w:val="22"/>
          <w:szCs w:val="22"/>
        </w:rPr>
      </w:pPr>
    </w:p>
    <w:p w14:paraId="71E860D1" w14:textId="77777777" w:rsidR="00944AA0" w:rsidRDefault="00944AA0" w:rsidP="00D837B3">
      <w:pPr>
        <w:spacing w:after="0"/>
        <w:rPr>
          <w:rFonts w:ascii="Calibri" w:hAnsi="Calibri"/>
          <w:sz w:val="22"/>
          <w:szCs w:val="22"/>
        </w:rPr>
      </w:pPr>
    </w:p>
    <w:p w14:paraId="29E20DCF" w14:textId="77777777" w:rsidR="00944AA0" w:rsidRDefault="00944AA0" w:rsidP="00D837B3">
      <w:pPr>
        <w:spacing w:after="0"/>
        <w:rPr>
          <w:rFonts w:ascii="Calibri" w:hAnsi="Calibri"/>
          <w:sz w:val="22"/>
          <w:szCs w:val="22"/>
        </w:rPr>
      </w:pPr>
    </w:p>
    <w:p w14:paraId="751995B8" w14:textId="77777777" w:rsidR="00944AA0" w:rsidRDefault="00944AA0" w:rsidP="00D837B3">
      <w:pPr>
        <w:spacing w:after="0"/>
        <w:rPr>
          <w:rFonts w:ascii="Calibri" w:hAnsi="Calibri"/>
          <w:sz w:val="22"/>
          <w:szCs w:val="22"/>
        </w:rPr>
      </w:pPr>
    </w:p>
    <w:p w14:paraId="79AFF067" w14:textId="77777777" w:rsidR="00944AA0" w:rsidRDefault="00944AA0" w:rsidP="00D837B3">
      <w:pPr>
        <w:spacing w:after="0"/>
        <w:rPr>
          <w:rFonts w:ascii="Calibri" w:hAnsi="Calibri"/>
          <w:sz w:val="22"/>
          <w:szCs w:val="22"/>
        </w:rPr>
      </w:pPr>
    </w:p>
    <w:p w14:paraId="2A244115" w14:textId="77777777" w:rsidR="00944AA0" w:rsidRDefault="00944AA0" w:rsidP="00D837B3">
      <w:pPr>
        <w:spacing w:after="0"/>
        <w:rPr>
          <w:rFonts w:ascii="Calibri" w:hAnsi="Calibri"/>
          <w:sz w:val="22"/>
          <w:szCs w:val="22"/>
        </w:rPr>
      </w:pPr>
    </w:p>
    <w:p w14:paraId="26D554F1" w14:textId="77777777" w:rsidR="00944AA0" w:rsidRDefault="00944AA0" w:rsidP="00D837B3">
      <w:pPr>
        <w:spacing w:after="0"/>
        <w:rPr>
          <w:rFonts w:ascii="Calibri" w:hAnsi="Calibri"/>
          <w:sz w:val="22"/>
          <w:szCs w:val="22"/>
        </w:rPr>
      </w:pPr>
    </w:p>
    <w:p w14:paraId="68EFFE8D" w14:textId="77777777" w:rsidR="00944AA0" w:rsidRDefault="00944AA0" w:rsidP="00D837B3">
      <w:pPr>
        <w:spacing w:after="0"/>
        <w:rPr>
          <w:rFonts w:ascii="Calibri" w:hAnsi="Calibri"/>
          <w:sz w:val="22"/>
          <w:szCs w:val="22"/>
        </w:rPr>
      </w:pPr>
    </w:p>
    <w:p w14:paraId="1836021F" w14:textId="77777777" w:rsidR="00944AA0" w:rsidRDefault="00944AA0" w:rsidP="00D837B3">
      <w:pPr>
        <w:spacing w:after="0"/>
        <w:rPr>
          <w:rFonts w:ascii="Calibri" w:hAnsi="Calibri"/>
          <w:sz w:val="22"/>
          <w:szCs w:val="22"/>
        </w:rPr>
      </w:pPr>
    </w:p>
    <w:p w14:paraId="67A07DB4" w14:textId="77777777" w:rsidR="00944AA0" w:rsidRDefault="00944AA0" w:rsidP="00D837B3">
      <w:pPr>
        <w:spacing w:after="0"/>
        <w:rPr>
          <w:rFonts w:ascii="Calibri" w:hAnsi="Calibri"/>
          <w:sz w:val="22"/>
          <w:szCs w:val="22"/>
        </w:rPr>
      </w:pPr>
    </w:p>
    <w:p w14:paraId="019FCD47" w14:textId="77777777" w:rsidR="00944AA0" w:rsidRDefault="00944AA0" w:rsidP="00D837B3">
      <w:pPr>
        <w:spacing w:after="0"/>
        <w:rPr>
          <w:rFonts w:ascii="Calibri" w:hAnsi="Calibri"/>
          <w:sz w:val="22"/>
          <w:szCs w:val="22"/>
        </w:rPr>
      </w:pPr>
    </w:p>
    <w:p w14:paraId="1CBCFF35" w14:textId="77777777" w:rsidR="00944AA0" w:rsidRDefault="00944AA0" w:rsidP="00D837B3">
      <w:pPr>
        <w:spacing w:after="0"/>
        <w:rPr>
          <w:rFonts w:ascii="Calibri" w:hAnsi="Calibri"/>
          <w:sz w:val="22"/>
          <w:szCs w:val="22"/>
        </w:rPr>
      </w:pPr>
    </w:p>
    <w:p w14:paraId="5F705705" w14:textId="77777777" w:rsidR="00944AA0" w:rsidRDefault="00944AA0" w:rsidP="00D837B3">
      <w:pPr>
        <w:spacing w:after="0"/>
        <w:rPr>
          <w:rFonts w:ascii="Calibri" w:hAnsi="Calibri"/>
          <w:sz w:val="22"/>
          <w:szCs w:val="22"/>
        </w:rPr>
      </w:pPr>
    </w:p>
    <w:p w14:paraId="40C24E96" w14:textId="77777777" w:rsidR="00944AA0" w:rsidRDefault="00944AA0" w:rsidP="00D837B3">
      <w:pPr>
        <w:spacing w:after="0"/>
        <w:rPr>
          <w:rFonts w:ascii="Calibri" w:hAnsi="Calibri"/>
          <w:sz w:val="22"/>
          <w:szCs w:val="22"/>
        </w:rPr>
      </w:pPr>
    </w:p>
    <w:p w14:paraId="31D1A478" w14:textId="77777777" w:rsidR="00944AA0" w:rsidRDefault="00944AA0" w:rsidP="00D837B3">
      <w:pPr>
        <w:spacing w:after="0"/>
        <w:rPr>
          <w:rFonts w:ascii="Calibri" w:hAnsi="Calibri"/>
          <w:sz w:val="22"/>
          <w:szCs w:val="22"/>
        </w:rPr>
      </w:pPr>
    </w:p>
    <w:p w14:paraId="45EAB809" w14:textId="77777777" w:rsidR="00944AA0" w:rsidRDefault="00944AA0" w:rsidP="00D837B3">
      <w:pPr>
        <w:spacing w:after="0"/>
        <w:rPr>
          <w:rFonts w:ascii="Calibri" w:hAnsi="Calibri"/>
          <w:sz w:val="22"/>
          <w:szCs w:val="22"/>
        </w:rPr>
      </w:pPr>
    </w:p>
    <w:p w14:paraId="009AD21C" w14:textId="77777777" w:rsidR="00944AA0" w:rsidRDefault="00944AA0" w:rsidP="00D837B3">
      <w:pPr>
        <w:spacing w:after="0"/>
        <w:rPr>
          <w:rFonts w:ascii="Calibri" w:hAnsi="Calibri"/>
          <w:sz w:val="22"/>
          <w:szCs w:val="22"/>
        </w:rPr>
      </w:pPr>
    </w:p>
    <w:p w14:paraId="64F15B38" w14:textId="3826A8E4" w:rsidR="00944AA0" w:rsidRDefault="00944AA0" w:rsidP="00D837B3">
      <w:pPr>
        <w:spacing w:after="0"/>
        <w:rPr>
          <w:rFonts w:ascii="Calibri" w:hAnsi="Calibri"/>
          <w:sz w:val="22"/>
          <w:szCs w:val="22"/>
        </w:rPr>
      </w:pPr>
    </w:p>
    <w:p w14:paraId="3E29F537" w14:textId="6AB11645" w:rsidR="00FE6962" w:rsidRDefault="00FE6962" w:rsidP="00D837B3">
      <w:pPr>
        <w:spacing w:after="0"/>
        <w:rPr>
          <w:rFonts w:ascii="Calibri" w:hAnsi="Calibri"/>
          <w:sz w:val="22"/>
          <w:szCs w:val="22"/>
        </w:rPr>
      </w:pPr>
    </w:p>
    <w:p w14:paraId="26B0465C" w14:textId="53880379" w:rsidR="00FE6962" w:rsidRDefault="00FE6962" w:rsidP="00D837B3">
      <w:pPr>
        <w:spacing w:after="0"/>
        <w:rPr>
          <w:rFonts w:ascii="Calibri" w:hAnsi="Calibri"/>
          <w:sz w:val="22"/>
          <w:szCs w:val="22"/>
        </w:rPr>
      </w:pPr>
    </w:p>
    <w:p w14:paraId="23FA20CF" w14:textId="4DC97599" w:rsidR="00FE6962" w:rsidRDefault="00FE6962" w:rsidP="00D837B3">
      <w:pPr>
        <w:spacing w:after="0"/>
        <w:rPr>
          <w:rFonts w:ascii="Calibri" w:hAnsi="Calibri"/>
          <w:sz w:val="22"/>
          <w:szCs w:val="22"/>
        </w:rPr>
      </w:pPr>
    </w:p>
    <w:p w14:paraId="44B1449A" w14:textId="5FA18F80" w:rsidR="00FE6962" w:rsidRDefault="00FE6962" w:rsidP="00D837B3">
      <w:pPr>
        <w:spacing w:after="0"/>
        <w:rPr>
          <w:rFonts w:ascii="Calibri" w:hAnsi="Calibri"/>
          <w:sz w:val="22"/>
          <w:szCs w:val="22"/>
        </w:rPr>
      </w:pPr>
    </w:p>
    <w:p w14:paraId="01083992" w14:textId="77777777" w:rsidR="00944AA0" w:rsidRDefault="0038101B" w:rsidP="0038101B">
      <w:pPr>
        <w:spacing w:after="0"/>
        <w:ind w:right="-123"/>
        <w:rPr>
          <w:rFonts w:ascii="Calibri" w:hAnsi="Calibri"/>
          <w:sz w:val="22"/>
          <w:szCs w:val="22"/>
        </w:rPr>
      </w:pPr>
      <w:r>
        <w:rPr>
          <w:noProof/>
        </w:rPr>
        <w:lastRenderedPageBreak/>
        <mc:AlternateContent>
          <mc:Choice Requires="wpg">
            <w:drawing>
              <wp:anchor distT="0" distB="0" distL="114300" distR="114300" simplePos="0" relativeHeight="251674624" behindDoc="0" locked="0" layoutInCell="1" allowOverlap="1" wp14:anchorId="0C1483FB" wp14:editId="23C5A245">
                <wp:simplePos x="0" y="0"/>
                <wp:positionH relativeFrom="column">
                  <wp:posOffset>-45720</wp:posOffset>
                </wp:positionH>
                <wp:positionV relativeFrom="paragraph">
                  <wp:posOffset>0</wp:posOffset>
                </wp:positionV>
                <wp:extent cx="8785860" cy="5163786"/>
                <wp:effectExtent l="0" t="19050" r="15240" b="18415"/>
                <wp:wrapNone/>
                <wp:docPr id="35" name="Group 35"/>
                <wp:cNvGraphicFramePr/>
                <a:graphic xmlns:a="http://schemas.openxmlformats.org/drawingml/2006/main">
                  <a:graphicData uri="http://schemas.microsoft.com/office/word/2010/wordprocessingGroup">
                    <wpg:wgp>
                      <wpg:cNvGrpSpPr/>
                      <wpg:grpSpPr>
                        <a:xfrm>
                          <a:off x="0" y="0"/>
                          <a:ext cx="8785860" cy="5163786"/>
                          <a:chOff x="0" y="0"/>
                          <a:chExt cx="8785860" cy="5163786"/>
                        </a:xfrm>
                      </wpg:grpSpPr>
                      <wpg:grpSp>
                        <wpg:cNvPr id="33" name="Group 33"/>
                        <wpg:cNvGrpSpPr/>
                        <wpg:grpSpPr>
                          <a:xfrm>
                            <a:off x="45720" y="0"/>
                            <a:ext cx="8613648" cy="4818888"/>
                            <a:chOff x="0" y="0"/>
                            <a:chExt cx="8611870" cy="4815840"/>
                          </a:xfrm>
                        </wpg:grpSpPr>
                        <pic:pic xmlns:pic="http://schemas.openxmlformats.org/drawingml/2006/picture">
                          <pic:nvPicPr>
                            <pic:cNvPr id="29" name="Picture 29"/>
                            <pic:cNvPicPr>
                              <a:picLocks noChangeAspect="1"/>
                            </pic:cNvPicPr>
                          </pic:nvPicPr>
                          <pic:blipFill rotWithShape="1">
                            <a:blip r:embed="rId28"/>
                            <a:srcRect b="8550"/>
                            <a:stretch/>
                          </pic:blipFill>
                          <pic:spPr bwMode="auto">
                            <a:xfrm>
                              <a:off x="0" y="0"/>
                              <a:ext cx="4114165" cy="4815840"/>
                            </a:xfrm>
                            <a:prstGeom prst="rect">
                              <a:avLst/>
                            </a:prstGeom>
                            <a:ln>
                              <a:solidFill>
                                <a:schemeClr val="accent1"/>
                              </a:solidFill>
                            </a:ln>
                            <a:extLst>
                              <a:ext uri="{53640926-AAD7-44D8-BBD7-CCE9431645EC}">
                                <a14:shadowObscured xmlns:a14="http://schemas.microsoft.com/office/drawing/2010/main"/>
                              </a:ext>
                            </a:extLst>
                          </pic:spPr>
                        </pic:pic>
                        <pic:pic xmlns:pic="http://schemas.openxmlformats.org/drawingml/2006/picture">
                          <pic:nvPicPr>
                            <pic:cNvPr id="32" name="Picture 32"/>
                            <pic:cNvPicPr>
                              <a:picLocks noChangeAspect="1"/>
                            </pic:cNvPicPr>
                          </pic:nvPicPr>
                          <pic:blipFill rotWithShape="1">
                            <a:blip r:embed="rId29" cstate="email">
                              <a:extLst>
                                <a:ext uri="{28A0092B-C50C-407E-A947-70E740481C1C}">
                                  <a14:useLocalDpi xmlns:a14="http://schemas.microsoft.com/office/drawing/2010/main"/>
                                </a:ext>
                              </a:extLst>
                            </a:blip>
                            <a:srcRect/>
                            <a:stretch/>
                          </pic:blipFill>
                          <pic:spPr bwMode="auto">
                            <a:xfrm>
                              <a:off x="4533900" y="0"/>
                              <a:ext cx="4077970" cy="4815840"/>
                            </a:xfrm>
                            <a:prstGeom prst="rect">
                              <a:avLst/>
                            </a:prstGeom>
                            <a:ln>
                              <a:solidFill>
                                <a:schemeClr val="accent1"/>
                              </a:solidFill>
                            </a:ln>
                            <a:extLst>
                              <a:ext uri="{53640926-AAD7-44D8-BBD7-CCE9431645EC}">
                                <a14:shadowObscured xmlns:a14="http://schemas.microsoft.com/office/drawing/2010/main"/>
                              </a:ext>
                            </a:extLst>
                          </pic:spPr>
                        </pic:pic>
                      </wpg:grpSp>
                      <wps:wsp>
                        <wps:cNvPr id="34" name="Text Box 2"/>
                        <wps:cNvSpPr txBox="1">
                          <a:spLocks noChangeArrowheads="1"/>
                        </wps:cNvSpPr>
                        <wps:spPr bwMode="auto">
                          <a:xfrm>
                            <a:off x="0" y="4892040"/>
                            <a:ext cx="8785860" cy="271746"/>
                          </a:xfrm>
                          <a:prstGeom prst="rect">
                            <a:avLst/>
                          </a:prstGeom>
                          <a:solidFill>
                            <a:srgbClr val="FFFFFF"/>
                          </a:solidFill>
                          <a:ln w="9525">
                            <a:solidFill>
                              <a:srgbClr val="000000"/>
                            </a:solidFill>
                            <a:miter lim="800000"/>
                            <a:headEnd/>
                            <a:tailEnd/>
                          </a:ln>
                        </wps:spPr>
                        <wps:txbx>
                          <w:txbxContent>
                            <w:p w14:paraId="67859A98" w14:textId="0805A7A2" w:rsidR="00D5258A" w:rsidRPr="00667810" w:rsidRDefault="00D5258A" w:rsidP="0038101B">
                              <w:pPr>
                                <w:spacing w:after="0"/>
                                <w:jc w:val="center"/>
                                <w:rPr>
                                  <w:rFonts w:asciiTheme="minorHAnsi" w:hAnsiTheme="minorHAnsi" w:cstheme="minorHAnsi"/>
                                  <w:sz w:val="22"/>
                                  <w:szCs w:val="22"/>
                                </w:rPr>
                              </w:pPr>
                              <w:r>
                                <w:rPr>
                                  <w:rFonts w:asciiTheme="minorHAnsi" w:hAnsiTheme="minorHAnsi" w:cstheme="minorHAnsi"/>
                                  <w:sz w:val="22"/>
                                  <w:szCs w:val="22"/>
                                </w:rPr>
                                <w:t xml:space="preserve">Framework and Teachers’ Handbook for DRR Education in Schools Curriculum </w:t>
                              </w:r>
                            </w:p>
                          </w:txbxContent>
                        </wps:txbx>
                        <wps:bodyPr rot="0" vert="horz" wrap="square" lIns="91440" tIns="45720" rIns="91440" bIns="45720" anchor="t" anchorCtr="0">
                          <a:spAutoFit/>
                        </wps:bodyPr>
                      </wps:wsp>
                    </wpg:wgp>
                  </a:graphicData>
                </a:graphic>
              </wp:anchor>
            </w:drawing>
          </mc:Choice>
          <mc:Fallback>
            <w:pict>
              <v:group w14:anchorId="0C1483FB" id="Group 35" o:spid="_x0000_s1038" style="position:absolute;margin-left:-3.6pt;margin-top:0;width:691.8pt;height:406.6pt;z-index:251674624" coordsize="87858,5163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">
                <v:group id="Group 33" o:spid="_x0000_s1039" style="position:absolute;left:457;width:86136;height:48188" coordsize="86118,48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shape id="Picture 29" o:spid="_x0000_s1040" type="#_x0000_t75" style="position:absolute;width:41141;height:48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" stroked="t" strokecolor="#4472c4 [3204]">
                    <v:imagedata r:id="rId30" o:title="" cropbottom="5603f"/>
                    <v:path arrowok="t"/>
                  </v:shape>
                  <v:shape id="Picture 32" o:spid="_x0000_s1041" type="#_x0000_t75" style="position:absolute;left:45339;width:40779;height:48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" stroked="t" strokecolor="#4472c4 [3204]">
                    <v:imagedata r:id="rId31" o:title=""/>
                    <v:path arrowok="t"/>
                  </v:shape>
                </v:group>
                <v:shape id="Text Box 2" o:spid="_x0000_s1042" type="#_x0000_t202" style="position:absolute;top:48920;width:87858;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">
                  <v:textbox style="mso-fit-shape-to-text:t">
                    <w:txbxContent>
                      <w:p w14:paraId="67859A98" w14:textId="0805A7A2" w:rsidR="00D5258A" w:rsidRPr="00667810" w:rsidRDefault="00D5258A" w:rsidP="0038101B">
                        <w:pPr>
                          <w:spacing w:after="0"/>
                          <w:jc w:val="center"/>
                          <w:rPr>
                            <w:rFonts w:asciiTheme="minorHAnsi" w:hAnsiTheme="minorHAnsi" w:cstheme="minorHAnsi"/>
                            <w:sz w:val="22"/>
                            <w:szCs w:val="22"/>
                          </w:rPr>
                        </w:pPr>
                        <w:r>
                          <w:rPr>
                            <w:rFonts w:asciiTheme="minorHAnsi" w:hAnsiTheme="minorHAnsi" w:cstheme="minorHAnsi"/>
                            <w:sz w:val="22"/>
                            <w:szCs w:val="22"/>
                          </w:rPr>
                          <w:t xml:space="preserve">Framework and Teachers’ Handbook for DRR Education in Schools Curriculum </w:t>
                        </w:r>
                      </w:p>
                    </w:txbxContent>
                  </v:textbox>
                </v:shape>
              </v:group>
            </w:pict>
          </mc:Fallback>
        </mc:AlternateContent>
      </w:r>
      <w:r w:rsidR="00EB65AD" w:rsidRPr="00EB65AD">
        <w:rPr>
          <w:noProof/>
        </w:rPr>
        <w:drawing>
          <wp:inline distT="0" distB="0" distL="0" distR="0" wp14:anchorId="545321CE" wp14:editId="6FEEFC5E">
            <wp:extent cx="4076700" cy="5270500"/>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076700" cy="5270500"/>
                    </a:xfrm>
                    <a:prstGeom prst="rect">
                      <a:avLst/>
                    </a:prstGeom>
                  </pic:spPr>
                </pic:pic>
              </a:graphicData>
            </a:graphic>
          </wp:inline>
        </w:drawing>
      </w:r>
    </w:p>
    <w:p w14:paraId="1E600E58" w14:textId="28390D52" w:rsidR="00932585" w:rsidRDefault="00932585" w:rsidP="0038101B">
      <w:pPr>
        <w:spacing w:after="0"/>
        <w:ind w:right="-123"/>
        <w:rPr>
          <w:rFonts w:ascii="Calibri" w:hAnsi="Calibri"/>
          <w:sz w:val="22"/>
          <w:szCs w:val="22"/>
        </w:rPr>
      </w:pPr>
      <w:r>
        <w:rPr>
          <w:rFonts w:ascii="Calibri" w:hAnsi="Calibri"/>
          <w:noProof/>
          <w:sz w:val="22"/>
          <w:szCs w:val="22"/>
        </w:rPr>
        <w:lastRenderedPageBreak/>
        <mc:AlternateContent>
          <mc:Choice Requires="wpg">
            <w:drawing>
              <wp:anchor distT="0" distB="0" distL="114300" distR="114300" simplePos="0" relativeHeight="251682816" behindDoc="0" locked="0" layoutInCell="1" allowOverlap="1" wp14:anchorId="2FC0D55D" wp14:editId="79DF6CEB">
                <wp:simplePos x="0" y="0"/>
                <wp:positionH relativeFrom="column">
                  <wp:posOffset>335280</wp:posOffset>
                </wp:positionH>
                <wp:positionV relativeFrom="paragraph">
                  <wp:posOffset>0</wp:posOffset>
                </wp:positionV>
                <wp:extent cx="8404860" cy="5006341"/>
                <wp:effectExtent l="0" t="0" r="15240" b="22860"/>
                <wp:wrapNone/>
                <wp:docPr id="30" name="Group 30"/>
                <wp:cNvGraphicFramePr/>
                <a:graphic xmlns:a="http://schemas.openxmlformats.org/drawingml/2006/main">
                  <a:graphicData uri="http://schemas.microsoft.com/office/word/2010/wordprocessingGroup">
                    <wpg:wgp>
                      <wpg:cNvGrpSpPr/>
                      <wpg:grpSpPr>
                        <a:xfrm>
                          <a:off x="0" y="0"/>
                          <a:ext cx="8404860" cy="5006341"/>
                          <a:chOff x="83820" y="1"/>
                          <a:chExt cx="8404860" cy="5006341"/>
                        </a:xfrm>
                      </wpg:grpSpPr>
                      <pic:pic xmlns:pic="http://schemas.openxmlformats.org/drawingml/2006/picture">
                        <pic:nvPicPr>
                          <pic:cNvPr id="18" name="Picture 18"/>
                          <pic:cNvPicPr preferRelativeResize="0">
                            <a:picLocks noChangeAspect="1"/>
                          </pic:cNvPicPr>
                        </pic:nvPicPr>
                        <pic:blipFill rotWithShape="1">
                          <a:blip r:embed="rId33" cstate="email">
                            <a:extLst>
                              <a:ext uri="{28A0092B-C50C-407E-A947-70E740481C1C}">
                                <a14:useLocalDpi xmlns:a14="http://schemas.microsoft.com/office/drawing/2010/main"/>
                              </a:ext>
                            </a:extLst>
                          </a:blip>
                          <a:srcRect/>
                          <a:stretch/>
                        </pic:blipFill>
                        <pic:spPr bwMode="auto">
                          <a:xfrm>
                            <a:off x="137160" y="1"/>
                            <a:ext cx="8351520" cy="4735588"/>
                          </a:xfrm>
                          <a:prstGeom prst="rect">
                            <a:avLst/>
                          </a:prstGeom>
                          <a:ln>
                            <a:noFill/>
                          </a:ln>
                          <a:extLst>
                            <a:ext uri="{53640926-AAD7-44D8-BBD7-CCE9431645EC}">
                              <a14:shadowObscured xmlns:a14="http://schemas.microsoft.com/office/drawing/2010/main"/>
                            </a:ext>
                          </a:extLst>
                        </pic:spPr>
                      </pic:pic>
                      <wps:wsp>
                        <wps:cNvPr id="19" name="Text Box 2"/>
                        <wps:cNvSpPr txBox="1">
                          <a:spLocks noChangeArrowheads="1"/>
                        </wps:cNvSpPr>
                        <wps:spPr bwMode="auto">
                          <a:xfrm>
                            <a:off x="83820" y="4735197"/>
                            <a:ext cx="8404860" cy="271145"/>
                          </a:xfrm>
                          <a:prstGeom prst="rect">
                            <a:avLst/>
                          </a:prstGeom>
                          <a:solidFill>
                            <a:srgbClr val="FFFFFF"/>
                          </a:solidFill>
                          <a:ln w="9525">
                            <a:solidFill>
                              <a:srgbClr val="000000"/>
                            </a:solidFill>
                            <a:miter lim="800000"/>
                            <a:headEnd/>
                            <a:tailEnd/>
                          </a:ln>
                        </wps:spPr>
                        <wps:txbx>
                          <w:txbxContent>
                            <w:p w14:paraId="3836F362" w14:textId="4E50AC59" w:rsidR="00D5258A" w:rsidRPr="00667810" w:rsidRDefault="00D5258A" w:rsidP="00932585">
                              <w:pPr>
                                <w:spacing w:after="0"/>
                                <w:jc w:val="center"/>
                                <w:rPr>
                                  <w:rFonts w:asciiTheme="minorHAnsi" w:hAnsiTheme="minorHAnsi" w:cstheme="minorHAnsi"/>
                                  <w:sz w:val="22"/>
                                  <w:szCs w:val="22"/>
                                </w:rPr>
                              </w:pPr>
                              <w:r>
                                <w:rPr>
                                  <w:rFonts w:asciiTheme="minorHAnsi" w:hAnsiTheme="minorHAnsi" w:cstheme="minorHAnsi"/>
                                  <w:sz w:val="22"/>
                                  <w:szCs w:val="22"/>
                                </w:rPr>
                                <w:t xml:space="preserve">Proposed Infographic for Climate Resilience in the OECS - Part of the Road Map </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2FC0D55D" id="Group 30" o:spid="_x0000_s1043" style="position:absolute;margin-left:26.4pt;margin-top:0;width:661.8pt;height:394.2pt;z-index:251682816;mso-width-relative:margin;mso-height-relative:margin" coordorigin="838" coordsize="84048,500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">
                <v:shape id="Picture 18" o:spid="_x0000_s1044" type="#_x0000_t75" style="position:absolute;left:1371;width:83515;height:4735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">
                  <v:imagedata r:id="rId34" o:title=""/>
                </v:shape>
                <v:shape id="Text Box 2" o:spid="_x0000_s1045" type="#_x0000_t202" style="position:absolute;left:838;top:47351;width:84048;height:2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">
                  <v:textbox style="mso-fit-shape-to-text:t">
                    <w:txbxContent>
                      <w:p w14:paraId="3836F362" w14:textId="4E50AC59" w:rsidR="00D5258A" w:rsidRPr="00667810" w:rsidRDefault="00D5258A" w:rsidP="00932585">
                        <w:pPr>
                          <w:spacing w:after="0"/>
                          <w:jc w:val="center"/>
                          <w:rPr>
                            <w:rFonts w:asciiTheme="minorHAnsi" w:hAnsiTheme="minorHAnsi" w:cstheme="minorHAnsi"/>
                            <w:sz w:val="22"/>
                            <w:szCs w:val="22"/>
                          </w:rPr>
                        </w:pPr>
                        <w:r>
                          <w:rPr>
                            <w:rFonts w:asciiTheme="minorHAnsi" w:hAnsiTheme="minorHAnsi" w:cstheme="minorHAnsi"/>
                            <w:sz w:val="22"/>
                            <w:szCs w:val="22"/>
                          </w:rPr>
                          <w:t xml:space="preserve">Proposed Infographic for Climate Resilience in the OECS - Part of the Road Map </w:t>
                        </w:r>
                      </w:p>
                    </w:txbxContent>
                  </v:textbox>
                </v:shape>
              </v:group>
            </w:pict>
          </mc:Fallback>
        </mc:AlternateContent>
      </w:r>
    </w:p>
    <w:p w14:paraId="03699B77" w14:textId="52241490" w:rsidR="00932585" w:rsidRDefault="00932585" w:rsidP="0038101B">
      <w:pPr>
        <w:spacing w:after="0"/>
        <w:ind w:right="-123"/>
        <w:rPr>
          <w:rFonts w:ascii="Calibri" w:hAnsi="Calibri"/>
          <w:sz w:val="22"/>
          <w:szCs w:val="22"/>
        </w:rPr>
      </w:pPr>
    </w:p>
    <w:p w14:paraId="44F1CD25" w14:textId="0B57E4A7" w:rsidR="00932585" w:rsidRDefault="00932585" w:rsidP="0038101B">
      <w:pPr>
        <w:spacing w:after="0"/>
        <w:ind w:right="-123"/>
        <w:rPr>
          <w:rFonts w:ascii="Calibri" w:hAnsi="Calibri"/>
          <w:sz w:val="22"/>
          <w:szCs w:val="22"/>
        </w:rPr>
      </w:pPr>
    </w:p>
    <w:p w14:paraId="45EB96D6" w14:textId="7A06641C" w:rsidR="00932585" w:rsidRDefault="00932585" w:rsidP="0038101B">
      <w:pPr>
        <w:spacing w:after="0"/>
        <w:ind w:right="-123"/>
        <w:rPr>
          <w:rFonts w:ascii="Calibri" w:hAnsi="Calibri"/>
          <w:sz w:val="22"/>
          <w:szCs w:val="22"/>
        </w:rPr>
      </w:pPr>
    </w:p>
    <w:p w14:paraId="623B743D" w14:textId="1DE741EC" w:rsidR="00932585" w:rsidRDefault="00932585" w:rsidP="0038101B">
      <w:pPr>
        <w:spacing w:after="0"/>
        <w:ind w:right="-123"/>
        <w:rPr>
          <w:rFonts w:ascii="Calibri" w:hAnsi="Calibri"/>
          <w:sz w:val="22"/>
          <w:szCs w:val="22"/>
        </w:rPr>
      </w:pPr>
    </w:p>
    <w:p w14:paraId="4BD8B494" w14:textId="5394744C" w:rsidR="00932585" w:rsidRDefault="00932585" w:rsidP="0038101B">
      <w:pPr>
        <w:spacing w:after="0"/>
        <w:ind w:right="-123"/>
        <w:rPr>
          <w:rFonts w:ascii="Calibri" w:hAnsi="Calibri"/>
          <w:sz w:val="22"/>
          <w:szCs w:val="22"/>
        </w:rPr>
      </w:pPr>
    </w:p>
    <w:p w14:paraId="013E5BFC" w14:textId="505B73E4" w:rsidR="00932585" w:rsidRDefault="00932585" w:rsidP="0038101B">
      <w:pPr>
        <w:spacing w:after="0"/>
        <w:ind w:right="-123"/>
        <w:rPr>
          <w:rFonts w:ascii="Calibri" w:hAnsi="Calibri"/>
          <w:sz w:val="22"/>
          <w:szCs w:val="22"/>
        </w:rPr>
      </w:pPr>
    </w:p>
    <w:p w14:paraId="5F79C526" w14:textId="5D8D2782" w:rsidR="00932585" w:rsidRDefault="00932585" w:rsidP="0038101B">
      <w:pPr>
        <w:spacing w:after="0"/>
        <w:ind w:right="-123"/>
        <w:rPr>
          <w:rFonts w:ascii="Calibri" w:hAnsi="Calibri"/>
          <w:sz w:val="22"/>
          <w:szCs w:val="22"/>
        </w:rPr>
      </w:pPr>
    </w:p>
    <w:p w14:paraId="0B3184DD" w14:textId="05C2D593" w:rsidR="00932585" w:rsidRDefault="00932585" w:rsidP="0038101B">
      <w:pPr>
        <w:spacing w:after="0"/>
        <w:ind w:right="-123"/>
        <w:rPr>
          <w:rFonts w:ascii="Calibri" w:hAnsi="Calibri"/>
          <w:sz w:val="22"/>
          <w:szCs w:val="22"/>
        </w:rPr>
      </w:pPr>
    </w:p>
    <w:p w14:paraId="1E88203A" w14:textId="674910E8" w:rsidR="00932585" w:rsidRDefault="00932585" w:rsidP="0038101B">
      <w:pPr>
        <w:spacing w:after="0"/>
        <w:ind w:right="-123"/>
        <w:rPr>
          <w:rFonts w:ascii="Calibri" w:hAnsi="Calibri"/>
          <w:sz w:val="22"/>
          <w:szCs w:val="22"/>
        </w:rPr>
      </w:pPr>
    </w:p>
    <w:p w14:paraId="791A8B30" w14:textId="0A5ABAC2" w:rsidR="00932585" w:rsidRDefault="00932585" w:rsidP="0038101B">
      <w:pPr>
        <w:spacing w:after="0"/>
        <w:ind w:right="-123"/>
        <w:rPr>
          <w:rFonts w:ascii="Calibri" w:hAnsi="Calibri"/>
          <w:sz w:val="22"/>
          <w:szCs w:val="22"/>
        </w:rPr>
      </w:pPr>
    </w:p>
    <w:p w14:paraId="55BB63F1" w14:textId="10F5E8A0" w:rsidR="00932585" w:rsidRDefault="00932585" w:rsidP="0038101B">
      <w:pPr>
        <w:spacing w:after="0"/>
        <w:ind w:right="-123"/>
        <w:rPr>
          <w:rFonts w:ascii="Calibri" w:hAnsi="Calibri"/>
          <w:sz w:val="22"/>
          <w:szCs w:val="22"/>
        </w:rPr>
      </w:pPr>
    </w:p>
    <w:p w14:paraId="44E9EDF5" w14:textId="5D5AB3CF" w:rsidR="00932585" w:rsidRDefault="00932585" w:rsidP="0038101B">
      <w:pPr>
        <w:spacing w:after="0"/>
        <w:ind w:right="-123"/>
        <w:rPr>
          <w:rFonts w:ascii="Calibri" w:hAnsi="Calibri"/>
          <w:sz w:val="22"/>
          <w:szCs w:val="22"/>
        </w:rPr>
      </w:pPr>
    </w:p>
    <w:p w14:paraId="7BB0E3F0" w14:textId="4C2562ED" w:rsidR="00932585" w:rsidRDefault="00932585" w:rsidP="0038101B">
      <w:pPr>
        <w:spacing w:after="0"/>
        <w:ind w:right="-123"/>
        <w:rPr>
          <w:rFonts w:ascii="Calibri" w:hAnsi="Calibri"/>
          <w:sz w:val="22"/>
          <w:szCs w:val="22"/>
        </w:rPr>
      </w:pPr>
    </w:p>
    <w:p w14:paraId="5150F7F0" w14:textId="2A4483DC" w:rsidR="00932585" w:rsidRDefault="00932585" w:rsidP="0038101B">
      <w:pPr>
        <w:spacing w:after="0"/>
        <w:ind w:right="-123"/>
        <w:rPr>
          <w:rFonts w:ascii="Calibri" w:hAnsi="Calibri"/>
          <w:sz w:val="22"/>
          <w:szCs w:val="22"/>
        </w:rPr>
      </w:pPr>
    </w:p>
    <w:p w14:paraId="21836850" w14:textId="4945934A" w:rsidR="00932585" w:rsidRDefault="00932585" w:rsidP="0038101B">
      <w:pPr>
        <w:spacing w:after="0"/>
        <w:ind w:right="-123"/>
        <w:rPr>
          <w:rFonts w:ascii="Calibri" w:hAnsi="Calibri"/>
          <w:sz w:val="22"/>
          <w:szCs w:val="22"/>
        </w:rPr>
      </w:pPr>
    </w:p>
    <w:p w14:paraId="0D3049A4" w14:textId="1085BE32" w:rsidR="00932585" w:rsidRDefault="00932585" w:rsidP="0038101B">
      <w:pPr>
        <w:spacing w:after="0"/>
        <w:ind w:right="-123"/>
        <w:rPr>
          <w:rFonts w:ascii="Calibri" w:hAnsi="Calibri"/>
          <w:sz w:val="22"/>
          <w:szCs w:val="22"/>
        </w:rPr>
      </w:pPr>
    </w:p>
    <w:p w14:paraId="75DE3EAE" w14:textId="6A179417" w:rsidR="00932585" w:rsidRDefault="00932585" w:rsidP="0038101B">
      <w:pPr>
        <w:spacing w:after="0"/>
        <w:ind w:right="-123"/>
        <w:rPr>
          <w:rFonts w:ascii="Calibri" w:hAnsi="Calibri"/>
          <w:sz w:val="22"/>
          <w:szCs w:val="22"/>
        </w:rPr>
      </w:pPr>
    </w:p>
    <w:p w14:paraId="2599325D" w14:textId="012DE4DE" w:rsidR="00932585" w:rsidRDefault="00932585" w:rsidP="0038101B">
      <w:pPr>
        <w:spacing w:after="0"/>
        <w:ind w:right="-123"/>
        <w:rPr>
          <w:rFonts w:ascii="Calibri" w:hAnsi="Calibri"/>
          <w:sz w:val="22"/>
          <w:szCs w:val="22"/>
        </w:rPr>
      </w:pPr>
    </w:p>
    <w:p w14:paraId="58B1CC46" w14:textId="37F6790A" w:rsidR="00932585" w:rsidRDefault="00932585" w:rsidP="0038101B">
      <w:pPr>
        <w:spacing w:after="0"/>
        <w:ind w:right="-123"/>
        <w:rPr>
          <w:rFonts w:ascii="Calibri" w:hAnsi="Calibri"/>
          <w:sz w:val="22"/>
          <w:szCs w:val="22"/>
        </w:rPr>
      </w:pPr>
    </w:p>
    <w:p w14:paraId="058E5140" w14:textId="3FCFA4D8" w:rsidR="00932585" w:rsidRDefault="00932585" w:rsidP="0038101B">
      <w:pPr>
        <w:spacing w:after="0"/>
        <w:ind w:right="-123"/>
        <w:rPr>
          <w:rFonts w:ascii="Calibri" w:hAnsi="Calibri"/>
          <w:sz w:val="22"/>
          <w:szCs w:val="22"/>
        </w:rPr>
      </w:pPr>
    </w:p>
    <w:p w14:paraId="1BF3CCD6" w14:textId="7305E377" w:rsidR="00932585" w:rsidRDefault="00932585" w:rsidP="0038101B">
      <w:pPr>
        <w:spacing w:after="0"/>
        <w:ind w:right="-123"/>
        <w:rPr>
          <w:rFonts w:ascii="Calibri" w:hAnsi="Calibri"/>
          <w:sz w:val="22"/>
          <w:szCs w:val="22"/>
        </w:rPr>
      </w:pPr>
    </w:p>
    <w:p w14:paraId="43F42F23" w14:textId="09C12291" w:rsidR="00932585" w:rsidRDefault="00932585" w:rsidP="0038101B">
      <w:pPr>
        <w:spacing w:after="0"/>
        <w:ind w:right="-123"/>
        <w:rPr>
          <w:rFonts w:ascii="Calibri" w:hAnsi="Calibri"/>
          <w:sz w:val="22"/>
          <w:szCs w:val="22"/>
        </w:rPr>
      </w:pPr>
    </w:p>
    <w:p w14:paraId="5157C7C7" w14:textId="2F97F27D" w:rsidR="00932585" w:rsidRDefault="00932585" w:rsidP="0038101B">
      <w:pPr>
        <w:spacing w:after="0"/>
        <w:ind w:right="-123"/>
        <w:rPr>
          <w:rFonts w:ascii="Calibri" w:hAnsi="Calibri"/>
          <w:sz w:val="22"/>
          <w:szCs w:val="22"/>
        </w:rPr>
      </w:pPr>
    </w:p>
    <w:p w14:paraId="733E6D0A" w14:textId="3CEA0B59" w:rsidR="00932585" w:rsidRDefault="00932585" w:rsidP="0038101B">
      <w:pPr>
        <w:spacing w:after="0"/>
        <w:ind w:right="-123"/>
        <w:rPr>
          <w:rFonts w:ascii="Calibri" w:hAnsi="Calibri"/>
          <w:sz w:val="22"/>
          <w:szCs w:val="22"/>
        </w:rPr>
      </w:pPr>
    </w:p>
    <w:p w14:paraId="79C232C4" w14:textId="2A227673" w:rsidR="00932585" w:rsidRDefault="00932585" w:rsidP="0038101B">
      <w:pPr>
        <w:spacing w:after="0"/>
        <w:ind w:right="-123"/>
        <w:rPr>
          <w:rFonts w:ascii="Calibri" w:hAnsi="Calibri"/>
          <w:sz w:val="22"/>
          <w:szCs w:val="22"/>
        </w:rPr>
      </w:pPr>
    </w:p>
    <w:p w14:paraId="0726ED54" w14:textId="7B6B50EE" w:rsidR="00932585" w:rsidRDefault="00932585" w:rsidP="0038101B">
      <w:pPr>
        <w:spacing w:after="0"/>
        <w:ind w:right="-123"/>
        <w:rPr>
          <w:rFonts w:ascii="Calibri" w:hAnsi="Calibri"/>
          <w:sz w:val="22"/>
          <w:szCs w:val="22"/>
        </w:rPr>
      </w:pPr>
    </w:p>
    <w:p w14:paraId="5F0CBB1C" w14:textId="0C47090A" w:rsidR="00932585" w:rsidRDefault="00932585" w:rsidP="0038101B">
      <w:pPr>
        <w:spacing w:after="0"/>
        <w:ind w:right="-123"/>
        <w:rPr>
          <w:rFonts w:ascii="Calibri" w:hAnsi="Calibri"/>
          <w:sz w:val="22"/>
          <w:szCs w:val="22"/>
        </w:rPr>
      </w:pPr>
    </w:p>
    <w:p w14:paraId="1C3289DE" w14:textId="369AD6D9" w:rsidR="00932585" w:rsidRDefault="00932585" w:rsidP="0038101B">
      <w:pPr>
        <w:spacing w:after="0"/>
        <w:ind w:right="-123"/>
        <w:rPr>
          <w:rFonts w:ascii="Calibri" w:hAnsi="Calibri"/>
          <w:sz w:val="22"/>
          <w:szCs w:val="22"/>
        </w:rPr>
      </w:pPr>
    </w:p>
    <w:p w14:paraId="0921F992" w14:textId="06731CBC" w:rsidR="00932585" w:rsidRDefault="00932585" w:rsidP="0038101B">
      <w:pPr>
        <w:spacing w:after="0"/>
        <w:ind w:right="-123"/>
        <w:rPr>
          <w:rFonts w:ascii="Calibri" w:hAnsi="Calibri"/>
          <w:sz w:val="22"/>
          <w:szCs w:val="22"/>
        </w:rPr>
      </w:pPr>
    </w:p>
    <w:p w14:paraId="4459023E" w14:textId="7221CC6D" w:rsidR="00932585" w:rsidRDefault="00932585" w:rsidP="0038101B">
      <w:pPr>
        <w:spacing w:after="0"/>
        <w:ind w:right="-123"/>
        <w:rPr>
          <w:rFonts w:ascii="Calibri" w:hAnsi="Calibri"/>
          <w:sz w:val="22"/>
          <w:szCs w:val="22"/>
        </w:rPr>
        <w:sectPr w:rsidR="00932585" w:rsidSect="007E5C31">
          <w:pgSz w:w="16840" w:h="11900" w:orient="landscape"/>
          <w:pgMar w:top="1800" w:right="1843" w:bottom="1800" w:left="1440" w:header="706" w:footer="490" w:gutter="0"/>
          <w:cols w:space="708"/>
          <w:docGrid w:linePitch="326"/>
        </w:sectPr>
      </w:pPr>
    </w:p>
    <w:p w14:paraId="1A18BB3F" w14:textId="431FAAC2" w:rsidR="00EC5BAD" w:rsidRDefault="00EC5BAD">
      <w:pPr>
        <w:spacing w:after="0"/>
        <w:rPr>
          <w:rFonts w:ascii="Calibri" w:hAnsi="Calibri"/>
          <w:sz w:val="22"/>
          <w:szCs w:val="22"/>
        </w:rPr>
      </w:pPr>
    </w:p>
    <w:p w14:paraId="50237927" w14:textId="1A899401" w:rsidR="00EC5BAD" w:rsidRDefault="00EC5BAD">
      <w:pPr>
        <w:spacing w:after="0"/>
        <w:rPr>
          <w:rFonts w:ascii="Calibri" w:hAnsi="Calibri"/>
          <w:sz w:val="22"/>
          <w:szCs w:val="22"/>
        </w:rPr>
      </w:pPr>
      <w:r>
        <w:rPr>
          <w:noProof/>
        </w:rPr>
        <w:drawing>
          <wp:anchor distT="0" distB="0" distL="114300" distR="114300" simplePos="0" relativeHeight="251685888" behindDoc="0" locked="0" layoutInCell="1" allowOverlap="1" wp14:anchorId="4297B624" wp14:editId="6D70C6DA">
            <wp:simplePos x="1143000" y="1341120"/>
            <wp:positionH relativeFrom="column">
              <wp:align>center</wp:align>
            </wp:positionH>
            <wp:positionV relativeFrom="paragraph">
              <wp:posOffset>0</wp:posOffset>
            </wp:positionV>
            <wp:extent cx="5266944" cy="6821424"/>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66944" cy="682142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F900F4" w14:textId="75A63A99" w:rsidR="00EC5BAD" w:rsidRDefault="00EC5BAD">
      <w:pPr>
        <w:spacing w:after="0"/>
        <w:rPr>
          <w:rFonts w:ascii="Calibri" w:hAnsi="Calibri"/>
          <w:sz w:val="22"/>
          <w:szCs w:val="22"/>
        </w:rPr>
      </w:pPr>
    </w:p>
    <w:p w14:paraId="0522F500" w14:textId="77777777" w:rsidR="00EC5BAD" w:rsidRDefault="00EC5BAD">
      <w:pPr>
        <w:spacing w:after="0"/>
        <w:rPr>
          <w:rFonts w:ascii="Calibri" w:hAnsi="Calibri"/>
          <w:sz w:val="22"/>
          <w:szCs w:val="22"/>
        </w:rPr>
      </w:pPr>
    </w:p>
    <w:p w14:paraId="78CF4890" w14:textId="1296C5E3" w:rsidR="00EC5BAD" w:rsidRDefault="00EC5BAD">
      <w:pPr>
        <w:spacing w:after="0"/>
        <w:rPr>
          <w:rFonts w:ascii="Calibri" w:hAnsi="Calibri"/>
          <w:sz w:val="22"/>
          <w:szCs w:val="22"/>
        </w:rPr>
      </w:pPr>
    </w:p>
    <w:p w14:paraId="1C5D6120" w14:textId="73604C4F" w:rsidR="00B04C01" w:rsidRDefault="00B04C01">
      <w:pPr>
        <w:spacing w:after="0"/>
        <w:rPr>
          <w:rFonts w:ascii="Calibri" w:hAnsi="Calibri"/>
          <w:sz w:val="22"/>
          <w:szCs w:val="22"/>
        </w:rPr>
      </w:pPr>
      <w:r>
        <w:rPr>
          <w:rFonts w:ascii="Calibri" w:hAnsi="Calibri"/>
          <w:sz w:val="22"/>
          <w:szCs w:val="22"/>
        </w:rPr>
        <w:br w:type="page"/>
      </w:r>
    </w:p>
    <w:p w14:paraId="524AD1F7" w14:textId="171F0707" w:rsidR="00BD6B9E" w:rsidRDefault="006F7E77" w:rsidP="00D837B3">
      <w:pPr>
        <w:spacing w:after="0"/>
        <w:rPr>
          <w:rFonts w:ascii="Calibri" w:hAnsi="Calibri"/>
          <w:sz w:val="22"/>
          <w:szCs w:val="22"/>
        </w:rPr>
      </w:pPr>
      <w:r>
        <w:rPr>
          <w:rFonts w:ascii="Calibri" w:hAnsi="Calibri"/>
          <w:noProof/>
          <w:sz w:val="22"/>
          <w:szCs w:val="22"/>
        </w:rPr>
        <w:lastRenderedPageBreak/>
        <mc:AlternateContent>
          <mc:Choice Requires="wpg">
            <w:drawing>
              <wp:anchor distT="0" distB="0" distL="114300" distR="114300" simplePos="0" relativeHeight="251664384" behindDoc="0" locked="0" layoutInCell="1" allowOverlap="1" wp14:anchorId="2E8AFF8D" wp14:editId="23C0EACC">
                <wp:simplePos x="0" y="0"/>
                <wp:positionH relativeFrom="column">
                  <wp:posOffset>-358140</wp:posOffset>
                </wp:positionH>
                <wp:positionV relativeFrom="paragraph">
                  <wp:posOffset>201295</wp:posOffset>
                </wp:positionV>
                <wp:extent cx="5988685" cy="6451566"/>
                <wp:effectExtent l="0" t="0" r="12065" b="26035"/>
                <wp:wrapNone/>
                <wp:docPr id="25" name="Group 25"/>
                <wp:cNvGraphicFramePr/>
                <a:graphic xmlns:a="http://schemas.openxmlformats.org/drawingml/2006/main">
                  <a:graphicData uri="http://schemas.microsoft.com/office/word/2010/wordprocessingGroup">
                    <wpg:wgp>
                      <wpg:cNvGrpSpPr/>
                      <wpg:grpSpPr>
                        <a:xfrm>
                          <a:off x="0" y="0"/>
                          <a:ext cx="5988685" cy="6451566"/>
                          <a:chOff x="0" y="0"/>
                          <a:chExt cx="5988685" cy="6451566"/>
                        </a:xfrm>
                      </wpg:grpSpPr>
                      <pic:pic xmlns:pic="http://schemas.openxmlformats.org/drawingml/2006/picture">
                        <pic:nvPicPr>
                          <pic:cNvPr id="23" name="Picture 23"/>
                          <pic:cNvPicPr>
                            <a:picLocks noChangeAspect="1"/>
                          </pic:cNvPicPr>
                        </pic:nvPicPr>
                        <pic:blipFill rotWithShape="1">
                          <a:blip r:embed="rId36" cstate="email">
                            <a:extLst>
                              <a:ext uri="{28A0092B-C50C-407E-A947-70E740481C1C}">
                                <a14:useLocalDpi xmlns:a14="http://schemas.microsoft.com/office/drawing/2010/main"/>
                              </a:ext>
                            </a:extLst>
                          </a:blip>
                          <a:srcRect b="4151"/>
                          <a:stretch/>
                        </pic:blipFill>
                        <pic:spPr bwMode="auto">
                          <a:xfrm>
                            <a:off x="0" y="0"/>
                            <a:ext cx="5988685" cy="6187440"/>
                          </a:xfrm>
                          <a:prstGeom prst="rect">
                            <a:avLst/>
                          </a:prstGeom>
                          <a:noFill/>
                          <a:ln>
                            <a:noFill/>
                          </a:ln>
                          <a:extLst>
                            <a:ext uri="{53640926-AAD7-44D8-BBD7-CCE9431645EC}">
                              <a14:shadowObscured xmlns:a14="http://schemas.microsoft.com/office/drawing/2010/main"/>
                            </a:ext>
                          </a:extLst>
                        </pic:spPr>
                      </pic:pic>
                      <wps:wsp>
                        <wps:cNvPr id="24" name="Text Box 2"/>
                        <wps:cNvSpPr txBox="1">
                          <a:spLocks noChangeArrowheads="1"/>
                        </wps:cNvSpPr>
                        <wps:spPr bwMode="auto">
                          <a:xfrm>
                            <a:off x="0" y="6179820"/>
                            <a:ext cx="5988685" cy="271746"/>
                          </a:xfrm>
                          <a:prstGeom prst="rect">
                            <a:avLst/>
                          </a:prstGeom>
                          <a:solidFill>
                            <a:srgbClr val="FFFFFF"/>
                          </a:solidFill>
                          <a:ln w="9525">
                            <a:solidFill>
                              <a:srgbClr val="000000"/>
                            </a:solidFill>
                            <a:miter lim="800000"/>
                            <a:headEnd/>
                            <a:tailEnd/>
                          </a:ln>
                        </wps:spPr>
                        <wps:txbx>
                          <w:txbxContent>
                            <w:p w14:paraId="39AC52E3" w14:textId="1E655615" w:rsidR="00D5258A" w:rsidRPr="00667810" w:rsidRDefault="00D5258A" w:rsidP="006F7E77">
                              <w:pPr>
                                <w:spacing w:after="0"/>
                                <w:jc w:val="center"/>
                                <w:rPr>
                                  <w:rFonts w:asciiTheme="minorHAnsi" w:hAnsiTheme="minorHAnsi" w:cstheme="minorHAnsi"/>
                                  <w:sz w:val="22"/>
                                  <w:szCs w:val="22"/>
                                </w:rPr>
                              </w:pPr>
                              <w:r>
                                <w:rPr>
                                  <w:rFonts w:asciiTheme="minorHAnsi" w:hAnsiTheme="minorHAnsi" w:cstheme="minorHAnsi"/>
                                  <w:sz w:val="22"/>
                                  <w:szCs w:val="22"/>
                                </w:rPr>
                                <w:t>Schools’ Hazard Rating – Antigua and Barbuda</w:t>
                              </w:r>
                            </w:p>
                          </w:txbxContent>
                        </wps:txbx>
                        <wps:bodyPr rot="0" vert="horz" wrap="square" lIns="91440" tIns="45720" rIns="91440" bIns="45720" anchor="t" anchorCtr="0">
                          <a:spAutoFit/>
                        </wps:bodyPr>
                      </wps:wsp>
                    </wpg:wgp>
                  </a:graphicData>
                </a:graphic>
              </wp:anchor>
            </w:drawing>
          </mc:Choice>
          <mc:Fallback>
            <w:pict>
              <v:group w14:anchorId="2E8AFF8D" id="Group 25" o:spid="_x0000_s1046" style="position:absolute;margin-left:-28.2pt;margin-top:15.85pt;width:471.55pt;height:508pt;z-index:251664384" coordsize="59886,6451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">
                <v:shape id="Picture 23" o:spid="_x0000_s1047" type="#_x0000_t75" style="position:absolute;width:59886;height:6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">
                  <v:imagedata r:id="rId37" o:title="" cropbottom="2720f"/>
                </v:shape>
                <v:shape id="Text Box 2" o:spid="_x0000_s1048" type="#_x0000_t202" style="position:absolute;top:61798;width:59886;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">
                  <v:textbox style="mso-fit-shape-to-text:t">
                    <w:txbxContent>
                      <w:p w14:paraId="39AC52E3" w14:textId="1E655615" w:rsidR="00D5258A" w:rsidRPr="00667810" w:rsidRDefault="00D5258A" w:rsidP="006F7E77">
                        <w:pPr>
                          <w:spacing w:after="0"/>
                          <w:jc w:val="center"/>
                          <w:rPr>
                            <w:rFonts w:asciiTheme="minorHAnsi" w:hAnsiTheme="minorHAnsi" w:cstheme="minorHAnsi"/>
                            <w:sz w:val="22"/>
                            <w:szCs w:val="22"/>
                          </w:rPr>
                        </w:pPr>
                        <w:r>
                          <w:rPr>
                            <w:rFonts w:asciiTheme="minorHAnsi" w:hAnsiTheme="minorHAnsi" w:cstheme="minorHAnsi"/>
                            <w:sz w:val="22"/>
                            <w:szCs w:val="22"/>
                          </w:rPr>
                          <w:t>Schools’ Hazard Rating – Antigua and Barbuda</w:t>
                        </w:r>
                      </w:p>
                    </w:txbxContent>
                  </v:textbox>
                </v:shape>
              </v:group>
            </w:pict>
          </mc:Fallback>
        </mc:AlternateContent>
      </w:r>
    </w:p>
    <w:p w14:paraId="007529DF" w14:textId="259EEFCD" w:rsidR="006F7E77" w:rsidRDefault="006F7E77" w:rsidP="00D837B3">
      <w:pPr>
        <w:spacing w:after="0"/>
        <w:rPr>
          <w:rFonts w:ascii="Calibri" w:hAnsi="Calibri"/>
          <w:sz w:val="22"/>
          <w:szCs w:val="22"/>
        </w:rPr>
      </w:pPr>
    </w:p>
    <w:p w14:paraId="752A123D" w14:textId="238623DD" w:rsidR="006F7E77" w:rsidRDefault="006F7E77" w:rsidP="00D837B3">
      <w:pPr>
        <w:spacing w:after="0"/>
        <w:rPr>
          <w:rFonts w:ascii="Calibri" w:hAnsi="Calibri"/>
          <w:sz w:val="22"/>
          <w:szCs w:val="22"/>
        </w:rPr>
      </w:pPr>
    </w:p>
    <w:p w14:paraId="3499B116" w14:textId="072B602E" w:rsidR="006F7E77" w:rsidRDefault="006F7E77" w:rsidP="00D837B3">
      <w:pPr>
        <w:spacing w:after="0"/>
        <w:rPr>
          <w:rFonts w:ascii="Calibri" w:hAnsi="Calibri"/>
          <w:sz w:val="22"/>
          <w:szCs w:val="22"/>
        </w:rPr>
      </w:pPr>
    </w:p>
    <w:p w14:paraId="26156741" w14:textId="1E26F857" w:rsidR="006F7E77" w:rsidRDefault="006F7E77" w:rsidP="00D837B3">
      <w:pPr>
        <w:spacing w:after="0"/>
        <w:rPr>
          <w:rFonts w:ascii="Calibri" w:hAnsi="Calibri"/>
          <w:sz w:val="22"/>
          <w:szCs w:val="22"/>
        </w:rPr>
      </w:pPr>
    </w:p>
    <w:p w14:paraId="5811DF45" w14:textId="40AF46B6" w:rsidR="006F7E77" w:rsidRDefault="006F7E77" w:rsidP="00D837B3">
      <w:pPr>
        <w:spacing w:after="0"/>
        <w:rPr>
          <w:rFonts w:ascii="Calibri" w:hAnsi="Calibri"/>
          <w:sz w:val="22"/>
          <w:szCs w:val="22"/>
        </w:rPr>
      </w:pPr>
    </w:p>
    <w:p w14:paraId="1F389C7F" w14:textId="59D86896" w:rsidR="006F7E77" w:rsidRDefault="006F7E77" w:rsidP="00D837B3">
      <w:pPr>
        <w:spacing w:after="0"/>
        <w:rPr>
          <w:rFonts w:ascii="Calibri" w:hAnsi="Calibri"/>
          <w:sz w:val="22"/>
          <w:szCs w:val="22"/>
        </w:rPr>
      </w:pPr>
    </w:p>
    <w:p w14:paraId="5E312206" w14:textId="1DF330B9" w:rsidR="006F7E77" w:rsidRDefault="006F7E77" w:rsidP="00D837B3">
      <w:pPr>
        <w:spacing w:after="0"/>
        <w:rPr>
          <w:rFonts w:ascii="Calibri" w:hAnsi="Calibri"/>
          <w:sz w:val="22"/>
          <w:szCs w:val="22"/>
        </w:rPr>
      </w:pPr>
    </w:p>
    <w:p w14:paraId="15A0FC4E" w14:textId="5BFC00AB" w:rsidR="006F7E77" w:rsidRDefault="006F7E77" w:rsidP="00D837B3">
      <w:pPr>
        <w:spacing w:after="0"/>
        <w:rPr>
          <w:rFonts w:ascii="Calibri" w:hAnsi="Calibri"/>
          <w:sz w:val="22"/>
          <w:szCs w:val="22"/>
        </w:rPr>
      </w:pPr>
    </w:p>
    <w:p w14:paraId="6DB29322" w14:textId="76C37895" w:rsidR="006F7E77" w:rsidRDefault="006F7E77" w:rsidP="00D837B3">
      <w:pPr>
        <w:spacing w:after="0"/>
        <w:rPr>
          <w:rFonts w:ascii="Calibri" w:hAnsi="Calibri"/>
          <w:sz w:val="22"/>
          <w:szCs w:val="22"/>
        </w:rPr>
      </w:pPr>
    </w:p>
    <w:p w14:paraId="43F5E86F" w14:textId="4BE2D15A" w:rsidR="006F7E77" w:rsidRDefault="006F7E77" w:rsidP="00D837B3">
      <w:pPr>
        <w:spacing w:after="0"/>
        <w:rPr>
          <w:rFonts w:ascii="Calibri" w:hAnsi="Calibri"/>
          <w:sz w:val="22"/>
          <w:szCs w:val="22"/>
        </w:rPr>
      </w:pPr>
    </w:p>
    <w:p w14:paraId="57863A2B" w14:textId="5372609B" w:rsidR="006F7E77" w:rsidRDefault="006F7E77" w:rsidP="00D837B3">
      <w:pPr>
        <w:spacing w:after="0"/>
        <w:rPr>
          <w:rFonts w:ascii="Calibri" w:hAnsi="Calibri"/>
          <w:sz w:val="22"/>
          <w:szCs w:val="22"/>
        </w:rPr>
      </w:pPr>
    </w:p>
    <w:p w14:paraId="65F1041B" w14:textId="6A376BEE" w:rsidR="006F7E77" w:rsidRDefault="006F7E77" w:rsidP="00D837B3">
      <w:pPr>
        <w:spacing w:after="0"/>
        <w:rPr>
          <w:rFonts w:ascii="Calibri" w:hAnsi="Calibri"/>
          <w:sz w:val="22"/>
          <w:szCs w:val="22"/>
        </w:rPr>
      </w:pPr>
    </w:p>
    <w:p w14:paraId="6B34676B" w14:textId="54706B88" w:rsidR="006F7E77" w:rsidRDefault="006F7E77" w:rsidP="00D837B3">
      <w:pPr>
        <w:spacing w:after="0"/>
        <w:rPr>
          <w:rFonts w:ascii="Calibri" w:hAnsi="Calibri"/>
          <w:sz w:val="22"/>
          <w:szCs w:val="22"/>
        </w:rPr>
      </w:pPr>
    </w:p>
    <w:p w14:paraId="77DA1D64" w14:textId="05A66F21" w:rsidR="006F7E77" w:rsidRDefault="006F7E77" w:rsidP="00D837B3">
      <w:pPr>
        <w:spacing w:after="0"/>
        <w:rPr>
          <w:rFonts w:ascii="Calibri" w:hAnsi="Calibri"/>
          <w:sz w:val="22"/>
          <w:szCs w:val="22"/>
        </w:rPr>
      </w:pPr>
    </w:p>
    <w:p w14:paraId="5D020ABF" w14:textId="32631F59" w:rsidR="006F7E77" w:rsidRDefault="006F7E77" w:rsidP="00D837B3">
      <w:pPr>
        <w:spacing w:after="0"/>
        <w:rPr>
          <w:rFonts w:ascii="Calibri" w:hAnsi="Calibri"/>
          <w:sz w:val="22"/>
          <w:szCs w:val="22"/>
        </w:rPr>
      </w:pPr>
    </w:p>
    <w:p w14:paraId="1FB66AA2" w14:textId="34257F67" w:rsidR="006F7E77" w:rsidRDefault="006F7E77" w:rsidP="00D837B3">
      <w:pPr>
        <w:spacing w:after="0"/>
        <w:rPr>
          <w:rFonts w:ascii="Calibri" w:hAnsi="Calibri"/>
          <w:sz w:val="22"/>
          <w:szCs w:val="22"/>
        </w:rPr>
      </w:pPr>
    </w:p>
    <w:p w14:paraId="1D954EE3" w14:textId="04002459" w:rsidR="006F7E77" w:rsidRDefault="006F7E77" w:rsidP="00D837B3">
      <w:pPr>
        <w:spacing w:after="0"/>
        <w:rPr>
          <w:rFonts w:ascii="Calibri" w:hAnsi="Calibri"/>
          <w:sz w:val="22"/>
          <w:szCs w:val="22"/>
        </w:rPr>
      </w:pPr>
    </w:p>
    <w:p w14:paraId="147F218F" w14:textId="6C371967" w:rsidR="006F7E77" w:rsidRDefault="006F7E77" w:rsidP="00D837B3">
      <w:pPr>
        <w:spacing w:after="0"/>
        <w:rPr>
          <w:rFonts w:ascii="Calibri" w:hAnsi="Calibri"/>
          <w:sz w:val="22"/>
          <w:szCs w:val="22"/>
        </w:rPr>
      </w:pPr>
    </w:p>
    <w:p w14:paraId="18D675F0" w14:textId="767732DA" w:rsidR="006F7E77" w:rsidRDefault="006F7E77" w:rsidP="00D837B3">
      <w:pPr>
        <w:spacing w:after="0"/>
        <w:rPr>
          <w:rFonts w:ascii="Calibri" w:hAnsi="Calibri"/>
          <w:sz w:val="22"/>
          <w:szCs w:val="22"/>
        </w:rPr>
      </w:pPr>
    </w:p>
    <w:p w14:paraId="55E6DE03" w14:textId="14E00D02" w:rsidR="006F7E77" w:rsidRDefault="006F7E77" w:rsidP="00D837B3">
      <w:pPr>
        <w:spacing w:after="0"/>
        <w:rPr>
          <w:rFonts w:ascii="Calibri" w:hAnsi="Calibri"/>
          <w:sz w:val="22"/>
          <w:szCs w:val="22"/>
        </w:rPr>
      </w:pPr>
    </w:p>
    <w:p w14:paraId="725FB920" w14:textId="5D4DF1B1" w:rsidR="006F7E77" w:rsidRDefault="006F7E77" w:rsidP="00D837B3">
      <w:pPr>
        <w:spacing w:after="0"/>
        <w:rPr>
          <w:rFonts w:ascii="Calibri" w:hAnsi="Calibri"/>
          <w:sz w:val="22"/>
          <w:szCs w:val="22"/>
        </w:rPr>
      </w:pPr>
    </w:p>
    <w:p w14:paraId="123DF0E4" w14:textId="6D4F0948" w:rsidR="006F7E77" w:rsidRDefault="006F7E77" w:rsidP="00D837B3">
      <w:pPr>
        <w:spacing w:after="0"/>
        <w:rPr>
          <w:rFonts w:ascii="Calibri" w:hAnsi="Calibri"/>
          <w:sz w:val="22"/>
          <w:szCs w:val="22"/>
        </w:rPr>
      </w:pPr>
    </w:p>
    <w:p w14:paraId="0C2400AD" w14:textId="5C3AA784" w:rsidR="006F7E77" w:rsidRDefault="006F7E77" w:rsidP="00D837B3">
      <w:pPr>
        <w:spacing w:after="0"/>
        <w:rPr>
          <w:rFonts w:ascii="Calibri" w:hAnsi="Calibri"/>
          <w:sz w:val="22"/>
          <w:szCs w:val="22"/>
        </w:rPr>
      </w:pPr>
    </w:p>
    <w:p w14:paraId="51395568" w14:textId="1F8E6A8C" w:rsidR="006F7E77" w:rsidRDefault="006F7E77" w:rsidP="00D837B3">
      <w:pPr>
        <w:spacing w:after="0"/>
        <w:rPr>
          <w:rFonts w:ascii="Calibri" w:hAnsi="Calibri"/>
          <w:sz w:val="22"/>
          <w:szCs w:val="22"/>
        </w:rPr>
      </w:pPr>
    </w:p>
    <w:p w14:paraId="359A48B0" w14:textId="7AE35AE1" w:rsidR="006F7E77" w:rsidRDefault="006F7E77" w:rsidP="00D837B3">
      <w:pPr>
        <w:spacing w:after="0"/>
        <w:rPr>
          <w:rFonts w:ascii="Calibri" w:hAnsi="Calibri"/>
          <w:sz w:val="22"/>
          <w:szCs w:val="22"/>
        </w:rPr>
      </w:pPr>
    </w:p>
    <w:p w14:paraId="7F226CDC" w14:textId="66B72F54" w:rsidR="006F7E77" w:rsidRDefault="006F7E77" w:rsidP="00D837B3">
      <w:pPr>
        <w:spacing w:after="0"/>
        <w:rPr>
          <w:rFonts w:ascii="Calibri" w:hAnsi="Calibri"/>
          <w:sz w:val="22"/>
          <w:szCs w:val="22"/>
        </w:rPr>
      </w:pPr>
    </w:p>
    <w:p w14:paraId="1C9F89A7" w14:textId="2F7080DE" w:rsidR="006F7E77" w:rsidRDefault="006F7E77" w:rsidP="00D837B3">
      <w:pPr>
        <w:spacing w:after="0"/>
        <w:rPr>
          <w:rFonts w:ascii="Calibri" w:hAnsi="Calibri"/>
          <w:sz w:val="22"/>
          <w:szCs w:val="22"/>
        </w:rPr>
      </w:pPr>
    </w:p>
    <w:p w14:paraId="0A0C9D24" w14:textId="20F53569" w:rsidR="006F7E77" w:rsidRDefault="006F7E77" w:rsidP="00D837B3">
      <w:pPr>
        <w:spacing w:after="0"/>
        <w:rPr>
          <w:rFonts w:ascii="Calibri" w:hAnsi="Calibri"/>
          <w:sz w:val="22"/>
          <w:szCs w:val="22"/>
        </w:rPr>
      </w:pPr>
    </w:p>
    <w:p w14:paraId="7A0ED3FC" w14:textId="25E75865" w:rsidR="006F7E77" w:rsidRDefault="006F7E77" w:rsidP="00D837B3">
      <w:pPr>
        <w:spacing w:after="0"/>
        <w:rPr>
          <w:rFonts w:ascii="Calibri" w:hAnsi="Calibri"/>
          <w:sz w:val="22"/>
          <w:szCs w:val="22"/>
        </w:rPr>
      </w:pPr>
    </w:p>
    <w:p w14:paraId="3736D942" w14:textId="4E398627" w:rsidR="006F7E77" w:rsidRDefault="006F7E77" w:rsidP="00D837B3">
      <w:pPr>
        <w:spacing w:after="0"/>
        <w:rPr>
          <w:rFonts w:ascii="Calibri" w:hAnsi="Calibri"/>
          <w:sz w:val="22"/>
          <w:szCs w:val="22"/>
        </w:rPr>
      </w:pPr>
    </w:p>
    <w:p w14:paraId="0FDC6375" w14:textId="14E03874" w:rsidR="006F7E77" w:rsidRDefault="006F7E77" w:rsidP="00D837B3">
      <w:pPr>
        <w:spacing w:after="0"/>
        <w:rPr>
          <w:rFonts w:ascii="Calibri" w:hAnsi="Calibri"/>
          <w:sz w:val="22"/>
          <w:szCs w:val="22"/>
        </w:rPr>
      </w:pPr>
    </w:p>
    <w:p w14:paraId="78E26F69" w14:textId="21D914F8" w:rsidR="006F7E77" w:rsidRDefault="006F7E77" w:rsidP="00D837B3">
      <w:pPr>
        <w:spacing w:after="0"/>
        <w:rPr>
          <w:rFonts w:ascii="Calibri" w:hAnsi="Calibri"/>
          <w:sz w:val="22"/>
          <w:szCs w:val="22"/>
        </w:rPr>
      </w:pPr>
    </w:p>
    <w:p w14:paraId="20063175" w14:textId="28A4144C" w:rsidR="006F7E77" w:rsidRDefault="006F7E77" w:rsidP="00D837B3">
      <w:pPr>
        <w:spacing w:after="0"/>
        <w:rPr>
          <w:rFonts w:ascii="Calibri" w:hAnsi="Calibri"/>
          <w:sz w:val="22"/>
          <w:szCs w:val="22"/>
        </w:rPr>
      </w:pPr>
    </w:p>
    <w:p w14:paraId="39AB6354" w14:textId="7F0E5E6F" w:rsidR="006F7E77" w:rsidRDefault="006F7E77" w:rsidP="00D837B3">
      <w:pPr>
        <w:spacing w:after="0"/>
        <w:rPr>
          <w:rFonts w:ascii="Calibri" w:hAnsi="Calibri"/>
          <w:sz w:val="22"/>
          <w:szCs w:val="22"/>
        </w:rPr>
      </w:pPr>
    </w:p>
    <w:p w14:paraId="6549CF1E" w14:textId="5B9BA968" w:rsidR="006F7E77" w:rsidRDefault="006F7E77" w:rsidP="00D837B3">
      <w:pPr>
        <w:spacing w:after="0"/>
        <w:rPr>
          <w:rFonts w:ascii="Calibri" w:hAnsi="Calibri"/>
          <w:sz w:val="22"/>
          <w:szCs w:val="22"/>
        </w:rPr>
      </w:pPr>
    </w:p>
    <w:p w14:paraId="7DBEF01E" w14:textId="210E99F9" w:rsidR="006F7E77" w:rsidRDefault="006F7E77" w:rsidP="00D837B3">
      <w:pPr>
        <w:spacing w:after="0"/>
        <w:rPr>
          <w:rFonts w:ascii="Calibri" w:hAnsi="Calibri"/>
          <w:sz w:val="22"/>
          <w:szCs w:val="22"/>
        </w:rPr>
      </w:pPr>
    </w:p>
    <w:p w14:paraId="4835AEA9" w14:textId="4E7A74FE" w:rsidR="006F7E77" w:rsidRDefault="006F7E77" w:rsidP="00D837B3">
      <w:pPr>
        <w:spacing w:after="0"/>
        <w:rPr>
          <w:rFonts w:ascii="Calibri" w:hAnsi="Calibri"/>
          <w:sz w:val="22"/>
          <w:szCs w:val="22"/>
        </w:rPr>
      </w:pPr>
    </w:p>
    <w:p w14:paraId="4AE707D1" w14:textId="1C23CB13" w:rsidR="006F7E77" w:rsidRDefault="006F7E77" w:rsidP="00D837B3">
      <w:pPr>
        <w:spacing w:after="0"/>
        <w:rPr>
          <w:rFonts w:ascii="Calibri" w:hAnsi="Calibri"/>
          <w:sz w:val="22"/>
          <w:szCs w:val="22"/>
        </w:rPr>
      </w:pPr>
    </w:p>
    <w:p w14:paraId="24324BD4" w14:textId="3893D923" w:rsidR="006F7E77" w:rsidRDefault="006F7E77" w:rsidP="00D837B3">
      <w:pPr>
        <w:spacing w:after="0"/>
        <w:rPr>
          <w:rFonts w:ascii="Calibri" w:hAnsi="Calibri"/>
          <w:sz w:val="22"/>
          <w:szCs w:val="22"/>
        </w:rPr>
      </w:pPr>
    </w:p>
    <w:p w14:paraId="5D6382C1" w14:textId="79BD0C62" w:rsidR="00015733" w:rsidRDefault="00015733">
      <w:pPr>
        <w:spacing w:after="0"/>
        <w:rPr>
          <w:rFonts w:ascii="Calibri" w:hAnsi="Calibri"/>
          <w:sz w:val="22"/>
          <w:szCs w:val="22"/>
        </w:rPr>
      </w:pPr>
      <w:r>
        <w:rPr>
          <w:rFonts w:ascii="Calibri" w:hAnsi="Calibri"/>
          <w:sz w:val="22"/>
          <w:szCs w:val="22"/>
        </w:rPr>
        <w:br w:type="page"/>
      </w:r>
    </w:p>
    <w:p w14:paraId="6490F5FF" w14:textId="283A3525" w:rsidR="006F7E77" w:rsidRDefault="006F7E77" w:rsidP="00D837B3">
      <w:pPr>
        <w:spacing w:after="0"/>
        <w:rPr>
          <w:rFonts w:ascii="Calibri" w:hAnsi="Calibri"/>
          <w:sz w:val="22"/>
          <w:szCs w:val="22"/>
        </w:rPr>
      </w:pPr>
    </w:p>
    <w:p w14:paraId="34A258ED" w14:textId="77777777" w:rsidR="00015733" w:rsidRPr="00015733" w:rsidRDefault="00015733" w:rsidP="00015733">
      <w:pPr>
        <w:jc w:val="center"/>
        <w:rPr>
          <w:rFonts w:asciiTheme="minorHAnsi" w:hAnsiTheme="minorHAnsi" w:cstheme="minorHAnsi"/>
          <w:b/>
        </w:rPr>
      </w:pPr>
      <w:r w:rsidRPr="00015733">
        <w:rPr>
          <w:rFonts w:asciiTheme="minorHAnsi" w:hAnsiTheme="minorHAnsi" w:cstheme="minorHAnsi"/>
          <w:b/>
          <w:noProof/>
        </w:rPr>
        <mc:AlternateContent>
          <mc:Choice Requires="wpg">
            <w:drawing>
              <wp:anchor distT="0" distB="0" distL="114300" distR="114300" simplePos="0" relativeHeight="251684864" behindDoc="0" locked="0" layoutInCell="1" allowOverlap="1" wp14:anchorId="533A4F91" wp14:editId="5E75DAEA">
                <wp:simplePos x="0" y="0"/>
                <wp:positionH relativeFrom="column">
                  <wp:align>center</wp:align>
                </wp:positionH>
                <wp:positionV relativeFrom="paragraph">
                  <wp:posOffset>373380</wp:posOffset>
                </wp:positionV>
                <wp:extent cx="5952744" cy="7004304"/>
                <wp:effectExtent l="0" t="0" r="0" b="6350"/>
                <wp:wrapSquare wrapText="bothSides"/>
                <wp:docPr id="4" name="Group 4"/>
                <wp:cNvGraphicFramePr/>
                <a:graphic xmlns:a="http://schemas.openxmlformats.org/drawingml/2006/main">
                  <a:graphicData uri="http://schemas.microsoft.com/office/word/2010/wordprocessingGroup">
                    <wpg:wgp>
                      <wpg:cNvGrpSpPr/>
                      <wpg:grpSpPr>
                        <a:xfrm>
                          <a:off x="0" y="0"/>
                          <a:ext cx="5952744" cy="7004304"/>
                          <a:chOff x="0" y="0"/>
                          <a:chExt cx="5956300" cy="7007225"/>
                        </a:xfrm>
                      </wpg:grpSpPr>
                      <pic:pic xmlns:pic="http://schemas.openxmlformats.org/drawingml/2006/picture">
                        <pic:nvPicPr>
                          <pic:cNvPr id="5" name="Picture 5"/>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7620" y="0"/>
                            <a:ext cx="5948680" cy="3383280"/>
                          </a:xfrm>
                          <a:prstGeom prst="rect">
                            <a:avLst/>
                          </a:prstGeom>
                          <a:noFill/>
                          <a:ln>
                            <a:noFill/>
                          </a:ln>
                        </pic:spPr>
                      </pic:pic>
                      <pic:pic xmlns:pic="http://schemas.openxmlformats.org/drawingml/2006/picture">
                        <pic:nvPicPr>
                          <pic:cNvPr id="6" name="Picture 6"/>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0" y="3962400"/>
                            <a:ext cx="5952490" cy="304482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ED3470B" id="Group 4" o:spid="_x0000_s1026" style="position:absolute;margin-left:0;margin-top:29.4pt;width:468.7pt;height:551.5pt;z-index:251684864;mso-position-horizontal:center;mso-width-relative:margin;mso-height-relative:margin" coordsize="59563,700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">
                <v:shape id="Picture 5" o:spid="_x0000_s1027" type="#_x0000_t75" style="position:absolute;left:76;width:59487;height:33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">
                  <v:imagedata r:id="rId40" o:title=""/>
                </v:shape>
                <v:shape id="Picture 6" o:spid="_x0000_s1028" type="#_x0000_t75" style="position:absolute;top:39624;width:59524;height:30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">
                  <v:imagedata r:id="rId41" o:title=""/>
                </v:shape>
                <w10:wrap type="square"/>
              </v:group>
            </w:pict>
          </mc:Fallback>
        </mc:AlternateContent>
      </w:r>
      <w:r w:rsidRPr="00015733">
        <w:rPr>
          <w:rFonts w:asciiTheme="minorHAnsi" w:hAnsiTheme="minorHAnsi" w:cstheme="minorHAnsi"/>
          <w:b/>
        </w:rPr>
        <w:t>Two Selected Schools – Antigua and Barbuda</w:t>
      </w:r>
    </w:p>
    <w:p w14:paraId="5C15896F" w14:textId="7E984847" w:rsidR="00015733" w:rsidRDefault="00015733" w:rsidP="00D837B3">
      <w:pPr>
        <w:spacing w:after="0"/>
        <w:rPr>
          <w:rFonts w:ascii="Calibri" w:hAnsi="Calibri"/>
          <w:sz w:val="22"/>
          <w:szCs w:val="22"/>
        </w:rPr>
      </w:pPr>
    </w:p>
    <w:p w14:paraId="7F477F8A" w14:textId="74F4C2CC" w:rsidR="00015733" w:rsidRDefault="00015733" w:rsidP="00D837B3">
      <w:pPr>
        <w:spacing w:after="0"/>
        <w:rPr>
          <w:rFonts w:ascii="Calibri" w:hAnsi="Calibri"/>
          <w:sz w:val="22"/>
          <w:szCs w:val="22"/>
        </w:rPr>
      </w:pPr>
    </w:p>
    <w:p w14:paraId="2B0D3476" w14:textId="77777777" w:rsidR="00015733" w:rsidRDefault="00015733" w:rsidP="00D837B3">
      <w:pPr>
        <w:spacing w:after="0"/>
        <w:rPr>
          <w:rFonts w:ascii="Calibri" w:hAnsi="Calibri"/>
          <w:sz w:val="22"/>
          <w:szCs w:val="22"/>
        </w:rPr>
      </w:pPr>
    </w:p>
    <w:p w14:paraId="6C1F47DC" w14:textId="364B2E72" w:rsidR="006F7E77" w:rsidRDefault="006F7E77">
      <w:pPr>
        <w:spacing w:after="0"/>
        <w:rPr>
          <w:rFonts w:ascii="Calibri" w:hAnsi="Calibri"/>
          <w:sz w:val="22"/>
          <w:szCs w:val="22"/>
        </w:rPr>
      </w:pPr>
      <w:r>
        <w:rPr>
          <w:rFonts w:ascii="Calibri" w:hAnsi="Calibri"/>
          <w:sz w:val="22"/>
          <w:szCs w:val="22"/>
        </w:rPr>
        <w:br w:type="page"/>
      </w:r>
    </w:p>
    <w:p w14:paraId="2D1B9D90" w14:textId="61A04FF6" w:rsidR="00BD6B9E" w:rsidRPr="00A73A63" w:rsidRDefault="00DB41AB" w:rsidP="00D837B3">
      <w:pPr>
        <w:spacing w:after="0"/>
        <w:rPr>
          <w:rFonts w:ascii="Calibri" w:hAnsi="Calibri"/>
          <w:b/>
          <w:sz w:val="22"/>
          <w:szCs w:val="22"/>
          <w:lang w:val="en-US"/>
        </w:rPr>
      </w:pPr>
      <w:r w:rsidRPr="00A73A63">
        <w:rPr>
          <w:rFonts w:ascii="Calibri" w:hAnsi="Calibri"/>
          <w:b/>
          <w:sz w:val="22"/>
          <w:szCs w:val="22"/>
          <w:lang w:val="en-US"/>
        </w:rPr>
        <w:lastRenderedPageBreak/>
        <w:t>4</w:t>
      </w:r>
      <w:r w:rsidR="00854DC3" w:rsidRPr="00A73A63">
        <w:rPr>
          <w:rFonts w:ascii="Calibri" w:hAnsi="Calibri"/>
          <w:b/>
          <w:sz w:val="22"/>
          <w:szCs w:val="22"/>
          <w:lang w:val="en-US"/>
        </w:rPr>
        <w:t xml:space="preserve">. </w:t>
      </w:r>
      <w:r w:rsidRPr="00A73A63">
        <w:rPr>
          <w:rFonts w:ascii="Calibri" w:hAnsi="Calibri"/>
          <w:b/>
          <w:sz w:val="22"/>
          <w:szCs w:val="22"/>
          <w:lang w:val="en-US"/>
        </w:rPr>
        <w:t>Impact Statement</w:t>
      </w:r>
    </w:p>
    <w:p w14:paraId="17786DF0" w14:textId="0614606E" w:rsidR="00BD6B9E" w:rsidRDefault="006B3C5C">
      <w:pPr>
        <w:spacing w:after="0"/>
        <w:rPr>
          <w:rFonts w:ascii="Calibri" w:hAnsi="Calibri"/>
          <w:sz w:val="22"/>
          <w:szCs w:val="22"/>
        </w:rPr>
      </w:pPr>
      <w:r w:rsidRPr="006976BF">
        <w:rPr>
          <w:rFonts w:ascii="Calibri" w:hAnsi="Calibri"/>
          <w:sz w:val="22"/>
          <w:szCs w:val="22"/>
        </w:rPr>
        <w:t xml:space="preserve">The information in the table below will be used to </w:t>
      </w:r>
      <w:r w:rsidR="00DB41AB">
        <w:rPr>
          <w:rFonts w:ascii="Calibri" w:hAnsi="Calibri"/>
          <w:sz w:val="22"/>
          <w:szCs w:val="22"/>
        </w:rPr>
        <w:t>communicate results and anticipated impacts of this technical assistance</w:t>
      </w:r>
      <w:r w:rsidR="00E167A8">
        <w:rPr>
          <w:rFonts w:ascii="Calibri" w:hAnsi="Calibri"/>
          <w:sz w:val="22"/>
          <w:szCs w:val="22"/>
        </w:rPr>
        <w:t xml:space="preserve"> publicly</w:t>
      </w:r>
      <w:r w:rsidR="00DB41AB">
        <w:rPr>
          <w:rFonts w:ascii="Calibri" w:hAnsi="Calibri"/>
          <w:sz w:val="22"/>
          <w:szCs w:val="22"/>
        </w:rPr>
        <w:t xml:space="preserve">. Please copy information from impact statement developed in the M&amp;E Plan and update as relevant. </w:t>
      </w:r>
    </w:p>
    <w:p w14:paraId="249193DC" w14:textId="77777777" w:rsidR="00DB41AB" w:rsidRPr="006976BF" w:rsidRDefault="00DB41AB">
      <w:pPr>
        <w:spacing w:after="0"/>
        <w:rPr>
          <w:rFonts w:ascii="Calibri" w:hAnsi="Calibri"/>
          <w:sz w:val="22"/>
          <w:szCs w:val="22"/>
        </w:rPr>
      </w:pPr>
    </w:p>
    <w:tbl>
      <w:tblPr>
        <w:tblStyle w:val="TableGrid"/>
        <w:tblW w:w="8905" w:type="dxa"/>
        <w:tblLook w:val="04A0" w:firstRow="1" w:lastRow="0" w:firstColumn="1" w:lastColumn="0" w:noHBand="0" w:noVBand="1"/>
      </w:tblPr>
      <w:tblGrid>
        <w:gridCol w:w="2245"/>
        <w:gridCol w:w="6660"/>
      </w:tblGrid>
      <w:tr w:rsidR="00216782" w14:paraId="27DD7DBC" w14:textId="77777777" w:rsidTr="00216782">
        <w:trPr>
          <w:trHeight w:val="451"/>
        </w:trPr>
        <w:tc>
          <w:tcPr>
            <w:tcW w:w="8905" w:type="dxa"/>
            <w:gridSpan w:val="2"/>
            <w:shd w:val="clear" w:color="auto" w:fill="auto"/>
          </w:tcPr>
          <w:p w14:paraId="068E9B03" w14:textId="4BC2146D" w:rsidR="00216782" w:rsidRPr="00207E6A" w:rsidRDefault="00216782" w:rsidP="00216782">
            <w:pPr>
              <w:spacing w:after="0"/>
              <w:jc w:val="center"/>
              <w:rPr>
                <w:rFonts w:ascii="Calibri" w:hAnsi="Calibri"/>
                <w:bCs/>
                <w:iCs/>
                <w:sz w:val="20"/>
                <w:szCs w:val="20"/>
              </w:rPr>
            </w:pPr>
            <w:r w:rsidRPr="00207E6A">
              <w:rPr>
                <w:rFonts w:ascii="Calibri" w:hAnsi="Calibri"/>
                <w:bCs/>
                <w:iCs/>
                <w:sz w:val="20"/>
                <w:szCs w:val="20"/>
              </w:rPr>
              <w:t>Impact Statement</w:t>
            </w:r>
          </w:p>
        </w:tc>
      </w:tr>
      <w:tr w:rsidR="006123F5" w14:paraId="1288CDB9" w14:textId="77777777" w:rsidTr="00B42767">
        <w:tc>
          <w:tcPr>
            <w:tcW w:w="2245" w:type="dxa"/>
            <w:shd w:val="clear" w:color="auto" w:fill="auto"/>
          </w:tcPr>
          <w:p w14:paraId="55E06FFC" w14:textId="77777777" w:rsidR="006123F5" w:rsidRPr="00207E6A" w:rsidRDefault="006123F5" w:rsidP="00B045CE">
            <w:r w:rsidRPr="00207E6A">
              <w:rPr>
                <w:rFonts w:ascii="Calibri" w:hAnsi="Calibri"/>
                <w:bCs/>
                <w:sz w:val="20"/>
                <w:szCs w:val="20"/>
              </w:rPr>
              <w:t>Challenge</w:t>
            </w:r>
          </w:p>
        </w:tc>
        <w:tc>
          <w:tcPr>
            <w:tcW w:w="6660" w:type="dxa"/>
            <w:shd w:val="clear" w:color="auto" w:fill="DAEEF3"/>
          </w:tcPr>
          <w:p w14:paraId="1E34F363" w14:textId="77777777" w:rsidR="006123F5" w:rsidRPr="00207E6A" w:rsidRDefault="006123F5" w:rsidP="00B045CE">
            <w:pPr>
              <w:spacing w:after="0"/>
              <w:rPr>
                <w:rFonts w:ascii="Calibri" w:hAnsi="Calibri"/>
                <w:bCs/>
                <w:iCs/>
                <w:sz w:val="20"/>
                <w:szCs w:val="20"/>
              </w:rPr>
            </w:pPr>
            <w:r w:rsidRPr="00207E6A">
              <w:rPr>
                <w:rFonts w:ascii="Calibri" w:hAnsi="Calibri"/>
                <w:bCs/>
                <w:iCs/>
                <w:sz w:val="20"/>
                <w:szCs w:val="20"/>
              </w:rPr>
              <w:t>Saint Lucia, and Antigua and Barbuda, like all the other eastern Caribbean countries, are exposed to a variety of similar natural hazards, including hurricanes, floods, landslides, droughts, and fires. These hazards have compromised countries` poverty reduction strategies, hindered development gains, and   negatively impacted various sectors, including the educational systems.</w:t>
            </w:r>
          </w:p>
          <w:p w14:paraId="7069D276" w14:textId="77777777" w:rsidR="006123F5" w:rsidRPr="00207E6A" w:rsidRDefault="006123F5" w:rsidP="00B045CE">
            <w:pPr>
              <w:spacing w:after="0"/>
              <w:rPr>
                <w:rFonts w:ascii="Calibri" w:hAnsi="Calibri"/>
                <w:bCs/>
                <w:iCs/>
                <w:sz w:val="20"/>
                <w:szCs w:val="20"/>
              </w:rPr>
            </w:pPr>
          </w:p>
          <w:p w14:paraId="26BBED3C" w14:textId="77777777" w:rsidR="006123F5" w:rsidRPr="00207E6A" w:rsidRDefault="006123F5" w:rsidP="00B045CE">
            <w:r w:rsidRPr="00207E6A">
              <w:rPr>
                <w:rFonts w:ascii="Calibri" w:hAnsi="Calibri"/>
                <w:bCs/>
                <w:iCs/>
                <w:sz w:val="20"/>
                <w:szCs w:val="20"/>
              </w:rPr>
              <w:t>The overall objective of the Project is to improve resilience of local communities and human settlements to climate change by assessing and planning the implementation of technology and design options for the improvement of critical infrastructure within the education system.</w:t>
            </w:r>
          </w:p>
        </w:tc>
      </w:tr>
      <w:tr w:rsidR="006123F5" w14:paraId="782D041D" w14:textId="77777777" w:rsidTr="00B42767">
        <w:tc>
          <w:tcPr>
            <w:tcW w:w="2245" w:type="dxa"/>
            <w:shd w:val="clear" w:color="auto" w:fill="auto"/>
          </w:tcPr>
          <w:p w14:paraId="2548EB28" w14:textId="77777777" w:rsidR="006123F5" w:rsidRDefault="006123F5" w:rsidP="00B045CE">
            <w:r w:rsidRPr="00B50DCA">
              <w:rPr>
                <w:rFonts w:ascii="Calibri" w:hAnsi="Calibri"/>
                <w:sz w:val="20"/>
                <w:szCs w:val="20"/>
              </w:rPr>
              <w:t>CTCN Assistance</w:t>
            </w:r>
          </w:p>
        </w:tc>
        <w:tc>
          <w:tcPr>
            <w:tcW w:w="6660" w:type="dxa"/>
            <w:shd w:val="clear" w:color="auto" w:fill="DAEEF3"/>
          </w:tcPr>
          <w:p w14:paraId="797212CD" w14:textId="77777777" w:rsidR="006123F5" w:rsidRPr="00FF74CA" w:rsidRDefault="006123F5" w:rsidP="006123F5">
            <w:pPr>
              <w:numPr>
                <w:ilvl w:val="0"/>
                <w:numId w:val="23"/>
              </w:numPr>
              <w:spacing w:before="120" w:after="0"/>
              <w:ind w:left="259" w:hanging="259"/>
              <w:rPr>
                <w:rFonts w:asciiTheme="minorHAnsi" w:hAnsiTheme="minorHAnsi" w:cstheme="minorHAnsi"/>
                <w:sz w:val="18"/>
                <w:szCs w:val="20"/>
              </w:rPr>
            </w:pPr>
            <w:r w:rsidRPr="00FF74CA">
              <w:rPr>
                <w:rFonts w:asciiTheme="minorHAnsi" w:eastAsia="Calibri Light" w:hAnsiTheme="minorHAnsi" w:cstheme="minorHAnsi"/>
                <w:spacing w:val="-1"/>
                <w:sz w:val="20"/>
              </w:rPr>
              <w:t>C</w:t>
            </w:r>
            <w:r w:rsidRPr="00FF74CA">
              <w:rPr>
                <w:rFonts w:asciiTheme="minorHAnsi" w:eastAsia="Calibri Light" w:hAnsiTheme="minorHAnsi" w:cstheme="minorHAnsi"/>
                <w:sz w:val="20"/>
              </w:rPr>
              <w:t>on</w:t>
            </w:r>
            <w:r w:rsidRPr="00FF74CA">
              <w:rPr>
                <w:rFonts w:asciiTheme="minorHAnsi" w:eastAsia="Calibri Light" w:hAnsiTheme="minorHAnsi" w:cstheme="minorHAnsi"/>
                <w:spacing w:val="1"/>
                <w:sz w:val="20"/>
              </w:rPr>
              <w:t>d</w:t>
            </w:r>
            <w:r w:rsidRPr="00FF74CA">
              <w:rPr>
                <w:rFonts w:asciiTheme="minorHAnsi" w:eastAsia="Calibri Light" w:hAnsiTheme="minorHAnsi" w:cstheme="minorHAnsi"/>
                <w:sz w:val="20"/>
              </w:rPr>
              <w:t>ucting</w:t>
            </w:r>
            <w:r w:rsidRPr="00FF74CA">
              <w:rPr>
                <w:rFonts w:asciiTheme="minorHAnsi" w:eastAsia="Calibri Light" w:hAnsiTheme="minorHAnsi" w:cstheme="minorHAnsi"/>
                <w:spacing w:val="12"/>
                <w:sz w:val="20"/>
              </w:rPr>
              <w:t xml:space="preserve"> </w:t>
            </w:r>
            <w:r w:rsidRPr="00FF74CA">
              <w:rPr>
                <w:rFonts w:asciiTheme="minorHAnsi" w:eastAsia="Calibri Light" w:hAnsiTheme="minorHAnsi" w:cstheme="minorHAnsi"/>
                <w:sz w:val="20"/>
              </w:rPr>
              <w:t>a</w:t>
            </w:r>
            <w:r w:rsidRPr="00FF74CA">
              <w:rPr>
                <w:rFonts w:asciiTheme="minorHAnsi" w:eastAsia="Calibri Light" w:hAnsiTheme="minorHAnsi" w:cstheme="minorHAnsi"/>
                <w:spacing w:val="10"/>
                <w:sz w:val="20"/>
              </w:rPr>
              <w:t xml:space="preserve"> </w:t>
            </w:r>
            <w:r w:rsidRPr="00FF74CA">
              <w:rPr>
                <w:rFonts w:asciiTheme="minorHAnsi" w:eastAsia="Calibri Light" w:hAnsiTheme="minorHAnsi" w:cstheme="minorHAnsi"/>
                <w:spacing w:val="1"/>
                <w:sz w:val="20"/>
              </w:rPr>
              <w:t>r</w:t>
            </w:r>
            <w:r w:rsidRPr="00FF74CA">
              <w:rPr>
                <w:rFonts w:asciiTheme="minorHAnsi" w:eastAsia="Calibri Light" w:hAnsiTheme="minorHAnsi" w:cstheme="minorHAnsi"/>
                <w:spacing w:val="-1"/>
                <w:sz w:val="20"/>
              </w:rPr>
              <w:t>a</w:t>
            </w:r>
            <w:r w:rsidRPr="00FF74CA">
              <w:rPr>
                <w:rFonts w:asciiTheme="minorHAnsi" w:eastAsia="Calibri Light" w:hAnsiTheme="minorHAnsi" w:cstheme="minorHAnsi"/>
                <w:sz w:val="20"/>
              </w:rPr>
              <w:t>p</w:t>
            </w:r>
            <w:r w:rsidRPr="00FF74CA">
              <w:rPr>
                <w:rFonts w:asciiTheme="minorHAnsi" w:eastAsia="Calibri Light" w:hAnsiTheme="minorHAnsi" w:cstheme="minorHAnsi"/>
                <w:spacing w:val="-1"/>
                <w:sz w:val="20"/>
              </w:rPr>
              <w:t>i</w:t>
            </w:r>
            <w:r w:rsidRPr="00FF74CA">
              <w:rPr>
                <w:rFonts w:asciiTheme="minorHAnsi" w:eastAsia="Calibri Light" w:hAnsiTheme="minorHAnsi" w:cstheme="minorHAnsi"/>
                <w:sz w:val="20"/>
              </w:rPr>
              <w:t>d</w:t>
            </w:r>
            <w:r w:rsidRPr="00FF74CA">
              <w:rPr>
                <w:rFonts w:asciiTheme="minorHAnsi" w:eastAsia="Calibri Light" w:hAnsiTheme="minorHAnsi" w:cstheme="minorHAnsi"/>
                <w:spacing w:val="11"/>
                <w:sz w:val="20"/>
              </w:rPr>
              <w:t xml:space="preserve"> </w:t>
            </w:r>
            <w:r w:rsidRPr="00FF74CA">
              <w:rPr>
                <w:rFonts w:asciiTheme="minorHAnsi" w:eastAsia="Calibri Light" w:hAnsiTheme="minorHAnsi" w:cstheme="minorHAnsi"/>
                <w:sz w:val="20"/>
              </w:rPr>
              <w:t>c</w:t>
            </w:r>
            <w:r w:rsidRPr="00FF74CA">
              <w:rPr>
                <w:rFonts w:asciiTheme="minorHAnsi" w:eastAsia="Calibri Light" w:hAnsiTheme="minorHAnsi" w:cstheme="minorHAnsi"/>
                <w:spacing w:val="-1"/>
                <w:sz w:val="20"/>
              </w:rPr>
              <w:t>li</w:t>
            </w:r>
            <w:r w:rsidRPr="00FF74CA">
              <w:rPr>
                <w:rFonts w:asciiTheme="minorHAnsi" w:eastAsia="Calibri Light" w:hAnsiTheme="minorHAnsi" w:cstheme="minorHAnsi"/>
                <w:spacing w:val="1"/>
                <w:sz w:val="20"/>
              </w:rPr>
              <w:t>m</w:t>
            </w:r>
            <w:r w:rsidRPr="00FF74CA">
              <w:rPr>
                <w:rFonts w:asciiTheme="minorHAnsi" w:eastAsia="Calibri Light" w:hAnsiTheme="minorHAnsi" w:cstheme="minorHAnsi"/>
                <w:spacing w:val="-1"/>
                <w:sz w:val="20"/>
              </w:rPr>
              <w:t>at</w:t>
            </w:r>
            <w:r w:rsidRPr="00FF74CA">
              <w:rPr>
                <w:rFonts w:asciiTheme="minorHAnsi" w:eastAsia="Calibri Light" w:hAnsiTheme="minorHAnsi" w:cstheme="minorHAnsi"/>
                <w:sz w:val="20"/>
              </w:rPr>
              <w:t>e</w:t>
            </w:r>
            <w:r w:rsidRPr="00FF74CA">
              <w:rPr>
                <w:rFonts w:asciiTheme="minorHAnsi" w:eastAsia="Calibri Light" w:hAnsiTheme="minorHAnsi" w:cstheme="minorHAnsi"/>
                <w:spacing w:val="12"/>
                <w:sz w:val="20"/>
              </w:rPr>
              <w:t xml:space="preserve"> </w:t>
            </w:r>
            <w:r w:rsidRPr="00FF74CA">
              <w:rPr>
                <w:rFonts w:asciiTheme="minorHAnsi" w:eastAsia="Calibri Light" w:hAnsiTheme="minorHAnsi" w:cstheme="minorHAnsi"/>
                <w:sz w:val="20"/>
              </w:rPr>
              <w:t>c</w:t>
            </w:r>
            <w:r w:rsidRPr="00FF74CA">
              <w:rPr>
                <w:rFonts w:asciiTheme="minorHAnsi" w:eastAsia="Calibri Light" w:hAnsiTheme="minorHAnsi" w:cstheme="minorHAnsi"/>
                <w:spacing w:val="-2"/>
                <w:sz w:val="20"/>
              </w:rPr>
              <w:t>h</w:t>
            </w:r>
            <w:r w:rsidRPr="00FF74CA">
              <w:rPr>
                <w:rFonts w:asciiTheme="minorHAnsi" w:eastAsia="Calibri Light" w:hAnsiTheme="minorHAnsi" w:cstheme="minorHAnsi"/>
                <w:spacing w:val="-1"/>
                <w:sz w:val="20"/>
              </w:rPr>
              <w:t>a</w:t>
            </w:r>
            <w:r w:rsidRPr="00FF74CA">
              <w:rPr>
                <w:rFonts w:asciiTheme="minorHAnsi" w:eastAsia="Calibri Light" w:hAnsiTheme="minorHAnsi" w:cstheme="minorHAnsi"/>
                <w:sz w:val="20"/>
              </w:rPr>
              <w:t>nge</w:t>
            </w:r>
            <w:r w:rsidRPr="00FF74CA">
              <w:rPr>
                <w:rFonts w:asciiTheme="minorHAnsi" w:eastAsia="Calibri Light" w:hAnsiTheme="minorHAnsi" w:cstheme="minorHAnsi"/>
                <w:spacing w:val="12"/>
                <w:sz w:val="20"/>
              </w:rPr>
              <w:t xml:space="preserve"> </w:t>
            </w:r>
            <w:r w:rsidRPr="00FF74CA">
              <w:rPr>
                <w:rFonts w:asciiTheme="minorHAnsi" w:eastAsia="Calibri Light" w:hAnsiTheme="minorHAnsi" w:cstheme="minorHAnsi"/>
                <w:spacing w:val="-1"/>
                <w:sz w:val="20"/>
              </w:rPr>
              <w:t>v</w:t>
            </w:r>
            <w:r w:rsidRPr="00FF74CA">
              <w:rPr>
                <w:rFonts w:asciiTheme="minorHAnsi" w:eastAsia="Calibri Light" w:hAnsiTheme="minorHAnsi" w:cstheme="minorHAnsi"/>
                <w:spacing w:val="1"/>
                <w:sz w:val="20"/>
              </w:rPr>
              <w:t>u</w:t>
            </w:r>
            <w:r w:rsidRPr="00FF74CA">
              <w:rPr>
                <w:rFonts w:asciiTheme="minorHAnsi" w:eastAsia="Calibri Light" w:hAnsiTheme="minorHAnsi" w:cstheme="minorHAnsi"/>
                <w:spacing w:val="-1"/>
                <w:sz w:val="20"/>
              </w:rPr>
              <w:t>l</w:t>
            </w:r>
            <w:r w:rsidRPr="00FF74CA">
              <w:rPr>
                <w:rFonts w:asciiTheme="minorHAnsi" w:eastAsia="Calibri Light" w:hAnsiTheme="minorHAnsi" w:cstheme="minorHAnsi"/>
                <w:sz w:val="20"/>
              </w:rPr>
              <w:t>n</w:t>
            </w:r>
            <w:r w:rsidRPr="00FF74CA">
              <w:rPr>
                <w:rFonts w:asciiTheme="minorHAnsi" w:eastAsia="Calibri Light" w:hAnsiTheme="minorHAnsi" w:cstheme="minorHAnsi"/>
                <w:spacing w:val="-2"/>
                <w:sz w:val="20"/>
              </w:rPr>
              <w:t>e</w:t>
            </w:r>
            <w:r w:rsidRPr="00FF74CA">
              <w:rPr>
                <w:rFonts w:asciiTheme="minorHAnsi" w:eastAsia="Calibri Light" w:hAnsiTheme="minorHAnsi" w:cstheme="minorHAnsi"/>
                <w:spacing w:val="1"/>
                <w:sz w:val="20"/>
              </w:rPr>
              <w:t>r</w:t>
            </w:r>
            <w:r w:rsidRPr="00FF74CA">
              <w:rPr>
                <w:rFonts w:asciiTheme="minorHAnsi" w:eastAsia="Calibri Light" w:hAnsiTheme="minorHAnsi" w:cstheme="minorHAnsi"/>
                <w:spacing w:val="-1"/>
                <w:sz w:val="20"/>
              </w:rPr>
              <w:t>a</w:t>
            </w:r>
            <w:r w:rsidRPr="00FF74CA">
              <w:rPr>
                <w:rFonts w:asciiTheme="minorHAnsi" w:eastAsia="Calibri Light" w:hAnsiTheme="minorHAnsi" w:cstheme="minorHAnsi"/>
                <w:spacing w:val="1"/>
                <w:sz w:val="20"/>
              </w:rPr>
              <w:t>b</w:t>
            </w:r>
            <w:r w:rsidRPr="00FF74CA">
              <w:rPr>
                <w:rFonts w:asciiTheme="minorHAnsi" w:eastAsia="Calibri Light" w:hAnsiTheme="minorHAnsi" w:cstheme="minorHAnsi"/>
                <w:spacing w:val="-1"/>
                <w:sz w:val="20"/>
              </w:rPr>
              <w:t>ilit</w:t>
            </w:r>
            <w:r w:rsidRPr="00FF74CA">
              <w:rPr>
                <w:rFonts w:asciiTheme="minorHAnsi" w:eastAsia="Calibri Light" w:hAnsiTheme="minorHAnsi" w:cstheme="minorHAnsi"/>
                <w:sz w:val="20"/>
              </w:rPr>
              <w:t>y</w:t>
            </w:r>
            <w:r w:rsidRPr="00FF74CA">
              <w:rPr>
                <w:rFonts w:asciiTheme="minorHAnsi" w:eastAsia="Calibri Light" w:hAnsiTheme="minorHAnsi" w:cstheme="minorHAnsi"/>
                <w:spacing w:val="14"/>
                <w:sz w:val="20"/>
              </w:rPr>
              <w:t xml:space="preserve"> </w:t>
            </w:r>
            <w:r w:rsidRPr="00FF74CA">
              <w:rPr>
                <w:rFonts w:asciiTheme="minorHAnsi" w:eastAsia="Calibri Light" w:hAnsiTheme="minorHAnsi" w:cstheme="minorHAnsi"/>
                <w:spacing w:val="-1"/>
                <w:sz w:val="20"/>
              </w:rPr>
              <w:t>as</w:t>
            </w:r>
            <w:r w:rsidRPr="00FF74CA">
              <w:rPr>
                <w:rFonts w:asciiTheme="minorHAnsi" w:eastAsia="Calibri Light" w:hAnsiTheme="minorHAnsi" w:cstheme="minorHAnsi"/>
                <w:spacing w:val="1"/>
                <w:sz w:val="20"/>
              </w:rPr>
              <w:t>s</w:t>
            </w:r>
            <w:r w:rsidRPr="00FF74CA">
              <w:rPr>
                <w:rFonts w:asciiTheme="minorHAnsi" w:eastAsia="Calibri Light" w:hAnsiTheme="minorHAnsi" w:cstheme="minorHAnsi"/>
                <w:spacing w:val="-1"/>
                <w:sz w:val="20"/>
              </w:rPr>
              <w:t>es</w:t>
            </w:r>
            <w:r w:rsidRPr="00FF74CA">
              <w:rPr>
                <w:rFonts w:asciiTheme="minorHAnsi" w:eastAsia="Calibri Light" w:hAnsiTheme="minorHAnsi" w:cstheme="minorHAnsi"/>
                <w:spacing w:val="1"/>
                <w:sz w:val="20"/>
              </w:rPr>
              <w:t>s</w:t>
            </w:r>
            <w:r w:rsidRPr="00FF74CA">
              <w:rPr>
                <w:rFonts w:asciiTheme="minorHAnsi" w:eastAsia="Calibri Light" w:hAnsiTheme="minorHAnsi" w:cstheme="minorHAnsi"/>
                <w:spacing w:val="-2"/>
                <w:sz w:val="20"/>
              </w:rPr>
              <w:t>m</w:t>
            </w:r>
            <w:r w:rsidRPr="00FF74CA">
              <w:rPr>
                <w:rFonts w:asciiTheme="minorHAnsi" w:eastAsia="Calibri Light" w:hAnsiTheme="minorHAnsi" w:cstheme="minorHAnsi"/>
                <w:spacing w:val="-1"/>
                <w:sz w:val="20"/>
              </w:rPr>
              <w:t>e</w:t>
            </w:r>
            <w:r w:rsidRPr="00FF74CA">
              <w:rPr>
                <w:rFonts w:asciiTheme="minorHAnsi" w:eastAsia="Calibri Light" w:hAnsiTheme="minorHAnsi" w:cstheme="minorHAnsi"/>
                <w:spacing w:val="1"/>
                <w:sz w:val="20"/>
              </w:rPr>
              <w:t>n</w:t>
            </w:r>
            <w:r w:rsidRPr="00FF74CA">
              <w:rPr>
                <w:rFonts w:asciiTheme="minorHAnsi" w:eastAsia="Calibri Light" w:hAnsiTheme="minorHAnsi" w:cstheme="minorHAnsi"/>
                <w:sz w:val="20"/>
              </w:rPr>
              <w:t>t of 12 school buildings in Saint Lucia and an unknown number in Antigua;</w:t>
            </w:r>
          </w:p>
          <w:p w14:paraId="2848484C" w14:textId="77777777" w:rsidR="006123F5" w:rsidRPr="00FF74CA" w:rsidRDefault="006123F5" w:rsidP="006123F5">
            <w:pPr>
              <w:numPr>
                <w:ilvl w:val="0"/>
                <w:numId w:val="23"/>
              </w:numPr>
              <w:spacing w:before="60" w:after="60"/>
              <w:ind w:left="259" w:hanging="259"/>
              <w:rPr>
                <w:rFonts w:asciiTheme="minorHAnsi" w:hAnsiTheme="minorHAnsi" w:cstheme="minorHAnsi"/>
                <w:sz w:val="20"/>
                <w:szCs w:val="20"/>
              </w:rPr>
            </w:pPr>
            <w:r w:rsidRPr="00FF74CA">
              <w:rPr>
                <w:rFonts w:asciiTheme="minorHAnsi" w:hAnsiTheme="minorHAnsi" w:cstheme="minorHAnsi"/>
                <w:sz w:val="20"/>
                <w:szCs w:val="20"/>
              </w:rPr>
              <w:t>Developing school ‘resilience improvement’ packages with options for upgrading, retrofitting or replacement needs to increase the school buildings’ resilience;</w:t>
            </w:r>
          </w:p>
          <w:p w14:paraId="780A4EF8" w14:textId="77777777" w:rsidR="006123F5" w:rsidRPr="00FF74CA" w:rsidRDefault="006123F5" w:rsidP="006123F5">
            <w:pPr>
              <w:numPr>
                <w:ilvl w:val="0"/>
                <w:numId w:val="23"/>
              </w:numPr>
              <w:spacing w:before="60" w:after="60"/>
              <w:ind w:left="259" w:hanging="259"/>
              <w:rPr>
                <w:rFonts w:asciiTheme="minorHAnsi" w:hAnsiTheme="minorHAnsi" w:cstheme="minorHAnsi"/>
                <w:sz w:val="20"/>
                <w:szCs w:val="20"/>
              </w:rPr>
            </w:pPr>
            <w:r w:rsidRPr="00FF74CA">
              <w:rPr>
                <w:rFonts w:asciiTheme="minorHAnsi" w:hAnsiTheme="minorHAnsi" w:cstheme="minorHAnsi"/>
                <w:sz w:val="20"/>
                <w:szCs w:val="20"/>
              </w:rPr>
              <w:t>Identifying ways to replicate the solutions and approaches in the target countries and throughout the region;</w:t>
            </w:r>
          </w:p>
          <w:p w14:paraId="3E84653F" w14:textId="77777777" w:rsidR="006123F5" w:rsidRDefault="006123F5" w:rsidP="006123F5">
            <w:pPr>
              <w:numPr>
                <w:ilvl w:val="0"/>
                <w:numId w:val="23"/>
              </w:numPr>
              <w:spacing w:before="120" w:after="0"/>
              <w:ind w:left="259" w:hanging="259"/>
            </w:pPr>
            <w:r w:rsidRPr="00FF74CA">
              <w:rPr>
                <w:rFonts w:asciiTheme="minorHAnsi" w:hAnsiTheme="minorHAnsi" w:cstheme="minorHAnsi"/>
                <w:sz w:val="20"/>
                <w:szCs w:val="20"/>
              </w:rPr>
              <w:t>Conducting potential environmental and social risks impacts assessment of the developed interventions.</w:t>
            </w:r>
          </w:p>
        </w:tc>
      </w:tr>
      <w:tr w:rsidR="006123F5" w14:paraId="5E088D64" w14:textId="77777777" w:rsidTr="00B42767">
        <w:tc>
          <w:tcPr>
            <w:tcW w:w="2245" w:type="dxa"/>
            <w:shd w:val="clear" w:color="auto" w:fill="auto"/>
          </w:tcPr>
          <w:p w14:paraId="7203D1C1" w14:textId="77777777" w:rsidR="006123F5" w:rsidRDefault="006123F5" w:rsidP="00B045CE">
            <w:r w:rsidRPr="00B50DCA">
              <w:rPr>
                <w:rFonts w:ascii="Calibri" w:hAnsi="Calibri"/>
                <w:sz w:val="20"/>
                <w:szCs w:val="20"/>
              </w:rPr>
              <w:t>Anticipated impact</w:t>
            </w:r>
          </w:p>
        </w:tc>
        <w:tc>
          <w:tcPr>
            <w:tcW w:w="6660" w:type="dxa"/>
            <w:shd w:val="clear" w:color="auto" w:fill="DAEEF3"/>
          </w:tcPr>
          <w:p w14:paraId="1792D7D2" w14:textId="77777777" w:rsidR="006123F5" w:rsidRPr="00FF74CA" w:rsidRDefault="006123F5" w:rsidP="006123F5">
            <w:pPr>
              <w:numPr>
                <w:ilvl w:val="0"/>
                <w:numId w:val="23"/>
              </w:numPr>
              <w:spacing w:before="120" w:after="0"/>
              <w:ind w:left="259" w:hanging="259"/>
              <w:rPr>
                <w:rFonts w:asciiTheme="minorHAnsi" w:hAnsiTheme="minorHAnsi" w:cstheme="minorHAnsi"/>
                <w:sz w:val="20"/>
                <w:szCs w:val="20"/>
              </w:rPr>
            </w:pPr>
            <w:r w:rsidRPr="00FF74CA">
              <w:rPr>
                <w:rFonts w:asciiTheme="minorHAnsi" w:hAnsiTheme="minorHAnsi" w:cstheme="minorHAnsi"/>
                <w:sz w:val="20"/>
                <w:szCs w:val="20"/>
              </w:rPr>
              <w:t>A minimum of 12 schools in Saint Lucia retrofitted to be climate and disaster resilient structures;</w:t>
            </w:r>
          </w:p>
          <w:p w14:paraId="776E4CC2" w14:textId="77777777" w:rsidR="006123F5" w:rsidRPr="00FF74CA" w:rsidRDefault="006123F5" w:rsidP="006123F5">
            <w:pPr>
              <w:numPr>
                <w:ilvl w:val="0"/>
                <w:numId w:val="23"/>
              </w:numPr>
              <w:spacing w:before="80" w:after="80"/>
              <w:ind w:left="259" w:hanging="259"/>
              <w:rPr>
                <w:rFonts w:asciiTheme="minorHAnsi" w:hAnsiTheme="minorHAnsi" w:cstheme="minorHAnsi"/>
                <w:spacing w:val="-2"/>
                <w:sz w:val="20"/>
                <w:szCs w:val="20"/>
              </w:rPr>
            </w:pPr>
            <w:r w:rsidRPr="00FF74CA">
              <w:rPr>
                <w:rFonts w:asciiTheme="minorHAnsi" w:hAnsiTheme="minorHAnsi" w:cstheme="minorHAnsi"/>
                <w:spacing w:val="-2"/>
                <w:sz w:val="20"/>
                <w:szCs w:val="20"/>
              </w:rPr>
              <w:t>At least 16 school buildings retrofitted to be climate resilient &amp; structurally sound;</w:t>
            </w:r>
          </w:p>
          <w:p w14:paraId="5D839487" w14:textId="77777777" w:rsidR="006123F5" w:rsidRPr="00FF74CA" w:rsidRDefault="006123F5" w:rsidP="006123F5">
            <w:pPr>
              <w:numPr>
                <w:ilvl w:val="0"/>
                <w:numId w:val="23"/>
              </w:numPr>
              <w:spacing w:before="80" w:after="80"/>
              <w:ind w:left="259" w:hanging="259"/>
              <w:rPr>
                <w:rFonts w:asciiTheme="minorHAnsi" w:hAnsiTheme="minorHAnsi" w:cstheme="minorHAnsi"/>
                <w:sz w:val="20"/>
                <w:szCs w:val="20"/>
              </w:rPr>
            </w:pPr>
            <w:r w:rsidRPr="00FF74CA">
              <w:rPr>
                <w:rFonts w:asciiTheme="minorHAnsi" w:hAnsiTheme="minorHAnsi" w:cstheme="minorHAnsi"/>
                <w:sz w:val="20"/>
                <w:szCs w:val="20"/>
              </w:rPr>
              <w:t>Enhanced capacity of the national workforce to apply the work packages to other municipal buildings;</w:t>
            </w:r>
          </w:p>
          <w:p w14:paraId="1BE5E82B" w14:textId="77777777" w:rsidR="006123F5" w:rsidRDefault="006123F5" w:rsidP="006123F5">
            <w:pPr>
              <w:numPr>
                <w:ilvl w:val="0"/>
                <w:numId w:val="23"/>
              </w:numPr>
              <w:spacing w:before="80" w:after="80"/>
              <w:ind w:left="259" w:hanging="259"/>
            </w:pPr>
            <w:r w:rsidRPr="00FF74CA">
              <w:rPr>
                <w:rFonts w:asciiTheme="minorHAnsi" w:hAnsiTheme="minorHAnsi" w:cstheme="minorHAnsi"/>
                <w:sz w:val="20"/>
                <w:szCs w:val="20"/>
              </w:rPr>
              <w:t>The curriculum of all infant and primary schools augmented to include Disaster Risk Reduction.</w:t>
            </w:r>
          </w:p>
        </w:tc>
      </w:tr>
      <w:tr w:rsidR="006123F5" w14:paraId="66A8EC7B" w14:textId="77777777" w:rsidTr="00B42767">
        <w:tc>
          <w:tcPr>
            <w:tcW w:w="2245" w:type="dxa"/>
            <w:shd w:val="clear" w:color="auto" w:fill="auto"/>
            <w:vAlign w:val="center"/>
          </w:tcPr>
          <w:p w14:paraId="09251205" w14:textId="77777777" w:rsidR="006123F5" w:rsidRDefault="006123F5" w:rsidP="00B045CE">
            <w:r w:rsidRPr="00B50DCA">
              <w:rPr>
                <w:rFonts w:ascii="Calibri" w:hAnsi="Calibri"/>
                <w:sz w:val="20"/>
                <w:szCs w:val="20"/>
              </w:rPr>
              <w:t xml:space="preserve">Co-benefits: </w:t>
            </w:r>
            <w:r w:rsidRPr="00C90F4D">
              <w:rPr>
                <w:rFonts w:ascii="Calibri" w:hAnsi="Calibri"/>
                <w:sz w:val="20"/>
                <w:szCs w:val="20"/>
              </w:rPr>
              <w:t>Achieved or anticipated co-benefits from the TA</w:t>
            </w:r>
          </w:p>
        </w:tc>
        <w:tc>
          <w:tcPr>
            <w:tcW w:w="6660" w:type="dxa"/>
            <w:shd w:val="clear" w:color="auto" w:fill="DAEEF3"/>
          </w:tcPr>
          <w:p w14:paraId="4DA53B6A" w14:textId="77777777" w:rsidR="00954009" w:rsidRDefault="00954009" w:rsidP="00954009">
            <w:pPr>
              <w:numPr>
                <w:ilvl w:val="0"/>
                <w:numId w:val="23"/>
              </w:numPr>
              <w:spacing w:before="80" w:after="80"/>
              <w:ind w:left="259" w:hanging="259"/>
              <w:rPr>
                <w:rFonts w:ascii="Calibri" w:hAnsi="Calibri"/>
                <w:iCs/>
                <w:sz w:val="20"/>
                <w:szCs w:val="20"/>
              </w:rPr>
            </w:pPr>
            <w:r w:rsidRPr="00954009">
              <w:rPr>
                <w:rFonts w:ascii="Calibri" w:hAnsi="Calibri"/>
                <w:iCs/>
                <w:sz w:val="20"/>
                <w:szCs w:val="20"/>
              </w:rPr>
              <w:t xml:space="preserve">Enhanced community resilience through better access to community shelters and their services during and immediately after extreme events would include the most vulnerable groups </w:t>
            </w:r>
          </w:p>
          <w:p w14:paraId="4899440F" w14:textId="6880D209" w:rsidR="00954009" w:rsidRDefault="00954009" w:rsidP="00954009">
            <w:pPr>
              <w:numPr>
                <w:ilvl w:val="0"/>
                <w:numId w:val="23"/>
              </w:numPr>
              <w:spacing w:before="80" w:after="80"/>
              <w:ind w:left="259" w:hanging="259"/>
              <w:rPr>
                <w:rFonts w:ascii="Calibri" w:hAnsi="Calibri"/>
                <w:iCs/>
                <w:sz w:val="20"/>
                <w:szCs w:val="20"/>
              </w:rPr>
            </w:pPr>
            <w:r w:rsidRPr="00954009">
              <w:rPr>
                <w:rFonts w:ascii="Calibri" w:hAnsi="Calibri"/>
                <w:iCs/>
                <w:sz w:val="20"/>
                <w:szCs w:val="20"/>
              </w:rPr>
              <w:t xml:space="preserve">Contribute towards reduced emissions through renewable energy and energy efficient technologies and will provide social and economic </w:t>
            </w:r>
            <w:r>
              <w:rPr>
                <w:rFonts w:ascii="Calibri" w:hAnsi="Calibri"/>
                <w:iCs/>
                <w:sz w:val="20"/>
                <w:szCs w:val="20"/>
              </w:rPr>
              <w:t>c</w:t>
            </w:r>
            <w:r w:rsidRPr="00954009">
              <w:rPr>
                <w:rFonts w:ascii="Calibri" w:hAnsi="Calibri"/>
                <w:iCs/>
                <w:sz w:val="20"/>
                <w:szCs w:val="20"/>
              </w:rPr>
              <w:t>o-benefits to communities accessing the emergency shelters</w:t>
            </w:r>
          </w:p>
          <w:p w14:paraId="13E255DF" w14:textId="77777777" w:rsidR="00954009" w:rsidRPr="00954009" w:rsidRDefault="00954009" w:rsidP="00954009">
            <w:pPr>
              <w:numPr>
                <w:ilvl w:val="0"/>
                <w:numId w:val="23"/>
              </w:numPr>
              <w:spacing w:before="80" w:after="80"/>
              <w:ind w:left="259" w:hanging="259"/>
            </w:pPr>
            <w:r w:rsidRPr="00954009">
              <w:rPr>
                <w:rFonts w:ascii="Calibri" w:hAnsi="Calibri"/>
                <w:iCs/>
                <w:sz w:val="20"/>
                <w:szCs w:val="20"/>
              </w:rPr>
              <w:t>Integrated awareness raising in disaster preparedness and climate change adaptation</w:t>
            </w:r>
            <w:r>
              <w:rPr>
                <w:rFonts w:ascii="Calibri" w:hAnsi="Calibri"/>
                <w:iCs/>
                <w:sz w:val="20"/>
                <w:szCs w:val="20"/>
              </w:rPr>
              <w:t>;</w:t>
            </w:r>
          </w:p>
          <w:p w14:paraId="30E0E5A8" w14:textId="77777777" w:rsidR="006123F5" w:rsidRPr="00954009" w:rsidRDefault="00954009" w:rsidP="00954009">
            <w:pPr>
              <w:numPr>
                <w:ilvl w:val="0"/>
                <w:numId w:val="23"/>
              </w:numPr>
              <w:spacing w:before="80" w:after="80"/>
              <w:ind w:left="259" w:hanging="259"/>
            </w:pPr>
            <w:r w:rsidRPr="00954009">
              <w:rPr>
                <w:rFonts w:ascii="Calibri" w:hAnsi="Calibri"/>
                <w:iCs/>
                <w:sz w:val="20"/>
                <w:szCs w:val="20"/>
              </w:rPr>
              <w:t>Reduction in utility costs for the schools gained through the use of more efficient lighting systems</w:t>
            </w:r>
          </w:p>
          <w:p w14:paraId="105CB35D" w14:textId="77777777" w:rsidR="00954009" w:rsidRDefault="00954009" w:rsidP="00954009">
            <w:pPr>
              <w:numPr>
                <w:ilvl w:val="0"/>
                <w:numId w:val="23"/>
              </w:numPr>
              <w:spacing w:before="80" w:after="80"/>
              <w:ind w:left="259" w:hanging="259"/>
              <w:rPr>
                <w:rFonts w:asciiTheme="minorHAnsi" w:hAnsiTheme="minorHAnsi" w:cstheme="minorHAnsi"/>
                <w:sz w:val="20"/>
                <w:szCs w:val="20"/>
              </w:rPr>
            </w:pPr>
            <w:r w:rsidRPr="00954009">
              <w:rPr>
                <w:rFonts w:asciiTheme="minorHAnsi" w:hAnsiTheme="minorHAnsi" w:cstheme="minorHAnsi"/>
                <w:iCs/>
                <w:sz w:val="20"/>
                <w:szCs w:val="20"/>
              </w:rPr>
              <w:t>Reduction in the</w:t>
            </w:r>
            <w:r w:rsidRPr="00954009">
              <w:rPr>
                <w:rFonts w:asciiTheme="minorHAnsi" w:hAnsiTheme="minorHAnsi" w:cstheme="minorHAnsi"/>
                <w:sz w:val="20"/>
                <w:szCs w:val="20"/>
              </w:rPr>
              <w:t xml:space="preserve"> cost of water bills through </w:t>
            </w:r>
            <w:r>
              <w:rPr>
                <w:rFonts w:asciiTheme="minorHAnsi" w:hAnsiTheme="minorHAnsi" w:cstheme="minorHAnsi"/>
                <w:sz w:val="20"/>
                <w:szCs w:val="20"/>
              </w:rPr>
              <w:t>Rainwater Harvesting</w:t>
            </w:r>
          </w:p>
          <w:p w14:paraId="6E30F160" w14:textId="6828A6A0" w:rsidR="00954009" w:rsidRPr="00954009" w:rsidRDefault="00954009" w:rsidP="00954009">
            <w:pPr>
              <w:numPr>
                <w:ilvl w:val="0"/>
                <w:numId w:val="23"/>
              </w:numPr>
              <w:spacing w:before="80" w:after="80"/>
              <w:ind w:left="259" w:hanging="259"/>
              <w:rPr>
                <w:rFonts w:asciiTheme="minorHAnsi" w:hAnsiTheme="minorHAnsi" w:cstheme="minorHAnsi"/>
                <w:sz w:val="20"/>
                <w:szCs w:val="20"/>
              </w:rPr>
            </w:pPr>
            <w:r>
              <w:rPr>
                <w:rFonts w:asciiTheme="minorHAnsi" w:hAnsiTheme="minorHAnsi" w:cstheme="minorHAnsi"/>
                <w:sz w:val="20"/>
                <w:szCs w:val="20"/>
              </w:rPr>
              <w:lastRenderedPageBreak/>
              <w:t>Longer school contact time through the extended availability of water due to rainwater harvesting</w:t>
            </w:r>
            <w:r w:rsidRPr="00954009">
              <w:rPr>
                <w:rFonts w:asciiTheme="minorHAnsi" w:hAnsiTheme="minorHAnsi" w:cstheme="minorHAnsi"/>
                <w:sz w:val="20"/>
                <w:szCs w:val="20"/>
              </w:rPr>
              <w:t xml:space="preserve"> </w:t>
            </w:r>
          </w:p>
        </w:tc>
      </w:tr>
      <w:tr w:rsidR="006123F5" w14:paraId="737CEC4C" w14:textId="77777777" w:rsidTr="00B42767">
        <w:tc>
          <w:tcPr>
            <w:tcW w:w="2245" w:type="dxa"/>
            <w:shd w:val="clear" w:color="auto" w:fill="auto"/>
            <w:vAlign w:val="center"/>
          </w:tcPr>
          <w:p w14:paraId="79850738" w14:textId="77777777" w:rsidR="006123F5" w:rsidRDefault="006123F5" w:rsidP="00B045CE">
            <w:r w:rsidRPr="00B50DCA">
              <w:rPr>
                <w:rFonts w:ascii="Calibri" w:hAnsi="Calibri"/>
                <w:sz w:val="20"/>
                <w:szCs w:val="20"/>
              </w:rPr>
              <w:lastRenderedPageBreak/>
              <w:t xml:space="preserve">Gender </w:t>
            </w:r>
            <w:r>
              <w:rPr>
                <w:rFonts w:ascii="Calibri" w:hAnsi="Calibri"/>
                <w:sz w:val="20"/>
                <w:szCs w:val="20"/>
              </w:rPr>
              <w:t>aspects of the TA</w:t>
            </w:r>
          </w:p>
        </w:tc>
        <w:tc>
          <w:tcPr>
            <w:tcW w:w="6660" w:type="dxa"/>
            <w:shd w:val="clear" w:color="auto" w:fill="DAEEF3"/>
          </w:tcPr>
          <w:p w14:paraId="1D90B708" w14:textId="77777777" w:rsidR="00207E6A" w:rsidRDefault="00954009" w:rsidP="00207E6A">
            <w:pPr>
              <w:spacing w:before="60" w:after="0"/>
              <w:rPr>
                <w:rFonts w:ascii="Calibri" w:hAnsi="Calibri"/>
                <w:iCs/>
                <w:sz w:val="20"/>
                <w:szCs w:val="20"/>
              </w:rPr>
            </w:pPr>
            <w:r w:rsidRPr="00954009">
              <w:rPr>
                <w:rFonts w:ascii="Calibri" w:hAnsi="Calibri"/>
                <w:iCs/>
                <w:sz w:val="20"/>
                <w:szCs w:val="20"/>
              </w:rPr>
              <w:t xml:space="preserve">The project activities will ensure that issues relating to gender inequality are </w:t>
            </w:r>
            <w:r w:rsidR="00207E6A" w:rsidRPr="00954009">
              <w:rPr>
                <w:rFonts w:ascii="Calibri" w:hAnsi="Calibri"/>
                <w:iCs/>
                <w:sz w:val="20"/>
                <w:szCs w:val="20"/>
              </w:rPr>
              <w:t>addressed</w:t>
            </w:r>
            <w:r w:rsidRPr="00954009">
              <w:rPr>
                <w:rFonts w:ascii="Calibri" w:hAnsi="Calibri"/>
                <w:iCs/>
                <w:sz w:val="20"/>
                <w:szCs w:val="20"/>
              </w:rPr>
              <w:t xml:space="preserve"> by ensuring full</w:t>
            </w:r>
            <w:r w:rsidR="00207E6A">
              <w:rPr>
                <w:rFonts w:ascii="Calibri" w:hAnsi="Calibri"/>
                <w:iCs/>
                <w:sz w:val="20"/>
                <w:szCs w:val="20"/>
              </w:rPr>
              <w:t xml:space="preserve"> </w:t>
            </w:r>
            <w:r w:rsidRPr="00954009">
              <w:rPr>
                <w:rFonts w:ascii="Calibri" w:hAnsi="Calibri"/>
                <w:iCs/>
                <w:sz w:val="20"/>
                <w:szCs w:val="20"/>
              </w:rPr>
              <w:t xml:space="preserve">and equal access to men and women in particular relating to the capacity </w:t>
            </w:r>
            <w:r w:rsidR="00207E6A">
              <w:rPr>
                <w:rFonts w:ascii="Calibri" w:hAnsi="Calibri"/>
                <w:iCs/>
                <w:sz w:val="20"/>
                <w:szCs w:val="20"/>
              </w:rPr>
              <w:t>b</w:t>
            </w:r>
            <w:r w:rsidRPr="00954009">
              <w:rPr>
                <w:rFonts w:ascii="Calibri" w:hAnsi="Calibri"/>
                <w:iCs/>
                <w:sz w:val="20"/>
                <w:szCs w:val="20"/>
              </w:rPr>
              <w:t>ui</w:t>
            </w:r>
            <w:r w:rsidR="00207E6A">
              <w:rPr>
                <w:rFonts w:ascii="Calibri" w:hAnsi="Calibri"/>
                <w:iCs/>
                <w:sz w:val="20"/>
                <w:szCs w:val="20"/>
              </w:rPr>
              <w:t>l</w:t>
            </w:r>
            <w:r w:rsidRPr="00954009">
              <w:rPr>
                <w:rFonts w:ascii="Calibri" w:hAnsi="Calibri"/>
                <w:iCs/>
                <w:sz w:val="20"/>
                <w:szCs w:val="20"/>
              </w:rPr>
              <w:t>ding and awareness</w:t>
            </w:r>
            <w:r w:rsidR="00207E6A">
              <w:rPr>
                <w:rFonts w:ascii="Calibri" w:hAnsi="Calibri"/>
                <w:iCs/>
                <w:sz w:val="20"/>
                <w:szCs w:val="20"/>
              </w:rPr>
              <w:t xml:space="preserve"> </w:t>
            </w:r>
            <w:r w:rsidRPr="00954009">
              <w:rPr>
                <w:rFonts w:ascii="Calibri" w:hAnsi="Calibri"/>
                <w:iCs/>
                <w:sz w:val="20"/>
                <w:szCs w:val="20"/>
              </w:rPr>
              <w:t xml:space="preserve">raising activities. </w:t>
            </w:r>
          </w:p>
          <w:p w14:paraId="7F72D5B1" w14:textId="1E78D223" w:rsidR="006123F5" w:rsidRDefault="00954009" w:rsidP="00207E6A">
            <w:pPr>
              <w:spacing w:before="60" w:after="0"/>
            </w:pPr>
            <w:r w:rsidRPr="00954009">
              <w:rPr>
                <w:rFonts w:ascii="Calibri" w:hAnsi="Calibri"/>
                <w:iCs/>
                <w:sz w:val="20"/>
                <w:szCs w:val="20"/>
              </w:rPr>
              <w:t xml:space="preserve">The design of retrofitting </w:t>
            </w:r>
            <w:r w:rsidR="00207E6A">
              <w:rPr>
                <w:rFonts w:ascii="Calibri" w:hAnsi="Calibri"/>
                <w:iCs/>
                <w:sz w:val="20"/>
                <w:szCs w:val="20"/>
              </w:rPr>
              <w:t xml:space="preserve">is proposed to </w:t>
            </w:r>
            <w:r w:rsidRPr="00954009">
              <w:rPr>
                <w:rFonts w:ascii="Calibri" w:hAnsi="Calibri"/>
                <w:iCs/>
                <w:sz w:val="20"/>
                <w:szCs w:val="20"/>
              </w:rPr>
              <w:t>take gender considerations into account, particularly relating to the internal layout of emergency shelters, access to facilities such as toilets and allowing safe spaces for vulnerable groups, which would include women,</w:t>
            </w:r>
            <w:r w:rsidR="00207E6A">
              <w:rPr>
                <w:rFonts w:ascii="Calibri" w:hAnsi="Calibri"/>
                <w:iCs/>
                <w:sz w:val="20"/>
                <w:szCs w:val="20"/>
              </w:rPr>
              <w:t xml:space="preserve"> </w:t>
            </w:r>
            <w:r w:rsidRPr="00954009">
              <w:rPr>
                <w:rFonts w:ascii="Calibri" w:hAnsi="Calibri"/>
                <w:iCs/>
                <w:sz w:val="20"/>
                <w:szCs w:val="20"/>
              </w:rPr>
              <w:t>youth, elderly and those with special needs.</w:t>
            </w:r>
          </w:p>
        </w:tc>
      </w:tr>
      <w:tr w:rsidR="006123F5" w14:paraId="492ADFDC" w14:textId="77777777" w:rsidTr="00B42767">
        <w:tc>
          <w:tcPr>
            <w:tcW w:w="2245" w:type="dxa"/>
            <w:shd w:val="clear" w:color="auto" w:fill="auto"/>
          </w:tcPr>
          <w:p w14:paraId="1A820956" w14:textId="77777777" w:rsidR="006123F5" w:rsidRDefault="006123F5" w:rsidP="00B045CE">
            <w:r>
              <w:rPr>
                <w:rFonts w:ascii="Calibri" w:hAnsi="Calibri"/>
                <w:sz w:val="20"/>
                <w:szCs w:val="20"/>
              </w:rPr>
              <w:t xml:space="preserve">Anticipated </w:t>
            </w:r>
            <w:r w:rsidRPr="00B50DCA">
              <w:rPr>
                <w:rFonts w:ascii="Calibri" w:hAnsi="Calibri"/>
                <w:sz w:val="20"/>
                <w:szCs w:val="20"/>
              </w:rPr>
              <w:t>contribution to NDC</w:t>
            </w:r>
          </w:p>
        </w:tc>
        <w:tc>
          <w:tcPr>
            <w:tcW w:w="6660" w:type="dxa"/>
            <w:shd w:val="clear" w:color="auto" w:fill="DAEEF3"/>
          </w:tcPr>
          <w:p w14:paraId="7F2EE718" w14:textId="1F79BFCF" w:rsidR="00207E6A" w:rsidRPr="006D0BCF" w:rsidRDefault="00207E6A" w:rsidP="00207E6A">
            <w:pPr>
              <w:spacing w:after="0"/>
              <w:rPr>
                <w:rFonts w:asciiTheme="minorHAnsi" w:hAnsiTheme="minorHAnsi" w:cstheme="minorHAnsi"/>
                <w:sz w:val="20"/>
                <w:szCs w:val="20"/>
              </w:rPr>
            </w:pPr>
            <w:r w:rsidRPr="006D0BCF">
              <w:rPr>
                <w:rFonts w:asciiTheme="minorHAnsi" w:hAnsiTheme="minorHAnsi" w:cstheme="minorHAnsi"/>
                <w:sz w:val="20"/>
                <w:szCs w:val="20"/>
              </w:rPr>
              <w:t>TA supported the Antigua and Barbuda’s Nationally Determined Contribution to:</w:t>
            </w:r>
          </w:p>
          <w:p w14:paraId="45647F5A" w14:textId="6795DB90" w:rsidR="00207E6A" w:rsidRPr="006D0BCF" w:rsidRDefault="00207E6A" w:rsidP="00207E6A">
            <w:pPr>
              <w:numPr>
                <w:ilvl w:val="0"/>
                <w:numId w:val="23"/>
              </w:numPr>
              <w:spacing w:after="0"/>
              <w:ind w:left="259" w:hanging="259"/>
              <w:rPr>
                <w:rFonts w:asciiTheme="minorHAnsi" w:hAnsiTheme="minorHAnsi" w:cstheme="minorHAnsi"/>
                <w:sz w:val="20"/>
                <w:szCs w:val="20"/>
              </w:rPr>
            </w:pPr>
            <w:r w:rsidRPr="006D0BCF">
              <w:rPr>
                <w:rFonts w:asciiTheme="minorHAnsi" w:hAnsiTheme="minorHAnsi" w:cstheme="minorHAnsi"/>
                <w:sz w:val="20"/>
                <w:szCs w:val="20"/>
              </w:rPr>
              <w:t>Improve and prepare all buildings for extreme climate events including drought, flooding; hurricanes</w:t>
            </w:r>
            <w:r w:rsidR="006D0BCF" w:rsidRPr="006D0BCF">
              <w:rPr>
                <w:rFonts w:asciiTheme="minorHAnsi" w:hAnsiTheme="minorHAnsi" w:cstheme="minorHAnsi"/>
                <w:sz w:val="20"/>
                <w:szCs w:val="20"/>
              </w:rPr>
              <w:t>; landslides, sea level rise and earthquakes;</w:t>
            </w:r>
          </w:p>
          <w:p w14:paraId="7508F03C" w14:textId="6581C9EE" w:rsidR="006123F5" w:rsidRPr="006D0BCF" w:rsidRDefault="00207E6A" w:rsidP="00207E6A">
            <w:pPr>
              <w:numPr>
                <w:ilvl w:val="0"/>
                <w:numId w:val="23"/>
              </w:numPr>
              <w:spacing w:after="0"/>
              <w:ind w:left="259" w:hanging="259"/>
              <w:rPr>
                <w:rFonts w:asciiTheme="minorHAnsi" w:hAnsiTheme="minorHAnsi" w:cstheme="minorHAnsi"/>
                <w:sz w:val="20"/>
                <w:szCs w:val="20"/>
              </w:rPr>
            </w:pPr>
            <w:r w:rsidRPr="006D0BCF">
              <w:rPr>
                <w:rFonts w:asciiTheme="minorHAnsi" w:hAnsiTheme="minorHAnsi" w:cstheme="minorHAnsi"/>
                <w:sz w:val="20"/>
                <w:szCs w:val="20"/>
              </w:rPr>
              <w:t xml:space="preserve">Meet </w:t>
            </w:r>
            <w:r w:rsidR="006D0BCF" w:rsidRPr="006D0BCF">
              <w:rPr>
                <w:rFonts w:asciiTheme="minorHAnsi" w:hAnsiTheme="minorHAnsi" w:cstheme="minorHAnsi"/>
                <w:sz w:val="20"/>
                <w:szCs w:val="20"/>
              </w:rPr>
              <w:t>regulated percentage</w:t>
            </w:r>
            <w:r w:rsidRPr="006D0BCF">
              <w:rPr>
                <w:rFonts w:asciiTheme="minorHAnsi" w:hAnsiTheme="minorHAnsi" w:cstheme="minorHAnsi"/>
                <w:sz w:val="20"/>
                <w:szCs w:val="20"/>
              </w:rPr>
              <w:t xml:space="preserve"> of electricity demand </w:t>
            </w:r>
            <w:r w:rsidR="006D0BCF" w:rsidRPr="006D0BCF">
              <w:rPr>
                <w:rFonts w:asciiTheme="minorHAnsi" w:hAnsiTheme="minorHAnsi" w:cstheme="minorHAnsi"/>
                <w:sz w:val="20"/>
                <w:szCs w:val="20"/>
              </w:rPr>
              <w:t>of the schools</w:t>
            </w:r>
            <w:r w:rsidRPr="006D0BCF">
              <w:rPr>
                <w:rFonts w:asciiTheme="minorHAnsi" w:hAnsiTheme="minorHAnsi" w:cstheme="minorHAnsi"/>
                <w:sz w:val="20"/>
                <w:szCs w:val="20"/>
              </w:rPr>
              <w:t xml:space="preserve"> through off-grid renewable sources</w:t>
            </w:r>
            <w:r w:rsidR="006D0BCF" w:rsidRPr="006D0BCF">
              <w:rPr>
                <w:rFonts w:asciiTheme="minorHAnsi" w:hAnsiTheme="minorHAnsi" w:cstheme="minorHAnsi"/>
                <w:sz w:val="20"/>
                <w:szCs w:val="20"/>
              </w:rPr>
              <w:t>;</w:t>
            </w:r>
          </w:p>
          <w:p w14:paraId="2A052AA0" w14:textId="264035FA" w:rsidR="006D0BCF" w:rsidRDefault="006D0BCF" w:rsidP="00207E6A">
            <w:pPr>
              <w:numPr>
                <w:ilvl w:val="0"/>
                <w:numId w:val="23"/>
              </w:numPr>
              <w:spacing w:after="0"/>
              <w:ind w:left="259" w:hanging="259"/>
              <w:rPr>
                <w:rFonts w:asciiTheme="minorHAnsi" w:hAnsiTheme="minorHAnsi" w:cstheme="minorHAnsi"/>
                <w:sz w:val="20"/>
                <w:szCs w:val="20"/>
              </w:rPr>
            </w:pPr>
            <w:r w:rsidRPr="006D0BCF">
              <w:rPr>
                <w:rFonts w:asciiTheme="minorHAnsi" w:hAnsiTheme="minorHAnsi" w:cstheme="minorHAnsi"/>
                <w:sz w:val="20"/>
                <w:szCs w:val="20"/>
              </w:rPr>
              <w:t xml:space="preserve">Introduce </w:t>
            </w:r>
            <w:r>
              <w:rPr>
                <w:rFonts w:asciiTheme="minorHAnsi" w:hAnsiTheme="minorHAnsi" w:cstheme="minorHAnsi"/>
                <w:sz w:val="20"/>
                <w:szCs w:val="20"/>
              </w:rPr>
              <w:t>DRR in schools’ education curriculum</w:t>
            </w:r>
          </w:p>
          <w:p w14:paraId="09ACE71C" w14:textId="2DB0198F" w:rsidR="006D0BCF" w:rsidRPr="006D0BCF" w:rsidRDefault="006D0BCF" w:rsidP="00207E6A">
            <w:pPr>
              <w:numPr>
                <w:ilvl w:val="0"/>
                <w:numId w:val="23"/>
              </w:numPr>
              <w:spacing w:after="0"/>
              <w:ind w:left="259" w:hanging="259"/>
              <w:rPr>
                <w:rFonts w:asciiTheme="minorHAnsi" w:hAnsiTheme="minorHAnsi" w:cstheme="minorHAnsi"/>
                <w:sz w:val="20"/>
                <w:szCs w:val="20"/>
              </w:rPr>
            </w:pPr>
            <w:r>
              <w:rPr>
                <w:rFonts w:asciiTheme="minorHAnsi" w:hAnsiTheme="minorHAnsi" w:cstheme="minorHAnsi"/>
                <w:sz w:val="20"/>
                <w:szCs w:val="20"/>
              </w:rPr>
              <w:t>Develop a roadmap for the use of the designed project throughout the national school system</w:t>
            </w:r>
          </w:p>
        </w:tc>
      </w:tr>
      <w:tr w:rsidR="006123F5" w14:paraId="6B2414B1" w14:textId="77777777" w:rsidTr="00B42767">
        <w:tc>
          <w:tcPr>
            <w:tcW w:w="2245" w:type="dxa"/>
            <w:shd w:val="clear" w:color="auto" w:fill="auto"/>
          </w:tcPr>
          <w:p w14:paraId="0CDAC7BA" w14:textId="77777777" w:rsidR="006123F5" w:rsidRPr="00630A80" w:rsidRDefault="006123F5" w:rsidP="00B045CE">
            <w:pPr>
              <w:rPr>
                <w:rFonts w:asciiTheme="minorHAnsi" w:hAnsiTheme="minorHAnsi" w:cstheme="minorHAnsi"/>
              </w:rPr>
            </w:pPr>
            <w:r w:rsidRPr="00630A80">
              <w:rPr>
                <w:rFonts w:asciiTheme="minorHAnsi" w:hAnsiTheme="minorHAnsi" w:cstheme="minorHAnsi"/>
                <w:sz w:val="20"/>
                <w:szCs w:val="20"/>
              </w:rPr>
              <w:t>The narrative story</w:t>
            </w:r>
          </w:p>
        </w:tc>
        <w:tc>
          <w:tcPr>
            <w:tcW w:w="6660" w:type="dxa"/>
            <w:shd w:val="clear" w:color="auto" w:fill="DAEEF3"/>
          </w:tcPr>
          <w:p w14:paraId="402CE504" w14:textId="77777777" w:rsidR="006123F5" w:rsidRPr="006D0BCF" w:rsidRDefault="006123F5" w:rsidP="00B045CE">
            <w:pPr>
              <w:spacing w:before="120" w:after="120"/>
              <w:rPr>
                <w:rFonts w:asciiTheme="minorHAnsi" w:hAnsiTheme="minorHAnsi" w:cstheme="minorHAnsi"/>
                <w:sz w:val="20"/>
                <w:szCs w:val="20"/>
              </w:rPr>
            </w:pPr>
            <w:r w:rsidRPr="006D0BCF">
              <w:rPr>
                <w:rFonts w:asciiTheme="minorHAnsi" w:hAnsiTheme="minorHAnsi" w:cstheme="minorHAnsi"/>
                <w:sz w:val="20"/>
                <w:szCs w:val="20"/>
              </w:rPr>
              <w:t>Given the vulnerability of both Saint Lucia and Antigua and Barbuda is likely to worsen, it has become imperative that the Islands improve the capacity of their population and education sector to anticipate, prepare, adapt and become more resilient to disastrous events associated with climatic and non-climatic hazards.  This has to be facilitated through the assessment of the climate risk and the related negative impacts to the educational system and appraise improvement measures.</w:t>
            </w:r>
          </w:p>
          <w:p w14:paraId="155A9802" w14:textId="77777777" w:rsidR="006123F5" w:rsidRPr="006D0BCF" w:rsidRDefault="006123F5" w:rsidP="00B045CE">
            <w:pPr>
              <w:spacing w:before="120" w:after="120"/>
              <w:rPr>
                <w:rFonts w:asciiTheme="minorHAnsi" w:eastAsia="Calibri Light" w:hAnsiTheme="minorHAnsi" w:cstheme="minorHAnsi"/>
                <w:spacing w:val="1"/>
                <w:sz w:val="20"/>
                <w:szCs w:val="20"/>
              </w:rPr>
            </w:pPr>
            <w:r w:rsidRPr="006D0BCF">
              <w:rPr>
                <w:rFonts w:asciiTheme="minorHAnsi" w:hAnsiTheme="minorHAnsi" w:cstheme="minorHAnsi"/>
                <w:sz w:val="20"/>
                <w:szCs w:val="20"/>
              </w:rPr>
              <w:t xml:space="preserve">In that regard, through the technical assistance from CTCN, the Islands will be able to develop work packages which will result in improving the climatic, non-climatic, and structural resiliency of prioritised education buildings.  The capacity building component will result in the Islands being able to manage the use of the retrofit educational buildings as shelters and to </w:t>
            </w:r>
            <w:r w:rsidRPr="006D0BCF">
              <w:rPr>
                <w:rFonts w:asciiTheme="minorHAnsi" w:eastAsia="Calibri Light" w:hAnsiTheme="minorHAnsi" w:cstheme="minorHAnsi"/>
                <w:spacing w:val="-1"/>
                <w:sz w:val="20"/>
                <w:szCs w:val="20"/>
              </w:rPr>
              <w:t>t</w:t>
            </w:r>
            <w:r w:rsidRPr="006D0BCF">
              <w:rPr>
                <w:rFonts w:asciiTheme="minorHAnsi" w:eastAsia="Calibri Light" w:hAnsiTheme="minorHAnsi" w:cstheme="minorHAnsi"/>
                <w:spacing w:val="1"/>
                <w:sz w:val="20"/>
                <w:szCs w:val="20"/>
              </w:rPr>
              <w:t>r</w:t>
            </w:r>
            <w:r w:rsidRPr="006D0BCF">
              <w:rPr>
                <w:rFonts w:asciiTheme="minorHAnsi" w:eastAsia="Calibri Light" w:hAnsiTheme="minorHAnsi" w:cstheme="minorHAnsi"/>
                <w:spacing w:val="-1"/>
                <w:sz w:val="20"/>
                <w:szCs w:val="20"/>
              </w:rPr>
              <w:t>a</w:t>
            </w:r>
            <w:r w:rsidRPr="006D0BCF">
              <w:rPr>
                <w:rFonts w:asciiTheme="minorHAnsi" w:eastAsia="Calibri Light" w:hAnsiTheme="minorHAnsi" w:cstheme="minorHAnsi"/>
                <w:spacing w:val="-2"/>
                <w:sz w:val="20"/>
                <w:szCs w:val="20"/>
              </w:rPr>
              <w:t>n</w:t>
            </w:r>
            <w:r w:rsidRPr="006D0BCF">
              <w:rPr>
                <w:rFonts w:asciiTheme="minorHAnsi" w:eastAsia="Calibri Light" w:hAnsiTheme="minorHAnsi" w:cstheme="minorHAnsi"/>
                <w:spacing w:val="1"/>
                <w:sz w:val="20"/>
                <w:szCs w:val="20"/>
              </w:rPr>
              <w:t>s</w:t>
            </w:r>
            <w:r w:rsidRPr="006D0BCF">
              <w:rPr>
                <w:rFonts w:asciiTheme="minorHAnsi" w:eastAsia="Calibri Light" w:hAnsiTheme="minorHAnsi" w:cstheme="minorHAnsi"/>
                <w:spacing w:val="-1"/>
                <w:sz w:val="20"/>
                <w:szCs w:val="20"/>
              </w:rPr>
              <w:t>iti</w:t>
            </w:r>
            <w:r w:rsidRPr="006D0BCF">
              <w:rPr>
                <w:rFonts w:asciiTheme="minorHAnsi" w:eastAsia="Calibri Light" w:hAnsiTheme="minorHAnsi" w:cstheme="minorHAnsi"/>
                <w:sz w:val="20"/>
                <w:szCs w:val="20"/>
              </w:rPr>
              <w:t>on</w:t>
            </w:r>
            <w:r w:rsidRPr="006D0BCF">
              <w:rPr>
                <w:rFonts w:asciiTheme="minorHAnsi" w:eastAsia="Calibri Light" w:hAnsiTheme="minorHAnsi" w:cstheme="minorHAnsi"/>
                <w:spacing w:val="2"/>
                <w:sz w:val="20"/>
                <w:szCs w:val="20"/>
              </w:rPr>
              <w:t xml:space="preserve"> </w:t>
            </w:r>
            <w:r w:rsidRPr="006D0BCF">
              <w:rPr>
                <w:rFonts w:asciiTheme="minorHAnsi" w:eastAsia="Calibri Light" w:hAnsiTheme="minorHAnsi" w:cstheme="minorHAnsi"/>
                <w:spacing w:val="-1"/>
                <w:sz w:val="20"/>
                <w:szCs w:val="20"/>
              </w:rPr>
              <w:t>from</w:t>
            </w:r>
            <w:r w:rsidRPr="006D0BCF">
              <w:rPr>
                <w:rFonts w:asciiTheme="minorHAnsi" w:eastAsia="Calibri Light" w:hAnsiTheme="minorHAnsi" w:cstheme="minorHAnsi"/>
                <w:sz w:val="20"/>
                <w:szCs w:val="20"/>
              </w:rPr>
              <w:t xml:space="preserve"> </w:t>
            </w:r>
            <w:r w:rsidRPr="006D0BCF">
              <w:rPr>
                <w:rFonts w:asciiTheme="minorHAnsi" w:eastAsia="Calibri Light" w:hAnsiTheme="minorHAnsi" w:cstheme="minorHAnsi"/>
                <w:spacing w:val="-1"/>
                <w:sz w:val="20"/>
                <w:szCs w:val="20"/>
              </w:rPr>
              <w:t>e</w:t>
            </w:r>
            <w:r w:rsidRPr="006D0BCF">
              <w:rPr>
                <w:rFonts w:asciiTheme="minorHAnsi" w:eastAsia="Calibri Light" w:hAnsiTheme="minorHAnsi" w:cstheme="minorHAnsi"/>
                <w:spacing w:val="1"/>
                <w:sz w:val="20"/>
                <w:szCs w:val="20"/>
              </w:rPr>
              <w:t>m</w:t>
            </w:r>
            <w:r w:rsidRPr="006D0BCF">
              <w:rPr>
                <w:rFonts w:asciiTheme="minorHAnsi" w:eastAsia="Calibri Light" w:hAnsiTheme="minorHAnsi" w:cstheme="minorHAnsi"/>
                <w:spacing w:val="-1"/>
                <w:sz w:val="20"/>
                <w:szCs w:val="20"/>
              </w:rPr>
              <w:t>e</w:t>
            </w:r>
            <w:r w:rsidRPr="006D0BCF">
              <w:rPr>
                <w:rFonts w:asciiTheme="minorHAnsi" w:eastAsia="Calibri Light" w:hAnsiTheme="minorHAnsi" w:cstheme="minorHAnsi"/>
                <w:spacing w:val="1"/>
                <w:sz w:val="20"/>
                <w:szCs w:val="20"/>
              </w:rPr>
              <w:t>r</w:t>
            </w:r>
            <w:r w:rsidRPr="006D0BCF">
              <w:rPr>
                <w:rFonts w:asciiTheme="minorHAnsi" w:eastAsia="Calibri Light" w:hAnsiTheme="minorHAnsi" w:cstheme="minorHAnsi"/>
                <w:sz w:val="20"/>
                <w:szCs w:val="20"/>
              </w:rPr>
              <w:t>g</w:t>
            </w:r>
            <w:r w:rsidRPr="006D0BCF">
              <w:rPr>
                <w:rFonts w:asciiTheme="minorHAnsi" w:eastAsia="Calibri Light" w:hAnsiTheme="minorHAnsi" w:cstheme="minorHAnsi"/>
                <w:spacing w:val="-1"/>
                <w:sz w:val="20"/>
                <w:szCs w:val="20"/>
              </w:rPr>
              <w:t>e</w:t>
            </w:r>
            <w:r w:rsidRPr="006D0BCF">
              <w:rPr>
                <w:rFonts w:asciiTheme="minorHAnsi" w:eastAsia="Calibri Light" w:hAnsiTheme="minorHAnsi" w:cstheme="minorHAnsi"/>
                <w:sz w:val="20"/>
                <w:szCs w:val="20"/>
              </w:rPr>
              <w:t>ncy</w:t>
            </w:r>
            <w:r w:rsidRPr="006D0BCF">
              <w:rPr>
                <w:rFonts w:asciiTheme="minorHAnsi" w:eastAsia="Calibri Light" w:hAnsiTheme="minorHAnsi" w:cstheme="minorHAnsi"/>
                <w:spacing w:val="-1"/>
                <w:sz w:val="20"/>
                <w:szCs w:val="20"/>
              </w:rPr>
              <w:t xml:space="preserve"> </w:t>
            </w:r>
            <w:r w:rsidRPr="006D0BCF">
              <w:rPr>
                <w:rFonts w:asciiTheme="minorHAnsi" w:eastAsia="Calibri Light" w:hAnsiTheme="minorHAnsi" w:cstheme="minorHAnsi"/>
                <w:spacing w:val="1"/>
                <w:sz w:val="20"/>
                <w:szCs w:val="20"/>
              </w:rPr>
              <w:t>response</w:t>
            </w:r>
            <w:r w:rsidRPr="006D0BCF">
              <w:rPr>
                <w:rFonts w:asciiTheme="minorHAnsi" w:eastAsia="Calibri Light" w:hAnsiTheme="minorHAnsi" w:cstheme="minorHAnsi"/>
                <w:spacing w:val="-1"/>
                <w:sz w:val="20"/>
                <w:szCs w:val="20"/>
              </w:rPr>
              <w:t xml:space="preserve"> t</w:t>
            </w:r>
            <w:r w:rsidRPr="006D0BCF">
              <w:rPr>
                <w:rFonts w:asciiTheme="minorHAnsi" w:eastAsia="Calibri Light" w:hAnsiTheme="minorHAnsi" w:cstheme="minorHAnsi"/>
                <w:sz w:val="20"/>
                <w:szCs w:val="20"/>
              </w:rPr>
              <w:t>o</w:t>
            </w:r>
            <w:r w:rsidRPr="006D0BCF">
              <w:rPr>
                <w:rFonts w:asciiTheme="minorHAnsi" w:eastAsia="Calibri Light" w:hAnsiTheme="minorHAnsi" w:cstheme="minorHAnsi"/>
                <w:spacing w:val="-2"/>
                <w:sz w:val="20"/>
                <w:szCs w:val="20"/>
              </w:rPr>
              <w:t xml:space="preserve"> </w:t>
            </w:r>
            <w:r w:rsidRPr="006D0BCF">
              <w:rPr>
                <w:rFonts w:asciiTheme="minorHAnsi" w:eastAsia="Calibri Light" w:hAnsiTheme="minorHAnsi" w:cstheme="minorHAnsi"/>
                <w:spacing w:val="1"/>
                <w:sz w:val="20"/>
                <w:szCs w:val="20"/>
              </w:rPr>
              <w:t>r</w:t>
            </w:r>
            <w:r w:rsidRPr="006D0BCF">
              <w:rPr>
                <w:rFonts w:asciiTheme="minorHAnsi" w:eastAsia="Calibri Light" w:hAnsiTheme="minorHAnsi" w:cstheme="minorHAnsi"/>
                <w:spacing w:val="-1"/>
                <w:sz w:val="20"/>
                <w:szCs w:val="20"/>
              </w:rPr>
              <w:t>e</w:t>
            </w:r>
            <w:r w:rsidRPr="006D0BCF">
              <w:rPr>
                <w:rFonts w:asciiTheme="minorHAnsi" w:eastAsia="Calibri Light" w:hAnsiTheme="minorHAnsi" w:cstheme="minorHAnsi"/>
                <w:spacing w:val="-2"/>
                <w:sz w:val="20"/>
                <w:szCs w:val="20"/>
              </w:rPr>
              <w:t>h</w:t>
            </w:r>
            <w:r w:rsidRPr="006D0BCF">
              <w:rPr>
                <w:rFonts w:asciiTheme="minorHAnsi" w:eastAsia="Calibri Light" w:hAnsiTheme="minorHAnsi" w:cstheme="minorHAnsi"/>
                <w:spacing w:val="-1"/>
                <w:sz w:val="20"/>
                <w:szCs w:val="20"/>
              </w:rPr>
              <w:t>a</w:t>
            </w:r>
            <w:r w:rsidRPr="006D0BCF">
              <w:rPr>
                <w:rFonts w:asciiTheme="minorHAnsi" w:eastAsia="Calibri Light" w:hAnsiTheme="minorHAnsi" w:cstheme="minorHAnsi"/>
                <w:spacing w:val="1"/>
                <w:sz w:val="20"/>
                <w:szCs w:val="20"/>
              </w:rPr>
              <w:t>b</w:t>
            </w:r>
            <w:r w:rsidRPr="006D0BCF">
              <w:rPr>
                <w:rFonts w:asciiTheme="minorHAnsi" w:eastAsia="Calibri Light" w:hAnsiTheme="minorHAnsi" w:cstheme="minorHAnsi"/>
                <w:spacing w:val="-1"/>
                <w:sz w:val="20"/>
                <w:szCs w:val="20"/>
              </w:rPr>
              <w:t>ilitati</w:t>
            </w:r>
            <w:r w:rsidRPr="006D0BCF">
              <w:rPr>
                <w:rFonts w:asciiTheme="minorHAnsi" w:eastAsia="Calibri Light" w:hAnsiTheme="minorHAnsi" w:cstheme="minorHAnsi"/>
                <w:sz w:val="20"/>
                <w:szCs w:val="20"/>
              </w:rPr>
              <w:t>o</w:t>
            </w:r>
            <w:r w:rsidRPr="006D0BCF">
              <w:rPr>
                <w:rFonts w:asciiTheme="minorHAnsi" w:eastAsia="Calibri Light" w:hAnsiTheme="minorHAnsi" w:cstheme="minorHAnsi"/>
                <w:spacing w:val="1"/>
                <w:sz w:val="20"/>
                <w:szCs w:val="20"/>
              </w:rPr>
              <w:t>n.</w:t>
            </w:r>
          </w:p>
          <w:p w14:paraId="4F863820" w14:textId="77777777" w:rsidR="006123F5" w:rsidRPr="006D0BCF" w:rsidRDefault="006123F5" w:rsidP="00B045CE">
            <w:pPr>
              <w:rPr>
                <w:rFonts w:asciiTheme="minorHAnsi" w:hAnsiTheme="minorHAnsi" w:cstheme="minorHAnsi"/>
                <w:sz w:val="20"/>
                <w:szCs w:val="20"/>
              </w:rPr>
            </w:pPr>
            <w:r w:rsidRPr="006D0BCF">
              <w:rPr>
                <w:rFonts w:asciiTheme="minorHAnsi" w:hAnsiTheme="minorHAnsi" w:cstheme="minorHAnsi"/>
                <w:sz w:val="20"/>
                <w:szCs w:val="20"/>
              </w:rPr>
              <w:t>Critical to the exercise is the development of a technique and approach that can be easily adapted for use throughout the region. Another important output will facilitate environmental and social risks screening and impacts assessment of the proposed solutions, and the critical development of an Environment and Social Management Plan (ESMP) which would guide the implementation of any specified works.</w:t>
            </w:r>
          </w:p>
        </w:tc>
      </w:tr>
      <w:tr w:rsidR="006123F5" w14:paraId="076445C9" w14:textId="77777777" w:rsidTr="00B42767">
        <w:tc>
          <w:tcPr>
            <w:tcW w:w="2245" w:type="dxa"/>
          </w:tcPr>
          <w:p w14:paraId="623AA7CF" w14:textId="1ACE48F0" w:rsidR="00AA2B6A" w:rsidRDefault="00AA2B6A" w:rsidP="00AA2B6A">
            <w:r w:rsidRPr="00B50DCA">
              <w:rPr>
                <w:rFonts w:ascii="Calibri" w:hAnsi="Calibri"/>
                <w:sz w:val="20"/>
                <w:szCs w:val="20"/>
              </w:rPr>
              <w:t>Contribution to SDGs</w:t>
            </w:r>
            <w:r>
              <w:rPr>
                <w:rFonts w:ascii="Calibri" w:hAnsi="Calibri"/>
                <w:sz w:val="20"/>
                <w:szCs w:val="20"/>
              </w:rPr>
              <w:t xml:space="preserve">. </w:t>
            </w:r>
            <w:r w:rsidRPr="00B50DCA">
              <w:rPr>
                <w:rFonts w:ascii="Calibri" w:eastAsia="Calibri" w:hAnsi="Calibri"/>
                <w:color w:val="000000"/>
                <w:sz w:val="20"/>
                <w:szCs w:val="20"/>
                <w:u w:color="000000"/>
                <w:bdr w:val="nil"/>
                <w:lang w:eastAsia="es-AR"/>
              </w:rPr>
              <w:t>A complete list of SDGs and their targets is available here:</w:t>
            </w:r>
          </w:p>
        </w:tc>
        <w:tc>
          <w:tcPr>
            <w:tcW w:w="6660" w:type="dxa"/>
            <w:shd w:val="clear" w:color="auto" w:fill="DAEEF3"/>
          </w:tcPr>
          <w:p w14:paraId="6D0A2808" w14:textId="77777777" w:rsidR="00AA2B6A" w:rsidRPr="00AA2B6A" w:rsidRDefault="00AA2B6A" w:rsidP="00AA2B6A">
            <w:pPr>
              <w:pStyle w:val="ListParagraph"/>
              <w:numPr>
                <w:ilvl w:val="0"/>
                <w:numId w:val="24"/>
              </w:numPr>
              <w:spacing w:before="120" w:after="120" w:line="240" w:lineRule="auto"/>
              <w:ind w:left="259" w:hanging="259"/>
              <w:contextualSpacing w:val="0"/>
              <w:rPr>
                <w:rFonts w:asciiTheme="minorHAnsi" w:hAnsiTheme="minorHAnsi" w:cstheme="minorHAnsi"/>
                <w:sz w:val="20"/>
                <w:szCs w:val="20"/>
                <w:lang w:val="en-GB"/>
              </w:rPr>
            </w:pPr>
            <w:r w:rsidRPr="00AA2B6A">
              <w:rPr>
                <w:rFonts w:asciiTheme="minorHAnsi" w:hAnsiTheme="minorHAnsi" w:cstheme="minorHAnsi"/>
                <w:sz w:val="20"/>
                <w:szCs w:val="20"/>
                <w:lang w:val="en-GB"/>
              </w:rPr>
              <w:t xml:space="preserve">SDG 13 – the Technical Assistance will enable Saint Lucia and Antigua and Barbuda to implement adaptive measures for climate resiliency of their educational buildings; </w:t>
            </w:r>
          </w:p>
          <w:p w14:paraId="39AEB0D8" w14:textId="77777777" w:rsidR="00AA2B6A" w:rsidRPr="00AA2B6A" w:rsidRDefault="00AA2B6A" w:rsidP="00AA2B6A">
            <w:pPr>
              <w:pStyle w:val="ListParagraph"/>
              <w:numPr>
                <w:ilvl w:val="0"/>
                <w:numId w:val="24"/>
              </w:numPr>
              <w:spacing w:before="120" w:after="120" w:line="240" w:lineRule="auto"/>
              <w:ind w:left="259" w:hanging="259"/>
              <w:contextualSpacing w:val="0"/>
              <w:rPr>
                <w:rFonts w:asciiTheme="minorHAnsi" w:hAnsiTheme="minorHAnsi" w:cstheme="minorHAnsi"/>
                <w:sz w:val="20"/>
                <w:szCs w:val="20"/>
                <w:lang w:val="en-GB"/>
              </w:rPr>
            </w:pPr>
            <w:r w:rsidRPr="00AA2B6A">
              <w:rPr>
                <w:rFonts w:asciiTheme="minorHAnsi" w:hAnsiTheme="minorHAnsi" w:cstheme="minorHAnsi"/>
                <w:sz w:val="20"/>
                <w:szCs w:val="20"/>
                <w:lang w:val="en-GB"/>
              </w:rPr>
              <w:t>SDG 9 – the technical assessments will consider resilience to both climatic and non-climatic hazards, with particular attention given to; hurricanes, floods, droughts; landslides, earthquakes;</w:t>
            </w:r>
          </w:p>
          <w:p w14:paraId="7F44A469" w14:textId="7DC324B5" w:rsidR="006123F5" w:rsidRDefault="00AA2B6A" w:rsidP="00AA2B6A">
            <w:pPr>
              <w:pStyle w:val="ListParagraph"/>
              <w:numPr>
                <w:ilvl w:val="0"/>
                <w:numId w:val="24"/>
              </w:numPr>
              <w:spacing w:before="120" w:after="120" w:line="240" w:lineRule="auto"/>
              <w:ind w:left="259" w:hanging="259"/>
              <w:contextualSpacing w:val="0"/>
            </w:pPr>
            <w:r w:rsidRPr="00AA2B6A">
              <w:rPr>
                <w:rFonts w:asciiTheme="minorHAnsi" w:hAnsiTheme="minorHAnsi" w:cstheme="minorHAnsi"/>
                <w:sz w:val="20"/>
                <w:szCs w:val="20"/>
                <w:lang w:val="en-GB"/>
              </w:rPr>
              <w:t xml:space="preserve">SDG 7 – the Technical Assistance will support a planned intervention under a proposal titled </w:t>
            </w:r>
            <w:r w:rsidRPr="00AA2B6A">
              <w:rPr>
                <w:rFonts w:asciiTheme="minorHAnsi" w:hAnsiTheme="minorHAnsi" w:cstheme="minorHAnsi"/>
                <w:i/>
                <w:sz w:val="20"/>
                <w:szCs w:val="20"/>
                <w:lang w:val="en-GB"/>
              </w:rPr>
              <w:t>“Transitioning Antigua and Barbuda’s off-grid diesel generation to low-carbon wind, solar, battery, and hybrid renewable systems for critical services”</w:t>
            </w:r>
            <w:r w:rsidRPr="00AA2B6A">
              <w:rPr>
                <w:rFonts w:asciiTheme="minorHAnsi" w:hAnsiTheme="minorHAnsi" w:cstheme="minorHAnsi"/>
                <w:sz w:val="20"/>
                <w:szCs w:val="20"/>
                <w:lang w:val="en-GB"/>
              </w:rPr>
              <w:t xml:space="preserve"> by including renewable energy as one of the interventions.</w:t>
            </w:r>
          </w:p>
        </w:tc>
      </w:tr>
      <w:tr w:rsidR="00216782" w14:paraId="4AC7FC88" w14:textId="77777777" w:rsidTr="00B42767">
        <w:tc>
          <w:tcPr>
            <w:tcW w:w="2245" w:type="dxa"/>
          </w:tcPr>
          <w:p w14:paraId="2CD5EA64" w14:textId="326A4A61" w:rsidR="00216782" w:rsidRPr="00216782" w:rsidRDefault="00216782" w:rsidP="00216782">
            <w:pPr>
              <w:rPr>
                <w:rFonts w:asciiTheme="minorHAnsi" w:hAnsiTheme="minorHAnsi" w:cstheme="minorHAnsi"/>
              </w:rPr>
            </w:pPr>
            <w:r w:rsidRPr="00216782">
              <w:rPr>
                <w:rFonts w:asciiTheme="minorHAnsi" w:hAnsiTheme="minorHAnsi" w:cstheme="minorHAnsi"/>
                <w:sz w:val="20"/>
                <w:szCs w:val="20"/>
              </w:rPr>
              <w:lastRenderedPageBreak/>
              <w:t>Reference to knowledge products</w:t>
            </w:r>
          </w:p>
        </w:tc>
        <w:tc>
          <w:tcPr>
            <w:tcW w:w="6660" w:type="dxa"/>
            <w:shd w:val="clear" w:color="auto" w:fill="DAEEF3"/>
          </w:tcPr>
          <w:p w14:paraId="571A32CF" w14:textId="77777777" w:rsidR="00216782" w:rsidRPr="0026215A" w:rsidRDefault="00216782" w:rsidP="00216782">
            <w:pPr>
              <w:autoSpaceDE w:val="0"/>
              <w:autoSpaceDN w:val="0"/>
              <w:rPr>
                <w:i/>
                <w:iCs/>
                <w:sz w:val="20"/>
                <w:szCs w:val="20"/>
                <w:lang w:eastAsia="en-US"/>
              </w:rPr>
            </w:pPr>
            <w:r w:rsidRPr="0026215A">
              <w:rPr>
                <w:i/>
                <w:iCs/>
                <w:sz w:val="20"/>
                <w:szCs w:val="20"/>
              </w:rPr>
              <w:t xml:space="preserve">Please indicate if any </w:t>
            </w:r>
            <w:r>
              <w:rPr>
                <w:i/>
                <w:iCs/>
                <w:sz w:val="20"/>
                <w:szCs w:val="20"/>
              </w:rPr>
              <w:t>UNFCCC Technology Executive Committee (TEC)</w:t>
            </w:r>
            <w:r w:rsidRPr="0026215A">
              <w:rPr>
                <w:i/>
                <w:iCs/>
                <w:sz w:val="20"/>
                <w:szCs w:val="20"/>
              </w:rPr>
              <w:t xml:space="preserve"> knowledge products (publications, briefs, tools etc.) </w:t>
            </w:r>
            <w:r>
              <w:rPr>
                <w:i/>
                <w:iCs/>
                <w:sz w:val="20"/>
                <w:szCs w:val="20"/>
              </w:rPr>
              <w:t>w</w:t>
            </w:r>
            <w:r w:rsidRPr="0026215A">
              <w:rPr>
                <w:i/>
                <w:iCs/>
                <w:sz w:val="20"/>
                <w:szCs w:val="20"/>
              </w:rPr>
              <w:t xml:space="preserve">ere used in the development of the TA request and/or are </w:t>
            </w:r>
            <w:r>
              <w:rPr>
                <w:i/>
                <w:iCs/>
                <w:sz w:val="20"/>
                <w:szCs w:val="20"/>
              </w:rPr>
              <w:t>envisaged to be used</w:t>
            </w:r>
            <w:r w:rsidRPr="0026215A">
              <w:rPr>
                <w:i/>
                <w:iCs/>
                <w:sz w:val="20"/>
                <w:szCs w:val="20"/>
              </w:rPr>
              <w:t xml:space="preserve"> during implementation of the technical assistance. </w:t>
            </w:r>
          </w:p>
          <w:p w14:paraId="231C0F56" w14:textId="77777777" w:rsidR="00216782" w:rsidRPr="0026215A" w:rsidRDefault="00216782" w:rsidP="00216782">
            <w:pPr>
              <w:autoSpaceDE w:val="0"/>
              <w:autoSpaceDN w:val="0"/>
              <w:rPr>
                <w:i/>
                <w:iCs/>
                <w:color w:val="FF0000"/>
                <w:sz w:val="20"/>
                <w:szCs w:val="20"/>
              </w:rPr>
            </w:pPr>
            <w:r w:rsidRPr="0026215A">
              <w:rPr>
                <w:i/>
                <w:iCs/>
                <w:sz w:val="20"/>
                <w:szCs w:val="20"/>
              </w:rPr>
              <w:t xml:space="preserve">Link to TEC knowledge database: </w:t>
            </w:r>
            <w:hyperlink r:id="rId42" w:history="1">
              <w:r w:rsidRPr="00AC5780">
                <w:rPr>
                  <w:rStyle w:val="Hyperlink"/>
                  <w:i/>
                  <w:iCs/>
                  <w:sz w:val="20"/>
                  <w:szCs w:val="20"/>
                </w:rPr>
                <w:t>https://unfccc.int/ttclear/tec/documents.html</w:t>
              </w:r>
            </w:hyperlink>
          </w:p>
          <w:p w14:paraId="258DC4EA" w14:textId="54E160DB" w:rsidR="00216782" w:rsidRDefault="00216782" w:rsidP="00216782">
            <w:pPr>
              <w:autoSpaceDE w:val="0"/>
              <w:autoSpaceDN w:val="0"/>
            </w:pPr>
            <w:r w:rsidRPr="0026215A">
              <w:rPr>
                <w:i/>
                <w:iCs/>
                <w:sz w:val="20"/>
                <w:szCs w:val="20"/>
              </w:rPr>
              <w:t>Which knowledge products do you envisage to use? Please list</w:t>
            </w:r>
          </w:p>
        </w:tc>
      </w:tr>
      <w:tr w:rsidR="00216782" w14:paraId="5682E10C" w14:textId="77777777" w:rsidTr="00AA2B6A">
        <w:tc>
          <w:tcPr>
            <w:tcW w:w="2245" w:type="dxa"/>
          </w:tcPr>
          <w:p w14:paraId="752FB7BB" w14:textId="77777777" w:rsidR="00216782" w:rsidRDefault="00216782" w:rsidP="00216782"/>
        </w:tc>
        <w:tc>
          <w:tcPr>
            <w:tcW w:w="6660" w:type="dxa"/>
          </w:tcPr>
          <w:p w14:paraId="42A88854" w14:textId="77777777" w:rsidR="00216782" w:rsidRDefault="00216782" w:rsidP="00216782"/>
        </w:tc>
      </w:tr>
      <w:tr w:rsidR="00216782" w14:paraId="5557E4F9" w14:textId="77777777" w:rsidTr="00AA2B6A">
        <w:tc>
          <w:tcPr>
            <w:tcW w:w="2245" w:type="dxa"/>
          </w:tcPr>
          <w:p w14:paraId="76005DBA" w14:textId="77777777" w:rsidR="00216782" w:rsidRDefault="00216782" w:rsidP="00216782"/>
        </w:tc>
        <w:tc>
          <w:tcPr>
            <w:tcW w:w="6660" w:type="dxa"/>
          </w:tcPr>
          <w:p w14:paraId="071896A5" w14:textId="77777777" w:rsidR="00216782" w:rsidRDefault="00216782" w:rsidP="00216782"/>
        </w:tc>
      </w:tr>
    </w:tbl>
    <w:p w14:paraId="48F3B00B" w14:textId="77777777" w:rsidR="00DB41AB" w:rsidRDefault="00DB41AB" w:rsidP="00BA0686">
      <w:pPr>
        <w:spacing w:after="0"/>
        <w:rPr>
          <w:rFonts w:ascii="Calibri" w:hAnsi="Calibri"/>
          <w:sz w:val="22"/>
          <w:szCs w:val="22"/>
        </w:rPr>
      </w:pPr>
    </w:p>
    <w:p w14:paraId="68E31FDD" w14:textId="2610E4CD" w:rsidR="00B4138F" w:rsidRPr="00340D27" w:rsidRDefault="004216E6">
      <w:pPr>
        <w:spacing w:after="0"/>
        <w:rPr>
          <w:rFonts w:ascii="Calibri" w:hAnsi="Calibri" w:cs="Calibri"/>
          <w:b/>
        </w:rPr>
      </w:pPr>
      <w:r w:rsidRPr="00340D27">
        <w:rPr>
          <w:rFonts w:ascii="Calibri" w:hAnsi="Calibri" w:cs="Calibri"/>
          <w:b/>
        </w:rPr>
        <w:br w:type="page"/>
      </w:r>
    </w:p>
    <w:p w14:paraId="6C4A599E" w14:textId="306C1160" w:rsidR="00854DC3" w:rsidRDefault="00DA59C9">
      <w:pPr>
        <w:spacing w:after="0"/>
        <w:rPr>
          <w:rFonts w:ascii="Calibri" w:hAnsi="Calibri"/>
          <w:b/>
          <w:sz w:val="22"/>
          <w:szCs w:val="22"/>
        </w:rPr>
      </w:pPr>
      <w:r w:rsidRPr="006976BF">
        <w:rPr>
          <w:rFonts w:ascii="Calibri" w:hAnsi="Calibri"/>
          <w:b/>
          <w:sz w:val="22"/>
          <w:szCs w:val="22"/>
          <w:u w:val="single"/>
        </w:rPr>
        <w:lastRenderedPageBreak/>
        <w:t>Annex</w:t>
      </w:r>
      <w:r w:rsidR="00697035" w:rsidRPr="006976BF">
        <w:rPr>
          <w:rFonts w:ascii="Calibri" w:hAnsi="Calibri"/>
          <w:b/>
          <w:sz w:val="22"/>
          <w:szCs w:val="22"/>
          <w:u w:val="single"/>
        </w:rPr>
        <w:t xml:space="preserve"> 1</w:t>
      </w:r>
      <w:r w:rsidR="003C6172" w:rsidRPr="006976BF">
        <w:rPr>
          <w:rFonts w:ascii="Calibri" w:hAnsi="Calibri"/>
          <w:b/>
          <w:sz w:val="22"/>
          <w:szCs w:val="22"/>
          <w:u w:val="single"/>
        </w:rPr>
        <w:t xml:space="preserve"> </w:t>
      </w:r>
      <w:r w:rsidR="00FA1F2D">
        <w:rPr>
          <w:rFonts w:ascii="Calibri" w:hAnsi="Calibri"/>
          <w:b/>
          <w:sz w:val="22"/>
          <w:szCs w:val="22"/>
          <w:u w:val="single"/>
        </w:rPr>
        <w:t xml:space="preserve">Technical assistance data collection </w:t>
      </w:r>
    </w:p>
    <w:p w14:paraId="7B5CF7A8" w14:textId="77777777" w:rsidR="00B4138F" w:rsidRPr="006976BF" w:rsidRDefault="00B4138F">
      <w:pPr>
        <w:spacing w:after="0"/>
        <w:rPr>
          <w:rFonts w:ascii="Calibri" w:hAnsi="Calibri"/>
          <w:b/>
          <w:sz w:val="22"/>
          <w:szCs w:val="22"/>
        </w:rPr>
      </w:pPr>
    </w:p>
    <w:p w14:paraId="3895F293" w14:textId="79274991" w:rsidR="003B2EE3" w:rsidRDefault="00DA59C9" w:rsidP="001D42A0">
      <w:pPr>
        <w:spacing w:after="0"/>
        <w:rPr>
          <w:rFonts w:ascii="Calibri" w:hAnsi="Calibri"/>
          <w:sz w:val="22"/>
          <w:szCs w:val="22"/>
        </w:rPr>
      </w:pPr>
      <w:r w:rsidRPr="006976BF">
        <w:rPr>
          <w:rFonts w:ascii="Calibri" w:hAnsi="Calibri"/>
          <w:sz w:val="22"/>
          <w:szCs w:val="22"/>
        </w:rPr>
        <w:t xml:space="preserve">Please add quantitative </w:t>
      </w:r>
      <w:r w:rsidR="00FA1F2D">
        <w:rPr>
          <w:rFonts w:ascii="Calibri" w:hAnsi="Calibri"/>
          <w:sz w:val="22"/>
          <w:szCs w:val="22"/>
        </w:rPr>
        <w:t xml:space="preserve">and qualitative </w:t>
      </w:r>
      <w:r w:rsidRPr="006976BF">
        <w:rPr>
          <w:rFonts w:ascii="Calibri" w:hAnsi="Calibri"/>
          <w:sz w:val="22"/>
          <w:szCs w:val="22"/>
        </w:rPr>
        <w:t xml:space="preserve">values for </w:t>
      </w:r>
      <w:r w:rsidR="00FA1F2D">
        <w:rPr>
          <w:rFonts w:ascii="Calibri" w:hAnsi="Calibri"/>
          <w:sz w:val="22"/>
          <w:szCs w:val="22"/>
        </w:rPr>
        <w:t xml:space="preserve">the </w:t>
      </w:r>
      <w:r w:rsidRPr="006976BF">
        <w:rPr>
          <w:rFonts w:ascii="Calibri" w:hAnsi="Calibri"/>
          <w:sz w:val="22"/>
          <w:szCs w:val="22"/>
        </w:rPr>
        <w:t>indicators</w:t>
      </w:r>
      <w:r w:rsidR="00784431" w:rsidRPr="006976BF">
        <w:rPr>
          <w:rFonts w:ascii="Calibri" w:hAnsi="Calibri"/>
          <w:sz w:val="22"/>
          <w:szCs w:val="22"/>
        </w:rPr>
        <w:t xml:space="preserve"> </w:t>
      </w:r>
      <w:r w:rsidR="00EC1C5D">
        <w:rPr>
          <w:rFonts w:ascii="Calibri" w:hAnsi="Calibri"/>
          <w:sz w:val="22"/>
          <w:szCs w:val="22"/>
        </w:rPr>
        <w:t xml:space="preserve">selected in the M&amp;E plan and </w:t>
      </w:r>
      <w:r w:rsidR="00FA1F2D">
        <w:rPr>
          <w:rFonts w:ascii="Calibri" w:hAnsi="Calibri"/>
          <w:sz w:val="22"/>
          <w:szCs w:val="22"/>
        </w:rPr>
        <w:t>monitored through</w:t>
      </w:r>
      <w:r w:rsidR="00EC1C5D">
        <w:rPr>
          <w:rFonts w:ascii="Calibri" w:hAnsi="Calibri"/>
          <w:sz w:val="22"/>
          <w:szCs w:val="22"/>
        </w:rPr>
        <w:t>out</w:t>
      </w:r>
      <w:r w:rsidR="00FA1F2D">
        <w:rPr>
          <w:rFonts w:ascii="Calibri" w:hAnsi="Calibri"/>
          <w:sz w:val="22"/>
          <w:szCs w:val="22"/>
        </w:rPr>
        <w:t xml:space="preserve"> the technical assistance in the tables below.</w:t>
      </w:r>
      <w:r w:rsidRPr="006976BF">
        <w:rPr>
          <w:rFonts w:ascii="Calibri" w:hAnsi="Calibri"/>
          <w:sz w:val="22"/>
          <w:szCs w:val="22"/>
        </w:rPr>
        <w:t xml:space="preserve"> </w:t>
      </w:r>
      <w:r w:rsidR="00FA1F2D">
        <w:rPr>
          <w:rFonts w:ascii="Calibri" w:hAnsi="Calibri"/>
          <w:sz w:val="22"/>
          <w:szCs w:val="22"/>
        </w:rPr>
        <w:t xml:space="preserve">Indicators which have been monitored </w:t>
      </w:r>
      <w:r w:rsidR="00EC1C5D">
        <w:rPr>
          <w:rFonts w:ascii="Calibri" w:hAnsi="Calibri"/>
          <w:sz w:val="22"/>
          <w:szCs w:val="22"/>
        </w:rPr>
        <w:t>in addition to the</w:t>
      </w:r>
      <w:r w:rsidR="00FA1F2D">
        <w:rPr>
          <w:rFonts w:ascii="Calibri" w:hAnsi="Calibri"/>
          <w:sz w:val="22"/>
          <w:szCs w:val="22"/>
        </w:rPr>
        <w:t xml:space="preserve"> proposed indicators below may be added </w:t>
      </w:r>
      <w:r w:rsidR="006C2C31">
        <w:rPr>
          <w:rFonts w:ascii="Calibri" w:hAnsi="Calibri"/>
          <w:sz w:val="22"/>
          <w:szCs w:val="22"/>
        </w:rPr>
        <w:t>at the end of table A.</w:t>
      </w:r>
      <w:r w:rsidR="00FA1F2D">
        <w:rPr>
          <w:rFonts w:ascii="Calibri" w:hAnsi="Calibri"/>
          <w:sz w:val="22"/>
          <w:szCs w:val="22"/>
        </w:rPr>
        <w:t xml:space="preserve"> </w:t>
      </w:r>
      <w:r w:rsidR="00FA1F2D" w:rsidRPr="006976BF">
        <w:rPr>
          <w:rFonts w:ascii="Calibri" w:hAnsi="Calibri"/>
          <w:sz w:val="22"/>
          <w:szCs w:val="22"/>
        </w:rPr>
        <w:t>Non-relevant indicators should be left blank.</w:t>
      </w:r>
    </w:p>
    <w:p w14:paraId="6B87C5B2" w14:textId="77777777" w:rsidR="003B2EE3" w:rsidRDefault="003B2EE3" w:rsidP="001D42A0">
      <w:pPr>
        <w:spacing w:after="0"/>
        <w:rPr>
          <w:rFonts w:ascii="Calibri" w:hAnsi="Calibri"/>
          <w:sz w:val="22"/>
          <w:szCs w:val="22"/>
        </w:rPr>
      </w:pPr>
    </w:p>
    <w:p w14:paraId="6401BA1E" w14:textId="48BB307C" w:rsidR="00E369F5" w:rsidRPr="00C90F4D" w:rsidRDefault="00FA1F2D" w:rsidP="00DC63CB">
      <w:pPr>
        <w:numPr>
          <w:ilvl w:val="0"/>
          <w:numId w:val="9"/>
        </w:numPr>
        <w:tabs>
          <w:tab w:val="left" w:pos="0"/>
        </w:tabs>
        <w:spacing w:after="0"/>
        <w:ind w:left="0"/>
        <w:rPr>
          <w:rFonts w:ascii="Calibri" w:hAnsi="Calibri"/>
          <w:b/>
          <w:sz w:val="22"/>
          <w:szCs w:val="22"/>
        </w:rPr>
      </w:pPr>
      <w:r w:rsidRPr="00C90F4D">
        <w:rPr>
          <w:rFonts w:ascii="Calibri" w:hAnsi="Calibri"/>
          <w:b/>
          <w:sz w:val="22"/>
          <w:szCs w:val="22"/>
        </w:rPr>
        <w:t xml:space="preserve">Output </w:t>
      </w:r>
      <w:r w:rsidR="0035621F" w:rsidRPr="00C90F4D">
        <w:rPr>
          <w:rFonts w:ascii="Calibri" w:hAnsi="Calibri"/>
          <w:b/>
          <w:sz w:val="22"/>
          <w:szCs w:val="22"/>
        </w:rPr>
        <w:t xml:space="preserve">and outcome </w:t>
      </w:r>
      <w:r w:rsidRPr="00C90F4D">
        <w:rPr>
          <w:rFonts w:ascii="Calibri" w:hAnsi="Calibri"/>
          <w:b/>
          <w:sz w:val="22"/>
          <w:szCs w:val="22"/>
        </w:rPr>
        <w:t>indicators</w:t>
      </w:r>
    </w:p>
    <w:p w14:paraId="4B743252" w14:textId="77777777" w:rsidR="00E369F5" w:rsidRPr="006976BF" w:rsidRDefault="00E369F5" w:rsidP="00E369F5">
      <w:pPr>
        <w:spacing w:after="0"/>
        <w:rPr>
          <w:rFonts w:ascii="Calibri" w:hAnsi="Calibri"/>
          <w:sz w:val="22"/>
          <w:szCs w:val="22"/>
        </w:rPr>
      </w:pPr>
    </w:p>
    <w:tbl>
      <w:tblPr>
        <w:tblW w:w="936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34"/>
        <w:gridCol w:w="1543"/>
        <w:gridCol w:w="3083"/>
      </w:tblGrid>
      <w:tr w:rsidR="00886926" w:rsidRPr="006976BF" w14:paraId="1D83974A" w14:textId="77777777" w:rsidTr="00886926">
        <w:trPr>
          <w:trHeight w:val="766"/>
        </w:trPr>
        <w:tc>
          <w:tcPr>
            <w:tcW w:w="4734" w:type="dxa"/>
            <w:shd w:val="clear" w:color="auto" w:fill="auto"/>
          </w:tcPr>
          <w:p w14:paraId="6DC1DCC3" w14:textId="2A192A25" w:rsidR="00886926" w:rsidRDefault="00886926" w:rsidP="002B6459">
            <w:pPr>
              <w:spacing w:after="0"/>
              <w:rPr>
                <w:rFonts w:ascii="Calibri" w:hAnsi="Calibri"/>
                <w:b/>
                <w:sz w:val="22"/>
                <w:szCs w:val="22"/>
              </w:rPr>
            </w:pPr>
            <w:r>
              <w:rPr>
                <w:rFonts w:ascii="Calibri" w:hAnsi="Calibri"/>
                <w:b/>
                <w:sz w:val="22"/>
                <w:szCs w:val="22"/>
              </w:rPr>
              <w:t>Indicator</w:t>
            </w:r>
          </w:p>
          <w:p w14:paraId="22729A8B" w14:textId="77777777" w:rsidR="00886926" w:rsidRDefault="00886926" w:rsidP="002B6459">
            <w:pPr>
              <w:spacing w:after="0"/>
              <w:rPr>
                <w:rFonts w:ascii="Calibri" w:hAnsi="Calibri"/>
                <w:b/>
                <w:sz w:val="22"/>
                <w:szCs w:val="22"/>
              </w:rPr>
            </w:pPr>
          </w:p>
          <w:p w14:paraId="43BB59D7" w14:textId="05ABC7B5" w:rsidR="00886926" w:rsidRPr="00773A3E" w:rsidRDefault="00886926" w:rsidP="002B6459">
            <w:pPr>
              <w:spacing w:after="0"/>
              <w:rPr>
                <w:rFonts w:ascii="Calibri" w:hAnsi="Calibri"/>
                <w:bCs/>
                <w:sz w:val="22"/>
                <w:szCs w:val="22"/>
              </w:rPr>
            </w:pPr>
            <w:r>
              <w:rPr>
                <w:rFonts w:ascii="Calibri" w:hAnsi="Calibri"/>
                <w:bCs/>
                <w:sz w:val="22"/>
                <w:szCs w:val="22"/>
              </w:rPr>
              <w:t xml:space="preserve">Please note indicators below highlighted as </w:t>
            </w:r>
            <w:r>
              <w:rPr>
                <w:rFonts w:ascii="Calibri" w:hAnsi="Calibri"/>
                <w:b/>
                <w:sz w:val="22"/>
                <w:szCs w:val="22"/>
              </w:rPr>
              <w:t xml:space="preserve">anticipated </w:t>
            </w:r>
          </w:p>
        </w:tc>
        <w:tc>
          <w:tcPr>
            <w:tcW w:w="1543" w:type="dxa"/>
            <w:shd w:val="clear" w:color="auto" w:fill="auto"/>
          </w:tcPr>
          <w:p w14:paraId="3DB8F555" w14:textId="0FD451DC" w:rsidR="00886926" w:rsidRDefault="00886926" w:rsidP="002B6459">
            <w:pPr>
              <w:spacing w:after="0"/>
              <w:rPr>
                <w:rFonts w:ascii="Calibri" w:hAnsi="Calibri"/>
                <w:b/>
                <w:sz w:val="22"/>
                <w:szCs w:val="22"/>
              </w:rPr>
            </w:pPr>
            <w:r w:rsidRPr="006976BF">
              <w:rPr>
                <w:rFonts w:ascii="Calibri" w:hAnsi="Calibri"/>
                <w:b/>
                <w:sz w:val="22"/>
                <w:szCs w:val="22"/>
              </w:rPr>
              <w:t xml:space="preserve">Quantitative value </w:t>
            </w:r>
          </w:p>
          <w:p w14:paraId="05727615" w14:textId="61B10E45" w:rsidR="00886926" w:rsidRPr="00886926" w:rsidRDefault="00886926" w:rsidP="002B6459">
            <w:pPr>
              <w:spacing w:after="0"/>
              <w:rPr>
                <w:rFonts w:ascii="Calibri" w:hAnsi="Calibri"/>
                <w:bCs/>
                <w:i/>
                <w:iCs/>
                <w:sz w:val="22"/>
                <w:szCs w:val="22"/>
              </w:rPr>
            </w:pPr>
            <w:r>
              <w:rPr>
                <w:rFonts w:ascii="Calibri" w:hAnsi="Calibri"/>
                <w:bCs/>
                <w:i/>
                <w:iCs/>
                <w:sz w:val="22"/>
                <w:szCs w:val="22"/>
              </w:rPr>
              <w:t xml:space="preserve">Numerals only; disaggregates must sum to the total </w:t>
            </w:r>
          </w:p>
        </w:tc>
        <w:tc>
          <w:tcPr>
            <w:tcW w:w="3083" w:type="dxa"/>
            <w:shd w:val="clear" w:color="auto" w:fill="auto"/>
          </w:tcPr>
          <w:p w14:paraId="1328C977" w14:textId="77777777" w:rsidR="00886926" w:rsidRPr="006976BF" w:rsidRDefault="00886926" w:rsidP="002B6459">
            <w:pPr>
              <w:spacing w:after="0"/>
              <w:rPr>
                <w:rFonts w:ascii="Calibri" w:hAnsi="Calibri"/>
                <w:b/>
                <w:sz w:val="22"/>
                <w:szCs w:val="22"/>
              </w:rPr>
            </w:pPr>
            <w:r w:rsidRPr="006976BF">
              <w:rPr>
                <w:rFonts w:ascii="Calibri" w:hAnsi="Calibri"/>
                <w:b/>
                <w:sz w:val="22"/>
                <w:szCs w:val="22"/>
              </w:rPr>
              <w:t>Qualitative description</w:t>
            </w:r>
          </w:p>
          <w:p w14:paraId="1EC598CC" w14:textId="0446BB7C" w:rsidR="00886926" w:rsidRPr="00886926" w:rsidRDefault="00886926" w:rsidP="002B6459">
            <w:pPr>
              <w:spacing w:after="0"/>
              <w:rPr>
                <w:rFonts w:ascii="Calibri" w:hAnsi="Calibri"/>
                <w:i/>
                <w:sz w:val="22"/>
                <w:szCs w:val="22"/>
              </w:rPr>
            </w:pPr>
            <w:r w:rsidRPr="00886926">
              <w:rPr>
                <w:rFonts w:ascii="Calibri" w:hAnsi="Calibri"/>
                <w:i/>
                <w:sz w:val="22"/>
                <w:szCs w:val="22"/>
              </w:rPr>
              <w:t>List the various elements corresponding to the quantitative value as well as timelines and responsible institutions</w:t>
            </w:r>
          </w:p>
        </w:tc>
      </w:tr>
      <w:tr w:rsidR="00D57FB0" w:rsidRPr="006976BF" w14:paraId="342D4509" w14:textId="77777777" w:rsidTr="00B42767">
        <w:trPr>
          <w:trHeight w:val="381"/>
        </w:trPr>
        <w:tc>
          <w:tcPr>
            <w:tcW w:w="4734" w:type="dxa"/>
            <w:shd w:val="clear" w:color="auto" w:fill="auto"/>
          </w:tcPr>
          <w:p w14:paraId="2B4D9FE2" w14:textId="4F73488B" w:rsidR="00D57FB0" w:rsidRPr="006976BF" w:rsidRDefault="002F262E" w:rsidP="00B50DCA">
            <w:pPr>
              <w:pStyle w:val="CommentText"/>
              <w:spacing w:after="0"/>
              <w:rPr>
                <w:rFonts w:ascii="Calibri" w:hAnsi="Calibri"/>
                <w:sz w:val="20"/>
                <w:szCs w:val="20"/>
              </w:rPr>
            </w:pPr>
            <w:r>
              <w:rPr>
                <w:rFonts w:ascii="Calibri" w:hAnsi="Calibri"/>
                <w:sz w:val="20"/>
                <w:szCs w:val="20"/>
              </w:rPr>
              <w:t>Total n</w:t>
            </w:r>
            <w:r w:rsidR="00D57FB0">
              <w:rPr>
                <w:rFonts w:ascii="Calibri" w:hAnsi="Calibri"/>
                <w:sz w:val="20"/>
                <w:szCs w:val="20"/>
              </w:rPr>
              <w:t>umber of events organized by proponents and implementing partners</w:t>
            </w:r>
          </w:p>
        </w:tc>
        <w:tc>
          <w:tcPr>
            <w:tcW w:w="1543" w:type="dxa"/>
            <w:shd w:val="clear" w:color="auto" w:fill="DAEEF3"/>
          </w:tcPr>
          <w:p w14:paraId="5BFB79D1" w14:textId="10582DBB" w:rsidR="00D57FB0" w:rsidRPr="00DC1557" w:rsidRDefault="00617713" w:rsidP="00E369F5">
            <w:pPr>
              <w:pStyle w:val="ListParagraph"/>
              <w:spacing w:after="0"/>
              <w:ind w:left="0"/>
              <w:rPr>
                <w:rFonts w:ascii="Calibri" w:hAnsi="Calibri"/>
                <w:iCs/>
                <w:sz w:val="20"/>
                <w:szCs w:val="20"/>
                <w:lang w:val="en-GB"/>
              </w:rPr>
            </w:pPr>
            <w:r w:rsidRPr="00DC1557">
              <w:rPr>
                <w:rFonts w:ascii="Calibri" w:hAnsi="Calibri"/>
                <w:iCs/>
                <w:sz w:val="20"/>
                <w:szCs w:val="20"/>
                <w:lang w:val="en-GB"/>
              </w:rPr>
              <w:t>19</w:t>
            </w:r>
            <w:r w:rsidR="008C6345" w:rsidRPr="00DC1557">
              <w:rPr>
                <w:rFonts w:ascii="Calibri" w:hAnsi="Calibri"/>
                <w:iCs/>
                <w:sz w:val="20"/>
                <w:szCs w:val="20"/>
                <w:lang w:val="en-GB"/>
              </w:rPr>
              <w:t xml:space="preserve"> – Saint Lucia</w:t>
            </w:r>
          </w:p>
        </w:tc>
        <w:tc>
          <w:tcPr>
            <w:tcW w:w="3083" w:type="dxa"/>
            <w:shd w:val="clear" w:color="auto" w:fill="DAEEF3"/>
          </w:tcPr>
          <w:p w14:paraId="597D3A2A" w14:textId="1253FE2D" w:rsidR="00D57FB0" w:rsidRPr="00DC1557" w:rsidRDefault="00617713" w:rsidP="00886926">
            <w:pPr>
              <w:pStyle w:val="ListParagraph"/>
              <w:spacing w:after="0"/>
              <w:ind w:left="0"/>
              <w:rPr>
                <w:rFonts w:ascii="Calibri" w:hAnsi="Calibri"/>
                <w:bCs/>
                <w:iCs/>
                <w:sz w:val="20"/>
                <w:szCs w:val="20"/>
              </w:rPr>
            </w:pPr>
            <w:r w:rsidRPr="00DC1557">
              <w:rPr>
                <w:rFonts w:ascii="Calibri" w:hAnsi="Calibri"/>
                <w:bCs/>
                <w:iCs/>
                <w:sz w:val="20"/>
                <w:szCs w:val="20"/>
              </w:rPr>
              <w:t xml:space="preserve">1 reconnaissance visit, 12 inspection visits, three stakeholder consultations, and three focus group consultations </w:t>
            </w:r>
          </w:p>
        </w:tc>
      </w:tr>
      <w:tr w:rsidR="002F262E" w:rsidRPr="006976BF" w14:paraId="4D5C7A2F" w14:textId="77777777" w:rsidTr="00B42767">
        <w:trPr>
          <w:trHeight w:val="381"/>
        </w:trPr>
        <w:tc>
          <w:tcPr>
            <w:tcW w:w="4734" w:type="dxa"/>
            <w:shd w:val="clear" w:color="auto" w:fill="auto"/>
          </w:tcPr>
          <w:p w14:paraId="5A3F3434" w14:textId="0956F471" w:rsidR="002F262E" w:rsidRDefault="002F262E" w:rsidP="002F262E">
            <w:pPr>
              <w:pStyle w:val="CommentText"/>
              <w:spacing w:after="0"/>
              <w:rPr>
                <w:rFonts w:ascii="Calibri" w:hAnsi="Calibri"/>
                <w:sz w:val="20"/>
                <w:szCs w:val="20"/>
              </w:rPr>
            </w:pPr>
            <w:r w:rsidRPr="00B50DCA">
              <w:rPr>
                <w:rFonts w:ascii="Calibri" w:hAnsi="Calibri"/>
                <w:sz w:val="20"/>
                <w:szCs w:val="20"/>
              </w:rPr>
              <w:t xml:space="preserve">Number of participants </w:t>
            </w:r>
            <w:r>
              <w:rPr>
                <w:rFonts w:ascii="Calibri" w:hAnsi="Calibri"/>
                <w:sz w:val="20"/>
                <w:szCs w:val="20"/>
              </w:rPr>
              <w:t>in events organized by proponents and implementing partners</w:t>
            </w:r>
            <w:r w:rsidRPr="00B50DCA">
              <w:rPr>
                <w:rFonts w:asciiTheme="minorHAnsi" w:hAnsiTheme="minorHAnsi" w:cstheme="minorHAnsi"/>
                <w:sz w:val="20"/>
                <w:szCs w:val="20"/>
              </w:rPr>
              <w:t xml:space="preserve"> </w:t>
            </w:r>
          </w:p>
        </w:tc>
        <w:tc>
          <w:tcPr>
            <w:tcW w:w="1543" w:type="dxa"/>
            <w:shd w:val="clear" w:color="auto" w:fill="DAEEF3"/>
          </w:tcPr>
          <w:p w14:paraId="45C28A74" w14:textId="08F85A0C" w:rsidR="002F262E" w:rsidRPr="00DC1557" w:rsidRDefault="00617713" w:rsidP="002F262E">
            <w:pPr>
              <w:pStyle w:val="ListParagraph"/>
              <w:spacing w:after="0"/>
              <w:ind w:left="0"/>
              <w:rPr>
                <w:rFonts w:ascii="Calibri" w:hAnsi="Calibri"/>
                <w:iCs/>
                <w:sz w:val="20"/>
                <w:szCs w:val="20"/>
                <w:lang w:val="en-GB"/>
              </w:rPr>
            </w:pPr>
            <w:r w:rsidRPr="00DC1557">
              <w:rPr>
                <w:rFonts w:ascii="Calibri" w:hAnsi="Calibri"/>
                <w:iCs/>
                <w:sz w:val="20"/>
                <w:szCs w:val="20"/>
                <w:lang w:val="en-GB"/>
              </w:rPr>
              <w:t>50</w:t>
            </w:r>
            <w:r w:rsidR="008C6345" w:rsidRPr="00DC1557">
              <w:rPr>
                <w:rFonts w:ascii="Calibri" w:hAnsi="Calibri"/>
                <w:iCs/>
                <w:sz w:val="20"/>
                <w:szCs w:val="20"/>
                <w:lang w:val="en-GB"/>
              </w:rPr>
              <w:t>– Saint Lucia</w:t>
            </w:r>
          </w:p>
        </w:tc>
        <w:tc>
          <w:tcPr>
            <w:tcW w:w="3083" w:type="dxa"/>
            <w:shd w:val="clear" w:color="auto" w:fill="DAEEF3"/>
          </w:tcPr>
          <w:p w14:paraId="53465CA1" w14:textId="77777777" w:rsidR="002F262E" w:rsidRPr="00DC1557" w:rsidRDefault="002F262E" w:rsidP="002F262E">
            <w:pPr>
              <w:pStyle w:val="ListParagraph"/>
              <w:spacing w:after="0"/>
              <w:ind w:left="0"/>
              <w:rPr>
                <w:rFonts w:ascii="Calibri" w:hAnsi="Calibri"/>
                <w:bCs/>
                <w:iCs/>
                <w:sz w:val="20"/>
                <w:szCs w:val="20"/>
              </w:rPr>
            </w:pPr>
          </w:p>
        </w:tc>
      </w:tr>
      <w:tr w:rsidR="002F262E" w:rsidRPr="006976BF" w14:paraId="08141B63" w14:textId="77777777" w:rsidTr="00B42767">
        <w:trPr>
          <w:trHeight w:val="381"/>
        </w:trPr>
        <w:tc>
          <w:tcPr>
            <w:tcW w:w="4734" w:type="dxa"/>
            <w:shd w:val="clear" w:color="auto" w:fill="auto"/>
          </w:tcPr>
          <w:p w14:paraId="32C7C1DE" w14:textId="31513814" w:rsidR="002F262E" w:rsidRDefault="002F262E" w:rsidP="002F262E">
            <w:pPr>
              <w:pStyle w:val="CommentText"/>
              <w:numPr>
                <w:ilvl w:val="0"/>
                <w:numId w:val="20"/>
              </w:numPr>
              <w:spacing w:after="0"/>
              <w:rPr>
                <w:rFonts w:ascii="Calibri" w:hAnsi="Calibri"/>
                <w:sz w:val="20"/>
                <w:szCs w:val="20"/>
              </w:rPr>
            </w:pPr>
            <w:r>
              <w:rPr>
                <w:rFonts w:asciiTheme="minorHAnsi" w:hAnsiTheme="minorHAnsi" w:cstheme="minorHAnsi"/>
                <w:sz w:val="20"/>
                <w:szCs w:val="20"/>
                <w:lang w:val="en-US"/>
              </w:rPr>
              <w:t>Number of men</w:t>
            </w:r>
          </w:p>
        </w:tc>
        <w:tc>
          <w:tcPr>
            <w:tcW w:w="1543" w:type="dxa"/>
            <w:shd w:val="clear" w:color="auto" w:fill="DAEEF3"/>
          </w:tcPr>
          <w:p w14:paraId="3465254F" w14:textId="3AA32CAA" w:rsidR="002F262E" w:rsidRPr="00DC1557" w:rsidRDefault="00617713" w:rsidP="002F262E">
            <w:pPr>
              <w:pStyle w:val="ListParagraph"/>
              <w:spacing w:after="0"/>
              <w:ind w:left="0"/>
              <w:rPr>
                <w:rFonts w:ascii="Calibri" w:hAnsi="Calibri"/>
                <w:iCs/>
                <w:sz w:val="20"/>
                <w:szCs w:val="20"/>
                <w:lang w:val="en-GB"/>
              </w:rPr>
            </w:pPr>
            <w:r w:rsidRPr="00DC1557">
              <w:rPr>
                <w:rFonts w:asciiTheme="minorHAnsi" w:hAnsiTheme="minorHAnsi" w:cstheme="minorHAnsi"/>
                <w:bCs/>
                <w:iCs/>
                <w:sz w:val="20"/>
                <w:szCs w:val="20"/>
              </w:rPr>
              <w:t>15</w:t>
            </w:r>
            <w:r w:rsidR="008C6345" w:rsidRPr="00DC1557">
              <w:rPr>
                <w:rFonts w:ascii="Calibri" w:hAnsi="Calibri"/>
                <w:iCs/>
                <w:sz w:val="20"/>
                <w:szCs w:val="20"/>
                <w:lang w:val="en-GB"/>
              </w:rPr>
              <w:t>– Saint Lucia</w:t>
            </w:r>
          </w:p>
        </w:tc>
        <w:tc>
          <w:tcPr>
            <w:tcW w:w="3083" w:type="dxa"/>
            <w:shd w:val="clear" w:color="auto" w:fill="DAEEF3"/>
          </w:tcPr>
          <w:p w14:paraId="2755225D" w14:textId="4B796E70" w:rsidR="002F262E" w:rsidRPr="00DC1557" w:rsidRDefault="002F262E" w:rsidP="002F262E">
            <w:pPr>
              <w:pStyle w:val="ListParagraph"/>
              <w:spacing w:after="0"/>
              <w:ind w:left="0"/>
              <w:rPr>
                <w:rFonts w:ascii="Calibri" w:hAnsi="Calibri"/>
                <w:bCs/>
                <w:iCs/>
                <w:sz w:val="20"/>
                <w:szCs w:val="20"/>
              </w:rPr>
            </w:pPr>
            <w:r w:rsidRPr="00DC1557">
              <w:rPr>
                <w:rFonts w:asciiTheme="minorHAnsi" w:hAnsiTheme="minorHAnsi" w:cstheme="minorHAnsi"/>
                <w:sz w:val="20"/>
                <w:szCs w:val="20"/>
              </w:rPr>
              <w:t>Disaggregate by country</w:t>
            </w:r>
          </w:p>
        </w:tc>
      </w:tr>
      <w:tr w:rsidR="002F262E" w:rsidRPr="006976BF" w14:paraId="304FECD0" w14:textId="77777777" w:rsidTr="00B42767">
        <w:trPr>
          <w:trHeight w:val="381"/>
        </w:trPr>
        <w:tc>
          <w:tcPr>
            <w:tcW w:w="4734" w:type="dxa"/>
            <w:shd w:val="clear" w:color="auto" w:fill="auto"/>
          </w:tcPr>
          <w:p w14:paraId="7562E5BD" w14:textId="09C00411" w:rsidR="002F262E" w:rsidRDefault="002F262E" w:rsidP="002F262E">
            <w:pPr>
              <w:pStyle w:val="CommentText"/>
              <w:numPr>
                <w:ilvl w:val="0"/>
                <w:numId w:val="20"/>
              </w:numPr>
              <w:spacing w:after="0"/>
              <w:rPr>
                <w:rFonts w:ascii="Calibri" w:hAnsi="Calibri"/>
                <w:sz w:val="20"/>
                <w:szCs w:val="20"/>
              </w:rPr>
            </w:pPr>
            <w:r>
              <w:rPr>
                <w:rFonts w:asciiTheme="minorHAnsi" w:hAnsiTheme="minorHAnsi" w:cstheme="minorHAnsi"/>
                <w:sz w:val="20"/>
                <w:szCs w:val="20"/>
                <w:lang w:val="en-US"/>
              </w:rPr>
              <w:t>Number of women</w:t>
            </w:r>
          </w:p>
        </w:tc>
        <w:tc>
          <w:tcPr>
            <w:tcW w:w="1543" w:type="dxa"/>
            <w:shd w:val="clear" w:color="auto" w:fill="DAEEF3"/>
          </w:tcPr>
          <w:p w14:paraId="6E147300" w14:textId="20F55957" w:rsidR="002F262E" w:rsidRPr="00DC1557" w:rsidRDefault="00617713" w:rsidP="002F262E">
            <w:pPr>
              <w:pStyle w:val="ListParagraph"/>
              <w:spacing w:after="0"/>
              <w:ind w:left="0"/>
              <w:rPr>
                <w:rFonts w:ascii="Calibri" w:hAnsi="Calibri"/>
                <w:iCs/>
                <w:sz w:val="20"/>
                <w:szCs w:val="20"/>
                <w:lang w:val="en-GB"/>
              </w:rPr>
            </w:pPr>
            <w:r w:rsidRPr="00DC1557">
              <w:rPr>
                <w:rFonts w:ascii="Calibri" w:hAnsi="Calibri"/>
                <w:iCs/>
                <w:sz w:val="20"/>
                <w:szCs w:val="20"/>
                <w:lang w:val="en-GB"/>
              </w:rPr>
              <w:t>35</w:t>
            </w:r>
            <w:r w:rsidR="008C6345" w:rsidRPr="00DC1557">
              <w:rPr>
                <w:rFonts w:ascii="Calibri" w:hAnsi="Calibri"/>
                <w:iCs/>
                <w:sz w:val="20"/>
                <w:szCs w:val="20"/>
                <w:lang w:val="en-GB"/>
              </w:rPr>
              <w:t>– Saint Lucia</w:t>
            </w:r>
          </w:p>
        </w:tc>
        <w:tc>
          <w:tcPr>
            <w:tcW w:w="3083" w:type="dxa"/>
            <w:shd w:val="clear" w:color="auto" w:fill="DAEEF3"/>
          </w:tcPr>
          <w:p w14:paraId="218CC435" w14:textId="77777777" w:rsidR="002F262E" w:rsidRPr="00DC1557" w:rsidRDefault="002F262E" w:rsidP="002F262E">
            <w:pPr>
              <w:pStyle w:val="ListParagraph"/>
              <w:spacing w:after="0"/>
              <w:ind w:left="0"/>
              <w:rPr>
                <w:rFonts w:ascii="Calibri" w:hAnsi="Calibri"/>
                <w:bCs/>
                <w:iCs/>
                <w:sz w:val="20"/>
                <w:szCs w:val="20"/>
              </w:rPr>
            </w:pPr>
          </w:p>
        </w:tc>
      </w:tr>
      <w:tr w:rsidR="002F262E" w:rsidRPr="006976BF" w14:paraId="5CBA296F" w14:textId="77777777" w:rsidTr="00B42767">
        <w:trPr>
          <w:trHeight w:val="381"/>
        </w:trPr>
        <w:tc>
          <w:tcPr>
            <w:tcW w:w="4734" w:type="dxa"/>
            <w:shd w:val="clear" w:color="auto" w:fill="auto"/>
          </w:tcPr>
          <w:p w14:paraId="1EF8F342" w14:textId="3C4F2C19" w:rsidR="002F262E" w:rsidRDefault="002F262E" w:rsidP="002F262E">
            <w:pPr>
              <w:pStyle w:val="CommentText"/>
              <w:spacing w:after="0"/>
              <w:rPr>
                <w:rFonts w:ascii="Calibri" w:hAnsi="Calibri"/>
                <w:sz w:val="20"/>
                <w:szCs w:val="20"/>
              </w:rPr>
            </w:pPr>
            <w:r w:rsidRPr="00B50DCA">
              <w:rPr>
                <w:rFonts w:asciiTheme="minorHAnsi" w:hAnsiTheme="minorHAnsi" w:cstheme="minorHAnsi"/>
                <w:sz w:val="20"/>
                <w:szCs w:val="20"/>
              </w:rPr>
              <w:t xml:space="preserve">Number of climate technology RD&amp;D related </w:t>
            </w:r>
            <w:r>
              <w:rPr>
                <w:rFonts w:asciiTheme="minorHAnsi" w:hAnsiTheme="minorHAnsi" w:cstheme="minorHAnsi"/>
                <w:sz w:val="20"/>
                <w:szCs w:val="20"/>
              </w:rPr>
              <w:t>events</w:t>
            </w:r>
          </w:p>
        </w:tc>
        <w:tc>
          <w:tcPr>
            <w:tcW w:w="1543" w:type="dxa"/>
            <w:shd w:val="clear" w:color="auto" w:fill="DAEEF3"/>
          </w:tcPr>
          <w:p w14:paraId="4F98F90E" w14:textId="77777777" w:rsidR="002F262E" w:rsidRDefault="002F262E" w:rsidP="002F262E">
            <w:pPr>
              <w:pStyle w:val="ListParagraph"/>
              <w:spacing w:after="0"/>
              <w:ind w:left="0"/>
              <w:rPr>
                <w:rFonts w:ascii="Calibri" w:hAnsi="Calibri"/>
                <w:i/>
                <w:iCs/>
                <w:sz w:val="20"/>
                <w:szCs w:val="20"/>
                <w:lang w:val="en-GB"/>
              </w:rPr>
            </w:pPr>
          </w:p>
        </w:tc>
        <w:tc>
          <w:tcPr>
            <w:tcW w:w="3083" w:type="dxa"/>
            <w:shd w:val="clear" w:color="auto" w:fill="DAEEF3"/>
          </w:tcPr>
          <w:p w14:paraId="3A9762E8" w14:textId="77777777" w:rsidR="002F262E" w:rsidRPr="009546D0" w:rsidRDefault="002F262E" w:rsidP="002F262E">
            <w:pPr>
              <w:pStyle w:val="ListParagraph"/>
              <w:spacing w:after="0"/>
              <w:ind w:left="0"/>
              <w:rPr>
                <w:rFonts w:ascii="Calibri" w:hAnsi="Calibri"/>
                <w:bCs/>
                <w:i/>
                <w:iCs/>
                <w:sz w:val="20"/>
                <w:szCs w:val="20"/>
              </w:rPr>
            </w:pPr>
          </w:p>
        </w:tc>
      </w:tr>
      <w:tr w:rsidR="002F262E" w:rsidRPr="006976BF" w14:paraId="42F9E39A" w14:textId="77777777" w:rsidTr="00B42767">
        <w:trPr>
          <w:trHeight w:val="381"/>
        </w:trPr>
        <w:tc>
          <w:tcPr>
            <w:tcW w:w="4734" w:type="dxa"/>
            <w:shd w:val="clear" w:color="auto" w:fill="auto"/>
          </w:tcPr>
          <w:p w14:paraId="5032DD4C" w14:textId="444A5893" w:rsidR="002F262E" w:rsidRPr="00C90F4D" w:rsidRDefault="002F262E" w:rsidP="002F262E">
            <w:pPr>
              <w:pStyle w:val="CommentText"/>
              <w:spacing w:after="0"/>
              <w:rPr>
                <w:rFonts w:ascii="Calibri" w:hAnsi="Calibri"/>
                <w:sz w:val="20"/>
                <w:szCs w:val="20"/>
              </w:rPr>
            </w:pPr>
            <w:r w:rsidRPr="00B50DCA">
              <w:rPr>
                <w:rFonts w:ascii="Calibri" w:hAnsi="Calibri"/>
                <w:sz w:val="20"/>
                <w:szCs w:val="20"/>
              </w:rPr>
              <w:t xml:space="preserve">Number of participants </w:t>
            </w:r>
            <w:r>
              <w:rPr>
                <w:rFonts w:ascii="Calibri" w:hAnsi="Calibri"/>
                <w:sz w:val="20"/>
                <w:szCs w:val="20"/>
              </w:rPr>
              <w:t>in climate technology RD&amp;D events</w:t>
            </w:r>
          </w:p>
        </w:tc>
        <w:tc>
          <w:tcPr>
            <w:tcW w:w="1543" w:type="dxa"/>
            <w:shd w:val="clear" w:color="auto" w:fill="DAEEF3"/>
          </w:tcPr>
          <w:p w14:paraId="4A60815A" w14:textId="391A9DBB" w:rsidR="002F262E" w:rsidRPr="009546D0" w:rsidRDefault="002F262E" w:rsidP="002F262E">
            <w:pPr>
              <w:pStyle w:val="ListParagraph"/>
              <w:spacing w:after="0"/>
              <w:ind w:left="0"/>
              <w:rPr>
                <w:rFonts w:ascii="Calibri" w:hAnsi="Calibri"/>
                <w:i/>
                <w:iCs/>
                <w:sz w:val="20"/>
                <w:szCs w:val="20"/>
                <w:lang w:val="en-GB"/>
              </w:rPr>
            </w:pPr>
          </w:p>
        </w:tc>
        <w:tc>
          <w:tcPr>
            <w:tcW w:w="3083" w:type="dxa"/>
            <w:shd w:val="clear" w:color="auto" w:fill="DAEEF3"/>
          </w:tcPr>
          <w:p w14:paraId="31B314E9" w14:textId="67D7839E" w:rsidR="002F262E" w:rsidRPr="009546D0" w:rsidRDefault="002F262E" w:rsidP="002F262E">
            <w:pPr>
              <w:pStyle w:val="ListParagraph"/>
              <w:spacing w:after="0"/>
              <w:ind w:left="0"/>
              <w:rPr>
                <w:rFonts w:ascii="Calibri" w:hAnsi="Calibri"/>
                <w:bCs/>
                <w:i/>
                <w:iCs/>
                <w:sz w:val="20"/>
                <w:szCs w:val="20"/>
              </w:rPr>
            </w:pPr>
          </w:p>
          <w:p w14:paraId="734F443E" w14:textId="402B39DE" w:rsidR="002F262E" w:rsidRPr="009546D0" w:rsidRDefault="002F262E" w:rsidP="002F262E">
            <w:pPr>
              <w:pStyle w:val="ListParagraph"/>
              <w:spacing w:after="0"/>
              <w:ind w:left="0"/>
              <w:rPr>
                <w:rFonts w:ascii="Calibri" w:hAnsi="Calibri"/>
                <w:bCs/>
                <w:i/>
                <w:iCs/>
                <w:sz w:val="20"/>
                <w:szCs w:val="20"/>
              </w:rPr>
            </w:pPr>
          </w:p>
        </w:tc>
      </w:tr>
      <w:tr w:rsidR="002F262E" w:rsidRPr="006976BF" w14:paraId="4DCA8BA0" w14:textId="77777777" w:rsidTr="00B42767">
        <w:trPr>
          <w:trHeight w:val="381"/>
        </w:trPr>
        <w:tc>
          <w:tcPr>
            <w:tcW w:w="4734" w:type="dxa"/>
            <w:shd w:val="clear" w:color="auto" w:fill="auto"/>
          </w:tcPr>
          <w:p w14:paraId="140F87BC" w14:textId="22B6F339" w:rsidR="002F262E" w:rsidRPr="00B50DCA" w:rsidRDefault="002F262E" w:rsidP="002F262E">
            <w:pPr>
              <w:pStyle w:val="CommentText"/>
              <w:numPr>
                <w:ilvl w:val="0"/>
                <w:numId w:val="11"/>
              </w:numPr>
              <w:spacing w:after="0"/>
              <w:rPr>
                <w:rFonts w:ascii="Calibri" w:hAnsi="Calibri"/>
                <w:sz w:val="20"/>
                <w:szCs w:val="20"/>
              </w:rPr>
            </w:pPr>
            <w:r w:rsidRPr="00B50DCA">
              <w:rPr>
                <w:rFonts w:ascii="Calibri" w:hAnsi="Calibri"/>
                <w:sz w:val="20"/>
                <w:szCs w:val="20"/>
              </w:rPr>
              <w:t>Number of men</w:t>
            </w:r>
          </w:p>
        </w:tc>
        <w:tc>
          <w:tcPr>
            <w:tcW w:w="1543" w:type="dxa"/>
            <w:shd w:val="clear" w:color="auto" w:fill="DAEEF3"/>
          </w:tcPr>
          <w:p w14:paraId="32D6FBB5" w14:textId="730D0153" w:rsidR="002F262E" w:rsidRPr="009546D0" w:rsidRDefault="002F262E" w:rsidP="002F262E">
            <w:pPr>
              <w:pStyle w:val="ListParagraph"/>
              <w:spacing w:after="0"/>
              <w:ind w:left="0"/>
              <w:rPr>
                <w:rFonts w:ascii="Calibri" w:hAnsi="Calibri"/>
                <w:i/>
                <w:iCs/>
                <w:sz w:val="20"/>
                <w:szCs w:val="20"/>
                <w:lang w:val="en-GB"/>
              </w:rPr>
            </w:pPr>
          </w:p>
        </w:tc>
        <w:tc>
          <w:tcPr>
            <w:tcW w:w="3083" w:type="dxa"/>
            <w:shd w:val="clear" w:color="auto" w:fill="DAEEF3"/>
          </w:tcPr>
          <w:p w14:paraId="7C83225F" w14:textId="77777777" w:rsidR="002F262E" w:rsidRPr="009546D0" w:rsidRDefault="002F262E" w:rsidP="002F262E">
            <w:pPr>
              <w:pStyle w:val="ListParagraph"/>
              <w:spacing w:after="0"/>
              <w:ind w:left="0"/>
              <w:rPr>
                <w:rFonts w:ascii="Calibri" w:hAnsi="Calibri"/>
                <w:bCs/>
                <w:i/>
                <w:iCs/>
                <w:sz w:val="20"/>
                <w:szCs w:val="20"/>
              </w:rPr>
            </w:pPr>
          </w:p>
        </w:tc>
      </w:tr>
      <w:tr w:rsidR="002F262E" w:rsidRPr="006976BF" w14:paraId="512BE609" w14:textId="77777777" w:rsidTr="00B42767">
        <w:trPr>
          <w:trHeight w:val="381"/>
        </w:trPr>
        <w:tc>
          <w:tcPr>
            <w:tcW w:w="4734" w:type="dxa"/>
            <w:shd w:val="clear" w:color="auto" w:fill="auto"/>
          </w:tcPr>
          <w:p w14:paraId="15A0D1F6" w14:textId="6E831099" w:rsidR="002F262E" w:rsidRPr="00B50DCA" w:rsidRDefault="002F262E" w:rsidP="002F262E">
            <w:pPr>
              <w:pStyle w:val="CommentText"/>
              <w:numPr>
                <w:ilvl w:val="0"/>
                <w:numId w:val="11"/>
              </w:numPr>
              <w:spacing w:after="0"/>
              <w:rPr>
                <w:rFonts w:ascii="Calibri" w:hAnsi="Calibri"/>
                <w:sz w:val="20"/>
                <w:szCs w:val="20"/>
              </w:rPr>
            </w:pPr>
            <w:r w:rsidRPr="00B50DCA">
              <w:rPr>
                <w:rFonts w:ascii="Calibri" w:hAnsi="Calibri"/>
                <w:sz w:val="20"/>
                <w:szCs w:val="20"/>
              </w:rPr>
              <w:t xml:space="preserve">Number of women </w:t>
            </w:r>
          </w:p>
        </w:tc>
        <w:tc>
          <w:tcPr>
            <w:tcW w:w="1543" w:type="dxa"/>
            <w:shd w:val="clear" w:color="auto" w:fill="DAEEF3"/>
          </w:tcPr>
          <w:p w14:paraId="55A38C87" w14:textId="63927FC7" w:rsidR="002F262E" w:rsidRPr="009546D0" w:rsidRDefault="002F262E" w:rsidP="002F262E">
            <w:pPr>
              <w:pStyle w:val="ListParagraph"/>
              <w:spacing w:after="0"/>
              <w:ind w:left="0"/>
              <w:rPr>
                <w:rFonts w:ascii="Calibri" w:hAnsi="Calibri"/>
                <w:i/>
                <w:iCs/>
                <w:sz w:val="20"/>
                <w:szCs w:val="20"/>
                <w:lang w:val="en-GB"/>
              </w:rPr>
            </w:pPr>
          </w:p>
        </w:tc>
        <w:tc>
          <w:tcPr>
            <w:tcW w:w="3083" w:type="dxa"/>
            <w:shd w:val="clear" w:color="auto" w:fill="DAEEF3"/>
          </w:tcPr>
          <w:p w14:paraId="7E52FFCA" w14:textId="77777777" w:rsidR="002F262E" w:rsidRPr="009546D0" w:rsidRDefault="002F262E" w:rsidP="002F262E">
            <w:pPr>
              <w:pStyle w:val="ListParagraph"/>
              <w:spacing w:after="0"/>
              <w:ind w:left="0"/>
              <w:rPr>
                <w:rFonts w:ascii="Calibri" w:hAnsi="Calibri"/>
                <w:bCs/>
                <w:i/>
                <w:iCs/>
                <w:sz w:val="20"/>
                <w:szCs w:val="20"/>
              </w:rPr>
            </w:pPr>
          </w:p>
        </w:tc>
      </w:tr>
      <w:tr w:rsidR="002F262E" w:rsidRPr="006976BF" w14:paraId="26D11411" w14:textId="77777777" w:rsidTr="00B42767">
        <w:tc>
          <w:tcPr>
            <w:tcW w:w="4734" w:type="dxa"/>
            <w:shd w:val="clear" w:color="auto" w:fill="auto"/>
          </w:tcPr>
          <w:p w14:paraId="67761DFE" w14:textId="67973576" w:rsidR="002F262E" w:rsidRPr="006976BF" w:rsidRDefault="002F262E" w:rsidP="002F262E">
            <w:pPr>
              <w:pStyle w:val="CommentText"/>
              <w:spacing w:after="0"/>
              <w:rPr>
                <w:rFonts w:ascii="Calibri" w:hAnsi="Calibri"/>
                <w:b/>
                <w:sz w:val="20"/>
                <w:szCs w:val="20"/>
              </w:rPr>
            </w:pPr>
            <w:r w:rsidRPr="006976BF">
              <w:rPr>
                <w:rFonts w:ascii="Calibri" w:hAnsi="Calibri"/>
                <w:sz w:val="20"/>
                <w:szCs w:val="20"/>
              </w:rPr>
              <w:t xml:space="preserve">Number of training </w:t>
            </w:r>
            <w:r>
              <w:rPr>
                <w:rFonts w:ascii="Calibri" w:hAnsi="Calibri"/>
                <w:sz w:val="20"/>
                <w:szCs w:val="20"/>
              </w:rPr>
              <w:t>organized by proponents and implementing partners</w:t>
            </w:r>
          </w:p>
        </w:tc>
        <w:tc>
          <w:tcPr>
            <w:tcW w:w="1543" w:type="dxa"/>
            <w:shd w:val="clear" w:color="auto" w:fill="DAEEF3"/>
          </w:tcPr>
          <w:p w14:paraId="39698E3D" w14:textId="1689BE03" w:rsidR="002F262E" w:rsidRPr="009546D0" w:rsidRDefault="002F262E" w:rsidP="002F262E">
            <w:pPr>
              <w:spacing w:after="0"/>
              <w:rPr>
                <w:rFonts w:ascii="Calibri" w:hAnsi="Calibri"/>
                <w:b/>
                <w:sz w:val="20"/>
                <w:szCs w:val="20"/>
              </w:rPr>
            </w:pPr>
          </w:p>
        </w:tc>
        <w:tc>
          <w:tcPr>
            <w:tcW w:w="3083" w:type="dxa"/>
            <w:shd w:val="clear" w:color="auto" w:fill="DAEEF3"/>
          </w:tcPr>
          <w:p w14:paraId="21828265" w14:textId="409E5E05" w:rsidR="002F262E" w:rsidRPr="009546D0" w:rsidRDefault="002F262E" w:rsidP="002F262E">
            <w:pPr>
              <w:spacing w:after="0"/>
              <w:rPr>
                <w:rFonts w:ascii="Calibri" w:hAnsi="Calibri"/>
                <w:i/>
                <w:sz w:val="20"/>
                <w:szCs w:val="20"/>
              </w:rPr>
            </w:pPr>
          </w:p>
        </w:tc>
      </w:tr>
      <w:tr w:rsidR="002F262E" w:rsidRPr="006976BF" w14:paraId="6A0F8DFD" w14:textId="77777777" w:rsidTr="00B42767">
        <w:tc>
          <w:tcPr>
            <w:tcW w:w="4734" w:type="dxa"/>
            <w:shd w:val="clear" w:color="auto" w:fill="auto"/>
          </w:tcPr>
          <w:p w14:paraId="3DFB8C92" w14:textId="47E2F563" w:rsidR="002F262E" w:rsidRPr="006976BF" w:rsidRDefault="002F262E" w:rsidP="002F262E">
            <w:pPr>
              <w:pStyle w:val="CommentText"/>
              <w:spacing w:after="0"/>
              <w:rPr>
                <w:rFonts w:ascii="Calibri" w:hAnsi="Calibri"/>
                <w:sz w:val="20"/>
                <w:szCs w:val="20"/>
              </w:rPr>
            </w:pPr>
            <w:r w:rsidRPr="006976BF">
              <w:rPr>
                <w:rFonts w:ascii="Calibri" w:hAnsi="Calibri"/>
                <w:sz w:val="20"/>
                <w:szCs w:val="20"/>
              </w:rPr>
              <w:t xml:space="preserve">Number of </w:t>
            </w:r>
            <w:r>
              <w:rPr>
                <w:rFonts w:ascii="Calibri" w:hAnsi="Calibri"/>
                <w:sz w:val="20"/>
                <w:szCs w:val="20"/>
              </w:rPr>
              <w:t>participants in trainings organized by proponents and implementing partners</w:t>
            </w:r>
          </w:p>
        </w:tc>
        <w:tc>
          <w:tcPr>
            <w:tcW w:w="1543" w:type="dxa"/>
            <w:shd w:val="clear" w:color="auto" w:fill="DAEEF3"/>
          </w:tcPr>
          <w:p w14:paraId="764C7FF2" w14:textId="3D4B248C" w:rsidR="002F262E" w:rsidRPr="009546D0" w:rsidRDefault="002F262E" w:rsidP="002F262E">
            <w:pPr>
              <w:spacing w:after="0"/>
              <w:rPr>
                <w:rFonts w:ascii="Calibri" w:hAnsi="Calibri"/>
                <w:b/>
                <w:sz w:val="20"/>
                <w:szCs w:val="20"/>
              </w:rPr>
            </w:pPr>
          </w:p>
        </w:tc>
        <w:tc>
          <w:tcPr>
            <w:tcW w:w="3083" w:type="dxa"/>
            <w:shd w:val="clear" w:color="auto" w:fill="DAEEF3"/>
          </w:tcPr>
          <w:p w14:paraId="6FD56EFB" w14:textId="77777777" w:rsidR="002F262E" w:rsidRPr="009546D0" w:rsidRDefault="002F262E" w:rsidP="002F262E">
            <w:pPr>
              <w:spacing w:after="0"/>
              <w:rPr>
                <w:rFonts w:ascii="Calibri" w:hAnsi="Calibri"/>
                <w:sz w:val="20"/>
                <w:szCs w:val="20"/>
              </w:rPr>
            </w:pPr>
          </w:p>
        </w:tc>
      </w:tr>
      <w:tr w:rsidR="002F262E" w:rsidRPr="006976BF" w14:paraId="074DF4FA" w14:textId="77777777" w:rsidTr="00B42767">
        <w:tc>
          <w:tcPr>
            <w:tcW w:w="4734" w:type="dxa"/>
            <w:shd w:val="clear" w:color="auto" w:fill="auto"/>
          </w:tcPr>
          <w:p w14:paraId="71C71805" w14:textId="77777777" w:rsidR="002F262E" w:rsidRPr="006976BF" w:rsidRDefault="002F262E" w:rsidP="002F262E">
            <w:pPr>
              <w:pStyle w:val="CommentText"/>
              <w:numPr>
                <w:ilvl w:val="0"/>
                <w:numId w:val="10"/>
              </w:numPr>
              <w:spacing w:after="0"/>
              <w:rPr>
                <w:rFonts w:ascii="Calibri" w:hAnsi="Calibri"/>
                <w:sz w:val="20"/>
                <w:szCs w:val="20"/>
              </w:rPr>
            </w:pPr>
            <w:r w:rsidRPr="006976BF">
              <w:rPr>
                <w:rFonts w:ascii="Calibri" w:hAnsi="Calibri"/>
                <w:sz w:val="20"/>
                <w:szCs w:val="20"/>
              </w:rPr>
              <w:t xml:space="preserve">Number of men </w:t>
            </w:r>
          </w:p>
        </w:tc>
        <w:tc>
          <w:tcPr>
            <w:tcW w:w="1543" w:type="dxa"/>
            <w:shd w:val="clear" w:color="auto" w:fill="DAEEF3"/>
          </w:tcPr>
          <w:p w14:paraId="7DF17458" w14:textId="61889193" w:rsidR="002F262E" w:rsidRPr="009546D0" w:rsidRDefault="002F262E" w:rsidP="002F262E">
            <w:pPr>
              <w:spacing w:after="0"/>
              <w:rPr>
                <w:rFonts w:ascii="Calibri" w:hAnsi="Calibri"/>
                <w:b/>
                <w:sz w:val="20"/>
                <w:szCs w:val="20"/>
              </w:rPr>
            </w:pPr>
          </w:p>
        </w:tc>
        <w:tc>
          <w:tcPr>
            <w:tcW w:w="3083" w:type="dxa"/>
            <w:shd w:val="clear" w:color="auto" w:fill="DAEEF3"/>
          </w:tcPr>
          <w:p w14:paraId="33094FFA" w14:textId="77777777" w:rsidR="002F262E" w:rsidRPr="009546D0" w:rsidRDefault="002F262E" w:rsidP="002F262E">
            <w:pPr>
              <w:spacing w:after="0"/>
              <w:rPr>
                <w:rFonts w:ascii="Calibri" w:hAnsi="Calibri"/>
                <w:sz w:val="20"/>
                <w:szCs w:val="20"/>
              </w:rPr>
            </w:pPr>
          </w:p>
        </w:tc>
      </w:tr>
      <w:tr w:rsidR="002F262E" w:rsidRPr="006976BF" w14:paraId="08F9665A" w14:textId="77777777" w:rsidTr="00B42767">
        <w:tc>
          <w:tcPr>
            <w:tcW w:w="4734" w:type="dxa"/>
            <w:shd w:val="clear" w:color="auto" w:fill="auto"/>
          </w:tcPr>
          <w:p w14:paraId="54BBD56A" w14:textId="77777777" w:rsidR="002F262E" w:rsidRPr="006976BF" w:rsidRDefault="002F262E" w:rsidP="002F262E">
            <w:pPr>
              <w:pStyle w:val="CommentText"/>
              <w:numPr>
                <w:ilvl w:val="0"/>
                <w:numId w:val="10"/>
              </w:numPr>
              <w:spacing w:after="0"/>
              <w:rPr>
                <w:rFonts w:ascii="Calibri" w:hAnsi="Calibri"/>
                <w:sz w:val="20"/>
                <w:szCs w:val="20"/>
              </w:rPr>
            </w:pPr>
            <w:r w:rsidRPr="006976BF">
              <w:rPr>
                <w:rFonts w:ascii="Calibri" w:hAnsi="Calibri"/>
                <w:sz w:val="20"/>
                <w:szCs w:val="20"/>
              </w:rPr>
              <w:t xml:space="preserve">Number of women </w:t>
            </w:r>
          </w:p>
        </w:tc>
        <w:tc>
          <w:tcPr>
            <w:tcW w:w="1543" w:type="dxa"/>
            <w:shd w:val="clear" w:color="auto" w:fill="DAEEF3"/>
          </w:tcPr>
          <w:p w14:paraId="44F71EFF" w14:textId="3BFE4038" w:rsidR="002F262E" w:rsidRPr="009546D0" w:rsidRDefault="002F262E" w:rsidP="002F262E">
            <w:pPr>
              <w:spacing w:after="0"/>
              <w:rPr>
                <w:rFonts w:ascii="Calibri" w:hAnsi="Calibri"/>
                <w:b/>
                <w:sz w:val="20"/>
                <w:szCs w:val="20"/>
              </w:rPr>
            </w:pPr>
          </w:p>
        </w:tc>
        <w:tc>
          <w:tcPr>
            <w:tcW w:w="3083" w:type="dxa"/>
            <w:shd w:val="clear" w:color="auto" w:fill="DAEEF3"/>
          </w:tcPr>
          <w:p w14:paraId="576CEE28" w14:textId="77777777" w:rsidR="002F262E" w:rsidRPr="009546D0" w:rsidRDefault="002F262E" w:rsidP="002F262E">
            <w:pPr>
              <w:spacing w:after="0"/>
              <w:rPr>
                <w:rFonts w:ascii="Calibri" w:hAnsi="Calibri"/>
                <w:sz w:val="20"/>
                <w:szCs w:val="20"/>
              </w:rPr>
            </w:pPr>
          </w:p>
        </w:tc>
      </w:tr>
      <w:tr w:rsidR="002F262E" w:rsidRPr="006976BF" w14:paraId="6ED2B955" w14:textId="77777777" w:rsidTr="00B42767">
        <w:tc>
          <w:tcPr>
            <w:tcW w:w="4734" w:type="dxa"/>
            <w:shd w:val="clear" w:color="auto" w:fill="auto"/>
          </w:tcPr>
          <w:p w14:paraId="62D83ACC" w14:textId="5557CE17" w:rsidR="002F262E" w:rsidRPr="006976BF" w:rsidRDefault="002F262E" w:rsidP="002F262E">
            <w:pPr>
              <w:pStyle w:val="CommentText"/>
              <w:spacing w:after="0"/>
              <w:rPr>
                <w:rFonts w:ascii="Calibri" w:hAnsi="Calibri"/>
                <w:sz w:val="20"/>
                <w:szCs w:val="20"/>
              </w:rPr>
            </w:pPr>
            <w:r w:rsidRPr="006976BF">
              <w:rPr>
                <w:rFonts w:ascii="Calibri" w:hAnsi="Calibri"/>
                <w:sz w:val="20"/>
                <w:szCs w:val="20"/>
              </w:rPr>
              <w:t xml:space="preserve">Total number of </w:t>
            </w:r>
            <w:r>
              <w:rPr>
                <w:rFonts w:ascii="Calibri" w:hAnsi="Calibri"/>
                <w:sz w:val="20"/>
                <w:szCs w:val="20"/>
              </w:rPr>
              <w:t>institutions</w:t>
            </w:r>
            <w:r w:rsidRPr="006976BF">
              <w:rPr>
                <w:rFonts w:ascii="Calibri" w:hAnsi="Calibri"/>
                <w:sz w:val="20"/>
                <w:szCs w:val="20"/>
              </w:rPr>
              <w:t xml:space="preserve"> trained</w:t>
            </w:r>
          </w:p>
        </w:tc>
        <w:tc>
          <w:tcPr>
            <w:tcW w:w="1543" w:type="dxa"/>
            <w:shd w:val="clear" w:color="auto" w:fill="DAEEF3"/>
          </w:tcPr>
          <w:p w14:paraId="1C54957A" w14:textId="06C5F630" w:rsidR="002F262E" w:rsidRPr="009546D0" w:rsidRDefault="002F262E" w:rsidP="002F262E">
            <w:pPr>
              <w:spacing w:after="0"/>
              <w:rPr>
                <w:rFonts w:ascii="Calibri" w:hAnsi="Calibri"/>
                <w:i/>
                <w:sz w:val="20"/>
                <w:szCs w:val="20"/>
              </w:rPr>
            </w:pPr>
          </w:p>
        </w:tc>
        <w:tc>
          <w:tcPr>
            <w:tcW w:w="3083" w:type="dxa"/>
            <w:shd w:val="clear" w:color="auto" w:fill="DAEEF3"/>
          </w:tcPr>
          <w:p w14:paraId="73F73C57" w14:textId="77777777" w:rsidR="002F262E" w:rsidRPr="009546D0" w:rsidRDefault="002F262E" w:rsidP="002F262E">
            <w:pPr>
              <w:spacing w:after="0"/>
              <w:rPr>
                <w:rFonts w:ascii="Calibri" w:hAnsi="Calibri"/>
                <w:i/>
                <w:sz w:val="20"/>
                <w:szCs w:val="20"/>
              </w:rPr>
            </w:pPr>
          </w:p>
        </w:tc>
      </w:tr>
      <w:tr w:rsidR="002F262E" w:rsidRPr="006976BF" w14:paraId="12AE2F92" w14:textId="77777777" w:rsidTr="00B42767">
        <w:tc>
          <w:tcPr>
            <w:tcW w:w="4734" w:type="dxa"/>
            <w:shd w:val="clear" w:color="auto" w:fill="auto"/>
          </w:tcPr>
          <w:p w14:paraId="251CE917" w14:textId="4FB7D2AF" w:rsidR="002F262E" w:rsidRPr="006976BF" w:rsidRDefault="002F262E" w:rsidP="002F262E">
            <w:pPr>
              <w:pStyle w:val="CommentText"/>
              <w:numPr>
                <w:ilvl w:val="0"/>
                <w:numId w:val="7"/>
              </w:numPr>
              <w:spacing w:after="0"/>
              <w:rPr>
                <w:rFonts w:ascii="Calibri" w:hAnsi="Calibri"/>
                <w:sz w:val="20"/>
                <w:szCs w:val="20"/>
              </w:rPr>
            </w:pPr>
            <w:r>
              <w:rPr>
                <w:rFonts w:ascii="Calibri" w:hAnsi="Calibri"/>
                <w:sz w:val="20"/>
                <w:szCs w:val="20"/>
              </w:rPr>
              <w:t>Governmental (national or subnational)</w:t>
            </w:r>
          </w:p>
        </w:tc>
        <w:tc>
          <w:tcPr>
            <w:tcW w:w="1543" w:type="dxa"/>
            <w:shd w:val="clear" w:color="auto" w:fill="DAEEF3"/>
          </w:tcPr>
          <w:p w14:paraId="6126F0E5" w14:textId="10E08067" w:rsidR="002F262E" w:rsidRPr="009546D0" w:rsidRDefault="002F262E" w:rsidP="002F262E">
            <w:pPr>
              <w:spacing w:after="0"/>
              <w:rPr>
                <w:rFonts w:ascii="Calibri" w:hAnsi="Calibri"/>
                <w:b/>
                <w:sz w:val="20"/>
                <w:szCs w:val="20"/>
              </w:rPr>
            </w:pPr>
          </w:p>
        </w:tc>
        <w:tc>
          <w:tcPr>
            <w:tcW w:w="3083" w:type="dxa"/>
            <w:shd w:val="clear" w:color="auto" w:fill="DAEEF3"/>
          </w:tcPr>
          <w:p w14:paraId="2DF45D5B" w14:textId="7382556B" w:rsidR="002F262E" w:rsidRPr="009546D0" w:rsidRDefault="002F262E" w:rsidP="002F262E">
            <w:pPr>
              <w:spacing w:after="0"/>
              <w:rPr>
                <w:rFonts w:ascii="Calibri" w:hAnsi="Calibri"/>
                <w:sz w:val="20"/>
                <w:szCs w:val="20"/>
              </w:rPr>
            </w:pPr>
          </w:p>
        </w:tc>
      </w:tr>
      <w:tr w:rsidR="002F262E" w:rsidRPr="006976BF" w14:paraId="074035AA" w14:textId="77777777" w:rsidTr="00B42767">
        <w:tc>
          <w:tcPr>
            <w:tcW w:w="4734" w:type="dxa"/>
            <w:shd w:val="clear" w:color="auto" w:fill="auto"/>
          </w:tcPr>
          <w:p w14:paraId="3F63C0C4" w14:textId="031DB078" w:rsidR="002F262E" w:rsidRPr="006976BF" w:rsidRDefault="002F262E" w:rsidP="002F262E">
            <w:pPr>
              <w:pStyle w:val="CommentText"/>
              <w:numPr>
                <w:ilvl w:val="0"/>
                <w:numId w:val="7"/>
              </w:numPr>
              <w:spacing w:after="0"/>
              <w:rPr>
                <w:rFonts w:ascii="Calibri" w:hAnsi="Calibri"/>
                <w:sz w:val="20"/>
                <w:szCs w:val="20"/>
              </w:rPr>
            </w:pPr>
            <w:r>
              <w:rPr>
                <w:rFonts w:ascii="Calibri" w:hAnsi="Calibri"/>
                <w:sz w:val="20"/>
                <w:szCs w:val="20"/>
              </w:rPr>
              <w:t>Private sector (bank, corporation, etc.)</w:t>
            </w:r>
          </w:p>
        </w:tc>
        <w:tc>
          <w:tcPr>
            <w:tcW w:w="1543" w:type="dxa"/>
            <w:shd w:val="clear" w:color="auto" w:fill="DAEEF3"/>
          </w:tcPr>
          <w:p w14:paraId="70E6F90A" w14:textId="200CDECE" w:rsidR="002F262E" w:rsidRPr="009546D0" w:rsidRDefault="002F262E" w:rsidP="002F262E">
            <w:pPr>
              <w:spacing w:after="0"/>
              <w:rPr>
                <w:rFonts w:ascii="Calibri" w:hAnsi="Calibri"/>
                <w:b/>
                <w:sz w:val="20"/>
                <w:szCs w:val="20"/>
              </w:rPr>
            </w:pPr>
          </w:p>
        </w:tc>
        <w:tc>
          <w:tcPr>
            <w:tcW w:w="3083" w:type="dxa"/>
            <w:shd w:val="clear" w:color="auto" w:fill="DAEEF3"/>
          </w:tcPr>
          <w:p w14:paraId="67ECECAA" w14:textId="6A13DCBC" w:rsidR="002F262E" w:rsidRPr="009546D0" w:rsidRDefault="002F262E" w:rsidP="002F262E">
            <w:pPr>
              <w:spacing w:after="0"/>
              <w:rPr>
                <w:rFonts w:ascii="Calibri" w:hAnsi="Calibri"/>
                <w:sz w:val="20"/>
                <w:szCs w:val="20"/>
              </w:rPr>
            </w:pPr>
          </w:p>
        </w:tc>
      </w:tr>
      <w:tr w:rsidR="002F262E" w:rsidRPr="006976BF" w14:paraId="10B2F910" w14:textId="77777777" w:rsidTr="00B42767">
        <w:tc>
          <w:tcPr>
            <w:tcW w:w="4734" w:type="dxa"/>
            <w:shd w:val="clear" w:color="auto" w:fill="auto"/>
          </w:tcPr>
          <w:p w14:paraId="4557708E" w14:textId="4079FA78" w:rsidR="002F262E" w:rsidRPr="006976BF" w:rsidRDefault="002F262E" w:rsidP="002F262E">
            <w:pPr>
              <w:pStyle w:val="CommentText"/>
              <w:numPr>
                <w:ilvl w:val="0"/>
                <w:numId w:val="7"/>
              </w:numPr>
              <w:spacing w:after="0"/>
              <w:rPr>
                <w:rFonts w:ascii="Calibri" w:hAnsi="Calibri"/>
                <w:sz w:val="20"/>
                <w:szCs w:val="20"/>
              </w:rPr>
            </w:pPr>
            <w:r>
              <w:rPr>
                <w:rFonts w:ascii="Calibri" w:hAnsi="Calibri"/>
                <w:sz w:val="20"/>
                <w:szCs w:val="20"/>
              </w:rPr>
              <w:t xml:space="preserve">Nongovernmental (NGO, University, etc.) </w:t>
            </w:r>
            <w:r w:rsidRPr="006976BF">
              <w:rPr>
                <w:rFonts w:ascii="Calibri" w:hAnsi="Calibri"/>
                <w:sz w:val="20"/>
                <w:szCs w:val="20"/>
              </w:rPr>
              <w:t xml:space="preserve"> </w:t>
            </w:r>
          </w:p>
        </w:tc>
        <w:tc>
          <w:tcPr>
            <w:tcW w:w="1543" w:type="dxa"/>
            <w:shd w:val="clear" w:color="auto" w:fill="DAEEF3"/>
          </w:tcPr>
          <w:p w14:paraId="4685E176" w14:textId="410B9F08" w:rsidR="002F262E" w:rsidRPr="009546D0" w:rsidRDefault="002F262E" w:rsidP="002F262E">
            <w:pPr>
              <w:spacing w:after="0"/>
              <w:rPr>
                <w:rFonts w:ascii="Calibri" w:hAnsi="Calibri"/>
                <w:b/>
                <w:sz w:val="20"/>
                <w:szCs w:val="20"/>
              </w:rPr>
            </w:pPr>
          </w:p>
        </w:tc>
        <w:tc>
          <w:tcPr>
            <w:tcW w:w="3083" w:type="dxa"/>
            <w:shd w:val="clear" w:color="auto" w:fill="DAEEF3"/>
          </w:tcPr>
          <w:p w14:paraId="19273899" w14:textId="170803AC" w:rsidR="002F262E" w:rsidRPr="009546D0" w:rsidRDefault="002F262E" w:rsidP="002F262E">
            <w:pPr>
              <w:spacing w:after="0"/>
              <w:rPr>
                <w:rFonts w:ascii="Calibri" w:hAnsi="Calibri"/>
                <w:sz w:val="20"/>
                <w:szCs w:val="20"/>
              </w:rPr>
            </w:pPr>
          </w:p>
        </w:tc>
      </w:tr>
      <w:tr w:rsidR="002F262E" w:rsidRPr="006976BF" w14:paraId="5FF7BB9A" w14:textId="77777777" w:rsidTr="00B42767">
        <w:tc>
          <w:tcPr>
            <w:tcW w:w="4734" w:type="dxa"/>
            <w:shd w:val="clear" w:color="auto" w:fill="auto"/>
          </w:tcPr>
          <w:p w14:paraId="64BDD3FF" w14:textId="66621AE3" w:rsidR="002F262E" w:rsidRPr="006976BF" w:rsidRDefault="002F262E" w:rsidP="002F262E">
            <w:pPr>
              <w:spacing w:after="0"/>
              <w:rPr>
                <w:rFonts w:ascii="Calibri" w:hAnsi="Calibri"/>
                <w:sz w:val="20"/>
                <w:szCs w:val="20"/>
              </w:rPr>
            </w:pPr>
            <w:r>
              <w:rPr>
                <w:rFonts w:ascii="Calibri" w:hAnsi="Calibri"/>
                <w:sz w:val="20"/>
                <w:szCs w:val="20"/>
              </w:rPr>
              <w:t xml:space="preserve">Percentage of participants reporting satisfaction with CTCN training </w:t>
            </w:r>
            <w:r w:rsidRPr="006976BF">
              <w:rPr>
                <w:rFonts w:ascii="Calibri" w:hAnsi="Calibri"/>
                <w:sz w:val="20"/>
                <w:szCs w:val="20"/>
              </w:rPr>
              <w:t xml:space="preserve">(from </w:t>
            </w:r>
            <w:r>
              <w:rPr>
                <w:rFonts w:ascii="Calibri" w:hAnsi="Calibri"/>
                <w:sz w:val="20"/>
                <w:szCs w:val="20"/>
              </w:rPr>
              <w:t xml:space="preserve">CTCN </w:t>
            </w:r>
            <w:r w:rsidRPr="006976BF">
              <w:rPr>
                <w:rFonts w:ascii="Calibri" w:hAnsi="Calibri"/>
                <w:sz w:val="20"/>
                <w:szCs w:val="20"/>
              </w:rPr>
              <w:t>training feedback form)</w:t>
            </w:r>
          </w:p>
        </w:tc>
        <w:tc>
          <w:tcPr>
            <w:tcW w:w="1543" w:type="dxa"/>
            <w:shd w:val="clear" w:color="auto" w:fill="DAEEF3"/>
          </w:tcPr>
          <w:p w14:paraId="617ABE5E" w14:textId="7A0CD83C" w:rsidR="002F262E" w:rsidRPr="006976BF" w:rsidRDefault="002F262E" w:rsidP="002F262E">
            <w:pPr>
              <w:spacing w:after="0"/>
              <w:rPr>
                <w:rFonts w:ascii="Calibri" w:hAnsi="Calibri"/>
                <w:b/>
                <w:sz w:val="20"/>
                <w:szCs w:val="20"/>
              </w:rPr>
            </w:pPr>
          </w:p>
        </w:tc>
        <w:tc>
          <w:tcPr>
            <w:tcW w:w="3083" w:type="dxa"/>
            <w:shd w:val="clear" w:color="auto" w:fill="DAEEF3"/>
          </w:tcPr>
          <w:p w14:paraId="3CE60918" w14:textId="29819C20" w:rsidR="002F262E" w:rsidRPr="00B85ACD" w:rsidRDefault="002F262E" w:rsidP="002F262E">
            <w:pPr>
              <w:spacing w:after="0"/>
              <w:rPr>
                <w:rFonts w:ascii="Calibri" w:hAnsi="Calibri"/>
                <w:i/>
                <w:sz w:val="20"/>
                <w:szCs w:val="20"/>
              </w:rPr>
            </w:pPr>
          </w:p>
        </w:tc>
      </w:tr>
      <w:tr w:rsidR="002F262E" w:rsidRPr="006976BF" w14:paraId="2BB9215F" w14:textId="77777777" w:rsidTr="00B42767">
        <w:tc>
          <w:tcPr>
            <w:tcW w:w="4734" w:type="dxa"/>
            <w:shd w:val="clear" w:color="auto" w:fill="auto"/>
          </w:tcPr>
          <w:p w14:paraId="3DE4F3A3" w14:textId="257BF7DE" w:rsidR="002F262E" w:rsidRPr="006976BF" w:rsidDel="0014788A" w:rsidRDefault="002F262E" w:rsidP="002F262E">
            <w:pPr>
              <w:spacing w:after="0"/>
              <w:rPr>
                <w:rFonts w:ascii="Calibri" w:hAnsi="Calibri"/>
                <w:sz w:val="20"/>
                <w:szCs w:val="20"/>
              </w:rPr>
            </w:pPr>
            <w:r>
              <w:rPr>
                <w:rFonts w:ascii="Calibri" w:hAnsi="Calibri"/>
                <w:sz w:val="20"/>
                <w:szCs w:val="20"/>
              </w:rPr>
              <w:t xml:space="preserve">Percentage of </w:t>
            </w:r>
            <w:r w:rsidRPr="006976BF">
              <w:rPr>
                <w:rFonts w:ascii="Calibri" w:hAnsi="Calibri"/>
                <w:sz w:val="20"/>
                <w:szCs w:val="20"/>
              </w:rPr>
              <w:t>participants</w:t>
            </w:r>
            <w:r>
              <w:rPr>
                <w:rFonts w:ascii="Calibri" w:hAnsi="Calibri"/>
                <w:sz w:val="20"/>
                <w:szCs w:val="20"/>
              </w:rPr>
              <w:t xml:space="preserve"> reporting increased knowledge, capacity and/or understanding as a result of CTCN training </w:t>
            </w:r>
            <w:r w:rsidRPr="006976BF">
              <w:rPr>
                <w:rFonts w:ascii="Calibri" w:hAnsi="Calibri"/>
                <w:sz w:val="20"/>
                <w:szCs w:val="20"/>
              </w:rPr>
              <w:t xml:space="preserve">(from </w:t>
            </w:r>
            <w:r>
              <w:rPr>
                <w:rFonts w:ascii="Calibri" w:hAnsi="Calibri"/>
                <w:sz w:val="20"/>
                <w:szCs w:val="20"/>
              </w:rPr>
              <w:t xml:space="preserve">CTCN </w:t>
            </w:r>
            <w:r w:rsidRPr="006976BF">
              <w:rPr>
                <w:rFonts w:ascii="Calibri" w:hAnsi="Calibri"/>
                <w:sz w:val="20"/>
                <w:szCs w:val="20"/>
              </w:rPr>
              <w:t>training feedback form)</w:t>
            </w:r>
          </w:p>
        </w:tc>
        <w:tc>
          <w:tcPr>
            <w:tcW w:w="1543" w:type="dxa"/>
            <w:shd w:val="clear" w:color="auto" w:fill="DAEEF3"/>
          </w:tcPr>
          <w:p w14:paraId="13639540" w14:textId="2C65BA18" w:rsidR="002F262E" w:rsidRPr="006976BF" w:rsidRDefault="002F262E" w:rsidP="002F262E">
            <w:pPr>
              <w:spacing w:after="0"/>
              <w:rPr>
                <w:rFonts w:ascii="Calibri" w:hAnsi="Calibri"/>
                <w:b/>
                <w:sz w:val="20"/>
                <w:szCs w:val="20"/>
              </w:rPr>
            </w:pPr>
          </w:p>
        </w:tc>
        <w:tc>
          <w:tcPr>
            <w:tcW w:w="3083" w:type="dxa"/>
            <w:shd w:val="clear" w:color="auto" w:fill="DAEEF3"/>
          </w:tcPr>
          <w:p w14:paraId="6E617457" w14:textId="6C4F4BC4" w:rsidR="002F262E" w:rsidRPr="00D57FB0" w:rsidRDefault="002F262E" w:rsidP="002F262E">
            <w:pPr>
              <w:spacing w:after="0"/>
              <w:rPr>
                <w:rFonts w:ascii="Calibri" w:hAnsi="Calibri"/>
                <w:i/>
                <w:sz w:val="20"/>
                <w:szCs w:val="20"/>
              </w:rPr>
            </w:pPr>
          </w:p>
        </w:tc>
      </w:tr>
      <w:tr w:rsidR="002F262E" w:rsidRPr="006976BF" w14:paraId="1451A6A5" w14:textId="77777777" w:rsidTr="00B42767">
        <w:tc>
          <w:tcPr>
            <w:tcW w:w="4734" w:type="dxa"/>
            <w:shd w:val="clear" w:color="auto" w:fill="auto"/>
          </w:tcPr>
          <w:p w14:paraId="78420569" w14:textId="09A4B177" w:rsidR="002F262E" w:rsidRPr="006976BF" w:rsidRDefault="002F262E" w:rsidP="002F262E">
            <w:pPr>
              <w:numPr>
                <w:ilvl w:val="0"/>
                <w:numId w:val="6"/>
              </w:numPr>
              <w:spacing w:after="0"/>
              <w:rPr>
                <w:rFonts w:ascii="Calibri" w:hAnsi="Calibri"/>
                <w:sz w:val="20"/>
                <w:szCs w:val="20"/>
              </w:rPr>
            </w:pPr>
            <w:r>
              <w:rPr>
                <w:rFonts w:ascii="Calibri" w:hAnsi="Calibri"/>
                <w:sz w:val="20"/>
                <w:szCs w:val="20"/>
              </w:rPr>
              <w:t>Percentage</w:t>
            </w:r>
            <w:r w:rsidRPr="006976BF">
              <w:rPr>
                <w:rFonts w:ascii="Calibri" w:hAnsi="Calibri"/>
                <w:sz w:val="20"/>
                <w:szCs w:val="20"/>
              </w:rPr>
              <w:t xml:space="preserve"> of men</w:t>
            </w:r>
            <w:r>
              <w:rPr>
                <w:rFonts w:ascii="Calibri" w:hAnsi="Calibri"/>
                <w:sz w:val="20"/>
                <w:szCs w:val="20"/>
              </w:rPr>
              <w:t xml:space="preserve"> </w:t>
            </w:r>
          </w:p>
        </w:tc>
        <w:tc>
          <w:tcPr>
            <w:tcW w:w="1543" w:type="dxa"/>
            <w:shd w:val="clear" w:color="auto" w:fill="DAEEF3"/>
          </w:tcPr>
          <w:p w14:paraId="17D68D6D" w14:textId="1BDCE346" w:rsidR="002F262E" w:rsidRPr="006976BF" w:rsidRDefault="002F262E" w:rsidP="002F262E">
            <w:pPr>
              <w:spacing w:after="0"/>
              <w:rPr>
                <w:rFonts w:ascii="Calibri" w:hAnsi="Calibri"/>
                <w:b/>
                <w:sz w:val="20"/>
                <w:szCs w:val="20"/>
              </w:rPr>
            </w:pPr>
          </w:p>
        </w:tc>
        <w:tc>
          <w:tcPr>
            <w:tcW w:w="3083" w:type="dxa"/>
            <w:shd w:val="clear" w:color="auto" w:fill="DAEEF3"/>
          </w:tcPr>
          <w:p w14:paraId="1CFC40E1" w14:textId="77777777" w:rsidR="002F262E" w:rsidRPr="006976BF" w:rsidRDefault="002F262E" w:rsidP="002F262E">
            <w:pPr>
              <w:spacing w:after="0"/>
              <w:rPr>
                <w:rFonts w:ascii="Calibri" w:hAnsi="Calibri"/>
                <w:sz w:val="20"/>
                <w:szCs w:val="20"/>
              </w:rPr>
            </w:pPr>
          </w:p>
        </w:tc>
      </w:tr>
      <w:tr w:rsidR="002F262E" w:rsidRPr="006976BF" w14:paraId="28F0E618" w14:textId="77777777" w:rsidTr="00B42767">
        <w:tc>
          <w:tcPr>
            <w:tcW w:w="4734" w:type="dxa"/>
            <w:shd w:val="clear" w:color="auto" w:fill="auto"/>
          </w:tcPr>
          <w:p w14:paraId="1B72D68B" w14:textId="271D4856" w:rsidR="002F262E" w:rsidRPr="006976BF" w:rsidRDefault="002F262E" w:rsidP="002F262E">
            <w:pPr>
              <w:numPr>
                <w:ilvl w:val="0"/>
                <w:numId w:val="6"/>
              </w:numPr>
              <w:spacing w:after="0"/>
              <w:rPr>
                <w:rFonts w:ascii="Calibri" w:hAnsi="Calibri"/>
                <w:sz w:val="20"/>
                <w:szCs w:val="20"/>
              </w:rPr>
            </w:pPr>
            <w:r>
              <w:rPr>
                <w:rFonts w:ascii="Calibri" w:hAnsi="Calibri"/>
                <w:sz w:val="20"/>
                <w:szCs w:val="20"/>
              </w:rPr>
              <w:t>Percentage</w:t>
            </w:r>
            <w:r w:rsidRPr="006976BF">
              <w:rPr>
                <w:rFonts w:ascii="Calibri" w:hAnsi="Calibri"/>
                <w:sz w:val="20"/>
                <w:szCs w:val="20"/>
              </w:rPr>
              <w:t xml:space="preserve"> of women</w:t>
            </w:r>
          </w:p>
        </w:tc>
        <w:tc>
          <w:tcPr>
            <w:tcW w:w="1543" w:type="dxa"/>
            <w:shd w:val="clear" w:color="auto" w:fill="DAEEF3"/>
          </w:tcPr>
          <w:p w14:paraId="1F9D5ABB" w14:textId="34AD21DC" w:rsidR="002F262E" w:rsidRPr="006976BF" w:rsidRDefault="002F262E" w:rsidP="002F262E">
            <w:pPr>
              <w:spacing w:after="0"/>
              <w:rPr>
                <w:rFonts w:ascii="Calibri" w:hAnsi="Calibri"/>
                <w:b/>
                <w:sz w:val="20"/>
                <w:szCs w:val="20"/>
              </w:rPr>
            </w:pPr>
          </w:p>
        </w:tc>
        <w:tc>
          <w:tcPr>
            <w:tcW w:w="3083" w:type="dxa"/>
            <w:shd w:val="clear" w:color="auto" w:fill="DAEEF3"/>
          </w:tcPr>
          <w:p w14:paraId="72AE6F4E" w14:textId="77777777" w:rsidR="002F262E" w:rsidRPr="006976BF" w:rsidRDefault="002F262E" w:rsidP="002F262E">
            <w:pPr>
              <w:spacing w:after="0"/>
              <w:rPr>
                <w:rFonts w:ascii="Calibri" w:hAnsi="Calibri"/>
                <w:sz w:val="20"/>
                <w:szCs w:val="20"/>
              </w:rPr>
            </w:pPr>
          </w:p>
        </w:tc>
      </w:tr>
      <w:tr w:rsidR="002F262E" w:rsidRPr="006976BF" w14:paraId="592673B9" w14:textId="77777777" w:rsidTr="00B42767">
        <w:tc>
          <w:tcPr>
            <w:tcW w:w="4734" w:type="dxa"/>
            <w:shd w:val="clear" w:color="auto" w:fill="auto"/>
          </w:tcPr>
          <w:p w14:paraId="1CC9D164" w14:textId="106E8DB7" w:rsidR="002F262E" w:rsidRPr="006976BF" w:rsidRDefault="002F262E" w:rsidP="002F262E">
            <w:pPr>
              <w:pStyle w:val="CommentText"/>
              <w:spacing w:after="0"/>
              <w:rPr>
                <w:rFonts w:ascii="Calibri" w:hAnsi="Calibri"/>
                <w:sz w:val="20"/>
                <w:szCs w:val="20"/>
              </w:rPr>
            </w:pPr>
            <w:r w:rsidRPr="006976BF">
              <w:rPr>
                <w:rFonts w:ascii="Calibri" w:hAnsi="Calibri"/>
                <w:sz w:val="20"/>
                <w:szCs w:val="20"/>
              </w:rPr>
              <w:t xml:space="preserve">Total number of </w:t>
            </w:r>
            <w:r>
              <w:rPr>
                <w:rFonts w:ascii="Calibri" w:hAnsi="Calibri"/>
                <w:sz w:val="20"/>
                <w:szCs w:val="20"/>
              </w:rPr>
              <w:t>deliverables produced during</w:t>
            </w:r>
            <w:r w:rsidRPr="006976BF">
              <w:rPr>
                <w:rFonts w:ascii="Calibri" w:hAnsi="Calibri"/>
                <w:sz w:val="20"/>
                <w:szCs w:val="20"/>
              </w:rPr>
              <w:t xml:space="preserve"> the assistance (excluding mission, progress and internal reports)</w:t>
            </w:r>
          </w:p>
        </w:tc>
        <w:tc>
          <w:tcPr>
            <w:tcW w:w="1543" w:type="dxa"/>
            <w:shd w:val="clear" w:color="auto" w:fill="DAEEF3"/>
          </w:tcPr>
          <w:p w14:paraId="1C36C12F" w14:textId="77777777" w:rsidR="002F262E" w:rsidRPr="00DC1557" w:rsidRDefault="00617713" w:rsidP="002F262E">
            <w:pPr>
              <w:spacing w:after="0"/>
              <w:rPr>
                <w:rFonts w:ascii="Calibri" w:hAnsi="Calibri"/>
                <w:bCs/>
                <w:iCs/>
                <w:sz w:val="20"/>
                <w:szCs w:val="20"/>
              </w:rPr>
            </w:pPr>
            <w:r w:rsidRPr="00DC1557">
              <w:rPr>
                <w:rFonts w:ascii="Calibri" w:hAnsi="Calibri"/>
                <w:bCs/>
                <w:iCs/>
                <w:sz w:val="20"/>
                <w:szCs w:val="20"/>
              </w:rPr>
              <w:t>16</w:t>
            </w:r>
            <w:r w:rsidR="008C6345" w:rsidRPr="00DC1557">
              <w:rPr>
                <w:rFonts w:ascii="Calibri" w:hAnsi="Calibri"/>
                <w:bCs/>
                <w:iCs/>
                <w:sz w:val="20"/>
                <w:szCs w:val="20"/>
              </w:rPr>
              <w:t xml:space="preserve"> – Saint Lucia</w:t>
            </w:r>
          </w:p>
          <w:p w14:paraId="0572B8D5" w14:textId="779F0ABB" w:rsidR="008C6345" w:rsidRPr="00DC1557" w:rsidRDefault="008C6345" w:rsidP="002F262E">
            <w:pPr>
              <w:spacing w:after="0"/>
              <w:rPr>
                <w:rFonts w:ascii="Calibri" w:hAnsi="Calibri"/>
                <w:bCs/>
                <w:iCs/>
                <w:sz w:val="20"/>
                <w:szCs w:val="20"/>
              </w:rPr>
            </w:pPr>
            <w:r w:rsidRPr="00DC1557">
              <w:rPr>
                <w:rFonts w:ascii="Calibri" w:hAnsi="Calibri"/>
                <w:bCs/>
                <w:iCs/>
                <w:sz w:val="20"/>
                <w:szCs w:val="20"/>
              </w:rPr>
              <w:t>6 – Antigua &amp; Barbuda</w:t>
            </w:r>
          </w:p>
        </w:tc>
        <w:tc>
          <w:tcPr>
            <w:tcW w:w="3083" w:type="dxa"/>
            <w:shd w:val="clear" w:color="auto" w:fill="DAEEF3"/>
          </w:tcPr>
          <w:p w14:paraId="1D296C24" w14:textId="36D5A73A" w:rsidR="002F262E" w:rsidRPr="00DC1557" w:rsidRDefault="00617713" w:rsidP="002F262E">
            <w:pPr>
              <w:spacing w:after="0"/>
              <w:rPr>
                <w:rFonts w:ascii="Calibri" w:hAnsi="Calibri"/>
                <w:sz w:val="20"/>
                <w:szCs w:val="20"/>
              </w:rPr>
            </w:pPr>
            <w:r w:rsidRPr="00DC1557">
              <w:rPr>
                <w:rFonts w:ascii="Calibri" w:hAnsi="Calibri"/>
                <w:sz w:val="20"/>
                <w:szCs w:val="20"/>
              </w:rPr>
              <w:t xml:space="preserve">The </w:t>
            </w:r>
            <w:r w:rsidR="00AA66C2" w:rsidRPr="00DC1557">
              <w:rPr>
                <w:rFonts w:ascii="Calibri" w:hAnsi="Calibri"/>
                <w:sz w:val="20"/>
                <w:szCs w:val="20"/>
              </w:rPr>
              <w:t xml:space="preserve">TA required 15, however, the preparation of Framework and Teachers Handbook for including </w:t>
            </w:r>
            <w:r w:rsidR="00AA66C2" w:rsidRPr="00DC1557">
              <w:rPr>
                <w:rFonts w:ascii="Calibri" w:hAnsi="Calibri"/>
                <w:sz w:val="20"/>
                <w:szCs w:val="20"/>
              </w:rPr>
              <w:lastRenderedPageBreak/>
              <w:t xml:space="preserve">Disaster Risk Resilience in the Education Curriculum; were also prepared </w:t>
            </w:r>
            <w:r w:rsidR="008C6345" w:rsidRPr="00DC1557">
              <w:rPr>
                <w:rFonts w:ascii="Calibri" w:hAnsi="Calibri"/>
                <w:sz w:val="20"/>
                <w:szCs w:val="20"/>
              </w:rPr>
              <w:t xml:space="preserve"> </w:t>
            </w:r>
          </w:p>
        </w:tc>
      </w:tr>
      <w:tr w:rsidR="002F262E" w:rsidRPr="006976BF" w14:paraId="322F1832" w14:textId="77777777" w:rsidTr="00B42767">
        <w:tc>
          <w:tcPr>
            <w:tcW w:w="4734" w:type="dxa"/>
            <w:shd w:val="clear" w:color="auto" w:fill="auto"/>
          </w:tcPr>
          <w:p w14:paraId="2053DB45" w14:textId="28B0B8DF" w:rsidR="002F262E" w:rsidRPr="00065107" w:rsidRDefault="002F262E" w:rsidP="002F262E">
            <w:pPr>
              <w:pStyle w:val="CommentText"/>
              <w:numPr>
                <w:ilvl w:val="0"/>
                <w:numId w:val="5"/>
              </w:numPr>
              <w:spacing w:after="0"/>
              <w:rPr>
                <w:rFonts w:ascii="Calibri" w:hAnsi="Calibri"/>
                <w:sz w:val="20"/>
                <w:szCs w:val="20"/>
              </w:rPr>
            </w:pPr>
            <w:r>
              <w:rPr>
                <w:rFonts w:ascii="Calibri" w:hAnsi="Calibri"/>
                <w:bCs/>
                <w:sz w:val="20"/>
                <w:szCs w:val="20"/>
              </w:rPr>
              <w:lastRenderedPageBreak/>
              <w:t>Number of communication materials, including n</w:t>
            </w:r>
            <w:r w:rsidRPr="00065107">
              <w:rPr>
                <w:rFonts w:ascii="Calibri" w:hAnsi="Calibri"/>
                <w:bCs/>
                <w:sz w:val="20"/>
                <w:szCs w:val="20"/>
              </w:rPr>
              <w:t>ews releases, newsletters, articles, presentations, social media postings, etc.</w:t>
            </w:r>
          </w:p>
        </w:tc>
        <w:tc>
          <w:tcPr>
            <w:tcW w:w="1543" w:type="dxa"/>
            <w:shd w:val="clear" w:color="auto" w:fill="DAEEF3"/>
          </w:tcPr>
          <w:p w14:paraId="4C0FAF59" w14:textId="77777777" w:rsidR="002F262E" w:rsidRPr="006976BF" w:rsidRDefault="002F262E" w:rsidP="002F262E">
            <w:pPr>
              <w:spacing w:after="0"/>
              <w:rPr>
                <w:rFonts w:ascii="Calibri" w:hAnsi="Calibri"/>
                <w:b/>
                <w:sz w:val="20"/>
                <w:szCs w:val="20"/>
              </w:rPr>
            </w:pPr>
          </w:p>
        </w:tc>
        <w:tc>
          <w:tcPr>
            <w:tcW w:w="3083" w:type="dxa"/>
            <w:shd w:val="clear" w:color="auto" w:fill="DAEEF3"/>
          </w:tcPr>
          <w:p w14:paraId="10C6B58A" w14:textId="79E4264D" w:rsidR="002F262E" w:rsidRDefault="002F262E" w:rsidP="002F262E">
            <w:pPr>
              <w:spacing w:after="0"/>
              <w:rPr>
                <w:rFonts w:ascii="Calibri" w:hAnsi="Calibri"/>
                <w:i/>
                <w:sz w:val="20"/>
                <w:szCs w:val="20"/>
              </w:rPr>
            </w:pPr>
          </w:p>
        </w:tc>
      </w:tr>
      <w:tr w:rsidR="002F262E" w:rsidRPr="006976BF" w14:paraId="42C27221" w14:textId="77777777" w:rsidTr="00B42767">
        <w:tc>
          <w:tcPr>
            <w:tcW w:w="4734" w:type="dxa"/>
            <w:shd w:val="clear" w:color="auto" w:fill="auto"/>
          </w:tcPr>
          <w:p w14:paraId="33326776" w14:textId="28A81042" w:rsidR="002F262E" w:rsidRPr="006976BF" w:rsidRDefault="002F262E" w:rsidP="002F262E">
            <w:pPr>
              <w:pStyle w:val="CommentText"/>
              <w:numPr>
                <w:ilvl w:val="0"/>
                <w:numId w:val="5"/>
              </w:numPr>
              <w:spacing w:after="0"/>
              <w:rPr>
                <w:rFonts w:ascii="Calibri" w:hAnsi="Calibri"/>
                <w:b/>
                <w:sz w:val="20"/>
                <w:szCs w:val="20"/>
              </w:rPr>
            </w:pPr>
            <w:r w:rsidRPr="006976BF">
              <w:rPr>
                <w:rFonts w:ascii="Calibri" w:hAnsi="Calibri"/>
                <w:sz w:val="20"/>
                <w:szCs w:val="20"/>
              </w:rPr>
              <w:t xml:space="preserve">Number of tools </w:t>
            </w:r>
            <w:r>
              <w:rPr>
                <w:rFonts w:ascii="Calibri" w:hAnsi="Calibri"/>
                <w:sz w:val="20"/>
                <w:szCs w:val="20"/>
              </w:rPr>
              <w:t xml:space="preserve">and technical documents </w:t>
            </w:r>
            <w:r w:rsidRPr="006976BF">
              <w:rPr>
                <w:rFonts w:ascii="Calibri" w:hAnsi="Calibri"/>
                <w:sz w:val="20"/>
                <w:szCs w:val="20"/>
              </w:rPr>
              <w:t>strengthened, revised or developed</w:t>
            </w:r>
            <w:r>
              <w:rPr>
                <w:rFonts w:ascii="Calibri" w:hAnsi="Calibri"/>
                <w:sz w:val="20"/>
                <w:szCs w:val="20"/>
              </w:rPr>
              <w:t xml:space="preserve"> </w:t>
            </w:r>
          </w:p>
        </w:tc>
        <w:tc>
          <w:tcPr>
            <w:tcW w:w="1543" w:type="dxa"/>
            <w:shd w:val="clear" w:color="auto" w:fill="DAEEF3"/>
          </w:tcPr>
          <w:p w14:paraId="5EFE248B" w14:textId="77777777" w:rsidR="002F262E" w:rsidRPr="00EC5BAD" w:rsidRDefault="00EC5BAD" w:rsidP="00EC5BAD">
            <w:pPr>
              <w:spacing w:before="60" w:after="0"/>
              <w:rPr>
                <w:rFonts w:ascii="Calibri" w:hAnsi="Calibri"/>
                <w:sz w:val="20"/>
                <w:szCs w:val="20"/>
              </w:rPr>
            </w:pPr>
            <w:r w:rsidRPr="00EC5BAD">
              <w:rPr>
                <w:rFonts w:ascii="Calibri" w:hAnsi="Calibri"/>
                <w:sz w:val="20"/>
                <w:szCs w:val="20"/>
              </w:rPr>
              <w:t>14 – Saint Lucia</w:t>
            </w:r>
          </w:p>
          <w:p w14:paraId="38A1F15E" w14:textId="77777777" w:rsidR="00EC5BAD" w:rsidRDefault="00EC5BAD" w:rsidP="00EC5BAD">
            <w:pPr>
              <w:spacing w:before="60" w:after="0"/>
              <w:rPr>
                <w:rFonts w:ascii="Calibri" w:hAnsi="Calibri"/>
                <w:sz w:val="20"/>
                <w:szCs w:val="20"/>
              </w:rPr>
            </w:pPr>
            <w:r w:rsidRPr="00EC5BAD">
              <w:rPr>
                <w:rFonts w:ascii="Calibri" w:hAnsi="Calibri"/>
                <w:sz w:val="20"/>
                <w:szCs w:val="20"/>
              </w:rPr>
              <w:t>The ESMP was combined with the ESIA.</w:t>
            </w:r>
          </w:p>
          <w:p w14:paraId="1BD8AB4B" w14:textId="77777777" w:rsidR="00EC5BAD" w:rsidRDefault="00EC5BAD" w:rsidP="00EC5BAD">
            <w:pPr>
              <w:spacing w:before="60" w:after="0"/>
              <w:rPr>
                <w:rFonts w:ascii="Calibri" w:hAnsi="Calibri"/>
                <w:sz w:val="20"/>
                <w:szCs w:val="20"/>
              </w:rPr>
            </w:pPr>
            <w:r w:rsidRPr="00EC5BAD">
              <w:rPr>
                <w:rFonts w:ascii="Calibri" w:hAnsi="Calibri"/>
                <w:sz w:val="20"/>
                <w:szCs w:val="20"/>
              </w:rPr>
              <w:t>There was one Consultations Report as opposed to two</w:t>
            </w:r>
          </w:p>
          <w:p w14:paraId="2FB7D8E2" w14:textId="342D8BB1" w:rsidR="00EC5BAD" w:rsidRPr="00EC5BAD" w:rsidRDefault="00EC5BAD" w:rsidP="00EC5BAD">
            <w:pPr>
              <w:spacing w:before="60" w:after="0"/>
              <w:rPr>
                <w:rFonts w:ascii="Calibri" w:hAnsi="Calibri"/>
                <w:sz w:val="20"/>
                <w:szCs w:val="20"/>
              </w:rPr>
            </w:pPr>
            <w:r>
              <w:rPr>
                <w:rFonts w:ascii="Calibri" w:hAnsi="Calibri"/>
                <w:sz w:val="20"/>
                <w:szCs w:val="20"/>
              </w:rPr>
              <w:t>Assisting Antigua &amp; Barbuda in the preparation of their documents</w:t>
            </w:r>
          </w:p>
        </w:tc>
        <w:tc>
          <w:tcPr>
            <w:tcW w:w="3083" w:type="dxa"/>
            <w:shd w:val="clear" w:color="auto" w:fill="DAEEF3"/>
          </w:tcPr>
          <w:p w14:paraId="400E4A6F" w14:textId="77777777" w:rsidR="0035568D" w:rsidRPr="0035568D" w:rsidRDefault="0035568D" w:rsidP="00EC5BAD">
            <w:pPr>
              <w:pStyle w:val="ListParagraph"/>
              <w:numPr>
                <w:ilvl w:val="0"/>
                <w:numId w:val="25"/>
              </w:numPr>
              <w:spacing w:after="0" w:line="240" w:lineRule="auto"/>
              <w:ind w:left="246" w:hanging="246"/>
              <w:contextualSpacing w:val="0"/>
              <w:rPr>
                <w:rFonts w:asciiTheme="minorHAnsi" w:hAnsiTheme="minorHAnsi" w:cstheme="minorHAnsi"/>
                <w:sz w:val="20"/>
                <w:szCs w:val="20"/>
              </w:rPr>
            </w:pPr>
            <w:r w:rsidRPr="0035568D">
              <w:rPr>
                <w:rFonts w:asciiTheme="minorHAnsi" w:hAnsiTheme="minorHAnsi" w:cstheme="minorHAnsi"/>
                <w:sz w:val="20"/>
                <w:szCs w:val="20"/>
              </w:rPr>
              <w:t>CTCN Impact Description</w:t>
            </w:r>
          </w:p>
          <w:p w14:paraId="7F4A6641" w14:textId="77777777" w:rsidR="0035568D" w:rsidRPr="0035568D" w:rsidRDefault="0035568D" w:rsidP="00EC5BAD">
            <w:pPr>
              <w:pStyle w:val="ListParagraph"/>
              <w:numPr>
                <w:ilvl w:val="0"/>
                <w:numId w:val="25"/>
              </w:numPr>
              <w:spacing w:after="0" w:line="240" w:lineRule="auto"/>
              <w:ind w:left="246" w:hanging="246"/>
              <w:contextualSpacing w:val="0"/>
              <w:rPr>
                <w:rFonts w:asciiTheme="minorHAnsi" w:hAnsiTheme="minorHAnsi" w:cstheme="minorHAnsi"/>
                <w:sz w:val="20"/>
                <w:szCs w:val="20"/>
              </w:rPr>
            </w:pPr>
            <w:bookmarkStart w:id="1" w:name="_Hlk90989192"/>
            <w:r w:rsidRPr="0035568D">
              <w:rPr>
                <w:rFonts w:asciiTheme="minorHAnsi" w:hAnsiTheme="minorHAnsi" w:cstheme="minorHAnsi"/>
                <w:sz w:val="20"/>
                <w:szCs w:val="20"/>
              </w:rPr>
              <w:t>Detailed Work Plan</w:t>
            </w:r>
          </w:p>
          <w:bookmarkEnd w:id="1"/>
          <w:p w14:paraId="6441B4F6" w14:textId="52B7C88D" w:rsidR="0035568D" w:rsidRDefault="0035568D" w:rsidP="00EC5BAD">
            <w:pPr>
              <w:pStyle w:val="ListParagraph"/>
              <w:numPr>
                <w:ilvl w:val="0"/>
                <w:numId w:val="25"/>
              </w:numPr>
              <w:spacing w:after="0" w:line="240" w:lineRule="auto"/>
              <w:ind w:left="246" w:hanging="246"/>
              <w:contextualSpacing w:val="0"/>
              <w:rPr>
                <w:rFonts w:asciiTheme="minorHAnsi" w:hAnsiTheme="minorHAnsi" w:cstheme="minorHAnsi"/>
                <w:sz w:val="20"/>
                <w:szCs w:val="20"/>
              </w:rPr>
            </w:pPr>
            <w:r w:rsidRPr="0035568D">
              <w:rPr>
                <w:rFonts w:asciiTheme="minorHAnsi" w:hAnsiTheme="minorHAnsi" w:cstheme="minorHAnsi"/>
                <w:sz w:val="20"/>
                <w:szCs w:val="20"/>
              </w:rPr>
              <w:t>Monitoring and Evaluation Plan and Impact Statement</w:t>
            </w:r>
          </w:p>
          <w:p w14:paraId="6F95B830" w14:textId="67BC079A" w:rsidR="00EC5BAD" w:rsidRPr="0035568D" w:rsidRDefault="00EC5BAD" w:rsidP="00EC5BAD">
            <w:pPr>
              <w:pStyle w:val="ListParagraph"/>
              <w:numPr>
                <w:ilvl w:val="0"/>
                <w:numId w:val="25"/>
              </w:numPr>
              <w:spacing w:after="0" w:line="240" w:lineRule="auto"/>
              <w:ind w:left="246" w:hanging="246"/>
              <w:contextualSpacing w:val="0"/>
              <w:rPr>
                <w:rFonts w:asciiTheme="minorHAnsi" w:hAnsiTheme="minorHAnsi" w:cstheme="minorHAnsi"/>
                <w:sz w:val="20"/>
                <w:szCs w:val="20"/>
              </w:rPr>
            </w:pPr>
            <w:r>
              <w:rPr>
                <w:rFonts w:asciiTheme="minorHAnsi" w:hAnsiTheme="minorHAnsi" w:cstheme="minorHAnsi"/>
                <w:sz w:val="20"/>
                <w:szCs w:val="20"/>
              </w:rPr>
              <w:t>TA Closure Report</w:t>
            </w:r>
          </w:p>
          <w:p w14:paraId="47C82A31" w14:textId="77777777" w:rsidR="0035568D" w:rsidRPr="0035568D" w:rsidRDefault="0035568D" w:rsidP="00EC5BAD">
            <w:pPr>
              <w:pStyle w:val="ListParagraph"/>
              <w:numPr>
                <w:ilvl w:val="0"/>
                <w:numId w:val="25"/>
              </w:numPr>
              <w:spacing w:after="0" w:line="240" w:lineRule="auto"/>
              <w:ind w:left="246" w:hanging="246"/>
              <w:contextualSpacing w:val="0"/>
              <w:rPr>
                <w:rFonts w:asciiTheme="minorHAnsi" w:hAnsiTheme="minorHAnsi" w:cstheme="minorHAnsi"/>
                <w:sz w:val="20"/>
                <w:szCs w:val="20"/>
              </w:rPr>
            </w:pPr>
            <w:r w:rsidRPr="0035568D">
              <w:rPr>
                <w:rFonts w:asciiTheme="minorHAnsi" w:hAnsiTheme="minorHAnsi" w:cstheme="minorHAnsi"/>
                <w:sz w:val="20"/>
                <w:szCs w:val="20"/>
              </w:rPr>
              <w:t>Rapid Climate Vulnerability Assessment for Twelve Schools in Saint Lucia</w:t>
            </w:r>
          </w:p>
          <w:p w14:paraId="6507780F" w14:textId="77777777" w:rsidR="0035568D" w:rsidRPr="0035568D" w:rsidRDefault="0035568D" w:rsidP="00EC5BAD">
            <w:pPr>
              <w:pStyle w:val="ListParagraph"/>
              <w:numPr>
                <w:ilvl w:val="0"/>
                <w:numId w:val="25"/>
              </w:numPr>
              <w:spacing w:after="0" w:line="240" w:lineRule="auto"/>
              <w:ind w:left="246" w:hanging="246"/>
              <w:contextualSpacing w:val="0"/>
              <w:rPr>
                <w:rFonts w:asciiTheme="minorHAnsi" w:hAnsiTheme="minorHAnsi" w:cstheme="minorHAnsi"/>
                <w:sz w:val="20"/>
                <w:szCs w:val="20"/>
              </w:rPr>
            </w:pPr>
            <w:r w:rsidRPr="0035568D">
              <w:rPr>
                <w:rFonts w:asciiTheme="minorHAnsi" w:hAnsiTheme="minorHAnsi" w:cstheme="minorHAnsi"/>
                <w:sz w:val="20"/>
                <w:szCs w:val="20"/>
              </w:rPr>
              <w:t>Review and Evaluation Report of Schools and Climate Change Ranking</w:t>
            </w:r>
          </w:p>
          <w:p w14:paraId="6A95C49E" w14:textId="77777777" w:rsidR="0035568D" w:rsidRPr="0035568D" w:rsidRDefault="0035568D" w:rsidP="00EC5BAD">
            <w:pPr>
              <w:pStyle w:val="ListParagraph"/>
              <w:numPr>
                <w:ilvl w:val="0"/>
                <w:numId w:val="25"/>
              </w:numPr>
              <w:spacing w:after="0" w:line="240" w:lineRule="auto"/>
              <w:ind w:left="246" w:hanging="246"/>
              <w:contextualSpacing w:val="0"/>
              <w:rPr>
                <w:rFonts w:asciiTheme="minorHAnsi" w:hAnsiTheme="minorHAnsi" w:cstheme="minorHAnsi"/>
                <w:sz w:val="20"/>
                <w:szCs w:val="20"/>
              </w:rPr>
            </w:pPr>
            <w:r w:rsidRPr="0035568D">
              <w:rPr>
                <w:rFonts w:asciiTheme="minorHAnsi" w:hAnsiTheme="minorHAnsi" w:cstheme="minorHAnsi"/>
                <w:sz w:val="20"/>
                <w:szCs w:val="20"/>
              </w:rPr>
              <w:t xml:space="preserve">Schools Profiles Reports - Saint Lucia </w:t>
            </w:r>
          </w:p>
          <w:p w14:paraId="0EA4D431" w14:textId="77777777" w:rsidR="0035568D" w:rsidRPr="0035568D" w:rsidRDefault="0035568D" w:rsidP="00EC5BAD">
            <w:pPr>
              <w:pStyle w:val="ListParagraph"/>
              <w:numPr>
                <w:ilvl w:val="0"/>
                <w:numId w:val="25"/>
              </w:numPr>
              <w:spacing w:after="0" w:line="240" w:lineRule="auto"/>
              <w:ind w:left="246" w:hanging="246"/>
              <w:contextualSpacing w:val="0"/>
              <w:rPr>
                <w:rFonts w:asciiTheme="minorHAnsi" w:hAnsiTheme="minorHAnsi" w:cstheme="minorHAnsi"/>
                <w:sz w:val="20"/>
                <w:szCs w:val="20"/>
              </w:rPr>
            </w:pPr>
            <w:r w:rsidRPr="0035568D">
              <w:rPr>
                <w:rFonts w:asciiTheme="minorHAnsi" w:hAnsiTheme="minorHAnsi" w:cstheme="minorHAnsi"/>
                <w:sz w:val="20"/>
                <w:szCs w:val="20"/>
              </w:rPr>
              <w:t>Technical and Assessment and Technology Options Report</w:t>
            </w:r>
          </w:p>
          <w:p w14:paraId="646D19C4" w14:textId="77777777" w:rsidR="0035568D" w:rsidRPr="0035568D" w:rsidRDefault="0035568D" w:rsidP="00EC5BAD">
            <w:pPr>
              <w:pStyle w:val="ListParagraph"/>
              <w:numPr>
                <w:ilvl w:val="0"/>
                <w:numId w:val="25"/>
              </w:numPr>
              <w:spacing w:after="0" w:line="240" w:lineRule="auto"/>
              <w:ind w:left="246" w:hanging="246"/>
              <w:contextualSpacing w:val="0"/>
              <w:rPr>
                <w:rFonts w:asciiTheme="minorHAnsi" w:hAnsiTheme="minorHAnsi" w:cstheme="minorHAnsi"/>
                <w:sz w:val="20"/>
                <w:szCs w:val="20"/>
              </w:rPr>
            </w:pPr>
            <w:r w:rsidRPr="0035568D">
              <w:rPr>
                <w:rFonts w:asciiTheme="minorHAnsi" w:hAnsiTheme="minorHAnsi" w:cstheme="minorHAnsi"/>
                <w:sz w:val="20"/>
                <w:szCs w:val="20"/>
              </w:rPr>
              <w:t>Environmental and Social Impact Assessment and Management Plan</w:t>
            </w:r>
          </w:p>
          <w:p w14:paraId="4882565C" w14:textId="77777777" w:rsidR="0035568D" w:rsidRPr="0035568D" w:rsidRDefault="0035568D" w:rsidP="00EC5BAD">
            <w:pPr>
              <w:pStyle w:val="ListParagraph"/>
              <w:numPr>
                <w:ilvl w:val="0"/>
                <w:numId w:val="25"/>
              </w:numPr>
              <w:spacing w:after="0" w:line="240" w:lineRule="auto"/>
              <w:ind w:left="246" w:hanging="246"/>
              <w:contextualSpacing w:val="0"/>
              <w:rPr>
                <w:rFonts w:asciiTheme="minorHAnsi" w:hAnsiTheme="minorHAnsi" w:cstheme="minorHAnsi"/>
                <w:sz w:val="20"/>
                <w:szCs w:val="20"/>
              </w:rPr>
            </w:pPr>
            <w:r w:rsidRPr="0035568D">
              <w:rPr>
                <w:rFonts w:asciiTheme="minorHAnsi" w:hAnsiTheme="minorHAnsi" w:cstheme="minorHAnsi"/>
                <w:sz w:val="20"/>
                <w:szCs w:val="20"/>
              </w:rPr>
              <w:t>Consultations Report</w:t>
            </w:r>
          </w:p>
          <w:p w14:paraId="4B37DF50" w14:textId="77777777" w:rsidR="0035568D" w:rsidRPr="0035568D" w:rsidRDefault="0035568D" w:rsidP="00EC5BAD">
            <w:pPr>
              <w:pStyle w:val="ListParagraph"/>
              <w:numPr>
                <w:ilvl w:val="0"/>
                <w:numId w:val="25"/>
              </w:numPr>
              <w:spacing w:after="0" w:line="240" w:lineRule="auto"/>
              <w:ind w:left="246" w:hanging="246"/>
              <w:contextualSpacing w:val="0"/>
              <w:rPr>
                <w:rFonts w:asciiTheme="minorHAnsi" w:hAnsiTheme="minorHAnsi" w:cstheme="minorHAnsi"/>
                <w:sz w:val="20"/>
                <w:szCs w:val="20"/>
              </w:rPr>
            </w:pPr>
            <w:r w:rsidRPr="0035568D">
              <w:rPr>
                <w:rFonts w:asciiTheme="minorHAnsi" w:hAnsiTheme="minorHAnsi" w:cstheme="minorHAnsi"/>
                <w:sz w:val="20"/>
                <w:szCs w:val="20"/>
              </w:rPr>
              <w:t>Framework for Including Disaster Risk Reduction in the School Curriculum</w:t>
            </w:r>
          </w:p>
          <w:p w14:paraId="397EDC60" w14:textId="77777777" w:rsidR="0035568D" w:rsidRPr="0035568D" w:rsidRDefault="0035568D" w:rsidP="00EC5BAD">
            <w:pPr>
              <w:pStyle w:val="ListParagraph"/>
              <w:numPr>
                <w:ilvl w:val="0"/>
                <w:numId w:val="25"/>
              </w:numPr>
              <w:spacing w:after="0" w:line="240" w:lineRule="auto"/>
              <w:ind w:left="246" w:hanging="246"/>
              <w:contextualSpacing w:val="0"/>
              <w:rPr>
                <w:rFonts w:asciiTheme="minorHAnsi" w:hAnsiTheme="minorHAnsi" w:cstheme="minorHAnsi"/>
                <w:sz w:val="20"/>
                <w:szCs w:val="20"/>
              </w:rPr>
            </w:pPr>
            <w:r w:rsidRPr="0035568D">
              <w:rPr>
                <w:rFonts w:asciiTheme="minorHAnsi" w:hAnsiTheme="minorHAnsi" w:cstheme="minorHAnsi"/>
                <w:sz w:val="20"/>
                <w:szCs w:val="20"/>
              </w:rPr>
              <w:t>Teacher’s Handbook for Including DRR Education in Schools</w:t>
            </w:r>
          </w:p>
          <w:p w14:paraId="52D92052" w14:textId="77777777" w:rsidR="0035568D" w:rsidRPr="0035568D" w:rsidRDefault="0035568D" w:rsidP="00EC5BAD">
            <w:pPr>
              <w:pStyle w:val="ListParagraph"/>
              <w:numPr>
                <w:ilvl w:val="0"/>
                <w:numId w:val="25"/>
              </w:numPr>
              <w:spacing w:after="0" w:line="240" w:lineRule="auto"/>
              <w:ind w:left="246" w:hanging="246"/>
              <w:contextualSpacing w:val="0"/>
              <w:rPr>
                <w:rFonts w:asciiTheme="minorHAnsi" w:hAnsiTheme="minorHAnsi" w:cstheme="minorHAnsi"/>
                <w:sz w:val="20"/>
                <w:szCs w:val="20"/>
              </w:rPr>
            </w:pPr>
            <w:r w:rsidRPr="0035568D">
              <w:rPr>
                <w:rFonts w:asciiTheme="minorHAnsi" w:hAnsiTheme="minorHAnsi" w:cstheme="minorHAnsi"/>
                <w:sz w:val="20"/>
                <w:szCs w:val="20"/>
              </w:rPr>
              <w:t>Capacity Gaps and Needs Report</w:t>
            </w:r>
          </w:p>
          <w:p w14:paraId="6EB9D4A2" w14:textId="77777777" w:rsidR="0035568D" w:rsidRPr="0035568D" w:rsidRDefault="0035568D" w:rsidP="00EC5BAD">
            <w:pPr>
              <w:pStyle w:val="ListParagraph"/>
              <w:numPr>
                <w:ilvl w:val="0"/>
                <w:numId w:val="25"/>
              </w:numPr>
              <w:spacing w:after="0" w:line="240" w:lineRule="auto"/>
              <w:ind w:left="246" w:hanging="246"/>
              <w:contextualSpacing w:val="0"/>
              <w:rPr>
                <w:rFonts w:asciiTheme="minorHAnsi" w:hAnsiTheme="minorHAnsi" w:cstheme="minorHAnsi"/>
                <w:sz w:val="20"/>
                <w:szCs w:val="20"/>
              </w:rPr>
            </w:pPr>
            <w:r w:rsidRPr="0035568D">
              <w:rPr>
                <w:rFonts w:asciiTheme="minorHAnsi" w:hAnsiTheme="minorHAnsi" w:cstheme="minorHAnsi"/>
                <w:sz w:val="20"/>
                <w:szCs w:val="20"/>
              </w:rPr>
              <w:t>Project Roll-out Report</w:t>
            </w:r>
          </w:p>
          <w:p w14:paraId="3B0826BA" w14:textId="34B9340B" w:rsidR="002F262E" w:rsidRPr="00DC1557" w:rsidRDefault="002F262E" w:rsidP="002F262E">
            <w:pPr>
              <w:spacing w:after="0"/>
              <w:rPr>
                <w:rFonts w:ascii="Calibri" w:hAnsi="Calibri"/>
                <w:b/>
                <w:sz w:val="20"/>
                <w:szCs w:val="20"/>
                <w:highlight w:val="yellow"/>
              </w:rPr>
            </w:pPr>
          </w:p>
        </w:tc>
      </w:tr>
      <w:tr w:rsidR="002F262E" w:rsidRPr="006976BF" w14:paraId="5360E714" w14:textId="77777777" w:rsidTr="00B42767">
        <w:tc>
          <w:tcPr>
            <w:tcW w:w="4734" w:type="dxa"/>
            <w:shd w:val="clear" w:color="auto" w:fill="auto"/>
          </w:tcPr>
          <w:p w14:paraId="67D033DB" w14:textId="77777777" w:rsidR="002F262E" w:rsidRPr="00B50DCA" w:rsidRDefault="002F262E" w:rsidP="002F262E">
            <w:pPr>
              <w:pStyle w:val="CommentText"/>
              <w:numPr>
                <w:ilvl w:val="0"/>
                <w:numId w:val="5"/>
              </w:numPr>
              <w:spacing w:after="0"/>
              <w:rPr>
                <w:rFonts w:asciiTheme="minorHAnsi" w:hAnsiTheme="minorHAnsi" w:cstheme="minorHAnsi"/>
                <w:b/>
                <w:sz w:val="20"/>
                <w:szCs w:val="20"/>
              </w:rPr>
            </w:pPr>
            <w:r w:rsidRPr="00B50DCA">
              <w:rPr>
                <w:rFonts w:asciiTheme="minorHAnsi" w:hAnsiTheme="minorHAnsi" w:cstheme="minorHAnsi"/>
                <w:sz w:val="20"/>
                <w:szCs w:val="20"/>
              </w:rPr>
              <w:t>Number of other information materials strengthened, revised or created (For example training and workshop reports, Power Points, exercise docs etc.)</w:t>
            </w:r>
          </w:p>
        </w:tc>
        <w:tc>
          <w:tcPr>
            <w:tcW w:w="1543" w:type="dxa"/>
            <w:shd w:val="clear" w:color="auto" w:fill="DAEEF3"/>
          </w:tcPr>
          <w:p w14:paraId="39624581" w14:textId="10CF68F4" w:rsidR="002F262E" w:rsidRPr="00B50DCA" w:rsidRDefault="002F262E" w:rsidP="002F262E">
            <w:pPr>
              <w:spacing w:after="0"/>
              <w:rPr>
                <w:rFonts w:asciiTheme="minorHAnsi" w:hAnsiTheme="minorHAnsi" w:cstheme="minorHAnsi"/>
                <w:b/>
                <w:sz w:val="20"/>
                <w:szCs w:val="20"/>
              </w:rPr>
            </w:pPr>
          </w:p>
        </w:tc>
        <w:tc>
          <w:tcPr>
            <w:tcW w:w="3083" w:type="dxa"/>
            <w:shd w:val="clear" w:color="auto" w:fill="DAEEF3"/>
          </w:tcPr>
          <w:p w14:paraId="0A1143C1" w14:textId="7FFA0B83" w:rsidR="002F262E" w:rsidRPr="00B50DCA" w:rsidRDefault="002F262E" w:rsidP="002F262E">
            <w:pPr>
              <w:spacing w:after="0"/>
              <w:rPr>
                <w:rFonts w:asciiTheme="minorHAnsi" w:hAnsiTheme="minorHAnsi" w:cstheme="minorHAnsi"/>
                <w:i/>
                <w:sz w:val="20"/>
                <w:szCs w:val="20"/>
              </w:rPr>
            </w:pPr>
          </w:p>
        </w:tc>
      </w:tr>
      <w:tr w:rsidR="002F262E" w:rsidRPr="006976BF" w14:paraId="65D02DB5" w14:textId="77777777" w:rsidTr="00B42767">
        <w:tc>
          <w:tcPr>
            <w:tcW w:w="4734" w:type="dxa"/>
            <w:shd w:val="clear" w:color="auto" w:fill="auto"/>
          </w:tcPr>
          <w:p w14:paraId="20063B98" w14:textId="235F1DB7" w:rsidR="002F262E" w:rsidRPr="006C2C31" w:rsidRDefault="002F262E" w:rsidP="002F262E">
            <w:pPr>
              <w:spacing w:after="0"/>
              <w:rPr>
                <w:rFonts w:asciiTheme="minorHAnsi" w:hAnsiTheme="minorHAnsi" w:cstheme="minorHAnsi"/>
                <w:sz w:val="20"/>
                <w:szCs w:val="20"/>
              </w:rPr>
            </w:pPr>
            <w:r w:rsidRPr="006C2C31">
              <w:rPr>
                <w:rFonts w:asciiTheme="minorHAnsi" w:hAnsiTheme="minorHAnsi" w:cstheme="minorHAnsi"/>
                <w:sz w:val="20"/>
                <w:szCs w:val="20"/>
              </w:rPr>
              <w:t>Total number of policies, strategies, plans, laws, agreements or regulations supported by the assistance</w:t>
            </w:r>
          </w:p>
        </w:tc>
        <w:tc>
          <w:tcPr>
            <w:tcW w:w="1543" w:type="dxa"/>
            <w:shd w:val="clear" w:color="auto" w:fill="DAEEF3"/>
          </w:tcPr>
          <w:p w14:paraId="2A29092B" w14:textId="61FA03F9" w:rsidR="002F262E" w:rsidRPr="00B50DCA" w:rsidRDefault="002F262E" w:rsidP="002F262E">
            <w:pPr>
              <w:spacing w:after="0"/>
              <w:rPr>
                <w:rFonts w:asciiTheme="minorHAnsi" w:hAnsiTheme="minorHAnsi" w:cstheme="minorHAnsi"/>
                <w:bCs/>
                <w:i/>
                <w:iCs/>
                <w:sz w:val="20"/>
                <w:szCs w:val="20"/>
              </w:rPr>
            </w:pPr>
          </w:p>
        </w:tc>
        <w:tc>
          <w:tcPr>
            <w:tcW w:w="3083" w:type="dxa"/>
            <w:shd w:val="clear" w:color="auto" w:fill="DAEEF3"/>
          </w:tcPr>
          <w:p w14:paraId="03516D06" w14:textId="7F6F4A05" w:rsidR="002F262E" w:rsidRPr="006C2C31" w:rsidRDefault="002F262E" w:rsidP="002F262E">
            <w:pPr>
              <w:spacing w:after="0"/>
              <w:rPr>
                <w:rFonts w:asciiTheme="minorHAnsi" w:hAnsiTheme="minorHAnsi" w:cstheme="minorHAnsi"/>
                <w:i/>
                <w:sz w:val="20"/>
                <w:szCs w:val="20"/>
              </w:rPr>
            </w:pPr>
          </w:p>
        </w:tc>
      </w:tr>
      <w:tr w:rsidR="002F262E" w:rsidRPr="006976BF" w14:paraId="75AE77AC" w14:textId="77777777" w:rsidTr="00B42767">
        <w:tc>
          <w:tcPr>
            <w:tcW w:w="4734" w:type="dxa"/>
            <w:shd w:val="clear" w:color="auto" w:fill="auto"/>
          </w:tcPr>
          <w:p w14:paraId="7E76713D" w14:textId="6B779B59" w:rsidR="002F262E" w:rsidRPr="00B50DCA" w:rsidRDefault="002F262E" w:rsidP="002F262E">
            <w:pPr>
              <w:numPr>
                <w:ilvl w:val="0"/>
                <w:numId w:val="8"/>
              </w:numPr>
              <w:spacing w:after="0"/>
              <w:rPr>
                <w:rFonts w:asciiTheme="minorHAnsi" w:hAnsiTheme="minorHAnsi" w:cstheme="minorHAnsi"/>
                <w:sz w:val="20"/>
                <w:szCs w:val="20"/>
              </w:rPr>
            </w:pPr>
            <w:r w:rsidRPr="00B50DCA">
              <w:rPr>
                <w:rFonts w:asciiTheme="minorHAnsi" w:hAnsiTheme="minorHAnsi" w:cstheme="minorHAnsi"/>
                <w:sz w:val="20"/>
                <w:szCs w:val="20"/>
              </w:rPr>
              <w:t>Adaptation related</w:t>
            </w:r>
          </w:p>
        </w:tc>
        <w:tc>
          <w:tcPr>
            <w:tcW w:w="1543" w:type="dxa"/>
            <w:shd w:val="clear" w:color="auto" w:fill="DAEEF3"/>
          </w:tcPr>
          <w:p w14:paraId="20E32500" w14:textId="120D1A12" w:rsidR="002F262E" w:rsidRPr="00B50DCA" w:rsidRDefault="002F262E" w:rsidP="002F262E">
            <w:pPr>
              <w:spacing w:after="0"/>
              <w:rPr>
                <w:rFonts w:asciiTheme="minorHAnsi" w:hAnsiTheme="minorHAnsi" w:cstheme="minorHAnsi"/>
                <w:b/>
                <w:sz w:val="20"/>
                <w:szCs w:val="20"/>
              </w:rPr>
            </w:pPr>
          </w:p>
        </w:tc>
        <w:tc>
          <w:tcPr>
            <w:tcW w:w="3083" w:type="dxa"/>
            <w:shd w:val="clear" w:color="auto" w:fill="DAEEF3"/>
          </w:tcPr>
          <w:p w14:paraId="450F43F2" w14:textId="4F7744E4" w:rsidR="002F262E" w:rsidRPr="00B50DCA" w:rsidRDefault="002F262E" w:rsidP="002F262E">
            <w:pPr>
              <w:spacing w:after="0"/>
              <w:rPr>
                <w:rFonts w:asciiTheme="minorHAnsi" w:hAnsiTheme="minorHAnsi" w:cstheme="minorHAnsi"/>
                <w:b/>
                <w:sz w:val="20"/>
                <w:szCs w:val="20"/>
              </w:rPr>
            </w:pPr>
          </w:p>
        </w:tc>
      </w:tr>
      <w:tr w:rsidR="002F262E" w:rsidRPr="006976BF" w14:paraId="6622808B" w14:textId="77777777" w:rsidTr="00B42767">
        <w:tc>
          <w:tcPr>
            <w:tcW w:w="4734" w:type="dxa"/>
            <w:shd w:val="clear" w:color="auto" w:fill="auto"/>
          </w:tcPr>
          <w:p w14:paraId="4131FCBE" w14:textId="633E1F4D" w:rsidR="002F262E" w:rsidRPr="00B50DCA" w:rsidRDefault="002F262E" w:rsidP="002F262E">
            <w:pPr>
              <w:numPr>
                <w:ilvl w:val="0"/>
                <w:numId w:val="8"/>
              </w:numPr>
              <w:spacing w:after="0"/>
              <w:rPr>
                <w:rFonts w:asciiTheme="minorHAnsi" w:hAnsiTheme="minorHAnsi" w:cstheme="minorHAnsi"/>
                <w:sz w:val="20"/>
                <w:szCs w:val="20"/>
              </w:rPr>
            </w:pPr>
            <w:r w:rsidRPr="00B50DCA">
              <w:rPr>
                <w:rFonts w:asciiTheme="minorHAnsi" w:hAnsiTheme="minorHAnsi" w:cstheme="minorHAnsi"/>
                <w:sz w:val="20"/>
                <w:szCs w:val="20"/>
              </w:rPr>
              <w:t>Mitigation related</w:t>
            </w:r>
          </w:p>
        </w:tc>
        <w:tc>
          <w:tcPr>
            <w:tcW w:w="1543" w:type="dxa"/>
            <w:shd w:val="clear" w:color="auto" w:fill="DAEEF3"/>
          </w:tcPr>
          <w:p w14:paraId="35B9D739" w14:textId="7A7AFE22" w:rsidR="002F262E" w:rsidRPr="00B50DCA" w:rsidRDefault="002F262E" w:rsidP="002F262E">
            <w:pPr>
              <w:spacing w:after="0"/>
              <w:rPr>
                <w:rFonts w:asciiTheme="minorHAnsi" w:hAnsiTheme="minorHAnsi" w:cstheme="minorHAnsi"/>
                <w:b/>
                <w:sz w:val="20"/>
                <w:szCs w:val="20"/>
              </w:rPr>
            </w:pPr>
          </w:p>
        </w:tc>
        <w:tc>
          <w:tcPr>
            <w:tcW w:w="3083" w:type="dxa"/>
            <w:shd w:val="clear" w:color="auto" w:fill="DAEEF3"/>
          </w:tcPr>
          <w:p w14:paraId="35826326" w14:textId="2D9ACC13" w:rsidR="002F262E" w:rsidRPr="00B50DCA" w:rsidRDefault="002F262E" w:rsidP="002F262E">
            <w:pPr>
              <w:spacing w:after="0"/>
              <w:rPr>
                <w:rFonts w:asciiTheme="minorHAnsi" w:hAnsiTheme="minorHAnsi" w:cstheme="minorHAnsi"/>
                <w:b/>
                <w:sz w:val="20"/>
                <w:szCs w:val="20"/>
              </w:rPr>
            </w:pPr>
          </w:p>
        </w:tc>
      </w:tr>
      <w:tr w:rsidR="002F262E" w:rsidRPr="006976BF" w14:paraId="4A99CC13" w14:textId="77777777" w:rsidTr="00B42767">
        <w:tc>
          <w:tcPr>
            <w:tcW w:w="4734" w:type="dxa"/>
            <w:shd w:val="clear" w:color="auto" w:fill="auto"/>
          </w:tcPr>
          <w:p w14:paraId="54AA493C" w14:textId="7CA3F76E" w:rsidR="002F262E" w:rsidRPr="006C2C31" w:rsidRDefault="002F262E" w:rsidP="002F262E">
            <w:pPr>
              <w:numPr>
                <w:ilvl w:val="0"/>
                <w:numId w:val="8"/>
              </w:numPr>
              <w:spacing w:after="0"/>
              <w:rPr>
                <w:rFonts w:asciiTheme="minorHAnsi" w:hAnsiTheme="minorHAnsi" w:cstheme="minorHAnsi"/>
                <w:b/>
                <w:sz w:val="20"/>
                <w:szCs w:val="20"/>
              </w:rPr>
            </w:pPr>
            <w:r w:rsidRPr="006C2C31">
              <w:rPr>
                <w:rFonts w:asciiTheme="minorHAnsi" w:hAnsiTheme="minorHAnsi" w:cstheme="minorHAnsi"/>
                <w:sz w:val="20"/>
                <w:szCs w:val="20"/>
              </w:rPr>
              <w:t xml:space="preserve">Both adaptation- and </w:t>
            </w:r>
            <w:r w:rsidRPr="006C2C31">
              <w:rPr>
                <w:rFonts w:asciiTheme="minorHAnsi" w:hAnsiTheme="minorHAnsi" w:cstheme="minorHAnsi"/>
                <w:sz w:val="20"/>
                <w:szCs w:val="20"/>
                <w:lang w:val="en-US"/>
              </w:rPr>
              <w:t xml:space="preserve">mitigation related </w:t>
            </w:r>
          </w:p>
        </w:tc>
        <w:tc>
          <w:tcPr>
            <w:tcW w:w="1543" w:type="dxa"/>
            <w:shd w:val="clear" w:color="auto" w:fill="DAEEF3"/>
          </w:tcPr>
          <w:p w14:paraId="23C85C7D" w14:textId="1BE32DBF" w:rsidR="002F262E" w:rsidRPr="006C2C31" w:rsidRDefault="002F262E" w:rsidP="002F262E">
            <w:pPr>
              <w:spacing w:after="0"/>
              <w:rPr>
                <w:rFonts w:asciiTheme="minorHAnsi" w:hAnsiTheme="minorHAnsi" w:cstheme="minorHAnsi"/>
                <w:b/>
                <w:sz w:val="20"/>
                <w:szCs w:val="20"/>
              </w:rPr>
            </w:pPr>
          </w:p>
        </w:tc>
        <w:tc>
          <w:tcPr>
            <w:tcW w:w="3083" w:type="dxa"/>
            <w:shd w:val="clear" w:color="auto" w:fill="DAEEF3"/>
          </w:tcPr>
          <w:p w14:paraId="5890EB25" w14:textId="2693C84D" w:rsidR="002F262E" w:rsidRPr="006C2C31" w:rsidRDefault="002F262E" w:rsidP="002F262E">
            <w:pPr>
              <w:spacing w:after="0"/>
              <w:rPr>
                <w:rFonts w:asciiTheme="minorHAnsi" w:hAnsiTheme="minorHAnsi" w:cstheme="minorHAnsi"/>
                <w:i/>
                <w:sz w:val="20"/>
                <w:szCs w:val="20"/>
              </w:rPr>
            </w:pPr>
          </w:p>
        </w:tc>
      </w:tr>
      <w:tr w:rsidR="002F262E" w:rsidRPr="006976BF" w14:paraId="1867D872" w14:textId="77777777" w:rsidTr="00B42767">
        <w:tc>
          <w:tcPr>
            <w:tcW w:w="4734" w:type="dxa"/>
            <w:shd w:val="clear" w:color="auto" w:fill="auto"/>
          </w:tcPr>
          <w:p w14:paraId="113FF0B4" w14:textId="1303BB51" w:rsidR="002F262E" w:rsidRPr="006C2C31" w:rsidRDefault="002F262E" w:rsidP="002F262E">
            <w:pPr>
              <w:spacing w:after="0"/>
              <w:rPr>
                <w:rFonts w:asciiTheme="minorHAnsi" w:hAnsiTheme="minorHAnsi" w:cstheme="minorHAnsi"/>
                <w:sz w:val="20"/>
                <w:szCs w:val="20"/>
              </w:rPr>
            </w:pPr>
            <w:r w:rsidRPr="00773A3E">
              <w:rPr>
                <w:rFonts w:asciiTheme="minorHAnsi" w:hAnsiTheme="minorHAnsi" w:cstheme="minorHAnsi"/>
                <w:b/>
                <w:bCs/>
                <w:sz w:val="20"/>
                <w:szCs w:val="20"/>
              </w:rPr>
              <w:t xml:space="preserve">Anticipated </w:t>
            </w:r>
            <w:r w:rsidRPr="00A5681D">
              <w:rPr>
                <w:rFonts w:asciiTheme="minorHAnsi" w:hAnsiTheme="minorHAnsi" w:cstheme="minorHAnsi"/>
                <w:sz w:val="20"/>
                <w:szCs w:val="20"/>
              </w:rPr>
              <w:t xml:space="preserve">number of </w:t>
            </w:r>
            <w:r w:rsidRPr="00773A3E">
              <w:rPr>
                <w:rFonts w:asciiTheme="minorHAnsi" w:hAnsiTheme="minorHAnsi" w:cstheme="minorHAnsi"/>
                <w:bCs/>
                <w:sz w:val="20"/>
                <w:szCs w:val="20"/>
              </w:rPr>
              <w:t>policies, strategies, plans</w:t>
            </w:r>
            <w:r w:rsidRPr="00A5681D">
              <w:rPr>
                <w:rFonts w:asciiTheme="minorHAnsi" w:hAnsiTheme="minorHAnsi" w:cstheme="minorHAnsi"/>
                <w:sz w:val="20"/>
                <w:szCs w:val="20"/>
              </w:rPr>
              <w:t>, laws, agreements or regulations proposed, adopted or implemented as a result of the TA</w:t>
            </w:r>
          </w:p>
        </w:tc>
        <w:tc>
          <w:tcPr>
            <w:tcW w:w="1543" w:type="dxa"/>
            <w:shd w:val="clear" w:color="auto" w:fill="DAEEF3"/>
          </w:tcPr>
          <w:p w14:paraId="5D01F60A" w14:textId="3CF36F1A" w:rsidR="002F262E" w:rsidRPr="009D475B" w:rsidRDefault="002F262E" w:rsidP="002F262E">
            <w:pPr>
              <w:spacing w:after="0"/>
              <w:rPr>
                <w:rFonts w:asciiTheme="minorHAnsi" w:hAnsiTheme="minorHAnsi" w:cstheme="minorHAnsi"/>
                <w:bCs/>
                <w:i/>
                <w:iCs/>
                <w:sz w:val="20"/>
                <w:szCs w:val="20"/>
              </w:rPr>
            </w:pPr>
          </w:p>
        </w:tc>
        <w:tc>
          <w:tcPr>
            <w:tcW w:w="3083" w:type="dxa"/>
            <w:shd w:val="clear" w:color="auto" w:fill="DAEEF3"/>
          </w:tcPr>
          <w:p w14:paraId="2F48D6DE" w14:textId="77777777" w:rsidR="002F262E" w:rsidRPr="006C2C31" w:rsidRDefault="002F262E" w:rsidP="002F262E">
            <w:pPr>
              <w:spacing w:after="0"/>
              <w:rPr>
                <w:rFonts w:asciiTheme="minorHAnsi" w:hAnsiTheme="minorHAnsi" w:cstheme="minorHAnsi"/>
                <w:i/>
                <w:sz w:val="20"/>
                <w:szCs w:val="20"/>
              </w:rPr>
            </w:pPr>
          </w:p>
        </w:tc>
      </w:tr>
      <w:tr w:rsidR="002F262E" w:rsidRPr="006976BF" w14:paraId="75EA9AC5" w14:textId="77777777" w:rsidTr="00B42767">
        <w:tc>
          <w:tcPr>
            <w:tcW w:w="4734" w:type="dxa"/>
            <w:shd w:val="clear" w:color="auto" w:fill="auto"/>
          </w:tcPr>
          <w:p w14:paraId="55B15CD0" w14:textId="7CE356C1" w:rsidR="002F262E" w:rsidRPr="00B50DCA" w:rsidRDefault="002F262E" w:rsidP="002F262E">
            <w:pPr>
              <w:pStyle w:val="ListParagraph"/>
              <w:numPr>
                <w:ilvl w:val="0"/>
                <w:numId w:val="12"/>
              </w:numPr>
              <w:spacing w:after="0"/>
              <w:rPr>
                <w:rFonts w:asciiTheme="minorHAnsi" w:hAnsiTheme="minorHAnsi" w:cstheme="minorHAnsi"/>
                <w:sz w:val="20"/>
                <w:szCs w:val="20"/>
              </w:rPr>
            </w:pPr>
            <w:r w:rsidRPr="00B50DCA">
              <w:rPr>
                <w:rFonts w:asciiTheme="minorHAnsi" w:hAnsiTheme="minorHAnsi" w:cstheme="minorHAnsi"/>
                <w:sz w:val="20"/>
                <w:szCs w:val="20"/>
              </w:rPr>
              <w:t>Adaptation related</w:t>
            </w:r>
          </w:p>
        </w:tc>
        <w:tc>
          <w:tcPr>
            <w:tcW w:w="1543" w:type="dxa"/>
            <w:shd w:val="clear" w:color="auto" w:fill="DAEEF3"/>
          </w:tcPr>
          <w:p w14:paraId="10426DF5" w14:textId="4D0308FB" w:rsidR="002F262E" w:rsidRPr="006C2C31" w:rsidRDefault="002F262E" w:rsidP="002F262E">
            <w:pPr>
              <w:spacing w:after="0"/>
              <w:rPr>
                <w:rFonts w:asciiTheme="minorHAnsi" w:hAnsiTheme="minorHAnsi" w:cstheme="minorHAnsi"/>
                <w:b/>
                <w:sz w:val="20"/>
                <w:szCs w:val="20"/>
              </w:rPr>
            </w:pPr>
          </w:p>
        </w:tc>
        <w:tc>
          <w:tcPr>
            <w:tcW w:w="3083" w:type="dxa"/>
            <w:shd w:val="clear" w:color="auto" w:fill="DAEEF3"/>
          </w:tcPr>
          <w:p w14:paraId="5F81140A" w14:textId="6DBDCFD4" w:rsidR="002F262E" w:rsidRPr="006C2C31" w:rsidRDefault="002F262E" w:rsidP="002F262E">
            <w:pPr>
              <w:spacing w:after="0"/>
              <w:rPr>
                <w:rFonts w:asciiTheme="minorHAnsi" w:hAnsiTheme="minorHAnsi" w:cstheme="minorHAnsi"/>
                <w:i/>
                <w:sz w:val="20"/>
                <w:szCs w:val="20"/>
              </w:rPr>
            </w:pPr>
          </w:p>
        </w:tc>
      </w:tr>
      <w:tr w:rsidR="002F262E" w:rsidRPr="006976BF" w14:paraId="01C18E29" w14:textId="77777777" w:rsidTr="00B42767">
        <w:tc>
          <w:tcPr>
            <w:tcW w:w="4734" w:type="dxa"/>
            <w:shd w:val="clear" w:color="auto" w:fill="auto"/>
          </w:tcPr>
          <w:p w14:paraId="7BC91821" w14:textId="243B94C7" w:rsidR="002F262E" w:rsidRPr="00B50DCA" w:rsidRDefault="002F262E" w:rsidP="002F262E">
            <w:pPr>
              <w:pStyle w:val="ListParagraph"/>
              <w:numPr>
                <w:ilvl w:val="0"/>
                <w:numId w:val="12"/>
              </w:numPr>
              <w:spacing w:after="0"/>
              <w:rPr>
                <w:rFonts w:asciiTheme="minorHAnsi" w:hAnsiTheme="minorHAnsi" w:cstheme="minorHAnsi"/>
                <w:sz w:val="20"/>
                <w:szCs w:val="20"/>
              </w:rPr>
            </w:pPr>
            <w:r w:rsidRPr="00B50DCA">
              <w:rPr>
                <w:rFonts w:asciiTheme="minorHAnsi" w:hAnsiTheme="minorHAnsi" w:cstheme="minorHAnsi"/>
                <w:sz w:val="20"/>
                <w:szCs w:val="20"/>
              </w:rPr>
              <w:t>Mitigation related</w:t>
            </w:r>
          </w:p>
        </w:tc>
        <w:tc>
          <w:tcPr>
            <w:tcW w:w="1543" w:type="dxa"/>
            <w:shd w:val="clear" w:color="auto" w:fill="DAEEF3"/>
          </w:tcPr>
          <w:p w14:paraId="6CAF919D" w14:textId="275EAEF5" w:rsidR="002F262E" w:rsidRPr="006C2C31" w:rsidRDefault="002F262E" w:rsidP="002F262E">
            <w:pPr>
              <w:spacing w:after="0"/>
              <w:rPr>
                <w:rFonts w:asciiTheme="minorHAnsi" w:hAnsiTheme="minorHAnsi" w:cstheme="minorHAnsi"/>
                <w:b/>
                <w:sz w:val="20"/>
                <w:szCs w:val="20"/>
              </w:rPr>
            </w:pPr>
          </w:p>
        </w:tc>
        <w:tc>
          <w:tcPr>
            <w:tcW w:w="3083" w:type="dxa"/>
            <w:shd w:val="clear" w:color="auto" w:fill="DAEEF3"/>
          </w:tcPr>
          <w:p w14:paraId="267215F8" w14:textId="25DADAD9" w:rsidR="002F262E" w:rsidRPr="006C2C31" w:rsidRDefault="002F262E" w:rsidP="002F262E">
            <w:pPr>
              <w:spacing w:after="0"/>
              <w:rPr>
                <w:rFonts w:asciiTheme="minorHAnsi" w:hAnsiTheme="minorHAnsi" w:cstheme="minorHAnsi"/>
                <w:i/>
                <w:sz w:val="20"/>
                <w:szCs w:val="20"/>
              </w:rPr>
            </w:pPr>
          </w:p>
        </w:tc>
      </w:tr>
      <w:tr w:rsidR="002F262E" w:rsidRPr="006976BF" w14:paraId="52C9B3DF" w14:textId="77777777" w:rsidTr="00B42767">
        <w:tc>
          <w:tcPr>
            <w:tcW w:w="4734" w:type="dxa"/>
            <w:shd w:val="clear" w:color="auto" w:fill="auto"/>
          </w:tcPr>
          <w:p w14:paraId="1A9AD705" w14:textId="7C5B4210" w:rsidR="002F262E" w:rsidRPr="006C2C31" w:rsidRDefault="002F262E" w:rsidP="002F262E">
            <w:pPr>
              <w:pStyle w:val="ListParagraph"/>
              <w:numPr>
                <w:ilvl w:val="0"/>
                <w:numId w:val="12"/>
              </w:numPr>
              <w:spacing w:after="0"/>
              <w:rPr>
                <w:rFonts w:asciiTheme="minorHAnsi" w:hAnsiTheme="minorHAnsi" w:cstheme="minorHAnsi"/>
                <w:sz w:val="20"/>
                <w:szCs w:val="20"/>
              </w:rPr>
            </w:pPr>
            <w:r w:rsidRPr="006C2C31">
              <w:rPr>
                <w:rFonts w:asciiTheme="minorHAnsi" w:hAnsiTheme="minorHAnsi" w:cstheme="minorHAnsi"/>
                <w:sz w:val="20"/>
                <w:szCs w:val="20"/>
              </w:rPr>
              <w:t>Both adaptation- and mitigation related</w:t>
            </w:r>
          </w:p>
        </w:tc>
        <w:tc>
          <w:tcPr>
            <w:tcW w:w="1543" w:type="dxa"/>
            <w:shd w:val="clear" w:color="auto" w:fill="DAEEF3"/>
          </w:tcPr>
          <w:p w14:paraId="41379303" w14:textId="7436995E" w:rsidR="002F262E" w:rsidRPr="006C2C31" w:rsidRDefault="002F262E" w:rsidP="002F262E">
            <w:pPr>
              <w:spacing w:after="0"/>
              <w:rPr>
                <w:rFonts w:asciiTheme="minorHAnsi" w:hAnsiTheme="minorHAnsi" w:cstheme="minorHAnsi"/>
                <w:b/>
                <w:sz w:val="20"/>
                <w:szCs w:val="20"/>
              </w:rPr>
            </w:pPr>
          </w:p>
        </w:tc>
        <w:tc>
          <w:tcPr>
            <w:tcW w:w="3083" w:type="dxa"/>
            <w:shd w:val="clear" w:color="auto" w:fill="DAEEF3"/>
          </w:tcPr>
          <w:p w14:paraId="0C0FBCC6" w14:textId="580A80C9" w:rsidR="002F262E" w:rsidRPr="006C2C31" w:rsidRDefault="002F262E" w:rsidP="002F262E">
            <w:pPr>
              <w:spacing w:after="0"/>
              <w:rPr>
                <w:rFonts w:asciiTheme="minorHAnsi" w:hAnsiTheme="minorHAnsi" w:cstheme="minorHAnsi"/>
                <w:i/>
                <w:sz w:val="20"/>
                <w:szCs w:val="20"/>
              </w:rPr>
            </w:pPr>
          </w:p>
        </w:tc>
      </w:tr>
      <w:tr w:rsidR="00DC1557" w:rsidRPr="006976BF" w14:paraId="7771BE09" w14:textId="77777777" w:rsidTr="00B42767">
        <w:tc>
          <w:tcPr>
            <w:tcW w:w="4734" w:type="dxa"/>
            <w:shd w:val="clear" w:color="auto" w:fill="auto"/>
          </w:tcPr>
          <w:p w14:paraId="578BD239" w14:textId="1135D0FE" w:rsidR="00DC1557" w:rsidRPr="00B50DCA" w:rsidRDefault="00DC1557" w:rsidP="00DC1557">
            <w:pPr>
              <w:spacing w:after="0"/>
              <w:rPr>
                <w:rFonts w:asciiTheme="minorHAnsi" w:hAnsiTheme="minorHAnsi" w:cstheme="minorHAnsi"/>
                <w:sz w:val="20"/>
                <w:szCs w:val="20"/>
              </w:rPr>
            </w:pPr>
            <w:r w:rsidRPr="00773A3E">
              <w:rPr>
                <w:rFonts w:asciiTheme="minorHAnsi" w:hAnsiTheme="minorHAnsi" w:cstheme="minorHAnsi"/>
                <w:b/>
                <w:bCs/>
                <w:sz w:val="20"/>
                <w:szCs w:val="20"/>
              </w:rPr>
              <w:t>Anticipated</w:t>
            </w:r>
            <w:r w:rsidRPr="00A5681D">
              <w:rPr>
                <w:rFonts w:asciiTheme="minorHAnsi" w:hAnsiTheme="minorHAnsi" w:cstheme="minorHAnsi"/>
                <w:sz w:val="20"/>
                <w:szCs w:val="20"/>
              </w:rPr>
              <w:t xml:space="preserve"> number of technologies transferred or deployed as a result of CTCN support  </w:t>
            </w:r>
          </w:p>
        </w:tc>
        <w:tc>
          <w:tcPr>
            <w:tcW w:w="1543" w:type="dxa"/>
            <w:shd w:val="clear" w:color="auto" w:fill="DAEEF3"/>
          </w:tcPr>
          <w:p w14:paraId="2A0CC241" w14:textId="12A79ED5" w:rsidR="00DC1557" w:rsidRPr="001D3D66" w:rsidRDefault="00DC1557" w:rsidP="00DC1557">
            <w:pPr>
              <w:spacing w:after="0"/>
              <w:rPr>
                <w:rFonts w:asciiTheme="minorHAnsi" w:hAnsiTheme="minorHAnsi" w:cstheme="minorHAnsi"/>
                <w:bCs/>
                <w:i/>
                <w:iCs/>
                <w:sz w:val="20"/>
                <w:szCs w:val="20"/>
              </w:rPr>
            </w:pPr>
            <w:r>
              <w:rPr>
                <w:rFonts w:asciiTheme="minorHAnsi" w:hAnsiTheme="minorHAnsi" w:cstheme="minorHAnsi"/>
                <w:bCs/>
                <w:i/>
                <w:iCs/>
                <w:sz w:val="20"/>
                <w:szCs w:val="20"/>
              </w:rPr>
              <w:t>List total number here</w:t>
            </w:r>
          </w:p>
        </w:tc>
        <w:tc>
          <w:tcPr>
            <w:tcW w:w="3083" w:type="dxa"/>
            <w:shd w:val="clear" w:color="auto" w:fill="DAEEF3"/>
          </w:tcPr>
          <w:p w14:paraId="0D259BDD" w14:textId="77777777" w:rsidR="00DC1557" w:rsidRDefault="00DC1557" w:rsidP="00DC1557">
            <w:pPr>
              <w:autoSpaceDE w:val="0"/>
              <w:autoSpaceDN w:val="0"/>
              <w:adjustRightInd w:val="0"/>
              <w:spacing w:after="0"/>
              <w:rPr>
                <w:rFonts w:ascii="Calibri" w:hAnsi="Calibri" w:cs="Calibri"/>
                <w:sz w:val="20"/>
                <w:szCs w:val="20"/>
                <w:lang w:val="en-029"/>
              </w:rPr>
            </w:pPr>
            <w:r w:rsidRPr="001353B3">
              <w:rPr>
                <w:rFonts w:asciiTheme="majorHAnsi" w:hAnsiTheme="majorHAnsi"/>
                <w:sz w:val="20"/>
                <w:szCs w:val="20"/>
              </w:rPr>
              <w:t xml:space="preserve">The </w:t>
            </w:r>
            <w:r>
              <w:rPr>
                <w:rFonts w:asciiTheme="majorHAnsi" w:hAnsiTheme="majorHAnsi"/>
                <w:sz w:val="20"/>
                <w:szCs w:val="20"/>
              </w:rPr>
              <w:t>technology sectors which were supported include:</w:t>
            </w:r>
          </w:p>
          <w:p w14:paraId="76D93477" w14:textId="77777777" w:rsidR="00DC1557" w:rsidRDefault="00DC1557" w:rsidP="00DC1557">
            <w:pPr>
              <w:autoSpaceDE w:val="0"/>
              <w:autoSpaceDN w:val="0"/>
              <w:adjustRightInd w:val="0"/>
              <w:spacing w:after="0"/>
              <w:rPr>
                <w:rFonts w:ascii="Calibri" w:hAnsi="Calibri" w:cs="Calibri"/>
                <w:sz w:val="20"/>
                <w:szCs w:val="20"/>
                <w:lang w:val="en-029"/>
              </w:rPr>
            </w:pPr>
            <w:r>
              <w:rPr>
                <w:rFonts w:ascii="Calibri" w:hAnsi="Calibri" w:cs="Calibri"/>
                <w:b/>
                <w:sz w:val="20"/>
                <w:szCs w:val="20"/>
                <w:lang w:val="en-029"/>
              </w:rPr>
              <w:lastRenderedPageBreak/>
              <w:t>Sector</w:t>
            </w:r>
            <w:r w:rsidRPr="00BC2154">
              <w:rPr>
                <w:rFonts w:ascii="Calibri" w:hAnsi="Calibri" w:cs="Calibri"/>
                <w:sz w:val="20"/>
                <w:szCs w:val="20"/>
                <w:lang w:val="en-029"/>
              </w:rPr>
              <w:t xml:space="preserve">: </w:t>
            </w:r>
            <w:r w:rsidRPr="004A645D">
              <w:rPr>
                <w:rFonts w:ascii="Calibri" w:hAnsi="Calibri" w:cs="Calibri"/>
                <w:sz w:val="20"/>
                <w:szCs w:val="20"/>
                <w:lang w:val="en-029"/>
              </w:rPr>
              <w:t>Infrastructure and Urban planning</w:t>
            </w:r>
          </w:p>
          <w:p w14:paraId="05BEA881" w14:textId="77777777" w:rsidR="00DC1557" w:rsidRPr="004A645D" w:rsidRDefault="00DC1557" w:rsidP="00DC1557">
            <w:pPr>
              <w:autoSpaceDE w:val="0"/>
              <w:autoSpaceDN w:val="0"/>
              <w:adjustRightInd w:val="0"/>
              <w:spacing w:after="0"/>
              <w:rPr>
                <w:rFonts w:ascii="Calibri" w:hAnsi="Calibri" w:cs="Calibri"/>
                <w:sz w:val="20"/>
                <w:szCs w:val="20"/>
                <w:lang w:val="en-029"/>
              </w:rPr>
            </w:pPr>
            <w:r w:rsidRPr="00A53EC4">
              <w:rPr>
                <w:rFonts w:ascii="Calibri" w:hAnsi="Calibri" w:cs="Calibri"/>
                <w:b/>
                <w:sz w:val="20"/>
                <w:szCs w:val="20"/>
                <w:lang w:val="en-029"/>
              </w:rPr>
              <w:t>Technology Group</w:t>
            </w:r>
            <w:r>
              <w:rPr>
                <w:rFonts w:ascii="Calibri" w:hAnsi="Calibri" w:cs="Calibri"/>
                <w:sz w:val="20"/>
                <w:szCs w:val="20"/>
                <w:lang w:val="en-029"/>
              </w:rPr>
              <w:t xml:space="preserve">: </w:t>
            </w:r>
            <w:r w:rsidRPr="004A645D">
              <w:rPr>
                <w:rFonts w:ascii="Calibri" w:hAnsi="Calibri" w:cs="Calibri"/>
                <w:sz w:val="20"/>
                <w:szCs w:val="20"/>
                <w:lang w:val="en-029"/>
              </w:rPr>
              <w:t>Building design and material</w:t>
            </w:r>
          </w:p>
          <w:p w14:paraId="7E53064C" w14:textId="77777777" w:rsidR="00DC1557" w:rsidRPr="004A645D" w:rsidRDefault="00DC1557" w:rsidP="00DC1557">
            <w:pPr>
              <w:autoSpaceDE w:val="0"/>
              <w:autoSpaceDN w:val="0"/>
              <w:adjustRightInd w:val="0"/>
              <w:spacing w:after="0"/>
              <w:rPr>
                <w:rFonts w:ascii="Calibri" w:hAnsi="Calibri" w:cs="Calibri"/>
                <w:sz w:val="20"/>
                <w:szCs w:val="20"/>
                <w:lang w:val="en-029"/>
              </w:rPr>
            </w:pPr>
            <w:r w:rsidRPr="004A645D">
              <w:rPr>
                <w:rFonts w:ascii="Calibri" w:hAnsi="Calibri" w:cs="Calibri"/>
                <w:sz w:val="20"/>
                <w:szCs w:val="20"/>
                <w:lang w:val="en-029"/>
              </w:rPr>
              <w:t>Urban design and spatial planning</w:t>
            </w:r>
          </w:p>
          <w:p w14:paraId="52257C9B" w14:textId="77777777" w:rsidR="00DC1557" w:rsidRPr="004A645D" w:rsidRDefault="00DC1557" w:rsidP="00DC1557">
            <w:pPr>
              <w:autoSpaceDE w:val="0"/>
              <w:autoSpaceDN w:val="0"/>
              <w:adjustRightInd w:val="0"/>
              <w:spacing w:after="0"/>
              <w:rPr>
                <w:rFonts w:ascii="Calibri" w:hAnsi="Calibri" w:cs="Calibri"/>
                <w:sz w:val="20"/>
                <w:szCs w:val="20"/>
                <w:lang w:val="en-029"/>
              </w:rPr>
            </w:pPr>
            <w:r w:rsidRPr="004A645D">
              <w:rPr>
                <w:rFonts w:ascii="Calibri" w:hAnsi="Calibri" w:cs="Calibri"/>
                <w:sz w:val="20"/>
                <w:szCs w:val="20"/>
                <w:lang w:val="en-029"/>
              </w:rPr>
              <w:t>Building construction</w:t>
            </w:r>
          </w:p>
          <w:p w14:paraId="032A2ED6" w14:textId="77777777" w:rsidR="00DC1557" w:rsidRPr="004A645D" w:rsidRDefault="00DC1557" w:rsidP="00DC1557">
            <w:pPr>
              <w:autoSpaceDE w:val="0"/>
              <w:autoSpaceDN w:val="0"/>
              <w:adjustRightInd w:val="0"/>
              <w:spacing w:after="0"/>
              <w:rPr>
                <w:rFonts w:ascii="Calibri" w:hAnsi="Calibri" w:cs="Calibri"/>
                <w:sz w:val="20"/>
                <w:szCs w:val="20"/>
                <w:lang w:val="en-029"/>
              </w:rPr>
            </w:pPr>
            <w:r w:rsidRPr="004A645D">
              <w:rPr>
                <w:rFonts w:ascii="Calibri" w:hAnsi="Calibri" w:cs="Calibri"/>
                <w:sz w:val="20"/>
                <w:szCs w:val="20"/>
                <w:lang w:val="en-029"/>
              </w:rPr>
              <w:t>Water supply infrastructure</w:t>
            </w:r>
          </w:p>
          <w:p w14:paraId="04538A22" w14:textId="77777777" w:rsidR="00DC1557" w:rsidRPr="004A645D" w:rsidRDefault="00DC1557" w:rsidP="00DC1557">
            <w:pPr>
              <w:autoSpaceDE w:val="0"/>
              <w:autoSpaceDN w:val="0"/>
              <w:adjustRightInd w:val="0"/>
              <w:spacing w:after="0"/>
              <w:rPr>
                <w:rFonts w:ascii="Calibri" w:hAnsi="Calibri" w:cs="Calibri"/>
                <w:sz w:val="20"/>
                <w:szCs w:val="20"/>
                <w:lang w:val="en-029"/>
              </w:rPr>
            </w:pPr>
            <w:r w:rsidRPr="004A645D">
              <w:rPr>
                <w:rFonts w:ascii="Calibri" w:hAnsi="Calibri" w:cs="Calibri"/>
                <w:sz w:val="20"/>
                <w:szCs w:val="20"/>
                <w:lang w:val="en-029"/>
              </w:rPr>
              <w:t>Urban planning</w:t>
            </w:r>
          </w:p>
          <w:p w14:paraId="13E6EB49" w14:textId="77777777" w:rsidR="00DC1557" w:rsidRDefault="00DC1557" w:rsidP="00DC1557">
            <w:pPr>
              <w:autoSpaceDE w:val="0"/>
              <w:autoSpaceDN w:val="0"/>
              <w:adjustRightInd w:val="0"/>
              <w:spacing w:after="0"/>
              <w:rPr>
                <w:rFonts w:ascii="Calibri" w:hAnsi="Calibri" w:cs="Calibri"/>
                <w:sz w:val="20"/>
                <w:szCs w:val="20"/>
                <w:lang w:val="en-029"/>
              </w:rPr>
            </w:pPr>
            <w:r w:rsidRPr="004A645D">
              <w:rPr>
                <w:rFonts w:ascii="Calibri" w:hAnsi="Calibri" w:cs="Calibri"/>
                <w:sz w:val="20"/>
                <w:szCs w:val="20"/>
                <w:lang w:val="en-029"/>
              </w:rPr>
              <w:t>Building codes</w:t>
            </w:r>
          </w:p>
          <w:p w14:paraId="1CDD0B15" w14:textId="77777777" w:rsidR="00DC1557" w:rsidRPr="004A645D" w:rsidRDefault="00DC1557" w:rsidP="00DC1557">
            <w:pPr>
              <w:autoSpaceDE w:val="0"/>
              <w:autoSpaceDN w:val="0"/>
              <w:adjustRightInd w:val="0"/>
              <w:spacing w:after="0"/>
              <w:rPr>
                <w:rFonts w:ascii="Calibri" w:hAnsi="Calibri" w:cs="Calibri"/>
                <w:sz w:val="20"/>
                <w:szCs w:val="20"/>
                <w:lang w:val="en-029"/>
              </w:rPr>
            </w:pPr>
            <w:r w:rsidRPr="00A53EC4">
              <w:rPr>
                <w:rFonts w:ascii="Calibri" w:hAnsi="Calibri" w:cs="Calibri"/>
                <w:b/>
                <w:sz w:val="20"/>
                <w:szCs w:val="20"/>
                <w:lang w:val="en-029"/>
              </w:rPr>
              <w:t>Technology</w:t>
            </w:r>
            <w:r>
              <w:rPr>
                <w:rFonts w:ascii="Calibri" w:hAnsi="Calibri" w:cs="Calibri"/>
                <w:sz w:val="20"/>
                <w:szCs w:val="20"/>
                <w:lang w:val="en-029"/>
              </w:rPr>
              <w:t xml:space="preserve">: </w:t>
            </w:r>
            <w:r w:rsidRPr="004A645D">
              <w:rPr>
                <w:rFonts w:ascii="Calibri" w:hAnsi="Calibri" w:cs="Calibri"/>
                <w:sz w:val="20"/>
                <w:szCs w:val="20"/>
                <w:lang w:val="en-029"/>
              </w:rPr>
              <w:t>Urban infrastructure development</w:t>
            </w:r>
            <w:r>
              <w:rPr>
                <w:rFonts w:ascii="Calibri" w:hAnsi="Calibri" w:cs="Calibri"/>
                <w:sz w:val="20"/>
                <w:szCs w:val="20"/>
                <w:lang w:val="en-029"/>
              </w:rPr>
              <w:t>,</w:t>
            </w:r>
          </w:p>
          <w:p w14:paraId="66FED85D" w14:textId="77777777" w:rsidR="00DC1557" w:rsidRDefault="00DC1557" w:rsidP="00DC1557">
            <w:pPr>
              <w:autoSpaceDE w:val="0"/>
              <w:autoSpaceDN w:val="0"/>
              <w:adjustRightInd w:val="0"/>
              <w:spacing w:after="0"/>
              <w:rPr>
                <w:rFonts w:ascii="Calibri" w:hAnsi="Calibri" w:cs="Calibri"/>
                <w:sz w:val="20"/>
                <w:szCs w:val="20"/>
                <w:lang w:val="en-029"/>
              </w:rPr>
            </w:pPr>
            <w:r w:rsidRPr="004A645D">
              <w:rPr>
                <w:rFonts w:ascii="Calibri" w:hAnsi="Calibri" w:cs="Calibri"/>
                <w:sz w:val="20"/>
                <w:szCs w:val="20"/>
                <w:lang w:val="en-029"/>
              </w:rPr>
              <w:t>General planning solutions</w:t>
            </w:r>
          </w:p>
          <w:p w14:paraId="59BF6507" w14:textId="77777777" w:rsidR="00DC1557" w:rsidRDefault="00DC1557" w:rsidP="00DC1557">
            <w:pPr>
              <w:autoSpaceDE w:val="0"/>
              <w:autoSpaceDN w:val="0"/>
              <w:adjustRightInd w:val="0"/>
              <w:spacing w:after="0"/>
              <w:rPr>
                <w:rFonts w:ascii="Calibri" w:hAnsi="Calibri" w:cs="Calibri"/>
                <w:sz w:val="20"/>
                <w:szCs w:val="20"/>
                <w:lang w:val="en-029"/>
              </w:rPr>
            </w:pPr>
            <w:r w:rsidRPr="00A53EC4">
              <w:rPr>
                <w:rFonts w:ascii="Calibri" w:hAnsi="Calibri" w:cs="Calibri"/>
                <w:b/>
                <w:sz w:val="20"/>
                <w:szCs w:val="20"/>
                <w:lang w:val="en-029"/>
              </w:rPr>
              <w:t>Sector:</w:t>
            </w:r>
            <w:r>
              <w:rPr>
                <w:rFonts w:ascii="Calibri" w:hAnsi="Calibri" w:cs="Calibri"/>
                <w:sz w:val="20"/>
                <w:szCs w:val="20"/>
                <w:lang w:val="en-029"/>
              </w:rPr>
              <w:t xml:space="preserve"> water</w:t>
            </w:r>
          </w:p>
          <w:p w14:paraId="1E939BA8" w14:textId="77777777" w:rsidR="00DC1557" w:rsidRDefault="00DC1557" w:rsidP="00DC1557">
            <w:pPr>
              <w:autoSpaceDE w:val="0"/>
              <w:autoSpaceDN w:val="0"/>
              <w:adjustRightInd w:val="0"/>
              <w:spacing w:after="0"/>
              <w:rPr>
                <w:rFonts w:ascii="Calibri" w:hAnsi="Calibri" w:cs="Calibri"/>
                <w:sz w:val="20"/>
                <w:szCs w:val="20"/>
                <w:lang w:val="en-029"/>
              </w:rPr>
            </w:pPr>
            <w:r w:rsidRPr="00A53EC4">
              <w:rPr>
                <w:rFonts w:ascii="Calibri" w:hAnsi="Calibri" w:cs="Calibri"/>
                <w:b/>
                <w:sz w:val="20"/>
                <w:szCs w:val="20"/>
                <w:lang w:val="en-029"/>
              </w:rPr>
              <w:t>Technology Group</w:t>
            </w:r>
            <w:r>
              <w:rPr>
                <w:rFonts w:ascii="Calibri" w:hAnsi="Calibri" w:cs="Calibri"/>
                <w:sz w:val="20"/>
                <w:szCs w:val="20"/>
                <w:lang w:val="en-029"/>
              </w:rPr>
              <w:t xml:space="preserve">: </w:t>
            </w:r>
            <w:r w:rsidRPr="004A645D">
              <w:rPr>
                <w:rFonts w:ascii="Calibri" w:hAnsi="Calibri" w:cs="Calibri"/>
                <w:sz w:val="20"/>
                <w:szCs w:val="20"/>
                <w:lang w:val="en-029"/>
              </w:rPr>
              <w:t>Adaptation planning</w:t>
            </w:r>
            <w:r>
              <w:rPr>
                <w:rFonts w:ascii="Calibri" w:hAnsi="Calibri" w:cs="Calibri"/>
                <w:sz w:val="20"/>
                <w:szCs w:val="20"/>
                <w:lang w:val="en-029"/>
              </w:rPr>
              <w:t xml:space="preserve">, </w:t>
            </w:r>
            <w:r w:rsidRPr="004A645D">
              <w:rPr>
                <w:rFonts w:ascii="Calibri" w:hAnsi="Calibri" w:cs="Calibri"/>
                <w:sz w:val="20"/>
                <w:szCs w:val="20"/>
                <w:lang w:val="en-029"/>
              </w:rPr>
              <w:t>Water augmentation</w:t>
            </w:r>
            <w:r>
              <w:rPr>
                <w:rFonts w:ascii="Calibri" w:hAnsi="Calibri" w:cs="Calibri"/>
                <w:sz w:val="20"/>
                <w:szCs w:val="20"/>
                <w:lang w:val="en-029"/>
              </w:rPr>
              <w:t xml:space="preserve">, </w:t>
            </w:r>
            <w:r w:rsidRPr="004A645D">
              <w:rPr>
                <w:rFonts w:ascii="Calibri" w:hAnsi="Calibri" w:cs="Calibri"/>
                <w:sz w:val="20"/>
                <w:szCs w:val="20"/>
                <w:lang w:val="en-029"/>
              </w:rPr>
              <w:t>Water storage</w:t>
            </w:r>
            <w:r>
              <w:rPr>
                <w:rFonts w:ascii="Calibri" w:hAnsi="Calibri" w:cs="Calibri"/>
                <w:sz w:val="20"/>
                <w:szCs w:val="20"/>
                <w:lang w:val="en-029"/>
              </w:rPr>
              <w:t xml:space="preserve">, </w:t>
            </w:r>
          </w:p>
          <w:p w14:paraId="1FC734E7" w14:textId="77777777" w:rsidR="00DC1557" w:rsidRPr="004A645D" w:rsidRDefault="00DC1557" w:rsidP="00DC1557">
            <w:pPr>
              <w:autoSpaceDE w:val="0"/>
              <w:autoSpaceDN w:val="0"/>
              <w:adjustRightInd w:val="0"/>
              <w:spacing w:after="0"/>
              <w:rPr>
                <w:rFonts w:ascii="Calibri" w:hAnsi="Calibri" w:cs="Calibri"/>
                <w:sz w:val="20"/>
                <w:szCs w:val="20"/>
                <w:lang w:val="en-029"/>
              </w:rPr>
            </w:pPr>
            <w:r w:rsidRPr="00A53EC4">
              <w:rPr>
                <w:rFonts w:ascii="Calibri" w:hAnsi="Calibri" w:cs="Calibri"/>
                <w:b/>
                <w:sz w:val="20"/>
                <w:szCs w:val="20"/>
                <w:lang w:val="en-029"/>
              </w:rPr>
              <w:t>Technology</w:t>
            </w:r>
            <w:r>
              <w:rPr>
                <w:rFonts w:ascii="Calibri" w:hAnsi="Calibri" w:cs="Calibri"/>
                <w:sz w:val="20"/>
                <w:szCs w:val="20"/>
                <w:lang w:val="en-029"/>
              </w:rPr>
              <w:t xml:space="preserve">: </w:t>
            </w:r>
            <w:r w:rsidRPr="004A645D">
              <w:rPr>
                <w:rFonts w:ascii="Calibri" w:hAnsi="Calibri" w:cs="Calibri"/>
                <w:sz w:val="20"/>
                <w:szCs w:val="20"/>
                <w:lang w:val="en-029"/>
              </w:rPr>
              <w:t>Disaster risk assessment tools</w:t>
            </w:r>
          </w:p>
          <w:p w14:paraId="38455696" w14:textId="77777777" w:rsidR="00DC1557" w:rsidRPr="004A645D" w:rsidRDefault="00DC1557" w:rsidP="00DC1557">
            <w:pPr>
              <w:autoSpaceDE w:val="0"/>
              <w:autoSpaceDN w:val="0"/>
              <w:adjustRightInd w:val="0"/>
              <w:spacing w:after="0"/>
              <w:rPr>
                <w:rFonts w:ascii="Calibri" w:hAnsi="Calibri" w:cs="Calibri"/>
                <w:sz w:val="20"/>
                <w:szCs w:val="20"/>
                <w:lang w:val="en-029"/>
              </w:rPr>
            </w:pPr>
            <w:r>
              <w:rPr>
                <w:rFonts w:ascii="Calibri" w:hAnsi="Calibri" w:cs="Calibri"/>
                <w:sz w:val="20"/>
                <w:szCs w:val="20"/>
                <w:lang w:val="en-029"/>
              </w:rPr>
              <w:t xml:space="preserve">Hazard mapping solutions, </w:t>
            </w:r>
            <w:r w:rsidRPr="004A645D">
              <w:rPr>
                <w:rFonts w:ascii="Calibri" w:hAnsi="Calibri" w:cs="Calibri"/>
                <w:sz w:val="20"/>
                <w:szCs w:val="20"/>
                <w:lang w:val="en-029"/>
              </w:rPr>
              <w:t>Climate change vulnerability assessment</w:t>
            </w:r>
            <w:r>
              <w:rPr>
                <w:rFonts w:ascii="Calibri" w:hAnsi="Calibri" w:cs="Calibri"/>
                <w:sz w:val="20"/>
                <w:szCs w:val="20"/>
                <w:lang w:val="en-029"/>
              </w:rPr>
              <w:t xml:space="preserve">, </w:t>
            </w:r>
            <w:r w:rsidRPr="004A645D">
              <w:rPr>
                <w:rFonts w:ascii="Calibri" w:hAnsi="Calibri" w:cs="Calibri"/>
                <w:sz w:val="20"/>
                <w:szCs w:val="20"/>
                <w:lang w:val="en-029"/>
              </w:rPr>
              <w:t>Rainwater harvesting</w:t>
            </w:r>
            <w:r>
              <w:rPr>
                <w:rFonts w:ascii="Calibri" w:hAnsi="Calibri" w:cs="Calibri"/>
                <w:sz w:val="20"/>
                <w:szCs w:val="20"/>
                <w:lang w:val="en-029"/>
              </w:rPr>
              <w:t xml:space="preserve">, </w:t>
            </w:r>
            <w:r w:rsidRPr="004A645D">
              <w:rPr>
                <w:rFonts w:ascii="Calibri" w:hAnsi="Calibri" w:cs="Calibri"/>
                <w:sz w:val="20"/>
                <w:szCs w:val="20"/>
                <w:lang w:val="en-029"/>
              </w:rPr>
              <w:t>Water reservoirs</w:t>
            </w:r>
          </w:p>
          <w:p w14:paraId="57179C12" w14:textId="77777777" w:rsidR="00DC1557" w:rsidRDefault="00DC1557" w:rsidP="00DC1557">
            <w:pPr>
              <w:spacing w:after="0"/>
              <w:rPr>
                <w:rFonts w:asciiTheme="majorHAnsi" w:hAnsiTheme="majorHAnsi" w:cstheme="majorHAnsi"/>
                <w:b/>
                <w:sz w:val="20"/>
                <w:szCs w:val="20"/>
              </w:rPr>
            </w:pPr>
            <w:r w:rsidRPr="00507F6E">
              <w:rPr>
                <w:rFonts w:ascii="Calibri" w:hAnsi="Calibri" w:cs="Calibri"/>
                <w:b/>
                <w:sz w:val="20"/>
                <w:szCs w:val="20"/>
                <w:lang w:val="en-029"/>
              </w:rPr>
              <w:t>Mitigation</w:t>
            </w:r>
            <w:r w:rsidRPr="00BC2154">
              <w:rPr>
                <w:rFonts w:ascii="Calibri" w:hAnsi="Calibri" w:cs="Calibri"/>
                <w:sz w:val="20"/>
                <w:szCs w:val="20"/>
                <w:lang w:val="en-029"/>
              </w:rPr>
              <w:t>: Climate resilient construction and Renewable energy</w:t>
            </w:r>
          </w:p>
          <w:p w14:paraId="3FCB47BD" w14:textId="77777777" w:rsidR="00DC1557" w:rsidRPr="00A53EC4" w:rsidRDefault="00DC1557" w:rsidP="00DC1557">
            <w:pPr>
              <w:spacing w:after="0"/>
              <w:rPr>
                <w:rFonts w:asciiTheme="majorHAnsi" w:hAnsiTheme="majorHAnsi" w:cstheme="majorHAnsi"/>
                <w:b/>
                <w:sz w:val="20"/>
                <w:szCs w:val="20"/>
                <w:lang w:val="en-029"/>
              </w:rPr>
            </w:pPr>
            <w:r w:rsidRPr="00A53EC4">
              <w:rPr>
                <w:rFonts w:asciiTheme="majorHAnsi" w:hAnsiTheme="majorHAnsi" w:cstheme="majorHAnsi"/>
                <w:b/>
                <w:sz w:val="20"/>
                <w:szCs w:val="20"/>
              </w:rPr>
              <w:t>Sector: - Renewable energy</w:t>
            </w:r>
          </w:p>
          <w:p w14:paraId="748BF865" w14:textId="77777777" w:rsidR="00DC1557" w:rsidRPr="00A53EC4" w:rsidRDefault="00DC1557" w:rsidP="00DC1557">
            <w:pPr>
              <w:spacing w:after="0"/>
              <w:rPr>
                <w:rFonts w:asciiTheme="majorHAnsi" w:hAnsiTheme="majorHAnsi" w:cstheme="majorHAnsi"/>
                <w:b/>
                <w:sz w:val="20"/>
                <w:szCs w:val="20"/>
                <w:lang w:val="en-029"/>
              </w:rPr>
            </w:pPr>
            <w:r w:rsidRPr="00A53EC4">
              <w:rPr>
                <w:rFonts w:asciiTheme="majorHAnsi" w:hAnsiTheme="majorHAnsi" w:cstheme="majorHAnsi"/>
                <w:b/>
                <w:sz w:val="20"/>
                <w:szCs w:val="20"/>
                <w:lang w:val="en-029"/>
              </w:rPr>
              <w:t>Technology Group: - Solar</w:t>
            </w:r>
          </w:p>
          <w:p w14:paraId="38C5399F" w14:textId="77777777" w:rsidR="00DC1557" w:rsidRPr="00A53EC4" w:rsidRDefault="00DC1557" w:rsidP="00DC1557">
            <w:pPr>
              <w:spacing w:after="0"/>
              <w:rPr>
                <w:rFonts w:asciiTheme="majorHAnsi" w:hAnsiTheme="majorHAnsi" w:cstheme="majorHAnsi"/>
                <w:sz w:val="20"/>
                <w:szCs w:val="20"/>
              </w:rPr>
            </w:pPr>
            <w:r w:rsidRPr="008872B7">
              <w:rPr>
                <w:rFonts w:ascii="Calibri" w:hAnsi="Calibri" w:cs="Calibri"/>
                <w:b/>
                <w:sz w:val="20"/>
                <w:szCs w:val="20"/>
                <w:lang w:val="en-029"/>
              </w:rPr>
              <w:t>Technology</w:t>
            </w:r>
            <w:r>
              <w:rPr>
                <w:rFonts w:ascii="Calibri" w:hAnsi="Calibri" w:cs="Calibri"/>
                <w:b/>
                <w:sz w:val="20"/>
                <w:szCs w:val="20"/>
                <w:lang w:val="en-029"/>
              </w:rPr>
              <w:t>:</w:t>
            </w:r>
            <w:r>
              <w:rPr>
                <w:rFonts w:asciiTheme="majorHAnsi" w:hAnsiTheme="majorHAnsi" w:cstheme="majorHAnsi"/>
                <w:sz w:val="20"/>
                <w:szCs w:val="20"/>
              </w:rPr>
              <w:t xml:space="preserve"> - </w:t>
            </w:r>
            <w:r w:rsidRPr="00A53EC4">
              <w:rPr>
                <w:rFonts w:asciiTheme="majorHAnsi" w:hAnsiTheme="majorHAnsi" w:cstheme="majorHAnsi"/>
                <w:sz w:val="20"/>
                <w:szCs w:val="20"/>
              </w:rPr>
              <w:t>Building-integrated PV</w:t>
            </w:r>
            <w:r>
              <w:rPr>
                <w:rFonts w:asciiTheme="majorHAnsi" w:hAnsiTheme="majorHAnsi" w:cstheme="majorHAnsi"/>
                <w:sz w:val="20"/>
                <w:szCs w:val="20"/>
              </w:rPr>
              <w:t xml:space="preserve">; </w:t>
            </w:r>
            <w:r w:rsidRPr="00A53EC4">
              <w:rPr>
                <w:rFonts w:asciiTheme="majorHAnsi" w:hAnsiTheme="majorHAnsi" w:cstheme="majorHAnsi"/>
                <w:sz w:val="20"/>
                <w:szCs w:val="20"/>
              </w:rPr>
              <w:t>Solar water pumps</w:t>
            </w:r>
            <w:r>
              <w:rPr>
                <w:rFonts w:asciiTheme="majorHAnsi" w:hAnsiTheme="majorHAnsi" w:cstheme="majorHAnsi"/>
                <w:sz w:val="20"/>
                <w:szCs w:val="20"/>
              </w:rPr>
              <w:t xml:space="preserve">; </w:t>
            </w:r>
            <w:r w:rsidRPr="00A53EC4">
              <w:rPr>
                <w:rFonts w:asciiTheme="majorHAnsi" w:hAnsiTheme="majorHAnsi" w:cstheme="majorHAnsi"/>
                <w:sz w:val="20"/>
                <w:szCs w:val="20"/>
              </w:rPr>
              <w:t>Solar water heater</w:t>
            </w:r>
            <w:r>
              <w:rPr>
                <w:rFonts w:asciiTheme="majorHAnsi" w:hAnsiTheme="majorHAnsi" w:cstheme="majorHAnsi"/>
                <w:sz w:val="20"/>
                <w:szCs w:val="20"/>
              </w:rPr>
              <w:t>;</w:t>
            </w:r>
          </w:p>
          <w:p w14:paraId="01405737" w14:textId="77777777" w:rsidR="00DC1557" w:rsidRPr="00A53EC4" w:rsidRDefault="00DC1557" w:rsidP="00DC1557">
            <w:pPr>
              <w:spacing w:after="0"/>
              <w:rPr>
                <w:rFonts w:asciiTheme="majorHAnsi" w:hAnsiTheme="majorHAnsi" w:cstheme="majorHAnsi"/>
                <w:b/>
                <w:sz w:val="20"/>
                <w:szCs w:val="20"/>
              </w:rPr>
            </w:pPr>
            <w:r w:rsidRPr="00A53EC4">
              <w:rPr>
                <w:rFonts w:asciiTheme="majorHAnsi" w:hAnsiTheme="majorHAnsi" w:cstheme="majorHAnsi"/>
                <w:b/>
                <w:sz w:val="20"/>
                <w:szCs w:val="20"/>
              </w:rPr>
              <w:t>Sector: - Energy efficiency</w:t>
            </w:r>
          </w:p>
          <w:p w14:paraId="1C5E9347" w14:textId="77777777" w:rsidR="00DC1557" w:rsidRPr="00A53EC4" w:rsidRDefault="00DC1557" w:rsidP="00DC1557">
            <w:pPr>
              <w:spacing w:after="0"/>
              <w:rPr>
                <w:rFonts w:asciiTheme="majorHAnsi" w:hAnsiTheme="majorHAnsi" w:cstheme="majorHAnsi"/>
                <w:sz w:val="20"/>
                <w:szCs w:val="20"/>
              </w:rPr>
            </w:pPr>
            <w:r w:rsidRPr="00A53EC4">
              <w:rPr>
                <w:rFonts w:asciiTheme="majorHAnsi" w:hAnsiTheme="majorHAnsi" w:cstheme="majorHAnsi"/>
                <w:b/>
                <w:sz w:val="20"/>
                <w:szCs w:val="20"/>
                <w:lang w:val="en-029"/>
              </w:rPr>
              <w:t xml:space="preserve">Technology Group: - </w:t>
            </w:r>
            <w:r w:rsidRPr="00A53EC4">
              <w:rPr>
                <w:rFonts w:asciiTheme="majorHAnsi" w:hAnsiTheme="majorHAnsi" w:cstheme="majorHAnsi"/>
                <w:sz w:val="20"/>
                <w:szCs w:val="20"/>
              </w:rPr>
              <w:t>Appliances and equipment</w:t>
            </w:r>
          </w:p>
          <w:p w14:paraId="7344CA68" w14:textId="77777777" w:rsidR="00DC1557" w:rsidRPr="00A53EC4" w:rsidRDefault="00DC1557" w:rsidP="00DC1557">
            <w:pPr>
              <w:spacing w:after="0"/>
              <w:rPr>
                <w:rFonts w:asciiTheme="majorHAnsi" w:hAnsiTheme="majorHAnsi" w:cstheme="majorHAnsi"/>
                <w:sz w:val="20"/>
                <w:szCs w:val="20"/>
              </w:rPr>
            </w:pPr>
            <w:r w:rsidRPr="008872B7">
              <w:rPr>
                <w:rFonts w:ascii="Calibri" w:hAnsi="Calibri" w:cs="Calibri"/>
                <w:b/>
                <w:sz w:val="20"/>
                <w:szCs w:val="20"/>
                <w:lang w:val="en-029"/>
              </w:rPr>
              <w:t>Technology</w:t>
            </w:r>
            <w:r>
              <w:rPr>
                <w:rFonts w:ascii="Calibri" w:hAnsi="Calibri" w:cs="Calibri"/>
                <w:b/>
                <w:sz w:val="20"/>
                <w:szCs w:val="20"/>
                <w:lang w:val="en-029"/>
              </w:rPr>
              <w:t>:</w:t>
            </w:r>
            <w:r>
              <w:rPr>
                <w:rFonts w:asciiTheme="majorHAnsi" w:hAnsiTheme="majorHAnsi" w:cstheme="majorHAnsi"/>
                <w:sz w:val="20"/>
                <w:szCs w:val="20"/>
              </w:rPr>
              <w:t xml:space="preserve"> - </w:t>
            </w:r>
            <w:r w:rsidRPr="00A53EC4">
              <w:rPr>
                <w:rFonts w:asciiTheme="majorHAnsi" w:hAnsiTheme="majorHAnsi" w:cstheme="majorHAnsi"/>
                <w:sz w:val="20"/>
                <w:szCs w:val="20"/>
              </w:rPr>
              <w:t>Water efficiency</w:t>
            </w:r>
            <w:r>
              <w:rPr>
                <w:rFonts w:asciiTheme="majorHAnsi" w:hAnsiTheme="majorHAnsi" w:cstheme="majorHAnsi"/>
                <w:sz w:val="20"/>
                <w:szCs w:val="20"/>
              </w:rPr>
              <w:t xml:space="preserve">; </w:t>
            </w:r>
            <w:r w:rsidRPr="00A53EC4">
              <w:rPr>
                <w:rFonts w:asciiTheme="majorHAnsi" w:hAnsiTheme="majorHAnsi" w:cstheme="majorHAnsi"/>
                <w:sz w:val="20"/>
                <w:szCs w:val="20"/>
              </w:rPr>
              <w:t>Residential water heaters</w:t>
            </w:r>
            <w:r>
              <w:rPr>
                <w:rFonts w:asciiTheme="majorHAnsi" w:hAnsiTheme="majorHAnsi" w:cstheme="majorHAnsi"/>
                <w:sz w:val="20"/>
                <w:szCs w:val="20"/>
              </w:rPr>
              <w:t xml:space="preserve">; </w:t>
            </w:r>
            <w:r w:rsidRPr="00A53EC4">
              <w:rPr>
                <w:rFonts w:asciiTheme="majorHAnsi" w:hAnsiTheme="majorHAnsi" w:cstheme="majorHAnsi"/>
                <w:sz w:val="20"/>
                <w:szCs w:val="20"/>
              </w:rPr>
              <w:t>Lighting</w:t>
            </w:r>
            <w:r>
              <w:rPr>
                <w:rFonts w:asciiTheme="majorHAnsi" w:hAnsiTheme="majorHAnsi" w:cstheme="majorHAnsi"/>
                <w:sz w:val="20"/>
                <w:szCs w:val="20"/>
              </w:rPr>
              <w:t xml:space="preserve">; </w:t>
            </w:r>
            <w:r w:rsidRPr="00A53EC4">
              <w:rPr>
                <w:rFonts w:asciiTheme="majorHAnsi" w:hAnsiTheme="majorHAnsi" w:cstheme="majorHAnsi"/>
                <w:sz w:val="20"/>
                <w:szCs w:val="20"/>
              </w:rPr>
              <w:t>A</w:t>
            </w:r>
            <w:r>
              <w:rPr>
                <w:rFonts w:asciiTheme="majorHAnsi" w:hAnsiTheme="majorHAnsi" w:cstheme="majorHAnsi"/>
                <w:sz w:val="20"/>
                <w:szCs w:val="20"/>
              </w:rPr>
              <w:t xml:space="preserve">ppliance standards; </w:t>
            </w:r>
            <w:r w:rsidRPr="00A53EC4">
              <w:rPr>
                <w:rFonts w:asciiTheme="majorHAnsi" w:hAnsiTheme="majorHAnsi" w:cstheme="majorHAnsi"/>
                <w:sz w:val="20"/>
                <w:szCs w:val="20"/>
              </w:rPr>
              <w:t>Water pumping</w:t>
            </w:r>
            <w:r>
              <w:rPr>
                <w:rFonts w:asciiTheme="majorHAnsi" w:hAnsiTheme="majorHAnsi" w:cstheme="majorHAnsi"/>
                <w:sz w:val="20"/>
                <w:szCs w:val="20"/>
              </w:rPr>
              <w:t>;</w:t>
            </w:r>
          </w:p>
          <w:p w14:paraId="3115E54A" w14:textId="77777777" w:rsidR="00DC1557" w:rsidRPr="00A53EC4" w:rsidRDefault="00DC1557" w:rsidP="00DC1557">
            <w:pPr>
              <w:spacing w:after="0"/>
              <w:rPr>
                <w:rFonts w:asciiTheme="majorHAnsi" w:hAnsiTheme="majorHAnsi" w:cstheme="majorHAnsi"/>
                <w:b/>
                <w:sz w:val="20"/>
                <w:szCs w:val="20"/>
              </w:rPr>
            </w:pPr>
            <w:r w:rsidRPr="00A53EC4">
              <w:rPr>
                <w:rFonts w:asciiTheme="majorHAnsi" w:hAnsiTheme="majorHAnsi" w:cstheme="majorHAnsi"/>
                <w:b/>
                <w:sz w:val="20"/>
                <w:szCs w:val="20"/>
              </w:rPr>
              <w:t>Sector: - Energy efficiency</w:t>
            </w:r>
          </w:p>
          <w:p w14:paraId="300A2086" w14:textId="77777777" w:rsidR="00DC1557" w:rsidRPr="00A53EC4" w:rsidRDefault="00DC1557" w:rsidP="00DC1557">
            <w:pPr>
              <w:spacing w:after="0"/>
              <w:rPr>
                <w:rFonts w:asciiTheme="majorHAnsi" w:hAnsiTheme="majorHAnsi" w:cstheme="majorHAnsi"/>
                <w:sz w:val="20"/>
                <w:szCs w:val="20"/>
              </w:rPr>
            </w:pPr>
            <w:r w:rsidRPr="00A53EC4">
              <w:rPr>
                <w:rFonts w:asciiTheme="majorHAnsi" w:hAnsiTheme="majorHAnsi" w:cstheme="majorHAnsi"/>
                <w:b/>
                <w:sz w:val="20"/>
                <w:szCs w:val="20"/>
                <w:lang w:val="en-029"/>
              </w:rPr>
              <w:t xml:space="preserve">Technology Group: - </w:t>
            </w:r>
            <w:r w:rsidRPr="00A53EC4">
              <w:rPr>
                <w:rFonts w:asciiTheme="majorHAnsi" w:hAnsiTheme="majorHAnsi" w:cstheme="majorHAnsi"/>
                <w:sz w:val="20"/>
                <w:szCs w:val="20"/>
              </w:rPr>
              <w:t>Buildings</w:t>
            </w:r>
          </w:p>
          <w:p w14:paraId="0F8E89F4" w14:textId="77777777" w:rsidR="00DC1557" w:rsidRDefault="00DC1557" w:rsidP="00DC1557">
            <w:pPr>
              <w:spacing w:after="0"/>
              <w:rPr>
                <w:rFonts w:ascii="Calibri" w:hAnsi="Calibri" w:cs="Calibri"/>
                <w:sz w:val="20"/>
                <w:szCs w:val="20"/>
                <w:lang w:val="en-029"/>
              </w:rPr>
            </w:pPr>
            <w:r w:rsidRPr="008872B7">
              <w:rPr>
                <w:rFonts w:ascii="Calibri" w:hAnsi="Calibri" w:cs="Calibri"/>
                <w:b/>
                <w:sz w:val="20"/>
                <w:szCs w:val="20"/>
                <w:lang w:val="en-029"/>
              </w:rPr>
              <w:t>Technology</w:t>
            </w:r>
            <w:r>
              <w:rPr>
                <w:rFonts w:asciiTheme="majorHAnsi" w:hAnsiTheme="majorHAnsi" w:cstheme="majorHAnsi"/>
                <w:sz w:val="20"/>
                <w:szCs w:val="20"/>
              </w:rPr>
              <w:t xml:space="preserve">: - </w:t>
            </w:r>
            <w:r w:rsidRPr="00A53EC4">
              <w:rPr>
                <w:rFonts w:asciiTheme="majorHAnsi" w:hAnsiTheme="majorHAnsi" w:cstheme="majorHAnsi"/>
                <w:sz w:val="20"/>
                <w:szCs w:val="20"/>
              </w:rPr>
              <w:t>Sustainable design</w:t>
            </w:r>
            <w:r>
              <w:rPr>
                <w:rFonts w:asciiTheme="majorHAnsi" w:hAnsiTheme="majorHAnsi" w:cstheme="majorHAnsi"/>
                <w:sz w:val="20"/>
                <w:szCs w:val="20"/>
              </w:rPr>
              <w:t xml:space="preserve">; </w:t>
            </w:r>
            <w:r w:rsidRPr="00A53EC4">
              <w:rPr>
                <w:rFonts w:asciiTheme="majorHAnsi" w:hAnsiTheme="majorHAnsi" w:cstheme="majorHAnsi"/>
                <w:sz w:val="20"/>
                <w:szCs w:val="20"/>
              </w:rPr>
              <w:t>Daylight harnessing</w:t>
            </w:r>
            <w:r>
              <w:rPr>
                <w:rFonts w:asciiTheme="majorHAnsi" w:hAnsiTheme="majorHAnsi" w:cstheme="majorHAnsi"/>
                <w:sz w:val="20"/>
                <w:szCs w:val="20"/>
              </w:rPr>
              <w:t xml:space="preserve">; New building design; </w:t>
            </w:r>
            <w:r w:rsidRPr="00A53EC4">
              <w:rPr>
                <w:rFonts w:asciiTheme="majorHAnsi" w:hAnsiTheme="majorHAnsi" w:cstheme="majorHAnsi"/>
                <w:sz w:val="20"/>
                <w:szCs w:val="20"/>
              </w:rPr>
              <w:t>Insulation in buildings</w:t>
            </w:r>
            <w:r>
              <w:rPr>
                <w:rFonts w:asciiTheme="majorHAnsi" w:hAnsiTheme="majorHAnsi" w:cstheme="majorHAnsi"/>
                <w:sz w:val="20"/>
                <w:szCs w:val="20"/>
              </w:rPr>
              <w:t xml:space="preserve">; </w:t>
            </w:r>
            <w:r w:rsidRPr="00A53EC4">
              <w:rPr>
                <w:rFonts w:asciiTheme="majorHAnsi" w:hAnsiTheme="majorHAnsi" w:cstheme="majorHAnsi"/>
                <w:sz w:val="20"/>
                <w:szCs w:val="20"/>
              </w:rPr>
              <w:t>Building materials</w:t>
            </w:r>
            <w:r>
              <w:rPr>
                <w:rFonts w:asciiTheme="majorHAnsi" w:hAnsiTheme="majorHAnsi" w:cstheme="majorHAnsi"/>
                <w:sz w:val="20"/>
                <w:szCs w:val="20"/>
              </w:rPr>
              <w:t xml:space="preserve">; </w:t>
            </w:r>
            <w:r w:rsidRPr="00A53EC4">
              <w:rPr>
                <w:rFonts w:asciiTheme="majorHAnsi" w:hAnsiTheme="majorHAnsi" w:cstheme="majorHAnsi"/>
                <w:sz w:val="20"/>
                <w:szCs w:val="20"/>
              </w:rPr>
              <w:t>Building life cycle and integrated design process</w:t>
            </w:r>
            <w:r>
              <w:rPr>
                <w:rFonts w:asciiTheme="majorHAnsi" w:hAnsiTheme="majorHAnsi" w:cstheme="majorHAnsi"/>
                <w:sz w:val="20"/>
                <w:szCs w:val="20"/>
              </w:rPr>
              <w:t xml:space="preserve">; </w:t>
            </w:r>
            <w:r w:rsidRPr="00A53EC4">
              <w:rPr>
                <w:rFonts w:asciiTheme="majorHAnsi" w:hAnsiTheme="majorHAnsi" w:cstheme="majorHAnsi"/>
                <w:sz w:val="20"/>
                <w:szCs w:val="20"/>
              </w:rPr>
              <w:t>Building standards and codes</w:t>
            </w:r>
            <w:r>
              <w:rPr>
                <w:rFonts w:asciiTheme="majorHAnsi" w:hAnsiTheme="majorHAnsi" w:cstheme="majorHAnsi"/>
                <w:sz w:val="20"/>
                <w:szCs w:val="20"/>
              </w:rPr>
              <w:t xml:space="preserve">; </w:t>
            </w:r>
            <w:r w:rsidRPr="00A53EC4">
              <w:rPr>
                <w:rFonts w:asciiTheme="majorHAnsi" w:hAnsiTheme="majorHAnsi" w:cstheme="majorHAnsi"/>
                <w:sz w:val="20"/>
                <w:szCs w:val="20"/>
              </w:rPr>
              <w:t>Greening the built environment</w:t>
            </w:r>
            <w:r>
              <w:rPr>
                <w:rFonts w:asciiTheme="majorHAnsi" w:hAnsiTheme="majorHAnsi" w:cstheme="majorHAnsi"/>
                <w:sz w:val="20"/>
                <w:szCs w:val="20"/>
              </w:rPr>
              <w:t xml:space="preserve">; </w:t>
            </w:r>
            <w:r w:rsidRPr="00A53EC4">
              <w:rPr>
                <w:rFonts w:asciiTheme="majorHAnsi" w:hAnsiTheme="majorHAnsi" w:cstheme="majorHAnsi"/>
                <w:sz w:val="20"/>
                <w:szCs w:val="20"/>
              </w:rPr>
              <w:t>Ret</w:t>
            </w:r>
            <w:r>
              <w:rPr>
                <w:rFonts w:asciiTheme="majorHAnsi" w:hAnsiTheme="majorHAnsi" w:cstheme="majorHAnsi"/>
                <w:sz w:val="20"/>
                <w:szCs w:val="20"/>
              </w:rPr>
              <w:t xml:space="preserve">rofitting of existing buildings; </w:t>
            </w:r>
            <w:r w:rsidRPr="00A53EC4">
              <w:rPr>
                <w:rFonts w:asciiTheme="majorHAnsi" w:hAnsiTheme="majorHAnsi" w:cstheme="majorHAnsi"/>
                <w:sz w:val="20"/>
                <w:szCs w:val="20"/>
              </w:rPr>
              <w:t>Building Energy Management Systems</w:t>
            </w:r>
            <w:r>
              <w:rPr>
                <w:rFonts w:asciiTheme="majorHAnsi" w:hAnsiTheme="majorHAnsi" w:cstheme="majorHAnsi"/>
                <w:sz w:val="20"/>
                <w:szCs w:val="20"/>
              </w:rPr>
              <w:t xml:space="preserve">; </w:t>
            </w:r>
            <w:r w:rsidRPr="00A53EC4">
              <w:rPr>
                <w:rFonts w:asciiTheme="majorHAnsi" w:hAnsiTheme="majorHAnsi" w:cstheme="majorHAnsi"/>
                <w:sz w:val="20"/>
                <w:szCs w:val="20"/>
              </w:rPr>
              <w:t>Heating - Ventilation and Air Conditioning</w:t>
            </w:r>
            <w:r>
              <w:rPr>
                <w:rFonts w:asciiTheme="majorHAnsi" w:hAnsiTheme="majorHAnsi" w:cstheme="majorHAnsi"/>
                <w:sz w:val="20"/>
                <w:szCs w:val="20"/>
              </w:rPr>
              <w:t xml:space="preserve">; </w:t>
            </w:r>
            <w:r w:rsidRPr="00A53EC4">
              <w:rPr>
                <w:rFonts w:asciiTheme="majorHAnsi" w:hAnsiTheme="majorHAnsi" w:cstheme="majorHAnsi"/>
                <w:sz w:val="20"/>
                <w:szCs w:val="20"/>
              </w:rPr>
              <w:t>Design for Deconstruction</w:t>
            </w:r>
            <w:r>
              <w:rPr>
                <w:rFonts w:asciiTheme="majorHAnsi" w:hAnsiTheme="majorHAnsi" w:cstheme="majorHAnsi"/>
                <w:sz w:val="20"/>
                <w:szCs w:val="20"/>
              </w:rPr>
              <w:t xml:space="preserve">; </w:t>
            </w:r>
            <w:r w:rsidRPr="00A53EC4">
              <w:rPr>
                <w:rFonts w:asciiTheme="majorHAnsi" w:hAnsiTheme="majorHAnsi" w:cstheme="majorHAnsi"/>
                <w:sz w:val="20"/>
                <w:szCs w:val="20"/>
              </w:rPr>
              <w:t>Traditional building materials and design</w:t>
            </w:r>
            <w:r>
              <w:rPr>
                <w:rFonts w:asciiTheme="majorHAnsi" w:hAnsiTheme="majorHAnsi" w:cstheme="majorHAnsi"/>
                <w:sz w:val="20"/>
                <w:szCs w:val="20"/>
              </w:rPr>
              <w:t xml:space="preserve">; </w:t>
            </w:r>
            <w:r w:rsidRPr="00A53EC4">
              <w:rPr>
                <w:rFonts w:asciiTheme="majorHAnsi" w:hAnsiTheme="majorHAnsi" w:cstheme="majorHAnsi"/>
                <w:sz w:val="20"/>
                <w:szCs w:val="20"/>
              </w:rPr>
              <w:t>Sustainable spatial planning</w:t>
            </w:r>
            <w:r>
              <w:rPr>
                <w:rFonts w:asciiTheme="majorHAnsi" w:hAnsiTheme="majorHAnsi" w:cstheme="majorHAnsi"/>
                <w:sz w:val="20"/>
                <w:szCs w:val="20"/>
              </w:rPr>
              <w:t xml:space="preserve">; </w:t>
            </w:r>
            <w:r w:rsidRPr="00A53EC4">
              <w:rPr>
                <w:rFonts w:asciiTheme="majorHAnsi" w:hAnsiTheme="majorHAnsi" w:cstheme="majorHAnsi"/>
                <w:sz w:val="20"/>
                <w:szCs w:val="20"/>
              </w:rPr>
              <w:t xml:space="preserve">Efficient air conditioning systems </w:t>
            </w:r>
          </w:p>
          <w:p w14:paraId="6A4EFDE0" w14:textId="77777777" w:rsidR="00DC1557" w:rsidRDefault="00DC1557" w:rsidP="00DC1557">
            <w:pPr>
              <w:autoSpaceDE w:val="0"/>
              <w:autoSpaceDN w:val="0"/>
              <w:adjustRightInd w:val="0"/>
              <w:spacing w:after="0"/>
              <w:rPr>
                <w:rFonts w:ascii="Calibri" w:hAnsi="Calibri" w:cs="Calibri"/>
                <w:sz w:val="20"/>
                <w:szCs w:val="20"/>
                <w:lang w:val="en-029"/>
              </w:rPr>
            </w:pPr>
            <w:r w:rsidRPr="00507F6E">
              <w:rPr>
                <w:rFonts w:ascii="Calibri" w:hAnsi="Calibri" w:cs="Calibri"/>
                <w:b/>
                <w:sz w:val="20"/>
                <w:szCs w:val="20"/>
                <w:lang w:val="en-029"/>
              </w:rPr>
              <w:lastRenderedPageBreak/>
              <w:t>Cross-sectoral enablers</w:t>
            </w:r>
            <w:r w:rsidRPr="00BC2154">
              <w:rPr>
                <w:rFonts w:ascii="Calibri" w:hAnsi="Calibri" w:cs="Calibri"/>
                <w:sz w:val="20"/>
                <w:szCs w:val="20"/>
                <w:lang w:val="en-029"/>
              </w:rPr>
              <w:t xml:space="preserve">: Capacity building and training; </w:t>
            </w:r>
          </w:p>
          <w:p w14:paraId="46850085" w14:textId="736E68F7" w:rsidR="00DC1557" w:rsidRPr="00A5681D" w:rsidRDefault="00DC1557" w:rsidP="00DC1557">
            <w:pPr>
              <w:spacing w:after="0"/>
              <w:rPr>
                <w:rFonts w:asciiTheme="minorHAnsi" w:hAnsiTheme="minorHAnsi" w:cstheme="minorHAnsi"/>
                <w:i/>
                <w:sz w:val="20"/>
                <w:szCs w:val="20"/>
              </w:rPr>
            </w:pPr>
            <w:r w:rsidRPr="00507F6E">
              <w:rPr>
                <w:rFonts w:ascii="Calibri" w:hAnsi="Calibri" w:cs="Calibri"/>
                <w:b/>
                <w:sz w:val="20"/>
                <w:szCs w:val="20"/>
                <w:lang w:val="en-029"/>
              </w:rPr>
              <w:t>Cross-cutting approaches</w:t>
            </w:r>
            <w:r>
              <w:rPr>
                <w:rFonts w:ascii="Calibri" w:hAnsi="Calibri" w:cs="Calibri"/>
                <w:sz w:val="20"/>
                <w:szCs w:val="20"/>
                <w:lang w:val="en-029"/>
              </w:rPr>
              <w:t>: Disaster risk reduction</w:t>
            </w:r>
          </w:p>
        </w:tc>
      </w:tr>
      <w:tr w:rsidR="00DC1557" w:rsidRPr="006976BF" w14:paraId="4665D050" w14:textId="77777777" w:rsidTr="00B42767">
        <w:tc>
          <w:tcPr>
            <w:tcW w:w="4734" w:type="dxa"/>
            <w:shd w:val="clear" w:color="auto" w:fill="auto"/>
          </w:tcPr>
          <w:p w14:paraId="18E25FFE" w14:textId="7AB4229B" w:rsidR="00DC1557" w:rsidRPr="001D3D66" w:rsidRDefault="00DC1557" w:rsidP="00DC1557">
            <w:pPr>
              <w:pStyle w:val="CommentText"/>
              <w:spacing w:after="0"/>
              <w:rPr>
                <w:rFonts w:asciiTheme="minorHAnsi" w:hAnsiTheme="minorHAnsi" w:cstheme="minorHAnsi"/>
                <w:sz w:val="20"/>
                <w:szCs w:val="20"/>
              </w:rPr>
            </w:pPr>
            <w:r>
              <w:rPr>
                <w:rFonts w:asciiTheme="minorHAnsi" w:hAnsiTheme="minorHAnsi" w:cstheme="minorHAnsi"/>
                <w:b/>
                <w:bCs/>
                <w:sz w:val="20"/>
                <w:szCs w:val="20"/>
              </w:rPr>
              <w:lastRenderedPageBreak/>
              <w:t>Anticipated</w:t>
            </w:r>
            <w:r>
              <w:rPr>
                <w:rFonts w:asciiTheme="minorHAnsi" w:hAnsiTheme="minorHAnsi" w:cstheme="minorHAnsi"/>
                <w:sz w:val="20"/>
                <w:szCs w:val="20"/>
              </w:rPr>
              <w:t xml:space="preserve"> number of collaborations facilitated or enabled as a result of technical assistance</w:t>
            </w:r>
          </w:p>
        </w:tc>
        <w:tc>
          <w:tcPr>
            <w:tcW w:w="1543" w:type="dxa"/>
            <w:shd w:val="clear" w:color="auto" w:fill="DAEEF3"/>
          </w:tcPr>
          <w:p w14:paraId="3F8947A6" w14:textId="0BFEE3F5" w:rsidR="00DC1557" w:rsidRPr="001D3D66" w:rsidRDefault="00DC1557" w:rsidP="00DC1557">
            <w:pPr>
              <w:spacing w:after="0"/>
              <w:rPr>
                <w:rFonts w:asciiTheme="minorHAnsi" w:hAnsiTheme="minorHAnsi" w:cstheme="minorHAnsi"/>
                <w:bCs/>
                <w:i/>
                <w:iCs/>
                <w:sz w:val="20"/>
                <w:szCs w:val="20"/>
              </w:rPr>
            </w:pPr>
          </w:p>
        </w:tc>
        <w:tc>
          <w:tcPr>
            <w:tcW w:w="3083" w:type="dxa"/>
            <w:shd w:val="clear" w:color="auto" w:fill="DAEEF3"/>
          </w:tcPr>
          <w:p w14:paraId="108E83E0" w14:textId="77777777" w:rsidR="00DC1557" w:rsidRPr="00B50DCA" w:rsidRDefault="00DC1557" w:rsidP="00DC1557">
            <w:pPr>
              <w:spacing w:after="0"/>
              <w:rPr>
                <w:rFonts w:asciiTheme="minorHAnsi" w:hAnsiTheme="minorHAnsi" w:cstheme="minorHAnsi"/>
                <w:i/>
                <w:sz w:val="20"/>
                <w:szCs w:val="20"/>
              </w:rPr>
            </w:pPr>
          </w:p>
        </w:tc>
      </w:tr>
      <w:tr w:rsidR="00DC1557" w:rsidRPr="006976BF" w14:paraId="7EB2BF8D" w14:textId="77777777" w:rsidTr="00B42767">
        <w:tc>
          <w:tcPr>
            <w:tcW w:w="4734" w:type="dxa"/>
            <w:shd w:val="clear" w:color="auto" w:fill="auto"/>
          </w:tcPr>
          <w:p w14:paraId="34281E6A" w14:textId="4E45E796" w:rsidR="00DC1557" w:rsidRPr="001D3D66" w:rsidRDefault="00DC1557" w:rsidP="00DC1557">
            <w:pPr>
              <w:pStyle w:val="CommentText"/>
              <w:numPr>
                <w:ilvl w:val="0"/>
                <w:numId w:val="19"/>
              </w:numPr>
              <w:spacing w:after="0"/>
              <w:rPr>
                <w:rFonts w:asciiTheme="minorHAnsi" w:hAnsiTheme="minorHAnsi" w:cstheme="minorHAnsi"/>
                <w:sz w:val="20"/>
                <w:szCs w:val="20"/>
              </w:rPr>
            </w:pPr>
            <w:r>
              <w:rPr>
                <w:rFonts w:asciiTheme="minorHAnsi" w:hAnsiTheme="minorHAnsi" w:cstheme="minorHAnsi"/>
                <w:sz w:val="20"/>
                <w:szCs w:val="20"/>
              </w:rPr>
              <w:t>Number of South-South collaborations</w:t>
            </w:r>
          </w:p>
        </w:tc>
        <w:tc>
          <w:tcPr>
            <w:tcW w:w="1543" w:type="dxa"/>
            <w:shd w:val="clear" w:color="auto" w:fill="DAEEF3"/>
          </w:tcPr>
          <w:p w14:paraId="0223A7F8" w14:textId="77777777" w:rsidR="00DC1557" w:rsidRPr="00B50DCA" w:rsidRDefault="00DC1557" w:rsidP="00DC1557">
            <w:pPr>
              <w:spacing w:after="0"/>
              <w:rPr>
                <w:rFonts w:asciiTheme="minorHAnsi" w:hAnsiTheme="minorHAnsi" w:cstheme="minorHAnsi"/>
                <w:b/>
                <w:sz w:val="20"/>
                <w:szCs w:val="20"/>
              </w:rPr>
            </w:pPr>
          </w:p>
        </w:tc>
        <w:tc>
          <w:tcPr>
            <w:tcW w:w="3083" w:type="dxa"/>
            <w:shd w:val="clear" w:color="auto" w:fill="DAEEF3"/>
          </w:tcPr>
          <w:p w14:paraId="2CEF984E" w14:textId="4C7BF70F" w:rsidR="00DC1557" w:rsidRPr="00B50DCA" w:rsidRDefault="00DC1557" w:rsidP="00DC1557">
            <w:pPr>
              <w:spacing w:after="0"/>
              <w:rPr>
                <w:rFonts w:asciiTheme="minorHAnsi" w:hAnsiTheme="minorHAnsi" w:cstheme="minorHAnsi"/>
                <w:i/>
                <w:sz w:val="20"/>
                <w:szCs w:val="20"/>
              </w:rPr>
            </w:pPr>
          </w:p>
        </w:tc>
      </w:tr>
      <w:tr w:rsidR="00DC1557" w:rsidRPr="006976BF" w14:paraId="62FCF01B" w14:textId="77777777" w:rsidTr="00B42767">
        <w:tc>
          <w:tcPr>
            <w:tcW w:w="4734" w:type="dxa"/>
            <w:shd w:val="clear" w:color="auto" w:fill="auto"/>
          </w:tcPr>
          <w:p w14:paraId="58EB17E4" w14:textId="27765429" w:rsidR="00DC1557" w:rsidRDefault="00DC1557" w:rsidP="00DC1557">
            <w:pPr>
              <w:pStyle w:val="CommentText"/>
              <w:numPr>
                <w:ilvl w:val="0"/>
                <w:numId w:val="19"/>
              </w:numPr>
              <w:spacing w:after="0"/>
              <w:rPr>
                <w:rFonts w:asciiTheme="minorHAnsi" w:hAnsiTheme="minorHAnsi" w:cstheme="minorHAnsi"/>
                <w:sz w:val="20"/>
                <w:szCs w:val="20"/>
              </w:rPr>
            </w:pPr>
            <w:r>
              <w:rPr>
                <w:rFonts w:asciiTheme="minorHAnsi" w:hAnsiTheme="minorHAnsi" w:cstheme="minorHAnsi"/>
                <w:sz w:val="20"/>
                <w:szCs w:val="20"/>
              </w:rPr>
              <w:t xml:space="preserve">Number of RD&amp;D collaborations </w:t>
            </w:r>
          </w:p>
        </w:tc>
        <w:tc>
          <w:tcPr>
            <w:tcW w:w="1543" w:type="dxa"/>
            <w:shd w:val="clear" w:color="auto" w:fill="DAEEF3"/>
          </w:tcPr>
          <w:p w14:paraId="4E00631D" w14:textId="77777777" w:rsidR="00DC1557" w:rsidRPr="00B50DCA" w:rsidRDefault="00DC1557" w:rsidP="00DC1557">
            <w:pPr>
              <w:spacing w:after="0"/>
              <w:rPr>
                <w:rFonts w:asciiTheme="minorHAnsi" w:hAnsiTheme="minorHAnsi" w:cstheme="minorHAnsi"/>
                <w:b/>
                <w:sz w:val="20"/>
                <w:szCs w:val="20"/>
              </w:rPr>
            </w:pPr>
          </w:p>
        </w:tc>
        <w:tc>
          <w:tcPr>
            <w:tcW w:w="3083" w:type="dxa"/>
            <w:shd w:val="clear" w:color="auto" w:fill="DAEEF3"/>
          </w:tcPr>
          <w:p w14:paraId="7FE72ED7" w14:textId="5B67DD08" w:rsidR="00DC1557" w:rsidRPr="00B50DCA" w:rsidRDefault="00DC1557" w:rsidP="00DC1557">
            <w:pPr>
              <w:spacing w:after="0"/>
              <w:rPr>
                <w:rFonts w:asciiTheme="minorHAnsi" w:hAnsiTheme="minorHAnsi" w:cstheme="minorHAnsi"/>
                <w:i/>
                <w:sz w:val="20"/>
                <w:szCs w:val="20"/>
              </w:rPr>
            </w:pPr>
          </w:p>
        </w:tc>
      </w:tr>
      <w:tr w:rsidR="00DC1557" w:rsidRPr="006976BF" w14:paraId="6F570467" w14:textId="77777777" w:rsidTr="00B42767">
        <w:tc>
          <w:tcPr>
            <w:tcW w:w="4734" w:type="dxa"/>
            <w:shd w:val="clear" w:color="auto" w:fill="auto"/>
          </w:tcPr>
          <w:p w14:paraId="50FC8E81" w14:textId="1804473A" w:rsidR="00DC1557" w:rsidRDefault="00DC1557" w:rsidP="00DC1557">
            <w:pPr>
              <w:pStyle w:val="CommentText"/>
              <w:numPr>
                <w:ilvl w:val="0"/>
                <w:numId w:val="19"/>
              </w:numPr>
              <w:spacing w:after="0"/>
              <w:rPr>
                <w:rFonts w:asciiTheme="minorHAnsi" w:hAnsiTheme="minorHAnsi" w:cstheme="minorHAnsi"/>
                <w:sz w:val="20"/>
                <w:szCs w:val="20"/>
              </w:rPr>
            </w:pPr>
            <w:r>
              <w:rPr>
                <w:rFonts w:asciiTheme="minorHAnsi" w:hAnsiTheme="minorHAnsi" w:cstheme="minorHAnsi"/>
                <w:sz w:val="20"/>
                <w:szCs w:val="20"/>
              </w:rPr>
              <w:t>Number of private sector collaborations</w:t>
            </w:r>
          </w:p>
        </w:tc>
        <w:tc>
          <w:tcPr>
            <w:tcW w:w="1543" w:type="dxa"/>
            <w:shd w:val="clear" w:color="auto" w:fill="DAEEF3"/>
          </w:tcPr>
          <w:p w14:paraId="03F3C0AA" w14:textId="77777777" w:rsidR="00DC1557" w:rsidRPr="00B50DCA" w:rsidRDefault="00DC1557" w:rsidP="00DC1557">
            <w:pPr>
              <w:spacing w:after="0"/>
              <w:rPr>
                <w:rFonts w:asciiTheme="minorHAnsi" w:hAnsiTheme="minorHAnsi" w:cstheme="minorHAnsi"/>
                <w:b/>
                <w:sz w:val="20"/>
                <w:szCs w:val="20"/>
              </w:rPr>
            </w:pPr>
          </w:p>
        </w:tc>
        <w:tc>
          <w:tcPr>
            <w:tcW w:w="3083" w:type="dxa"/>
            <w:shd w:val="clear" w:color="auto" w:fill="DAEEF3"/>
          </w:tcPr>
          <w:p w14:paraId="3932DD0D" w14:textId="3A97640F" w:rsidR="00DC1557" w:rsidRPr="00B50DCA" w:rsidRDefault="00DC1557" w:rsidP="00DC1557">
            <w:pPr>
              <w:spacing w:after="0"/>
              <w:rPr>
                <w:rFonts w:asciiTheme="minorHAnsi" w:hAnsiTheme="minorHAnsi" w:cstheme="minorHAnsi"/>
                <w:i/>
                <w:sz w:val="20"/>
                <w:szCs w:val="20"/>
              </w:rPr>
            </w:pPr>
          </w:p>
        </w:tc>
      </w:tr>
      <w:tr w:rsidR="00DC1557" w:rsidRPr="006976BF" w14:paraId="6F9818C7" w14:textId="77777777" w:rsidTr="00B42767">
        <w:tc>
          <w:tcPr>
            <w:tcW w:w="4734" w:type="dxa"/>
            <w:shd w:val="clear" w:color="auto" w:fill="auto"/>
          </w:tcPr>
          <w:p w14:paraId="0D2F7D01" w14:textId="7D3753E5" w:rsidR="00DC1557" w:rsidRPr="00B50DCA" w:rsidRDefault="00DC1557" w:rsidP="00DC1557">
            <w:pPr>
              <w:pStyle w:val="CommentText"/>
              <w:spacing w:after="0"/>
              <w:rPr>
                <w:rFonts w:asciiTheme="minorHAnsi" w:hAnsiTheme="minorHAnsi" w:cstheme="minorHAnsi"/>
                <w:sz w:val="20"/>
                <w:szCs w:val="20"/>
                <w:lang w:val="en-US"/>
              </w:rPr>
            </w:pPr>
            <w:r w:rsidRPr="00B50DCA">
              <w:rPr>
                <w:rFonts w:asciiTheme="minorHAnsi" w:hAnsiTheme="minorHAnsi" w:cstheme="minorHAnsi"/>
                <w:sz w:val="20"/>
                <w:szCs w:val="20"/>
                <w:lang w:val="en-US"/>
              </w:rPr>
              <w:t>Number of countries with strengthened National System of Innovation as a result of CTCN support</w:t>
            </w:r>
          </w:p>
        </w:tc>
        <w:tc>
          <w:tcPr>
            <w:tcW w:w="1543" w:type="dxa"/>
            <w:shd w:val="clear" w:color="auto" w:fill="DAEEF3"/>
          </w:tcPr>
          <w:p w14:paraId="71DB46E2" w14:textId="0F28D48D" w:rsidR="00DC1557" w:rsidRPr="00B50DCA" w:rsidRDefault="00DC1557" w:rsidP="00DC1557">
            <w:pPr>
              <w:spacing w:after="0"/>
              <w:rPr>
                <w:rFonts w:asciiTheme="minorHAnsi" w:hAnsiTheme="minorHAnsi" w:cstheme="minorHAnsi"/>
                <w:b/>
                <w:sz w:val="20"/>
                <w:szCs w:val="20"/>
              </w:rPr>
            </w:pPr>
          </w:p>
        </w:tc>
        <w:tc>
          <w:tcPr>
            <w:tcW w:w="3083" w:type="dxa"/>
            <w:shd w:val="clear" w:color="auto" w:fill="DAEEF3"/>
          </w:tcPr>
          <w:p w14:paraId="043B3CCC" w14:textId="5CE6595B" w:rsidR="00DC1557" w:rsidRPr="00B50DCA" w:rsidRDefault="00DC1557" w:rsidP="00DC1557">
            <w:pPr>
              <w:spacing w:after="0"/>
              <w:rPr>
                <w:rFonts w:asciiTheme="minorHAnsi" w:hAnsiTheme="minorHAnsi" w:cstheme="minorHAnsi"/>
                <w:i/>
                <w:sz w:val="20"/>
                <w:szCs w:val="20"/>
              </w:rPr>
            </w:pPr>
          </w:p>
        </w:tc>
      </w:tr>
      <w:tr w:rsidR="00DC1557" w:rsidRPr="006976BF" w14:paraId="5404AE52" w14:textId="77777777" w:rsidTr="00B42767">
        <w:tc>
          <w:tcPr>
            <w:tcW w:w="4734" w:type="dxa"/>
            <w:shd w:val="clear" w:color="auto" w:fill="auto"/>
          </w:tcPr>
          <w:p w14:paraId="08BB5E22" w14:textId="77777777" w:rsidR="00DC1557" w:rsidRDefault="00DC1557" w:rsidP="00DC1557">
            <w:pPr>
              <w:pStyle w:val="CommentText"/>
              <w:spacing w:after="0"/>
              <w:rPr>
                <w:rFonts w:asciiTheme="minorHAnsi" w:hAnsiTheme="minorHAnsi" w:cstheme="minorHAnsi"/>
                <w:b/>
                <w:bCs/>
                <w:sz w:val="20"/>
                <w:szCs w:val="20"/>
                <w:lang w:val="en-US"/>
              </w:rPr>
            </w:pPr>
          </w:p>
          <w:p w14:paraId="35199FC7" w14:textId="33135BF4" w:rsidR="00DC1557" w:rsidRDefault="00DC1557" w:rsidP="00DC1557">
            <w:pPr>
              <w:pStyle w:val="CommentText"/>
              <w:spacing w:after="0"/>
              <w:rPr>
                <w:rFonts w:asciiTheme="minorHAnsi" w:hAnsiTheme="minorHAnsi" w:cstheme="minorHAnsi"/>
                <w:b/>
                <w:bCs/>
                <w:sz w:val="20"/>
                <w:szCs w:val="20"/>
                <w:lang w:val="en-US"/>
              </w:rPr>
            </w:pPr>
            <w:r>
              <w:rPr>
                <w:rFonts w:asciiTheme="minorHAnsi" w:hAnsiTheme="minorHAnsi" w:cstheme="minorHAnsi"/>
                <w:b/>
                <w:bCs/>
                <w:sz w:val="20"/>
                <w:szCs w:val="20"/>
                <w:lang w:val="en-US"/>
              </w:rPr>
              <w:t>Insert any additional indicators here</w:t>
            </w:r>
          </w:p>
          <w:p w14:paraId="511C004D" w14:textId="0BF44577" w:rsidR="00DC1557" w:rsidRPr="00B50DCA" w:rsidRDefault="00DC1557" w:rsidP="00DC1557">
            <w:pPr>
              <w:pStyle w:val="CommentText"/>
              <w:spacing w:after="0"/>
              <w:rPr>
                <w:rFonts w:asciiTheme="minorHAnsi" w:hAnsiTheme="minorHAnsi" w:cstheme="minorHAnsi"/>
                <w:b/>
                <w:bCs/>
                <w:sz w:val="20"/>
                <w:szCs w:val="20"/>
                <w:lang w:val="en-US"/>
              </w:rPr>
            </w:pPr>
          </w:p>
        </w:tc>
        <w:tc>
          <w:tcPr>
            <w:tcW w:w="1543" w:type="dxa"/>
            <w:shd w:val="clear" w:color="auto" w:fill="DAEEF3"/>
          </w:tcPr>
          <w:p w14:paraId="3A447798" w14:textId="7EC9E563" w:rsidR="00DC1557" w:rsidRPr="00B50DCA" w:rsidRDefault="00DC1557" w:rsidP="00DC1557">
            <w:pPr>
              <w:spacing w:after="0"/>
              <w:rPr>
                <w:rFonts w:asciiTheme="minorHAnsi" w:hAnsiTheme="minorHAnsi" w:cstheme="minorHAnsi"/>
                <w:b/>
                <w:sz w:val="20"/>
                <w:szCs w:val="20"/>
              </w:rPr>
            </w:pPr>
          </w:p>
        </w:tc>
        <w:tc>
          <w:tcPr>
            <w:tcW w:w="3083" w:type="dxa"/>
            <w:shd w:val="clear" w:color="auto" w:fill="DAEEF3"/>
          </w:tcPr>
          <w:p w14:paraId="6FACD217" w14:textId="77777777" w:rsidR="00DC1557" w:rsidRPr="00B50DCA" w:rsidRDefault="00DC1557" w:rsidP="00DC1557">
            <w:pPr>
              <w:spacing w:after="0"/>
              <w:rPr>
                <w:rFonts w:asciiTheme="minorHAnsi" w:hAnsiTheme="minorHAnsi" w:cstheme="minorHAnsi"/>
                <w:i/>
                <w:sz w:val="20"/>
                <w:szCs w:val="20"/>
              </w:rPr>
            </w:pPr>
          </w:p>
        </w:tc>
      </w:tr>
    </w:tbl>
    <w:p w14:paraId="7240A1D8" w14:textId="348DD408" w:rsidR="00974473" w:rsidRDefault="00974473" w:rsidP="00974473">
      <w:pPr>
        <w:tabs>
          <w:tab w:val="left" w:pos="0"/>
        </w:tabs>
        <w:spacing w:after="0"/>
        <w:rPr>
          <w:rFonts w:ascii="Calibri" w:hAnsi="Calibri"/>
          <w:b/>
          <w:sz w:val="22"/>
          <w:szCs w:val="22"/>
        </w:rPr>
      </w:pPr>
    </w:p>
    <w:p w14:paraId="012480E3" w14:textId="77777777" w:rsidR="00EC1C5D" w:rsidRDefault="00EC1C5D" w:rsidP="00B50DCA">
      <w:pPr>
        <w:tabs>
          <w:tab w:val="left" w:pos="0"/>
        </w:tabs>
        <w:spacing w:after="0"/>
        <w:rPr>
          <w:rFonts w:ascii="Calibri" w:hAnsi="Calibri"/>
          <w:b/>
          <w:sz w:val="22"/>
          <w:szCs w:val="22"/>
        </w:rPr>
      </w:pPr>
    </w:p>
    <w:p w14:paraId="52B824C4" w14:textId="03EB1792" w:rsidR="003B2EE3" w:rsidRDefault="007F6EB0" w:rsidP="00DC63CB">
      <w:pPr>
        <w:numPr>
          <w:ilvl w:val="0"/>
          <w:numId w:val="9"/>
        </w:numPr>
        <w:tabs>
          <w:tab w:val="left" w:pos="0"/>
        </w:tabs>
        <w:spacing w:after="0"/>
        <w:ind w:left="0"/>
        <w:rPr>
          <w:rFonts w:ascii="Calibri" w:hAnsi="Calibri"/>
          <w:b/>
          <w:sz w:val="22"/>
          <w:szCs w:val="22"/>
        </w:rPr>
      </w:pPr>
      <w:r>
        <w:rPr>
          <w:rFonts w:ascii="Calibri" w:hAnsi="Calibri"/>
          <w:b/>
          <w:sz w:val="22"/>
          <w:szCs w:val="22"/>
        </w:rPr>
        <w:t>Core impact indicators</w:t>
      </w:r>
    </w:p>
    <w:p w14:paraId="579DF61B" w14:textId="77777777" w:rsidR="00FA1F2D" w:rsidRDefault="00FA1F2D" w:rsidP="00B50DCA">
      <w:pPr>
        <w:tabs>
          <w:tab w:val="left" w:pos="0"/>
        </w:tabs>
        <w:spacing w:after="0"/>
        <w:rPr>
          <w:rFonts w:ascii="Calibri" w:hAnsi="Calibri"/>
          <w:b/>
          <w:sz w:val="22"/>
          <w:szCs w:val="22"/>
        </w:rPr>
      </w:pPr>
    </w:p>
    <w:p w14:paraId="3B6F1CF8" w14:textId="1308C054" w:rsidR="007F6EB0" w:rsidRPr="00B85ACD" w:rsidRDefault="003B2EE3" w:rsidP="003B2EE3">
      <w:pPr>
        <w:spacing w:after="0"/>
        <w:rPr>
          <w:rFonts w:ascii="Calibri" w:hAnsi="Calibri"/>
          <w:b/>
          <w:sz w:val="22"/>
          <w:szCs w:val="22"/>
        </w:rPr>
      </w:pPr>
      <w:r w:rsidRPr="003B2EE3">
        <w:rPr>
          <w:rFonts w:ascii="Calibri" w:hAnsi="Calibri"/>
          <w:sz w:val="22"/>
          <w:szCs w:val="22"/>
        </w:rPr>
        <w:t>Please fill in the table</w:t>
      </w:r>
      <w:r w:rsidR="00181F07">
        <w:rPr>
          <w:rFonts w:ascii="Calibri" w:hAnsi="Calibri"/>
          <w:sz w:val="22"/>
          <w:szCs w:val="22"/>
        </w:rPr>
        <w:t>s</w:t>
      </w:r>
      <w:r w:rsidRPr="003B2EE3">
        <w:rPr>
          <w:rFonts w:ascii="Calibri" w:hAnsi="Calibri"/>
          <w:sz w:val="22"/>
          <w:szCs w:val="22"/>
        </w:rPr>
        <w:t xml:space="preserve"> for </w:t>
      </w:r>
      <w:r w:rsidR="007F6EB0">
        <w:rPr>
          <w:rFonts w:ascii="Calibri" w:hAnsi="Calibri"/>
          <w:sz w:val="22"/>
          <w:szCs w:val="22"/>
        </w:rPr>
        <w:t>anticipated impacts of the CTCN assistance</w:t>
      </w:r>
      <w:r w:rsidRPr="00F708BE">
        <w:rPr>
          <w:rFonts w:ascii="Calibri" w:hAnsi="Calibri"/>
          <w:sz w:val="22"/>
          <w:szCs w:val="22"/>
        </w:rPr>
        <w:t>.</w:t>
      </w:r>
      <w:r w:rsidR="00190582">
        <w:rPr>
          <w:rFonts w:ascii="Calibri" w:hAnsi="Calibri"/>
          <w:sz w:val="22"/>
          <w:szCs w:val="22"/>
        </w:rPr>
        <w:t xml:space="preserve"> Every technical assistance should contribute to at least one of the indicators below. </w:t>
      </w:r>
      <w:r w:rsidR="00181F07" w:rsidRPr="00C90F4D">
        <w:rPr>
          <w:rFonts w:ascii="Calibri" w:hAnsi="Calibri"/>
          <w:sz w:val="22"/>
          <w:szCs w:val="22"/>
        </w:rPr>
        <w:t>For guidance on how to report on core indicator</w:t>
      </w:r>
      <w:r w:rsidR="00181F07" w:rsidRPr="00B50DCA">
        <w:rPr>
          <w:rFonts w:ascii="Calibri" w:hAnsi="Calibri"/>
          <w:sz w:val="22"/>
          <w:szCs w:val="22"/>
        </w:rPr>
        <w:t>s see the ‘</w:t>
      </w:r>
      <w:hyperlink r:id="rId43" w:history="1">
        <w:r w:rsidR="00181F07" w:rsidRPr="00B50DCA">
          <w:rPr>
            <w:rStyle w:val="Hyperlink"/>
            <w:rFonts w:ascii="Calibri" w:hAnsi="Calibri"/>
            <w:sz w:val="22"/>
            <w:szCs w:val="22"/>
          </w:rPr>
          <w:t>M&amp;E Guidance Document for TA Implementers’</w:t>
        </w:r>
      </w:hyperlink>
      <w:r w:rsidR="00181F07" w:rsidRPr="00B50DCA">
        <w:rPr>
          <w:rFonts w:ascii="Calibri" w:hAnsi="Calibri"/>
          <w:sz w:val="22"/>
          <w:szCs w:val="22"/>
        </w:rPr>
        <w:t>.</w:t>
      </w:r>
      <w:r w:rsidR="00181F07">
        <w:rPr>
          <w:rFonts w:ascii="Calibri" w:hAnsi="Calibri"/>
          <w:sz w:val="22"/>
          <w:szCs w:val="22"/>
        </w:rPr>
        <w:t xml:space="preserve"> </w:t>
      </w:r>
    </w:p>
    <w:p w14:paraId="67796F51" w14:textId="215F4822" w:rsidR="00217418" w:rsidRDefault="00217418">
      <w:pPr>
        <w:spacing w:after="0"/>
        <w:rPr>
          <w:rFonts w:ascii="Calibri" w:hAnsi="Calibri"/>
          <w:b/>
          <w:sz w:val="22"/>
          <w:szCs w:val="22"/>
        </w:rPr>
      </w:pPr>
    </w:p>
    <w:tbl>
      <w:tblPr>
        <w:tblStyle w:val="TableGrid"/>
        <w:tblW w:w="9175" w:type="dxa"/>
        <w:tblLook w:val="04A0" w:firstRow="1" w:lastRow="0" w:firstColumn="1" w:lastColumn="0" w:noHBand="0" w:noVBand="1"/>
      </w:tblPr>
      <w:tblGrid>
        <w:gridCol w:w="2155"/>
        <w:gridCol w:w="3600"/>
        <w:gridCol w:w="3420"/>
      </w:tblGrid>
      <w:tr w:rsidR="006E5D7F" w14:paraId="5BB9E318" w14:textId="77777777" w:rsidTr="00B42767">
        <w:tc>
          <w:tcPr>
            <w:tcW w:w="2155" w:type="dxa"/>
            <w:shd w:val="clear" w:color="auto" w:fill="DAEEF3"/>
          </w:tcPr>
          <w:p w14:paraId="6FA554F0" w14:textId="74FBFD6E" w:rsidR="006E5D7F" w:rsidRPr="00CE3FCA" w:rsidRDefault="006E5D7F" w:rsidP="006E5D7F">
            <w:pPr>
              <w:spacing w:after="0"/>
              <w:rPr>
                <w:rFonts w:ascii="Calibri" w:hAnsi="Calibri"/>
                <w:b/>
                <w:sz w:val="22"/>
                <w:szCs w:val="22"/>
              </w:rPr>
            </w:pPr>
            <w:r w:rsidRPr="00B50DCA">
              <w:rPr>
                <w:rFonts w:asciiTheme="minorHAnsi" w:hAnsiTheme="minorHAnsi" w:cstheme="minorHAnsi"/>
                <w:b/>
                <w:sz w:val="20"/>
                <w:szCs w:val="20"/>
              </w:rPr>
              <w:t>Core indicator 1</w:t>
            </w:r>
          </w:p>
        </w:tc>
        <w:tc>
          <w:tcPr>
            <w:tcW w:w="7020" w:type="dxa"/>
            <w:gridSpan w:val="2"/>
            <w:shd w:val="clear" w:color="auto" w:fill="DAEEF3"/>
          </w:tcPr>
          <w:p w14:paraId="59D70435" w14:textId="77777777" w:rsidR="006E5D7F" w:rsidRDefault="006E5D7F" w:rsidP="006E5D7F">
            <w:pPr>
              <w:spacing w:after="0"/>
              <w:rPr>
                <w:rFonts w:asciiTheme="minorHAnsi" w:hAnsiTheme="minorHAnsi" w:cstheme="minorHAnsi"/>
                <w:b/>
                <w:sz w:val="20"/>
                <w:szCs w:val="20"/>
                <w:lang w:val="en-US"/>
              </w:rPr>
            </w:pPr>
            <w:r w:rsidRPr="00B50DCA">
              <w:rPr>
                <w:rFonts w:asciiTheme="minorHAnsi" w:hAnsiTheme="minorHAnsi" w:cstheme="minorHAnsi"/>
                <w:b/>
                <w:sz w:val="20"/>
                <w:szCs w:val="20"/>
                <w:lang w:val="en-US"/>
              </w:rPr>
              <w:t>Anticipated metric tons of CO</w:t>
            </w:r>
            <w:r w:rsidRPr="00B50DCA">
              <w:rPr>
                <w:rFonts w:asciiTheme="minorHAnsi" w:hAnsiTheme="minorHAnsi" w:cstheme="minorHAnsi"/>
                <w:b/>
                <w:sz w:val="20"/>
                <w:szCs w:val="20"/>
                <w:vertAlign w:val="subscript"/>
                <w:lang w:val="en-US"/>
              </w:rPr>
              <w:t>2</w:t>
            </w:r>
            <w:r w:rsidRPr="00B50DCA">
              <w:rPr>
                <w:rFonts w:asciiTheme="minorHAnsi" w:hAnsiTheme="minorHAnsi" w:cstheme="minorHAnsi"/>
                <w:b/>
                <w:sz w:val="20"/>
                <w:szCs w:val="20"/>
                <w:lang w:val="en-US"/>
              </w:rPr>
              <w:t xml:space="preserve"> equivalent (CO</w:t>
            </w:r>
            <w:r w:rsidRPr="00B50DCA">
              <w:rPr>
                <w:rFonts w:asciiTheme="minorHAnsi" w:hAnsiTheme="minorHAnsi" w:cstheme="minorHAnsi"/>
                <w:b/>
                <w:sz w:val="20"/>
                <w:szCs w:val="20"/>
                <w:vertAlign w:val="subscript"/>
                <w:lang w:val="en-US"/>
              </w:rPr>
              <w:t>2</w:t>
            </w:r>
            <w:r w:rsidRPr="00B50DCA">
              <w:rPr>
                <w:rFonts w:asciiTheme="minorHAnsi" w:hAnsiTheme="minorHAnsi" w:cstheme="minorHAnsi"/>
                <w:b/>
                <w:sz w:val="20"/>
                <w:szCs w:val="20"/>
                <w:lang w:val="en-US"/>
              </w:rPr>
              <w:t xml:space="preserve">e) emissions reduced or avoided as a result of CTCN TA </w:t>
            </w:r>
          </w:p>
          <w:p w14:paraId="4EB3C8CA" w14:textId="77777777" w:rsidR="000A4D17" w:rsidRDefault="000A4D17" w:rsidP="006E5D7F">
            <w:pPr>
              <w:spacing w:after="0"/>
              <w:rPr>
                <w:rFonts w:asciiTheme="minorHAnsi" w:hAnsiTheme="minorHAnsi" w:cstheme="minorHAnsi"/>
                <w:b/>
                <w:sz w:val="20"/>
                <w:szCs w:val="20"/>
                <w:lang w:val="en-US"/>
              </w:rPr>
            </w:pPr>
          </w:p>
          <w:p w14:paraId="4666647C" w14:textId="6361BB60" w:rsidR="000A4D17" w:rsidRPr="000A4D17" w:rsidRDefault="000A4D17" w:rsidP="006E5D7F">
            <w:pPr>
              <w:spacing w:after="0"/>
              <w:rPr>
                <w:rFonts w:asciiTheme="minorHAnsi" w:hAnsiTheme="minorHAnsi" w:cstheme="minorHAnsi"/>
                <w:bCs/>
                <w:i/>
                <w:iCs/>
                <w:sz w:val="20"/>
                <w:szCs w:val="20"/>
                <w:lang w:val="en-US"/>
              </w:rPr>
            </w:pPr>
            <w:r>
              <w:rPr>
                <w:rFonts w:asciiTheme="minorHAnsi" w:hAnsiTheme="minorHAnsi" w:cstheme="minorHAnsi"/>
                <w:bCs/>
                <w:i/>
                <w:iCs/>
                <w:sz w:val="20"/>
                <w:szCs w:val="20"/>
                <w:lang w:val="en-US"/>
              </w:rPr>
              <w:t>Please add your calculations in word or excel format as an Annex to this Closure Report, where applicable.</w:t>
            </w:r>
          </w:p>
        </w:tc>
      </w:tr>
      <w:tr w:rsidR="006E5D7F" w14:paraId="3587DE1F" w14:textId="77777777" w:rsidTr="006E5D7F">
        <w:tc>
          <w:tcPr>
            <w:tcW w:w="2155" w:type="dxa"/>
          </w:tcPr>
          <w:p w14:paraId="0549E511" w14:textId="77777777" w:rsidR="006E5D7F" w:rsidRDefault="006E5D7F" w:rsidP="006E5D7F">
            <w:pPr>
              <w:spacing w:after="0"/>
              <w:rPr>
                <w:rFonts w:ascii="Calibri" w:hAnsi="Calibri"/>
                <w:b/>
                <w:sz w:val="22"/>
                <w:szCs w:val="22"/>
              </w:rPr>
            </w:pPr>
          </w:p>
        </w:tc>
        <w:tc>
          <w:tcPr>
            <w:tcW w:w="3600" w:type="dxa"/>
          </w:tcPr>
          <w:p w14:paraId="7EE56C61" w14:textId="7E827C1C" w:rsidR="006E5D7F" w:rsidRDefault="006E5D7F" w:rsidP="006E5D7F">
            <w:pPr>
              <w:spacing w:after="0"/>
              <w:rPr>
                <w:rFonts w:ascii="Calibri" w:hAnsi="Calibri"/>
                <w:b/>
                <w:sz w:val="22"/>
                <w:szCs w:val="22"/>
              </w:rPr>
            </w:pPr>
            <w:r w:rsidRPr="00836FA2">
              <w:rPr>
                <w:rFonts w:ascii="Calibri" w:hAnsi="Calibri"/>
                <w:sz w:val="20"/>
                <w:szCs w:val="20"/>
              </w:rPr>
              <w:t xml:space="preserve">Anticipated </w:t>
            </w:r>
            <w:r>
              <w:rPr>
                <w:rFonts w:ascii="Calibri" w:hAnsi="Calibri"/>
                <w:sz w:val="20"/>
                <w:szCs w:val="20"/>
              </w:rPr>
              <w:t xml:space="preserve">metric tons of </w:t>
            </w:r>
            <w:r w:rsidRPr="00836FA2">
              <w:rPr>
                <w:rFonts w:ascii="Calibri" w:hAnsi="Calibri"/>
                <w:sz w:val="20"/>
                <w:szCs w:val="20"/>
              </w:rPr>
              <w:t>CO</w:t>
            </w:r>
            <w:r w:rsidRPr="00836FA2">
              <w:rPr>
                <w:rFonts w:ascii="Calibri" w:hAnsi="Calibri"/>
                <w:sz w:val="20"/>
                <w:szCs w:val="20"/>
                <w:vertAlign w:val="subscript"/>
              </w:rPr>
              <w:t>2</w:t>
            </w:r>
            <w:r w:rsidR="002F262E">
              <w:rPr>
                <w:rFonts w:ascii="Calibri" w:hAnsi="Calibri"/>
                <w:sz w:val="20"/>
                <w:szCs w:val="20"/>
              </w:rPr>
              <w:t xml:space="preserve">e </w:t>
            </w:r>
            <w:r>
              <w:rPr>
                <w:rFonts w:ascii="Calibri" w:hAnsi="Calibri"/>
                <w:sz w:val="20"/>
                <w:szCs w:val="20"/>
              </w:rPr>
              <w:t>reduced or avoided as a result of the</w:t>
            </w:r>
            <w:r w:rsidRPr="00836FA2">
              <w:rPr>
                <w:rFonts w:ascii="Calibri" w:hAnsi="Calibri"/>
                <w:sz w:val="20"/>
                <w:szCs w:val="20"/>
              </w:rPr>
              <w:t xml:space="preserve"> TA</w:t>
            </w:r>
            <w:r>
              <w:rPr>
                <w:rFonts w:ascii="Calibri" w:hAnsi="Calibri"/>
                <w:sz w:val="20"/>
                <w:szCs w:val="20"/>
              </w:rPr>
              <w:t xml:space="preserve"> </w:t>
            </w:r>
            <w:r w:rsidRPr="00A5681D">
              <w:rPr>
                <w:rFonts w:ascii="Calibri" w:hAnsi="Calibri"/>
                <w:b/>
                <w:bCs/>
                <w:sz w:val="20"/>
                <w:szCs w:val="20"/>
              </w:rPr>
              <w:t>on annual basis</w:t>
            </w:r>
          </w:p>
        </w:tc>
        <w:tc>
          <w:tcPr>
            <w:tcW w:w="3420" w:type="dxa"/>
          </w:tcPr>
          <w:p w14:paraId="427BAFB6" w14:textId="7BCA898D" w:rsidR="006E5D7F" w:rsidRDefault="006E5D7F" w:rsidP="006E5D7F">
            <w:pPr>
              <w:spacing w:after="0"/>
              <w:rPr>
                <w:rFonts w:ascii="Calibri" w:hAnsi="Calibri"/>
                <w:b/>
                <w:sz w:val="22"/>
                <w:szCs w:val="22"/>
              </w:rPr>
            </w:pPr>
            <w:r w:rsidRPr="00836FA2">
              <w:rPr>
                <w:rFonts w:ascii="Calibri" w:hAnsi="Calibri"/>
                <w:sz w:val="20"/>
                <w:szCs w:val="20"/>
              </w:rPr>
              <w:t xml:space="preserve">Anticipated </w:t>
            </w:r>
            <w:r>
              <w:rPr>
                <w:rFonts w:ascii="Calibri" w:hAnsi="Calibri"/>
                <w:sz w:val="20"/>
                <w:szCs w:val="20"/>
              </w:rPr>
              <w:t xml:space="preserve">metric tons of </w:t>
            </w:r>
            <w:r w:rsidRPr="00836FA2">
              <w:rPr>
                <w:rFonts w:ascii="Calibri" w:hAnsi="Calibri"/>
                <w:sz w:val="20"/>
                <w:szCs w:val="20"/>
              </w:rPr>
              <w:t>CO</w:t>
            </w:r>
            <w:r w:rsidRPr="00836FA2">
              <w:rPr>
                <w:rFonts w:ascii="Calibri" w:hAnsi="Calibri"/>
                <w:sz w:val="20"/>
                <w:szCs w:val="20"/>
                <w:vertAlign w:val="subscript"/>
              </w:rPr>
              <w:t>2</w:t>
            </w:r>
            <w:r w:rsidR="002F262E">
              <w:rPr>
                <w:rFonts w:ascii="Calibri" w:hAnsi="Calibri"/>
                <w:sz w:val="20"/>
                <w:szCs w:val="20"/>
              </w:rPr>
              <w:t>e</w:t>
            </w:r>
            <w:r>
              <w:rPr>
                <w:rFonts w:ascii="Calibri" w:hAnsi="Calibri"/>
                <w:sz w:val="20"/>
                <w:szCs w:val="20"/>
              </w:rPr>
              <w:t xml:space="preserve"> reduced or avoided as a result of the</w:t>
            </w:r>
            <w:r w:rsidRPr="00836FA2">
              <w:rPr>
                <w:rFonts w:ascii="Calibri" w:hAnsi="Calibri"/>
                <w:sz w:val="20"/>
                <w:szCs w:val="20"/>
              </w:rPr>
              <w:t xml:space="preserve"> TA</w:t>
            </w:r>
            <w:r>
              <w:rPr>
                <w:rFonts w:ascii="Calibri" w:hAnsi="Calibri"/>
                <w:sz w:val="20"/>
                <w:szCs w:val="20"/>
              </w:rPr>
              <w:t xml:space="preserve"> </w:t>
            </w:r>
            <w:r w:rsidRPr="00FF0B1A">
              <w:rPr>
                <w:rFonts w:ascii="Calibri" w:hAnsi="Calibri"/>
                <w:b/>
                <w:bCs/>
                <w:sz w:val="20"/>
                <w:szCs w:val="20"/>
              </w:rPr>
              <w:t>in total</w:t>
            </w:r>
          </w:p>
        </w:tc>
      </w:tr>
      <w:tr w:rsidR="006E5D7F" w14:paraId="37E5A8D7" w14:textId="77777777" w:rsidTr="00B42767">
        <w:tc>
          <w:tcPr>
            <w:tcW w:w="2155" w:type="dxa"/>
          </w:tcPr>
          <w:p w14:paraId="5A25E676" w14:textId="77777777" w:rsidR="006E5D7F" w:rsidRDefault="006E5D7F" w:rsidP="006E5D7F">
            <w:pPr>
              <w:spacing w:after="0"/>
              <w:rPr>
                <w:rFonts w:asciiTheme="minorHAnsi" w:hAnsiTheme="minorHAnsi" w:cstheme="minorHAnsi"/>
                <w:bCs/>
                <w:sz w:val="20"/>
                <w:szCs w:val="20"/>
              </w:rPr>
            </w:pPr>
            <w:r>
              <w:rPr>
                <w:rFonts w:asciiTheme="minorHAnsi" w:hAnsiTheme="minorHAnsi" w:cstheme="minorHAnsi"/>
                <w:bCs/>
                <w:sz w:val="20"/>
                <w:szCs w:val="20"/>
              </w:rPr>
              <w:t>Quantitative value</w:t>
            </w:r>
          </w:p>
          <w:p w14:paraId="4882D30C" w14:textId="6A4A6802" w:rsidR="002F262E" w:rsidRPr="002F262E" w:rsidRDefault="002F262E" w:rsidP="006E5D7F">
            <w:pPr>
              <w:spacing w:after="0"/>
              <w:rPr>
                <w:rFonts w:ascii="Calibri" w:hAnsi="Calibri"/>
                <w:bCs/>
                <w:i/>
                <w:iCs/>
                <w:sz w:val="22"/>
                <w:szCs w:val="22"/>
              </w:rPr>
            </w:pPr>
            <w:r>
              <w:rPr>
                <w:rFonts w:ascii="Calibri" w:hAnsi="Calibri"/>
                <w:bCs/>
                <w:i/>
                <w:iCs/>
                <w:sz w:val="22"/>
                <w:szCs w:val="22"/>
              </w:rPr>
              <w:t>(emissions reductions)</w:t>
            </w:r>
          </w:p>
        </w:tc>
        <w:tc>
          <w:tcPr>
            <w:tcW w:w="3600" w:type="dxa"/>
            <w:shd w:val="clear" w:color="auto" w:fill="DAEEF3"/>
          </w:tcPr>
          <w:p w14:paraId="5DE75FEE" w14:textId="794F58CF" w:rsidR="006E5D7F" w:rsidRPr="00BE6832" w:rsidRDefault="00BE6832" w:rsidP="006E5D7F">
            <w:pPr>
              <w:spacing w:after="0"/>
              <w:rPr>
                <w:rFonts w:ascii="Calibri" w:hAnsi="Calibri"/>
                <w:bCs/>
                <w:i/>
                <w:iCs/>
                <w:sz w:val="22"/>
                <w:szCs w:val="22"/>
              </w:rPr>
            </w:pPr>
            <w:r>
              <w:rPr>
                <w:rFonts w:ascii="Calibri" w:hAnsi="Calibri"/>
                <w:bCs/>
                <w:i/>
                <w:iCs/>
                <w:sz w:val="22"/>
                <w:szCs w:val="22"/>
              </w:rPr>
              <w:t>Total number (numerals only, no rounding or abbreviations)</w:t>
            </w:r>
          </w:p>
        </w:tc>
        <w:tc>
          <w:tcPr>
            <w:tcW w:w="3420" w:type="dxa"/>
            <w:shd w:val="clear" w:color="auto" w:fill="DAEEF3"/>
          </w:tcPr>
          <w:p w14:paraId="10580EDF" w14:textId="7D204CCF" w:rsidR="006E5D7F" w:rsidRDefault="00BE6832" w:rsidP="006E5D7F">
            <w:pPr>
              <w:spacing w:after="0"/>
              <w:rPr>
                <w:rFonts w:ascii="Calibri" w:hAnsi="Calibri"/>
                <w:b/>
                <w:sz w:val="22"/>
                <w:szCs w:val="22"/>
              </w:rPr>
            </w:pPr>
            <w:r>
              <w:rPr>
                <w:rFonts w:ascii="Calibri" w:hAnsi="Calibri"/>
                <w:bCs/>
                <w:i/>
                <w:iCs/>
                <w:sz w:val="22"/>
                <w:szCs w:val="22"/>
              </w:rPr>
              <w:t>Total number (numerals only, no rounding or abbreviations)</w:t>
            </w:r>
          </w:p>
        </w:tc>
      </w:tr>
      <w:tr w:rsidR="006E5D7F" w14:paraId="114E3303" w14:textId="77777777" w:rsidTr="00B42767">
        <w:tc>
          <w:tcPr>
            <w:tcW w:w="2155" w:type="dxa"/>
          </w:tcPr>
          <w:p w14:paraId="3F63BA56" w14:textId="0007A69A" w:rsidR="006E5D7F" w:rsidRDefault="006E5D7F" w:rsidP="006E5D7F">
            <w:pPr>
              <w:spacing w:after="0"/>
              <w:rPr>
                <w:rFonts w:asciiTheme="minorHAnsi" w:hAnsiTheme="minorHAnsi" w:cstheme="minorHAnsi"/>
                <w:bCs/>
                <w:sz w:val="20"/>
                <w:szCs w:val="20"/>
              </w:rPr>
            </w:pPr>
            <w:r>
              <w:rPr>
                <w:rFonts w:asciiTheme="minorHAnsi" w:hAnsiTheme="minorHAnsi" w:cstheme="minorHAnsi"/>
                <w:bCs/>
                <w:sz w:val="20"/>
                <w:szCs w:val="20"/>
              </w:rPr>
              <w:t>Unit</w:t>
            </w:r>
          </w:p>
        </w:tc>
        <w:tc>
          <w:tcPr>
            <w:tcW w:w="3600" w:type="dxa"/>
            <w:shd w:val="clear" w:color="auto" w:fill="DAEEF3"/>
          </w:tcPr>
          <w:p w14:paraId="6FF0596B" w14:textId="7F017A9C" w:rsidR="006E5D7F" w:rsidRDefault="00BE6832" w:rsidP="006E5D7F">
            <w:pPr>
              <w:spacing w:after="0"/>
              <w:rPr>
                <w:rFonts w:ascii="Calibri" w:hAnsi="Calibri"/>
                <w:b/>
                <w:sz w:val="22"/>
                <w:szCs w:val="22"/>
              </w:rPr>
            </w:pPr>
            <w:r>
              <w:rPr>
                <w:rFonts w:ascii="Calibri" w:hAnsi="Calibri"/>
                <w:sz w:val="20"/>
                <w:szCs w:val="20"/>
              </w:rPr>
              <w:t>t</w:t>
            </w:r>
            <w:r w:rsidRPr="00836FA2">
              <w:rPr>
                <w:rFonts w:ascii="Calibri" w:hAnsi="Calibri"/>
                <w:sz w:val="20"/>
                <w:szCs w:val="20"/>
              </w:rPr>
              <w:t>CO</w:t>
            </w:r>
            <w:r w:rsidRPr="00836FA2">
              <w:rPr>
                <w:rFonts w:ascii="Calibri" w:hAnsi="Calibri"/>
                <w:sz w:val="20"/>
                <w:szCs w:val="20"/>
                <w:vertAlign w:val="subscript"/>
              </w:rPr>
              <w:t>2</w:t>
            </w:r>
            <w:r>
              <w:rPr>
                <w:rFonts w:ascii="Calibri" w:hAnsi="Calibri"/>
                <w:sz w:val="20"/>
                <w:szCs w:val="20"/>
              </w:rPr>
              <w:t>e</w:t>
            </w:r>
          </w:p>
        </w:tc>
        <w:tc>
          <w:tcPr>
            <w:tcW w:w="3420" w:type="dxa"/>
            <w:shd w:val="clear" w:color="auto" w:fill="DAEEF3"/>
          </w:tcPr>
          <w:p w14:paraId="72A35873" w14:textId="1B005A94" w:rsidR="006E5D7F" w:rsidRDefault="00BE6832" w:rsidP="006E5D7F">
            <w:pPr>
              <w:spacing w:after="0"/>
              <w:rPr>
                <w:rFonts w:ascii="Calibri" w:hAnsi="Calibri"/>
                <w:b/>
                <w:sz w:val="22"/>
                <w:szCs w:val="22"/>
              </w:rPr>
            </w:pPr>
            <w:r>
              <w:rPr>
                <w:rFonts w:ascii="Calibri" w:hAnsi="Calibri"/>
                <w:sz w:val="20"/>
                <w:szCs w:val="20"/>
              </w:rPr>
              <w:t>t</w:t>
            </w:r>
            <w:r w:rsidRPr="00836FA2">
              <w:rPr>
                <w:rFonts w:ascii="Calibri" w:hAnsi="Calibri"/>
                <w:sz w:val="20"/>
                <w:szCs w:val="20"/>
              </w:rPr>
              <w:t>CO</w:t>
            </w:r>
            <w:r w:rsidRPr="00836FA2">
              <w:rPr>
                <w:rFonts w:ascii="Calibri" w:hAnsi="Calibri"/>
                <w:sz w:val="20"/>
                <w:szCs w:val="20"/>
                <w:vertAlign w:val="subscript"/>
              </w:rPr>
              <w:t>2</w:t>
            </w:r>
            <w:r>
              <w:rPr>
                <w:rFonts w:ascii="Calibri" w:hAnsi="Calibri"/>
                <w:sz w:val="20"/>
                <w:szCs w:val="20"/>
              </w:rPr>
              <w:t>e</w:t>
            </w:r>
          </w:p>
        </w:tc>
      </w:tr>
      <w:tr w:rsidR="006E5D7F" w14:paraId="4BF0F308" w14:textId="77777777" w:rsidTr="00B42767">
        <w:tc>
          <w:tcPr>
            <w:tcW w:w="2155" w:type="dxa"/>
          </w:tcPr>
          <w:p w14:paraId="75A846C8" w14:textId="51CDD179" w:rsidR="006E5D7F" w:rsidRDefault="006E5D7F" w:rsidP="006E5D7F">
            <w:pPr>
              <w:spacing w:after="0"/>
              <w:rPr>
                <w:rFonts w:ascii="Calibri" w:hAnsi="Calibri"/>
                <w:b/>
                <w:sz w:val="20"/>
                <w:szCs w:val="20"/>
              </w:rPr>
            </w:pPr>
            <w:r>
              <w:rPr>
                <w:rFonts w:ascii="Calibri" w:hAnsi="Calibri"/>
                <w:b/>
                <w:sz w:val="20"/>
                <w:szCs w:val="20"/>
              </w:rPr>
              <w:t>GHG assessment boundary</w:t>
            </w:r>
            <w:r w:rsidR="00BE6832">
              <w:rPr>
                <w:rFonts w:ascii="Calibri" w:hAnsi="Calibri"/>
                <w:b/>
                <w:sz w:val="20"/>
                <w:szCs w:val="20"/>
              </w:rPr>
              <w:t xml:space="preserve"> (project emissions)</w:t>
            </w:r>
          </w:p>
          <w:p w14:paraId="46A390F7" w14:textId="77777777" w:rsidR="006E5D7F" w:rsidRDefault="006E5D7F" w:rsidP="006E5D7F">
            <w:pPr>
              <w:spacing w:after="0"/>
              <w:rPr>
                <w:rFonts w:ascii="Calibri" w:hAnsi="Calibri"/>
                <w:b/>
                <w:sz w:val="20"/>
                <w:szCs w:val="20"/>
              </w:rPr>
            </w:pPr>
          </w:p>
          <w:p w14:paraId="3F8AEE33" w14:textId="21A2F6C7" w:rsidR="006E5D7F" w:rsidRPr="006E5D7F" w:rsidRDefault="006E5D7F" w:rsidP="006E5D7F">
            <w:pPr>
              <w:spacing w:after="0"/>
              <w:rPr>
                <w:rFonts w:ascii="Calibri" w:hAnsi="Calibri"/>
                <w:bCs/>
                <w:sz w:val="20"/>
                <w:szCs w:val="20"/>
              </w:rPr>
            </w:pPr>
            <w:r>
              <w:rPr>
                <w:rFonts w:ascii="Calibri" w:hAnsi="Calibri"/>
                <w:bCs/>
                <w:sz w:val="20"/>
                <w:szCs w:val="20"/>
              </w:rPr>
              <w:t>Identify expected post-TA activities, associated effects and assess boundary for quantification of GHG emission reductions</w:t>
            </w:r>
          </w:p>
        </w:tc>
        <w:tc>
          <w:tcPr>
            <w:tcW w:w="3600" w:type="dxa"/>
            <w:shd w:val="clear" w:color="auto" w:fill="DAEEF3"/>
          </w:tcPr>
          <w:p w14:paraId="4FE0E7C7" w14:textId="77777777" w:rsidR="006E5D7F" w:rsidRPr="00A5681D" w:rsidRDefault="006E5D7F" w:rsidP="006E5D7F">
            <w:pPr>
              <w:spacing w:after="0"/>
              <w:rPr>
                <w:rFonts w:ascii="Calibri" w:hAnsi="Calibri"/>
                <w:i/>
                <w:sz w:val="20"/>
                <w:szCs w:val="20"/>
              </w:rPr>
            </w:pPr>
          </w:p>
        </w:tc>
        <w:tc>
          <w:tcPr>
            <w:tcW w:w="3420" w:type="dxa"/>
            <w:shd w:val="clear" w:color="auto" w:fill="DAEEF3"/>
          </w:tcPr>
          <w:p w14:paraId="0228A18D" w14:textId="77777777" w:rsidR="006E5D7F" w:rsidRDefault="006E5D7F" w:rsidP="006E5D7F">
            <w:pPr>
              <w:spacing w:after="0"/>
              <w:rPr>
                <w:rFonts w:ascii="Calibri" w:hAnsi="Calibri"/>
                <w:b/>
                <w:sz w:val="22"/>
                <w:szCs w:val="22"/>
              </w:rPr>
            </w:pPr>
          </w:p>
        </w:tc>
      </w:tr>
      <w:tr w:rsidR="003251B5" w14:paraId="46CA563C" w14:textId="77777777" w:rsidTr="00B42767">
        <w:tc>
          <w:tcPr>
            <w:tcW w:w="2155" w:type="dxa"/>
          </w:tcPr>
          <w:p w14:paraId="13EB7793" w14:textId="77777777" w:rsidR="003251B5" w:rsidRDefault="003251B5" w:rsidP="006E5D7F">
            <w:pPr>
              <w:spacing w:after="0"/>
              <w:rPr>
                <w:rFonts w:ascii="Calibri" w:hAnsi="Calibri"/>
                <w:b/>
                <w:sz w:val="20"/>
                <w:szCs w:val="20"/>
              </w:rPr>
            </w:pPr>
            <w:r>
              <w:rPr>
                <w:rFonts w:ascii="Calibri" w:hAnsi="Calibri"/>
                <w:b/>
                <w:sz w:val="20"/>
                <w:szCs w:val="20"/>
              </w:rPr>
              <w:t>Baseline emissions</w:t>
            </w:r>
          </w:p>
          <w:p w14:paraId="61FB4C38" w14:textId="77777777" w:rsidR="003251B5" w:rsidRDefault="003251B5" w:rsidP="006E5D7F">
            <w:pPr>
              <w:spacing w:after="0"/>
              <w:rPr>
                <w:rFonts w:ascii="Calibri" w:hAnsi="Calibri"/>
                <w:b/>
                <w:sz w:val="20"/>
                <w:szCs w:val="20"/>
              </w:rPr>
            </w:pPr>
          </w:p>
          <w:p w14:paraId="319D3F11" w14:textId="3EB17E94" w:rsidR="003251B5" w:rsidRPr="003251B5" w:rsidRDefault="003251B5" w:rsidP="006E5D7F">
            <w:pPr>
              <w:spacing w:after="0"/>
              <w:rPr>
                <w:rFonts w:ascii="Calibri" w:hAnsi="Calibri"/>
                <w:bCs/>
                <w:sz w:val="20"/>
                <w:szCs w:val="20"/>
              </w:rPr>
            </w:pPr>
            <w:r>
              <w:rPr>
                <w:rFonts w:ascii="Calibri" w:hAnsi="Calibri"/>
                <w:bCs/>
                <w:sz w:val="20"/>
                <w:szCs w:val="20"/>
              </w:rPr>
              <w:t>Describe baseline scenario</w:t>
            </w:r>
            <w:r w:rsidR="00BE6832">
              <w:rPr>
                <w:rFonts w:ascii="Calibri" w:hAnsi="Calibri"/>
                <w:bCs/>
                <w:sz w:val="20"/>
                <w:szCs w:val="20"/>
              </w:rPr>
              <w:t>, baseline candidates, emission factors</w:t>
            </w:r>
            <w:r>
              <w:rPr>
                <w:rFonts w:ascii="Calibri" w:hAnsi="Calibri"/>
                <w:bCs/>
                <w:sz w:val="20"/>
                <w:szCs w:val="20"/>
              </w:rPr>
              <w:t xml:space="preserve"> and emissions calculated</w:t>
            </w:r>
          </w:p>
        </w:tc>
        <w:tc>
          <w:tcPr>
            <w:tcW w:w="3600" w:type="dxa"/>
            <w:shd w:val="clear" w:color="auto" w:fill="DAEEF3"/>
          </w:tcPr>
          <w:p w14:paraId="78894F15" w14:textId="77777777" w:rsidR="003251B5" w:rsidRPr="00A5681D" w:rsidRDefault="003251B5" w:rsidP="006E5D7F">
            <w:pPr>
              <w:spacing w:after="0"/>
              <w:rPr>
                <w:rFonts w:ascii="Calibri" w:hAnsi="Calibri"/>
                <w:i/>
                <w:sz w:val="20"/>
                <w:szCs w:val="20"/>
              </w:rPr>
            </w:pPr>
          </w:p>
        </w:tc>
        <w:tc>
          <w:tcPr>
            <w:tcW w:w="3420" w:type="dxa"/>
            <w:shd w:val="clear" w:color="auto" w:fill="DAEEF3"/>
          </w:tcPr>
          <w:p w14:paraId="46ABC5A6" w14:textId="77777777" w:rsidR="003251B5" w:rsidRDefault="003251B5" w:rsidP="006E5D7F">
            <w:pPr>
              <w:spacing w:after="0"/>
              <w:rPr>
                <w:rFonts w:ascii="Calibri" w:hAnsi="Calibri"/>
                <w:b/>
                <w:sz w:val="22"/>
                <w:szCs w:val="22"/>
              </w:rPr>
            </w:pPr>
          </w:p>
        </w:tc>
      </w:tr>
      <w:tr w:rsidR="00BE6832" w14:paraId="071EFACB" w14:textId="77777777" w:rsidTr="00B42767">
        <w:tc>
          <w:tcPr>
            <w:tcW w:w="2155" w:type="dxa"/>
          </w:tcPr>
          <w:p w14:paraId="360DFC6B" w14:textId="77777777" w:rsidR="00BE6832" w:rsidRDefault="00BE6832" w:rsidP="00BE6832">
            <w:pPr>
              <w:spacing w:after="0"/>
              <w:rPr>
                <w:rFonts w:ascii="Calibri" w:hAnsi="Calibri"/>
                <w:b/>
                <w:sz w:val="20"/>
                <w:szCs w:val="20"/>
              </w:rPr>
            </w:pPr>
            <w:r w:rsidRPr="00FF0B1A">
              <w:rPr>
                <w:rFonts w:ascii="Calibri" w:hAnsi="Calibri"/>
                <w:b/>
                <w:sz w:val="20"/>
                <w:szCs w:val="20"/>
              </w:rPr>
              <w:t xml:space="preserve">Methodology </w:t>
            </w:r>
          </w:p>
          <w:p w14:paraId="51996C9D" w14:textId="77777777" w:rsidR="00BE6832" w:rsidRPr="00FF0B1A" w:rsidRDefault="00BE6832" w:rsidP="00BE6832">
            <w:pPr>
              <w:spacing w:after="0"/>
              <w:rPr>
                <w:rFonts w:ascii="Calibri" w:hAnsi="Calibri"/>
                <w:b/>
                <w:sz w:val="20"/>
                <w:szCs w:val="20"/>
              </w:rPr>
            </w:pPr>
          </w:p>
          <w:p w14:paraId="7B17FE85" w14:textId="05E8916A" w:rsidR="00BE6832" w:rsidRDefault="00BE6832" w:rsidP="00BE6832">
            <w:pPr>
              <w:spacing w:after="0"/>
              <w:rPr>
                <w:rFonts w:ascii="Calibri" w:hAnsi="Calibri"/>
                <w:b/>
                <w:sz w:val="20"/>
                <w:szCs w:val="20"/>
              </w:rPr>
            </w:pPr>
            <w:r w:rsidRPr="00FF0B1A">
              <w:rPr>
                <w:rFonts w:ascii="Calibri" w:hAnsi="Calibri"/>
                <w:sz w:val="20"/>
                <w:szCs w:val="20"/>
              </w:rPr>
              <w:lastRenderedPageBreak/>
              <w:t>Explain the method or process of verifying the indicator and how data was gathered</w:t>
            </w:r>
          </w:p>
        </w:tc>
        <w:tc>
          <w:tcPr>
            <w:tcW w:w="3600" w:type="dxa"/>
            <w:shd w:val="clear" w:color="auto" w:fill="DAEEF3"/>
          </w:tcPr>
          <w:p w14:paraId="628C2921" w14:textId="77777777" w:rsidR="00BE6832" w:rsidRPr="00A5681D" w:rsidRDefault="00BE6832" w:rsidP="00BE6832">
            <w:pPr>
              <w:spacing w:after="0"/>
              <w:rPr>
                <w:rFonts w:ascii="Calibri" w:hAnsi="Calibri"/>
                <w:i/>
                <w:sz w:val="20"/>
                <w:szCs w:val="20"/>
              </w:rPr>
            </w:pPr>
          </w:p>
        </w:tc>
        <w:tc>
          <w:tcPr>
            <w:tcW w:w="3420" w:type="dxa"/>
            <w:shd w:val="clear" w:color="auto" w:fill="DAEEF3"/>
          </w:tcPr>
          <w:p w14:paraId="3612B7B9" w14:textId="77777777" w:rsidR="00BE6832" w:rsidRDefault="00BE6832" w:rsidP="00BE6832">
            <w:pPr>
              <w:spacing w:after="0"/>
              <w:rPr>
                <w:rFonts w:ascii="Calibri" w:hAnsi="Calibri"/>
                <w:b/>
                <w:sz w:val="22"/>
                <w:szCs w:val="22"/>
              </w:rPr>
            </w:pPr>
          </w:p>
        </w:tc>
      </w:tr>
      <w:tr w:rsidR="00BE6832" w14:paraId="3DD8D681" w14:textId="77777777" w:rsidTr="00B42767">
        <w:tc>
          <w:tcPr>
            <w:tcW w:w="2155" w:type="dxa"/>
          </w:tcPr>
          <w:p w14:paraId="42A9ED9A" w14:textId="77777777" w:rsidR="00BE6832" w:rsidRPr="00FF0B1A" w:rsidRDefault="00BE6832" w:rsidP="00BE6832">
            <w:pPr>
              <w:spacing w:after="0"/>
              <w:rPr>
                <w:rFonts w:ascii="Calibri" w:hAnsi="Calibri"/>
                <w:b/>
                <w:sz w:val="20"/>
                <w:szCs w:val="20"/>
              </w:rPr>
            </w:pPr>
            <w:r w:rsidRPr="00FF0B1A">
              <w:rPr>
                <w:rFonts w:ascii="Calibri" w:hAnsi="Calibri"/>
                <w:b/>
                <w:sz w:val="20"/>
                <w:szCs w:val="20"/>
              </w:rPr>
              <w:t>Assumptions</w:t>
            </w:r>
          </w:p>
          <w:p w14:paraId="41EF1344" w14:textId="7C074C5F" w:rsidR="00BE6832" w:rsidRDefault="00BE6832" w:rsidP="00BE6832">
            <w:pPr>
              <w:spacing w:after="0"/>
              <w:rPr>
                <w:rFonts w:ascii="Calibri" w:hAnsi="Calibri"/>
                <w:b/>
                <w:sz w:val="20"/>
                <w:szCs w:val="20"/>
              </w:rPr>
            </w:pPr>
            <w:r>
              <w:rPr>
                <w:rFonts w:ascii="Calibri" w:hAnsi="Calibri"/>
                <w:sz w:val="20"/>
                <w:szCs w:val="20"/>
              </w:rPr>
              <w:t>Describe</w:t>
            </w:r>
            <w:r w:rsidRPr="00FF0B1A">
              <w:rPr>
                <w:rFonts w:ascii="Calibri" w:hAnsi="Calibri"/>
                <w:sz w:val="20"/>
                <w:szCs w:val="20"/>
              </w:rPr>
              <w:t xml:space="preserve"> assumptions made during </w:t>
            </w:r>
            <w:r>
              <w:rPr>
                <w:rFonts w:ascii="Calibri" w:hAnsi="Calibri"/>
                <w:sz w:val="20"/>
                <w:szCs w:val="20"/>
              </w:rPr>
              <w:t xml:space="preserve">calculation and </w:t>
            </w:r>
            <w:r w:rsidRPr="00FF0B1A">
              <w:rPr>
                <w:rFonts w:ascii="Calibri" w:hAnsi="Calibri"/>
                <w:sz w:val="20"/>
                <w:szCs w:val="20"/>
              </w:rPr>
              <w:t>quantification</w:t>
            </w:r>
            <w:r>
              <w:rPr>
                <w:rFonts w:ascii="Calibri" w:hAnsi="Calibri"/>
                <w:sz w:val="20"/>
                <w:szCs w:val="20"/>
              </w:rPr>
              <w:t xml:space="preserve"> of GHG reductions</w:t>
            </w:r>
          </w:p>
        </w:tc>
        <w:tc>
          <w:tcPr>
            <w:tcW w:w="3600" w:type="dxa"/>
            <w:shd w:val="clear" w:color="auto" w:fill="DAEEF3"/>
          </w:tcPr>
          <w:p w14:paraId="0BC2EAF4" w14:textId="77777777" w:rsidR="00BE6832" w:rsidRPr="00A5681D" w:rsidRDefault="00BE6832" w:rsidP="00BE6832">
            <w:pPr>
              <w:spacing w:after="0"/>
              <w:rPr>
                <w:rFonts w:ascii="Calibri" w:hAnsi="Calibri"/>
                <w:i/>
                <w:sz w:val="20"/>
                <w:szCs w:val="20"/>
              </w:rPr>
            </w:pPr>
          </w:p>
        </w:tc>
        <w:tc>
          <w:tcPr>
            <w:tcW w:w="3420" w:type="dxa"/>
            <w:shd w:val="clear" w:color="auto" w:fill="DAEEF3"/>
          </w:tcPr>
          <w:p w14:paraId="4FBC3E8C" w14:textId="77777777" w:rsidR="00BE6832" w:rsidRDefault="00BE6832" w:rsidP="00BE6832">
            <w:pPr>
              <w:spacing w:after="0"/>
              <w:rPr>
                <w:rFonts w:ascii="Calibri" w:hAnsi="Calibri"/>
                <w:b/>
                <w:sz w:val="22"/>
                <w:szCs w:val="22"/>
              </w:rPr>
            </w:pPr>
          </w:p>
        </w:tc>
      </w:tr>
    </w:tbl>
    <w:p w14:paraId="5F5EFDDE" w14:textId="77777777" w:rsidR="00CE3FCA" w:rsidRDefault="00CE3FCA">
      <w:pPr>
        <w:spacing w:after="0"/>
        <w:rPr>
          <w:rFonts w:ascii="Calibri" w:hAnsi="Calibri"/>
          <w:b/>
          <w:sz w:val="22"/>
          <w:szCs w:val="22"/>
        </w:rPr>
      </w:pPr>
    </w:p>
    <w:p w14:paraId="5E735668" w14:textId="0FCBBFFC" w:rsidR="00181F07" w:rsidRDefault="00181F07" w:rsidP="002510B6">
      <w:pPr>
        <w:spacing w:after="0"/>
        <w:rPr>
          <w:rFonts w:asciiTheme="minorHAnsi" w:hAnsiTheme="minorHAnsi" w:cstheme="minorHAnsi"/>
          <w:b/>
          <w:sz w:val="20"/>
          <w:szCs w:val="20"/>
        </w:rPr>
      </w:pPr>
    </w:p>
    <w:tbl>
      <w:tblPr>
        <w:tblStyle w:val="TableGrid"/>
        <w:tblW w:w="9175" w:type="dxa"/>
        <w:tblLook w:val="04A0" w:firstRow="1" w:lastRow="0" w:firstColumn="1" w:lastColumn="0" w:noHBand="0" w:noVBand="1"/>
      </w:tblPr>
      <w:tblGrid>
        <w:gridCol w:w="3325"/>
        <w:gridCol w:w="5850"/>
      </w:tblGrid>
      <w:tr w:rsidR="00CE3FCA" w14:paraId="38860769" w14:textId="77777777" w:rsidTr="00B42767">
        <w:tc>
          <w:tcPr>
            <w:tcW w:w="3325" w:type="dxa"/>
            <w:shd w:val="clear" w:color="auto" w:fill="DAEEF3"/>
          </w:tcPr>
          <w:p w14:paraId="697CC882" w14:textId="769FF26F" w:rsidR="00CE3FCA" w:rsidRPr="00CE3FCA" w:rsidRDefault="00CE3FCA" w:rsidP="002510B6">
            <w:pPr>
              <w:spacing w:after="0"/>
              <w:rPr>
                <w:rFonts w:asciiTheme="minorHAnsi" w:hAnsiTheme="minorHAnsi" w:cstheme="minorHAnsi"/>
                <w:b/>
                <w:sz w:val="20"/>
                <w:szCs w:val="20"/>
              </w:rPr>
            </w:pPr>
            <w:r>
              <w:rPr>
                <w:rFonts w:asciiTheme="minorHAnsi" w:hAnsiTheme="minorHAnsi" w:cstheme="minorHAnsi"/>
                <w:b/>
                <w:sz w:val="20"/>
                <w:szCs w:val="20"/>
              </w:rPr>
              <w:t>Core indicator 2</w:t>
            </w:r>
            <w:r w:rsidR="00E505D7">
              <w:rPr>
                <w:rFonts w:asciiTheme="minorHAnsi" w:hAnsiTheme="minorHAnsi" w:cstheme="minorHAnsi"/>
                <w:b/>
                <w:sz w:val="20"/>
                <w:szCs w:val="20"/>
              </w:rPr>
              <w:t xml:space="preserve"> </w:t>
            </w:r>
          </w:p>
        </w:tc>
        <w:tc>
          <w:tcPr>
            <w:tcW w:w="5850" w:type="dxa"/>
            <w:shd w:val="clear" w:color="auto" w:fill="DAEEF3"/>
          </w:tcPr>
          <w:p w14:paraId="4135C4A7" w14:textId="3DE320DC" w:rsidR="00CE3FCA" w:rsidRDefault="00CE3FCA" w:rsidP="002510B6">
            <w:pPr>
              <w:spacing w:after="0"/>
              <w:rPr>
                <w:rFonts w:asciiTheme="minorHAnsi" w:hAnsiTheme="minorHAnsi" w:cstheme="minorHAnsi"/>
                <w:b/>
                <w:bCs/>
                <w:sz w:val="20"/>
                <w:szCs w:val="20"/>
                <w:lang w:val="en-US"/>
              </w:rPr>
            </w:pPr>
            <w:r w:rsidRPr="00B50DCA">
              <w:rPr>
                <w:rFonts w:asciiTheme="minorHAnsi" w:hAnsiTheme="minorHAnsi" w:cstheme="minorHAnsi"/>
                <w:b/>
                <w:bCs/>
                <w:sz w:val="20"/>
                <w:szCs w:val="20"/>
                <w:lang w:val="en-US"/>
              </w:rPr>
              <w:t xml:space="preserve">Anticipated increased economic, health, well-being, infrastructure and built environment, and ecosystems resilience to climate change impacts </w:t>
            </w:r>
            <w:r w:rsidR="00E505D7">
              <w:rPr>
                <w:rFonts w:asciiTheme="minorHAnsi" w:hAnsiTheme="minorHAnsi" w:cstheme="minorHAnsi"/>
                <w:b/>
                <w:bCs/>
                <w:sz w:val="20"/>
                <w:szCs w:val="20"/>
                <w:lang w:val="en-US"/>
              </w:rPr>
              <w:t>as a result of technical assistance</w:t>
            </w:r>
          </w:p>
          <w:p w14:paraId="6A05F023" w14:textId="77777777" w:rsidR="009546D0" w:rsidRDefault="009546D0" w:rsidP="002510B6">
            <w:pPr>
              <w:spacing w:after="0"/>
              <w:rPr>
                <w:rFonts w:asciiTheme="minorHAnsi" w:hAnsiTheme="minorHAnsi" w:cstheme="minorHAnsi"/>
                <w:i/>
                <w:iCs/>
                <w:sz w:val="20"/>
                <w:szCs w:val="20"/>
              </w:rPr>
            </w:pPr>
          </w:p>
          <w:p w14:paraId="5A6A3BD4" w14:textId="346FC026" w:rsidR="009546D0" w:rsidRPr="009546D0" w:rsidRDefault="009546D0" w:rsidP="002510B6">
            <w:pPr>
              <w:spacing w:after="0"/>
              <w:rPr>
                <w:rFonts w:asciiTheme="minorHAnsi" w:hAnsiTheme="minorHAnsi" w:cstheme="minorHAnsi"/>
                <w:i/>
                <w:iCs/>
                <w:sz w:val="20"/>
                <w:szCs w:val="20"/>
              </w:rPr>
            </w:pPr>
            <w:r>
              <w:rPr>
                <w:rFonts w:asciiTheme="minorHAnsi" w:hAnsiTheme="minorHAnsi" w:cstheme="minorHAnsi"/>
                <w:i/>
                <w:iCs/>
                <w:sz w:val="20"/>
                <w:szCs w:val="20"/>
              </w:rPr>
              <w:t xml:space="preserve">Please provide a </w:t>
            </w:r>
            <w:r w:rsidR="00E505D7" w:rsidRPr="00E505D7">
              <w:rPr>
                <w:rFonts w:asciiTheme="minorHAnsi" w:hAnsiTheme="minorHAnsi" w:cstheme="minorHAnsi"/>
                <w:b/>
                <w:bCs/>
                <w:i/>
                <w:iCs/>
                <w:sz w:val="20"/>
                <w:szCs w:val="20"/>
              </w:rPr>
              <w:t>qualitative</w:t>
            </w:r>
            <w:r w:rsidR="00E505D7">
              <w:rPr>
                <w:rFonts w:asciiTheme="minorHAnsi" w:hAnsiTheme="minorHAnsi" w:cstheme="minorHAnsi"/>
                <w:i/>
                <w:iCs/>
                <w:sz w:val="20"/>
                <w:szCs w:val="20"/>
              </w:rPr>
              <w:t xml:space="preserve"> </w:t>
            </w:r>
            <w:r>
              <w:rPr>
                <w:rFonts w:asciiTheme="minorHAnsi" w:hAnsiTheme="minorHAnsi" w:cstheme="minorHAnsi"/>
                <w:i/>
                <w:iCs/>
                <w:sz w:val="20"/>
                <w:szCs w:val="20"/>
              </w:rPr>
              <w:t>description of the anticipated impacts on the categories below</w:t>
            </w:r>
          </w:p>
        </w:tc>
      </w:tr>
      <w:tr w:rsidR="0093039F" w14:paraId="06007A7B" w14:textId="77777777" w:rsidTr="00B42767">
        <w:tc>
          <w:tcPr>
            <w:tcW w:w="3325" w:type="dxa"/>
          </w:tcPr>
          <w:p w14:paraId="1ED85769" w14:textId="77777777" w:rsidR="0093039F" w:rsidRPr="003251B5" w:rsidRDefault="0093039F" w:rsidP="0093039F">
            <w:pPr>
              <w:spacing w:before="40" w:after="40"/>
              <w:rPr>
                <w:rFonts w:asciiTheme="minorHAnsi" w:hAnsiTheme="minorHAnsi" w:cstheme="minorHAnsi"/>
                <w:b/>
                <w:bCs/>
                <w:sz w:val="20"/>
                <w:szCs w:val="20"/>
                <w:lang w:val="en-US"/>
              </w:rPr>
            </w:pPr>
            <w:r w:rsidRPr="003251B5">
              <w:rPr>
                <w:rFonts w:asciiTheme="minorHAnsi" w:hAnsiTheme="minorHAnsi" w:cstheme="minorHAnsi"/>
                <w:b/>
                <w:bCs/>
                <w:sz w:val="20"/>
                <w:szCs w:val="20"/>
                <w:lang w:val="en-US"/>
              </w:rPr>
              <w:t>Infrastructure and built environment</w:t>
            </w:r>
          </w:p>
          <w:p w14:paraId="2471CDFC" w14:textId="59947066" w:rsidR="0093039F" w:rsidRPr="003251B5" w:rsidRDefault="0093039F" w:rsidP="0093039F">
            <w:pPr>
              <w:spacing w:before="40" w:after="40"/>
              <w:rPr>
                <w:rFonts w:asciiTheme="minorHAnsi" w:hAnsiTheme="minorHAnsi" w:cstheme="minorHAnsi"/>
                <w:b/>
                <w:sz w:val="20"/>
                <w:szCs w:val="20"/>
                <w:lang w:val="en-US"/>
              </w:rPr>
            </w:pPr>
            <w:r>
              <w:rPr>
                <w:rFonts w:asciiTheme="minorHAnsi" w:hAnsiTheme="minorHAnsi" w:cstheme="minorHAnsi"/>
                <w:sz w:val="20"/>
                <w:szCs w:val="20"/>
                <w:lang w:val="en-US"/>
              </w:rPr>
              <w:t>A</w:t>
            </w:r>
            <w:r w:rsidRPr="003251B5">
              <w:rPr>
                <w:rFonts w:asciiTheme="minorHAnsi" w:hAnsiTheme="minorHAnsi" w:cstheme="minorHAnsi"/>
                <w:sz w:val="20"/>
                <w:szCs w:val="20"/>
                <w:lang w:val="en-US"/>
              </w:rPr>
              <w:t xml:space="preserve">nticipated increased </w:t>
            </w:r>
            <w:r>
              <w:rPr>
                <w:rFonts w:asciiTheme="minorHAnsi" w:hAnsiTheme="minorHAnsi" w:cstheme="minorHAnsi"/>
                <w:sz w:val="20"/>
                <w:szCs w:val="20"/>
                <w:lang w:val="en-US"/>
              </w:rPr>
              <w:t xml:space="preserve">infrastructure </w:t>
            </w:r>
            <w:r w:rsidRPr="003251B5">
              <w:rPr>
                <w:rFonts w:asciiTheme="minorHAnsi" w:hAnsiTheme="minorHAnsi" w:cstheme="minorHAnsi"/>
                <w:sz w:val="20"/>
                <w:szCs w:val="20"/>
                <w:lang w:val="en-US"/>
              </w:rPr>
              <w:t xml:space="preserve">resilience </w:t>
            </w:r>
            <w:r>
              <w:rPr>
                <w:rFonts w:asciiTheme="minorHAnsi" w:hAnsiTheme="minorHAnsi" w:cstheme="minorHAnsi"/>
                <w:sz w:val="20"/>
                <w:szCs w:val="20"/>
                <w:lang w:val="en-US"/>
              </w:rPr>
              <w:t>(avoided/mitigated climate induced damages and strengthened physical assets)</w:t>
            </w:r>
            <w:r w:rsidRPr="003251B5">
              <w:rPr>
                <w:rFonts w:asciiTheme="minorHAnsi" w:hAnsiTheme="minorHAnsi" w:cstheme="minorHAnsi"/>
                <w:b/>
                <w:sz w:val="20"/>
                <w:szCs w:val="20"/>
                <w:lang w:val="en-US"/>
              </w:rPr>
              <w:t xml:space="preserve"> </w:t>
            </w:r>
          </w:p>
        </w:tc>
        <w:tc>
          <w:tcPr>
            <w:tcW w:w="5850" w:type="dxa"/>
            <w:shd w:val="clear" w:color="auto" w:fill="DAEEF3"/>
          </w:tcPr>
          <w:p w14:paraId="384EA387" w14:textId="77777777" w:rsidR="0093039F" w:rsidRPr="00DC1557" w:rsidRDefault="0093039F" w:rsidP="0093039F">
            <w:pPr>
              <w:spacing w:after="0"/>
              <w:rPr>
                <w:rFonts w:asciiTheme="minorHAnsi" w:hAnsiTheme="minorHAnsi" w:cstheme="minorHAnsi"/>
                <w:sz w:val="22"/>
                <w:szCs w:val="22"/>
                <w:lang w:val="en-029"/>
              </w:rPr>
            </w:pPr>
            <w:r w:rsidRPr="00DC1557">
              <w:rPr>
                <w:rFonts w:asciiTheme="minorHAnsi" w:hAnsiTheme="minorHAnsi" w:cstheme="minorHAnsi"/>
                <w:sz w:val="22"/>
                <w:szCs w:val="22"/>
                <w:lang w:val="en-029"/>
              </w:rPr>
              <w:t>Urban infrastructure development,</w:t>
            </w:r>
          </w:p>
          <w:p w14:paraId="3BE441FE" w14:textId="77777777" w:rsidR="0093039F" w:rsidRPr="00DC1557" w:rsidRDefault="0093039F" w:rsidP="0093039F">
            <w:pPr>
              <w:spacing w:after="0"/>
              <w:rPr>
                <w:rFonts w:asciiTheme="minorHAnsi" w:hAnsiTheme="minorHAnsi" w:cstheme="minorHAnsi"/>
                <w:sz w:val="22"/>
                <w:szCs w:val="22"/>
                <w:lang w:val="en-029"/>
              </w:rPr>
            </w:pPr>
            <w:r w:rsidRPr="00DC1557">
              <w:rPr>
                <w:rFonts w:asciiTheme="minorHAnsi" w:hAnsiTheme="minorHAnsi" w:cstheme="minorHAnsi"/>
                <w:sz w:val="22"/>
                <w:szCs w:val="22"/>
                <w:lang w:val="en-029"/>
              </w:rPr>
              <w:t>General planning solutions,</w:t>
            </w:r>
          </w:p>
          <w:p w14:paraId="3EC47FD8" w14:textId="77777777" w:rsidR="0093039F" w:rsidRPr="00DC1557" w:rsidRDefault="0093039F" w:rsidP="0093039F">
            <w:pPr>
              <w:spacing w:after="0"/>
              <w:rPr>
                <w:rFonts w:asciiTheme="minorHAnsi" w:hAnsiTheme="minorHAnsi" w:cstheme="minorHAnsi"/>
                <w:sz w:val="22"/>
                <w:szCs w:val="22"/>
                <w:lang w:val="en-029"/>
              </w:rPr>
            </w:pPr>
            <w:r w:rsidRPr="00DC1557">
              <w:rPr>
                <w:rFonts w:asciiTheme="minorHAnsi" w:hAnsiTheme="minorHAnsi" w:cstheme="minorHAnsi"/>
                <w:sz w:val="22"/>
                <w:szCs w:val="22"/>
                <w:lang w:val="en-029"/>
              </w:rPr>
              <w:t>Disaster risk assessment tools,</w:t>
            </w:r>
          </w:p>
          <w:p w14:paraId="136961C1" w14:textId="77777777" w:rsidR="0093039F" w:rsidRPr="00DC1557" w:rsidRDefault="0093039F" w:rsidP="0093039F">
            <w:pPr>
              <w:spacing w:after="0"/>
              <w:rPr>
                <w:rFonts w:asciiTheme="minorHAnsi" w:hAnsiTheme="minorHAnsi" w:cstheme="minorHAnsi"/>
                <w:sz w:val="22"/>
                <w:szCs w:val="22"/>
                <w:lang w:val="en-029"/>
              </w:rPr>
            </w:pPr>
            <w:r w:rsidRPr="00DC1557">
              <w:rPr>
                <w:rFonts w:asciiTheme="minorHAnsi" w:hAnsiTheme="minorHAnsi" w:cstheme="minorHAnsi"/>
                <w:sz w:val="22"/>
                <w:szCs w:val="22"/>
                <w:lang w:val="en-029"/>
              </w:rPr>
              <w:t>Hazard mapping solutions, Climate change vulnerability assessment, Rainwater harvesting, Water reservoirs;</w:t>
            </w:r>
          </w:p>
          <w:p w14:paraId="4CD7EC40" w14:textId="77777777" w:rsidR="0093039F" w:rsidRPr="00DC1557" w:rsidRDefault="0093039F" w:rsidP="0093039F">
            <w:pPr>
              <w:rPr>
                <w:rFonts w:asciiTheme="minorHAnsi" w:hAnsiTheme="minorHAnsi" w:cstheme="minorHAnsi"/>
              </w:rPr>
            </w:pPr>
            <w:r w:rsidRPr="00DC1557">
              <w:rPr>
                <w:rFonts w:asciiTheme="minorHAnsi" w:hAnsiTheme="minorHAnsi" w:cstheme="minorHAnsi"/>
                <w:sz w:val="20"/>
                <w:szCs w:val="20"/>
              </w:rPr>
              <w:t>Building-integrated PV; Solar water pumps; Solar water heater;</w:t>
            </w:r>
          </w:p>
          <w:p w14:paraId="128F2380" w14:textId="77777777" w:rsidR="0093039F" w:rsidRPr="00DC1557" w:rsidRDefault="0093039F" w:rsidP="0093039F">
            <w:pPr>
              <w:rPr>
                <w:rFonts w:asciiTheme="minorHAnsi" w:hAnsiTheme="minorHAnsi" w:cstheme="minorHAnsi"/>
              </w:rPr>
            </w:pPr>
            <w:r w:rsidRPr="00DC1557">
              <w:rPr>
                <w:rFonts w:asciiTheme="minorHAnsi" w:hAnsiTheme="minorHAnsi" w:cstheme="minorHAnsi"/>
                <w:sz w:val="20"/>
                <w:szCs w:val="20"/>
              </w:rPr>
              <w:t>Water efficiency; Residential water heaters; Lighting; Appliance standards; Water pumping;</w:t>
            </w:r>
          </w:p>
          <w:p w14:paraId="7574341F" w14:textId="107CFCEE" w:rsidR="0093039F" w:rsidRPr="00DC1557" w:rsidRDefault="0093039F" w:rsidP="0093039F">
            <w:pPr>
              <w:spacing w:after="0"/>
              <w:rPr>
                <w:rFonts w:asciiTheme="minorHAnsi" w:hAnsiTheme="minorHAnsi" w:cstheme="minorHAnsi"/>
                <w:b/>
                <w:sz w:val="20"/>
                <w:szCs w:val="20"/>
              </w:rPr>
            </w:pPr>
            <w:r w:rsidRPr="00DC1557">
              <w:rPr>
                <w:rFonts w:asciiTheme="minorHAnsi" w:hAnsiTheme="minorHAnsi" w:cstheme="minorHAnsi"/>
                <w:sz w:val="20"/>
                <w:szCs w:val="20"/>
              </w:rPr>
              <w:t>Sustainable design; Daylight harnessing; New building design; Insulation in buildings; Building materials; Building life cycle and integrated design process; Building standards and codes; Greening the built environment; Retrofitting of existing buildings; Building Energy Management Systems; Heating - Ventilation and Air Conditioning; Design for Deconstruction; Traditional building materials and design; Sustainable spatial planning; Efficient air conditioning systems</w:t>
            </w:r>
            <w:r w:rsidRPr="00DC1557">
              <w:rPr>
                <w:rFonts w:asciiTheme="majorHAnsi" w:hAnsiTheme="majorHAnsi" w:cstheme="majorHAnsi"/>
                <w:sz w:val="20"/>
                <w:szCs w:val="20"/>
              </w:rPr>
              <w:t xml:space="preserve"> </w:t>
            </w:r>
          </w:p>
        </w:tc>
      </w:tr>
      <w:tr w:rsidR="0093039F" w14:paraId="109448E3" w14:textId="77777777" w:rsidTr="00B42767">
        <w:tc>
          <w:tcPr>
            <w:tcW w:w="3325" w:type="dxa"/>
          </w:tcPr>
          <w:p w14:paraId="5E002208" w14:textId="77777777" w:rsidR="0093039F" w:rsidRPr="003251B5" w:rsidRDefault="0093039F" w:rsidP="0093039F">
            <w:pPr>
              <w:spacing w:before="40" w:after="40"/>
              <w:rPr>
                <w:rFonts w:asciiTheme="minorHAnsi" w:hAnsiTheme="minorHAnsi" w:cstheme="minorHAnsi"/>
                <w:b/>
                <w:bCs/>
                <w:sz w:val="20"/>
                <w:szCs w:val="20"/>
                <w:lang w:val="en-US"/>
              </w:rPr>
            </w:pPr>
            <w:r w:rsidRPr="003251B5">
              <w:rPr>
                <w:rFonts w:asciiTheme="minorHAnsi" w:hAnsiTheme="minorHAnsi" w:cstheme="minorHAnsi"/>
                <w:b/>
                <w:bCs/>
                <w:sz w:val="20"/>
                <w:szCs w:val="20"/>
                <w:lang w:val="en-US"/>
              </w:rPr>
              <w:t>Ecosystems</w:t>
            </w:r>
            <w:r>
              <w:rPr>
                <w:rFonts w:asciiTheme="minorHAnsi" w:hAnsiTheme="minorHAnsi" w:cstheme="minorHAnsi"/>
                <w:b/>
                <w:bCs/>
                <w:sz w:val="20"/>
                <w:szCs w:val="20"/>
                <w:lang w:val="en-US"/>
              </w:rPr>
              <w:t xml:space="preserve"> and biodiversity</w:t>
            </w:r>
          </w:p>
          <w:p w14:paraId="5B6785D7" w14:textId="06ED97C6" w:rsidR="0093039F" w:rsidRPr="003251B5" w:rsidRDefault="0093039F" w:rsidP="0093039F">
            <w:pPr>
              <w:spacing w:before="40" w:after="40"/>
              <w:rPr>
                <w:rFonts w:asciiTheme="minorHAnsi" w:hAnsiTheme="minorHAnsi" w:cstheme="minorHAnsi"/>
                <w:b/>
                <w:sz w:val="20"/>
                <w:szCs w:val="20"/>
                <w:lang w:val="en-US"/>
              </w:rPr>
            </w:pPr>
            <w:r>
              <w:rPr>
                <w:rFonts w:asciiTheme="minorHAnsi" w:hAnsiTheme="minorHAnsi" w:cstheme="minorHAnsi"/>
                <w:sz w:val="20"/>
                <w:szCs w:val="20"/>
                <w:lang w:val="en-US"/>
              </w:rPr>
              <w:t>A</w:t>
            </w:r>
            <w:r w:rsidRPr="003251B5">
              <w:rPr>
                <w:rFonts w:asciiTheme="minorHAnsi" w:hAnsiTheme="minorHAnsi" w:cstheme="minorHAnsi"/>
                <w:sz w:val="20"/>
                <w:szCs w:val="20"/>
                <w:lang w:val="en-US"/>
              </w:rPr>
              <w:t xml:space="preserve">nticipated increased </w:t>
            </w:r>
            <w:r>
              <w:rPr>
                <w:rFonts w:asciiTheme="minorHAnsi" w:hAnsiTheme="minorHAnsi" w:cstheme="minorHAnsi"/>
                <w:sz w:val="20"/>
                <w:szCs w:val="20"/>
                <w:lang w:val="en-US"/>
              </w:rPr>
              <w:t xml:space="preserve">ecosystem </w:t>
            </w:r>
            <w:r w:rsidRPr="003251B5">
              <w:rPr>
                <w:rFonts w:asciiTheme="minorHAnsi" w:hAnsiTheme="minorHAnsi" w:cstheme="minorHAnsi"/>
                <w:sz w:val="20"/>
                <w:szCs w:val="20"/>
                <w:lang w:val="en-US"/>
              </w:rPr>
              <w:t xml:space="preserve">resilience </w:t>
            </w:r>
            <w:r>
              <w:rPr>
                <w:rFonts w:asciiTheme="minorHAnsi" w:hAnsiTheme="minorHAnsi" w:cstheme="minorHAnsi"/>
                <w:sz w:val="20"/>
                <w:szCs w:val="20"/>
                <w:lang w:val="en-US"/>
              </w:rPr>
              <w:t>(areas with increased resistance</w:t>
            </w:r>
            <w:r w:rsidRPr="003251B5">
              <w:rPr>
                <w:rFonts w:asciiTheme="minorHAnsi" w:hAnsiTheme="minorHAnsi" w:cstheme="minorHAnsi"/>
                <w:sz w:val="20"/>
                <w:szCs w:val="20"/>
                <w:lang w:val="en-US"/>
              </w:rPr>
              <w:t xml:space="preserve"> to climate-induced disturbances </w:t>
            </w:r>
            <w:r>
              <w:rPr>
                <w:rFonts w:asciiTheme="minorHAnsi" w:hAnsiTheme="minorHAnsi" w:cstheme="minorHAnsi"/>
                <w:sz w:val="20"/>
                <w:szCs w:val="20"/>
                <w:lang w:val="en-US"/>
              </w:rPr>
              <w:t>and with improved recovery rates)</w:t>
            </w:r>
            <w:r w:rsidRPr="003251B5">
              <w:rPr>
                <w:rFonts w:asciiTheme="minorHAnsi" w:hAnsiTheme="minorHAnsi" w:cstheme="minorHAnsi"/>
                <w:sz w:val="20"/>
                <w:szCs w:val="20"/>
                <w:lang w:val="en-US"/>
              </w:rPr>
              <w:t xml:space="preserve"> </w:t>
            </w:r>
          </w:p>
        </w:tc>
        <w:tc>
          <w:tcPr>
            <w:tcW w:w="5850" w:type="dxa"/>
            <w:shd w:val="clear" w:color="auto" w:fill="DAEEF3"/>
          </w:tcPr>
          <w:p w14:paraId="6D6D2E40" w14:textId="77777777" w:rsidR="0093039F" w:rsidRDefault="0093039F" w:rsidP="0093039F">
            <w:pPr>
              <w:spacing w:after="0"/>
              <w:rPr>
                <w:rFonts w:asciiTheme="minorHAnsi" w:hAnsiTheme="minorHAnsi" w:cstheme="minorHAnsi"/>
                <w:b/>
                <w:sz w:val="20"/>
                <w:szCs w:val="20"/>
              </w:rPr>
            </w:pPr>
          </w:p>
        </w:tc>
      </w:tr>
      <w:tr w:rsidR="0093039F" w14:paraId="335B94F7" w14:textId="77777777" w:rsidTr="00B42767">
        <w:tc>
          <w:tcPr>
            <w:tcW w:w="3325" w:type="dxa"/>
          </w:tcPr>
          <w:p w14:paraId="2EA8CFAC" w14:textId="77777777" w:rsidR="0093039F" w:rsidRPr="003251B5" w:rsidRDefault="0093039F" w:rsidP="0093039F">
            <w:pPr>
              <w:spacing w:before="40" w:after="40"/>
              <w:rPr>
                <w:rFonts w:asciiTheme="minorHAnsi" w:hAnsiTheme="minorHAnsi" w:cstheme="minorHAnsi"/>
                <w:b/>
                <w:bCs/>
                <w:sz w:val="20"/>
                <w:szCs w:val="20"/>
                <w:lang w:val="en-US"/>
              </w:rPr>
            </w:pPr>
            <w:r w:rsidRPr="003251B5">
              <w:rPr>
                <w:rFonts w:asciiTheme="minorHAnsi" w:hAnsiTheme="minorHAnsi" w:cstheme="minorHAnsi"/>
                <w:b/>
                <w:bCs/>
                <w:sz w:val="20"/>
                <w:szCs w:val="20"/>
                <w:lang w:val="en-US"/>
              </w:rPr>
              <w:t>Economic</w:t>
            </w:r>
          </w:p>
          <w:p w14:paraId="23BCD4DA" w14:textId="63E43250" w:rsidR="0093039F" w:rsidRPr="009A5ACC" w:rsidRDefault="0093039F" w:rsidP="0093039F">
            <w:pPr>
              <w:spacing w:before="40" w:after="40"/>
              <w:rPr>
                <w:rFonts w:asciiTheme="minorHAnsi" w:hAnsiTheme="minorHAnsi" w:cstheme="minorHAnsi"/>
                <w:sz w:val="20"/>
                <w:szCs w:val="20"/>
                <w:lang w:val="en-US"/>
              </w:rPr>
            </w:pPr>
            <w:r>
              <w:rPr>
                <w:rFonts w:asciiTheme="minorHAnsi" w:hAnsiTheme="minorHAnsi" w:cstheme="minorHAnsi"/>
                <w:sz w:val="20"/>
                <w:szCs w:val="20"/>
                <w:lang w:val="en-US"/>
              </w:rPr>
              <w:t>A</w:t>
            </w:r>
            <w:r w:rsidRPr="003251B5">
              <w:rPr>
                <w:rFonts w:asciiTheme="minorHAnsi" w:hAnsiTheme="minorHAnsi" w:cstheme="minorHAnsi"/>
                <w:sz w:val="20"/>
                <w:szCs w:val="20"/>
                <w:lang w:val="en-US"/>
              </w:rPr>
              <w:t xml:space="preserve">nticipated increased </w:t>
            </w:r>
            <w:r>
              <w:rPr>
                <w:rFonts w:asciiTheme="minorHAnsi" w:hAnsiTheme="minorHAnsi" w:cstheme="minorHAnsi"/>
                <w:sz w:val="20"/>
                <w:szCs w:val="20"/>
                <w:lang w:val="en-US"/>
              </w:rPr>
              <w:t xml:space="preserve">economic </w:t>
            </w:r>
            <w:r w:rsidRPr="003251B5">
              <w:rPr>
                <w:rFonts w:asciiTheme="minorHAnsi" w:hAnsiTheme="minorHAnsi" w:cstheme="minorHAnsi"/>
                <w:sz w:val="20"/>
                <w:szCs w:val="20"/>
                <w:lang w:val="en-US"/>
              </w:rPr>
              <w:t xml:space="preserve">resilience </w:t>
            </w:r>
            <w:r>
              <w:rPr>
                <w:rFonts w:asciiTheme="minorHAnsi" w:hAnsiTheme="minorHAnsi" w:cstheme="minorHAnsi"/>
                <w:sz w:val="20"/>
                <w:szCs w:val="20"/>
                <w:lang w:val="en-US"/>
              </w:rPr>
              <w:t xml:space="preserve">(e.g. </w:t>
            </w:r>
            <w:r w:rsidRPr="003251B5">
              <w:rPr>
                <w:rFonts w:asciiTheme="minorHAnsi" w:hAnsiTheme="minorHAnsi" w:cstheme="minorHAnsi"/>
                <w:sz w:val="20"/>
                <w:szCs w:val="20"/>
                <w:lang w:val="en-US"/>
              </w:rPr>
              <w:t>less</w:t>
            </w:r>
            <w:r>
              <w:rPr>
                <w:rFonts w:asciiTheme="minorHAnsi" w:hAnsiTheme="minorHAnsi" w:cstheme="minorHAnsi"/>
                <w:sz w:val="20"/>
                <w:szCs w:val="20"/>
                <w:lang w:val="en-US"/>
              </w:rPr>
              <w:t xml:space="preserve"> reliance</w:t>
            </w:r>
            <w:r w:rsidRPr="003251B5">
              <w:rPr>
                <w:rFonts w:asciiTheme="minorHAnsi" w:hAnsiTheme="minorHAnsi" w:cstheme="minorHAnsi"/>
                <w:sz w:val="20"/>
                <w:szCs w:val="20"/>
                <w:lang w:val="en-US"/>
              </w:rPr>
              <w:t xml:space="preserve"> on vulnerable economic sectors </w:t>
            </w:r>
            <w:r>
              <w:rPr>
                <w:rFonts w:asciiTheme="minorHAnsi" w:hAnsiTheme="minorHAnsi" w:cstheme="minorHAnsi"/>
                <w:sz w:val="20"/>
                <w:szCs w:val="20"/>
                <w:lang w:val="en-US"/>
              </w:rPr>
              <w:t>or diversification of</w:t>
            </w:r>
            <w:r w:rsidRPr="003251B5">
              <w:rPr>
                <w:rFonts w:asciiTheme="minorHAnsi" w:hAnsiTheme="minorHAnsi" w:cstheme="minorHAnsi"/>
                <w:sz w:val="20"/>
                <w:szCs w:val="20"/>
                <w:lang w:val="en-US"/>
              </w:rPr>
              <w:t xml:space="preserve"> livelihood</w:t>
            </w:r>
            <w:r>
              <w:rPr>
                <w:rFonts w:asciiTheme="minorHAnsi" w:hAnsiTheme="minorHAnsi" w:cstheme="minorHAnsi"/>
                <w:sz w:val="20"/>
                <w:szCs w:val="20"/>
                <w:lang w:val="en-US"/>
              </w:rPr>
              <w:t>)</w:t>
            </w:r>
          </w:p>
        </w:tc>
        <w:tc>
          <w:tcPr>
            <w:tcW w:w="5850" w:type="dxa"/>
            <w:shd w:val="clear" w:color="auto" w:fill="DAEEF3"/>
          </w:tcPr>
          <w:p w14:paraId="054496D8" w14:textId="77777777" w:rsidR="0093039F" w:rsidRDefault="0093039F" w:rsidP="0093039F">
            <w:pPr>
              <w:spacing w:after="0"/>
              <w:rPr>
                <w:rFonts w:asciiTheme="minorHAnsi" w:hAnsiTheme="minorHAnsi" w:cstheme="minorHAnsi"/>
                <w:b/>
                <w:sz w:val="20"/>
                <w:szCs w:val="20"/>
              </w:rPr>
            </w:pPr>
          </w:p>
        </w:tc>
      </w:tr>
      <w:tr w:rsidR="0093039F" w14:paraId="5841B6CA" w14:textId="77777777" w:rsidTr="00B42767">
        <w:trPr>
          <w:trHeight w:val="1459"/>
        </w:trPr>
        <w:tc>
          <w:tcPr>
            <w:tcW w:w="3325" w:type="dxa"/>
          </w:tcPr>
          <w:p w14:paraId="446B076C" w14:textId="461F42D5" w:rsidR="0093039F" w:rsidRPr="003251B5" w:rsidRDefault="0093039F" w:rsidP="0093039F">
            <w:pPr>
              <w:spacing w:before="40" w:after="40"/>
              <w:rPr>
                <w:rFonts w:asciiTheme="minorHAnsi" w:hAnsiTheme="minorHAnsi" w:cstheme="minorHAnsi"/>
                <w:b/>
                <w:bCs/>
                <w:sz w:val="20"/>
                <w:szCs w:val="20"/>
                <w:lang w:val="en-US"/>
              </w:rPr>
            </w:pPr>
            <w:r w:rsidRPr="003251B5">
              <w:rPr>
                <w:rFonts w:asciiTheme="minorHAnsi" w:hAnsiTheme="minorHAnsi" w:cstheme="minorHAnsi"/>
                <w:b/>
                <w:bCs/>
                <w:sz w:val="20"/>
                <w:szCs w:val="20"/>
                <w:lang w:val="en-US"/>
              </w:rPr>
              <w:t>Health and wellbeing</w:t>
            </w:r>
          </w:p>
          <w:p w14:paraId="1F9B9D08" w14:textId="59088456" w:rsidR="0093039F" w:rsidRPr="003251B5" w:rsidRDefault="0093039F" w:rsidP="0093039F">
            <w:pPr>
              <w:spacing w:before="40" w:after="40"/>
              <w:rPr>
                <w:rFonts w:asciiTheme="minorHAnsi" w:hAnsiTheme="minorHAnsi" w:cstheme="minorHAnsi"/>
                <w:sz w:val="20"/>
                <w:szCs w:val="20"/>
                <w:lang w:val="en-US"/>
              </w:rPr>
            </w:pPr>
            <w:r>
              <w:rPr>
                <w:rFonts w:asciiTheme="minorHAnsi" w:hAnsiTheme="minorHAnsi" w:cstheme="minorHAnsi"/>
                <w:sz w:val="20"/>
                <w:szCs w:val="20"/>
                <w:lang w:val="en-US"/>
              </w:rPr>
              <w:t>A</w:t>
            </w:r>
            <w:r w:rsidRPr="003251B5">
              <w:rPr>
                <w:rFonts w:asciiTheme="minorHAnsi" w:hAnsiTheme="minorHAnsi" w:cstheme="minorHAnsi"/>
                <w:sz w:val="20"/>
                <w:szCs w:val="20"/>
                <w:lang w:val="en-US"/>
              </w:rPr>
              <w:t xml:space="preserve">nticipated increased </w:t>
            </w:r>
            <w:r>
              <w:rPr>
                <w:rFonts w:asciiTheme="minorHAnsi" w:hAnsiTheme="minorHAnsi" w:cstheme="minorHAnsi"/>
                <w:sz w:val="20"/>
                <w:szCs w:val="20"/>
                <w:lang w:val="en-US"/>
              </w:rPr>
              <w:t>health and wellbeing of target group</w:t>
            </w:r>
            <w:r w:rsidRPr="003251B5">
              <w:rPr>
                <w:rFonts w:asciiTheme="minorHAnsi" w:hAnsiTheme="minorHAnsi" w:cstheme="minorHAnsi"/>
                <w:sz w:val="20"/>
                <w:szCs w:val="20"/>
                <w:lang w:val="en-US"/>
              </w:rPr>
              <w:t xml:space="preserve"> </w:t>
            </w:r>
            <w:r>
              <w:rPr>
                <w:rFonts w:asciiTheme="minorHAnsi" w:hAnsiTheme="minorHAnsi" w:cstheme="minorHAnsi"/>
                <w:sz w:val="20"/>
                <w:szCs w:val="20"/>
                <w:lang w:val="en-US"/>
              </w:rPr>
              <w:t>(e.g.</w:t>
            </w:r>
            <w:r w:rsidRPr="003251B5">
              <w:rPr>
                <w:rFonts w:asciiTheme="minorHAnsi" w:hAnsiTheme="minorHAnsi" w:cstheme="minorHAnsi"/>
                <w:sz w:val="20"/>
                <w:szCs w:val="20"/>
                <w:lang w:val="en-US"/>
              </w:rPr>
              <w:t xml:space="preserve"> </w:t>
            </w:r>
            <w:r>
              <w:rPr>
                <w:rFonts w:asciiTheme="minorHAnsi" w:hAnsiTheme="minorHAnsi" w:cstheme="minorHAnsi"/>
                <w:sz w:val="20"/>
                <w:szCs w:val="20"/>
                <w:lang w:val="en-US"/>
              </w:rPr>
              <w:t>improved basic health,</w:t>
            </w:r>
            <w:r w:rsidRPr="003251B5">
              <w:rPr>
                <w:rFonts w:asciiTheme="minorHAnsi" w:hAnsiTheme="minorHAnsi" w:cstheme="minorHAnsi"/>
                <w:sz w:val="20"/>
                <w:szCs w:val="20"/>
                <w:lang w:val="en-US"/>
              </w:rPr>
              <w:t xml:space="preserve"> water and food security</w:t>
            </w:r>
            <w:r>
              <w:rPr>
                <w:rFonts w:asciiTheme="minorHAnsi" w:hAnsiTheme="minorHAnsi" w:cstheme="minorHAnsi"/>
                <w:sz w:val="20"/>
                <w:szCs w:val="20"/>
                <w:lang w:val="en-US"/>
              </w:rPr>
              <w:t>)</w:t>
            </w:r>
          </w:p>
        </w:tc>
        <w:tc>
          <w:tcPr>
            <w:tcW w:w="5850" w:type="dxa"/>
            <w:shd w:val="clear" w:color="auto" w:fill="DAEEF3"/>
          </w:tcPr>
          <w:p w14:paraId="48C5685E" w14:textId="77777777" w:rsidR="0093039F" w:rsidRDefault="0093039F" w:rsidP="0093039F">
            <w:pPr>
              <w:spacing w:after="0"/>
              <w:rPr>
                <w:rFonts w:asciiTheme="minorHAnsi" w:hAnsiTheme="minorHAnsi" w:cstheme="minorHAnsi"/>
                <w:b/>
                <w:sz w:val="20"/>
                <w:szCs w:val="20"/>
              </w:rPr>
            </w:pPr>
          </w:p>
        </w:tc>
      </w:tr>
    </w:tbl>
    <w:p w14:paraId="4B7CA38A" w14:textId="5C1E4D3B" w:rsidR="00CE3FCA" w:rsidRDefault="00CE3FCA" w:rsidP="002510B6">
      <w:pPr>
        <w:spacing w:after="0"/>
        <w:rPr>
          <w:rFonts w:asciiTheme="minorHAnsi" w:hAnsiTheme="minorHAnsi" w:cstheme="minorHAnsi"/>
          <w:bCs/>
          <w:sz w:val="20"/>
          <w:szCs w:val="20"/>
        </w:rPr>
      </w:pPr>
    </w:p>
    <w:p w14:paraId="1185B6CA" w14:textId="77777777" w:rsidR="008F5242" w:rsidRDefault="008F5242" w:rsidP="002510B6">
      <w:pPr>
        <w:spacing w:after="0"/>
        <w:rPr>
          <w:rFonts w:asciiTheme="minorHAnsi" w:hAnsiTheme="minorHAnsi" w:cstheme="minorHAnsi"/>
          <w:bCs/>
          <w:sz w:val="20"/>
          <w:szCs w:val="20"/>
        </w:rPr>
      </w:pPr>
    </w:p>
    <w:p w14:paraId="2325A393" w14:textId="77777777" w:rsidR="008F5242" w:rsidRDefault="008F5242" w:rsidP="002510B6">
      <w:pPr>
        <w:spacing w:after="0"/>
        <w:rPr>
          <w:rFonts w:asciiTheme="minorHAnsi" w:hAnsiTheme="minorHAnsi" w:cstheme="minorHAnsi"/>
          <w:bCs/>
          <w:sz w:val="20"/>
          <w:szCs w:val="20"/>
        </w:rPr>
      </w:pPr>
    </w:p>
    <w:p w14:paraId="166C845B" w14:textId="77777777" w:rsidR="008F5242" w:rsidRDefault="008F5242" w:rsidP="002510B6">
      <w:pPr>
        <w:spacing w:after="0"/>
        <w:rPr>
          <w:rFonts w:asciiTheme="minorHAnsi" w:hAnsiTheme="minorHAnsi" w:cstheme="minorHAnsi"/>
          <w:bCs/>
          <w:sz w:val="20"/>
          <w:szCs w:val="20"/>
        </w:rPr>
      </w:pPr>
    </w:p>
    <w:tbl>
      <w:tblPr>
        <w:tblStyle w:val="TableGrid"/>
        <w:tblW w:w="9175" w:type="dxa"/>
        <w:tblLook w:val="04A0" w:firstRow="1" w:lastRow="0" w:firstColumn="1" w:lastColumn="0" w:noHBand="0" w:noVBand="1"/>
      </w:tblPr>
      <w:tblGrid>
        <w:gridCol w:w="2072"/>
        <w:gridCol w:w="2153"/>
        <w:gridCol w:w="4950"/>
      </w:tblGrid>
      <w:tr w:rsidR="008F5242" w14:paraId="152A4E6D" w14:textId="77777777" w:rsidTr="00B42767">
        <w:tc>
          <w:tcPr>
            <w:tcW w:w="2072" w:type="dxa"/>
            <w:shd w:val="clear" w:color="auto" w:fill="DAEEF3"/>
          </w:tcPr>
          <w:p w14:paraId="7D271F87" w14:textId="640B9F1C" w:rsidR="008F5242" w:rsidRPr="008F5242" w:rsidRDefault="008F5242" w:rsidP="008F5242">
            <w:pPr>
              <w:spacing w:after="0"/>
              <w:rPr>
                <w:rFonts w:asciiTheme="minorHAnsi" w:hAnsiTheme="minorHAnsi" w:cstheme="minorHAnsi"/>
                <w:b/>
                <w:sz w:val="20"/>
                <w:szCs w:val="20"/>
              </w:rPr>
            </w:pPr>
            <w:r>
              <w:rPr>
                <w:rFonts w:asciiTheme="minorHAnsi" w:hAnsiTheme="minorHAnsi" w:cstheme="minorHAnsi"/>
                <w:b/>
                <w:sz w:val="20"/>
                <w:szCs w:val="20"/>
              </w:rPr>
              <w:t>Core indicator 3</w:t>
            </w:r>
          </w:p>
        </w:tc>
        <w:tc>
          <w:tcPr>
            <w:tcW w:w="7103" w:type="dxa"/>
            <w:gridSpan w:val="2"/>
            <w:shd w:val="clear" w:color="auto" w:fill="DAEEF3"/>
          </w:tcPr>
          <w:p w14:paraId="53699948" w14:textId="793CA6E6" w:rsidR="008F5242" w:rsidRDefault="008F5242" w:rsidP="008F5242">
            <w:pPr>
              <w:spacing w:after="0"/>
              <w:rPr>
                <w:rFonts w:asciiTheme="minorHAnsi" w:hAnsiTheme="minorHAnsi" w:cstheme="minorHAnsi"/>
                <w:bCs/>
                <w:sz w:val="20"/>
                <w:szCs w:val="20"/>
              </w:rPr>
            </w:pPr>
            <w:r w:rsidRPr="00B50DCA">
              <w:rPr>
                <w:rFonts w:asciiTheme="minorHAnsi" w:hAnsiTheme="minorHAnsi" w:cstheme="minorHAnsi"/>
                <w:b/>
                <w:bCs/>
                <w:sz w:val="20"/>
                <w:szCs w:val="20"/>
              </w:rPr>
              <w:t>Anticipated number of direct and indirect beneficiaries as a result of the TA</w:t>
            </w:r>
          </w:p>
        </w:tc>
      </w:tr>
      <w:tr w:rsidR="00BE6832" w14:paraId="55DEBC52" w14:textId="77777777" w:rsidTr="00BE6832">
        <w:tc>
          <w:tcPr>
            <w:tcW w:w="2072" w:type="dxa"/>
          </w:tcPr>
          <w:p w14:paraId="130F7B53" w14:textId="77777777" w:rsidR="00BE6832" w:rsidRDefault="00BE6832" w:rsidP="008F5242">
            <w:pPr>
              <w:spacing w:after="0"/>
              <w:rPr>
                <w:rFonts w:asciiTheme="minorHAnsi" w:hAnsiTheme="minorHAnsi" w:cstheme="minorHAnsi"/>
                <w:bCs/>
                <w:sz w:val="20"/>
                <w:szCs w:val="20"/>
              </w:rPr>
            </w:pPr>
          </w:p>
        </w:tc>
        <w:tc>
          <w:tcPr>
            <w:tcW w:w="2153" w:type="dxa"/>
          </w:tcPr>
          <w:p w14:paraId="59F62A92" w14:textId="63448E53" w:rsidR="00BE6832" w:rsidRDefault="00BE6832" w:rsidP="00BE6832">
            <w:pPr>
              <w:spacing w:after="0"/>
              <w:rPr>
                <w:rFonts w:asciiTheme="minorHAnsi" w:hAnsiTheme="minorHAnsi" w:cstheme="minorHAnsi"/>
                <w:bCs/>
                <w:sz w:val="20"/>
                <w:szCs w:val="20"/>
              </w:rPr>
            </w:pPr>
            <w:r>
              <w:rPr>
                <w:rFonts w:asciiTheme="minorHAnsi" w:hAnsiTheme="minorHAnsi" w:cstheme="minorHAnsi"/>
                <w:b/>
                <w:sz w:val="20"/>
                <w:szCs w:val="20"/>
              </w:rPr>
              <w:t>Quantitative value</w:t>
            </w:r>
          </w:p>
        </w:tc>
        <w:tc>
          <w:tcPr>
            <w:tcW w:w="4950" w:type="dxa"/>
          </w:tcPr>
          <w:p w14:paraId="53CC0B6A" w14:textId="030D6E52" w:rsidR="00BE6832" w:rsidRDefault="00BE6832" w:rsidP="008F5242">
            <w:pPr>
              <w:spacing w:after="0"/>
              <w:rPr>
                <w:rFonts w:asciiTheme="minorHAnsi" w:hAnsiTheme="minorHAnsi" w:cstheme="minorHAnsi"/>
                <w:bCs/>
                <w:sz w:val="20"/>
                <w:szCs w:val="20"/>
              </w:rPr>
            </w:pPr>
            <w:r w:rsidRPr="006B3E33">
              <w:rPr>
                <w:rFonts w:asciiTheme="minorHAnsi" w:hAnsiTheme="minorHAnsi" w:cstheme="minorHAnsi"/>
                <w:b/>
                <w:sz w:val="20"/>
                <w:szCs w:val="20"/>
              </w:rPr>
              <w:t>Means of verification</w:t>
            </w:r>
          </w:p>
        </w:tc>
      </w:tr>
      <w:tr w:rsidR="008C6345" w14:paraId="6398700F" w14:textId="77777777" w:rsidTr="00B42767">
        <w:tc>
          <w:tcPr>
            <w:tcW w:w="2072" w:type="dxa"/>
          </w:tcPr>
          <w:p w14:paraId="011BD448" w14:textId="23D18118" w:rsidR="008C6345" w:rsidRPr="00B50DCA" w:rsidRDefault="008C6345" w:rsidP="008F5242">
            <w:pPr>
              <w:spacing w:after="0"/>
              <w:rPr>
                <w:rFonts w:asciiTheme="minorHAnsi" w:hAnsiTheme="minorHAnsi" w:cstheme="minorHAnsi"/>
                <w:bCs/>
                <w:sz w:val="20"/>
                <w:szCs w:val="20"/>
              </w:rPr>
            </w:pPr>
            <w:r>
              <w:rPr>
                <w:rFonts w:asciiTheme="minorHAnsi" w:hAnsiTheme="minorHAnsi" w:cstheme="minorHAnsi"/>
                <w:bCs/>
                <w:sz w:val="20"/>
                <w:szCs w:val="20"/>
              </w:rPr>
              <w:t>Total beneficiaries</w:t>
            </w:r>
          </w:p>
        </w:tc>
        <w:tc>
          <w:tcPr>
            <w:tcW w:w="2153" w:type="dxa"/>
            <w:shd w:val="clear" w:color="auto" w:fill="DAEEF3"/>
          </w:tcPr>
          <w:p w14:paraId="23AB8CF3" w14:textId="4687CD61" w:rsidR="008C6345" w:rsidRPr="00DC1557" w:rsidRDefault="008C6345" w:rsidP="008F5242">
            <w:pPr>
              <w:spacing w:after="0"/>
              <w:rPr>
                <w:rFonts w:asciiTheme="minorHAnsi" w:hAnsiTheme="minorHAnsi" w:cstheme="minorHAnsi"/>
                <w:bCs/>
                <w:iCs/>
                <w:sz w:val="20"/>
                <w:szCs w:val="20"/>
              </w:rPr>
            </w:pPr>
            <w:r w:rsidRPr="00DC1557">
              <w:rPr>
                <w:rFonts w:asciiTheme="minorHAnsi" w:hAnsiTheme="minorHAnsi" w:cstheme="minorHAnsi"/>
                <w:bCs/>
                <w:iCs/>
                <w:sz w:val="20"/>
                <w:szCs w:val="20"/>
              </w:rPr>
              <w:t>12,000</w:t>
            </w:r>
          </w:p>
        </w:tc>
        <w:tc>
          <w:tcPr>
            <w:tcW w:w="4950" w:type="dxa"/>
            <w:vMerge w:val="restart"/>
            <w:shd w:val="clear" w:color="auto" w:fill="DAEEF3"/>
          </w:tcPr>
          <w:p w14:paraId="074B0200" w14:textId="730FEB2F" w:rsidR="008C6345" w:rsidRPr="00DC1557" w:rsidRDefault="008C6345" w:rsidP="008F5242">
            <w:pPr>
              <w:spacing w:after="0"/>
              <w:rPr>
                <w:rFonts w:asciiTheme="minorHAnsi" w:hAnsiTheme="minorHAnsi" w:cstheme="minorHAnsi"/>
                <w:bCs/>
                <w:i/>
                <w:iCs/>
                <w:sz w:val="20"/>
                <w:szCs w:val="20"/>
              </w:rPr>
            </w:pPr>
            <w:r w:rsidRPr="00DC1557">
              <w:rPr>
                <w:rFonts w:asciiTheme="minorHAnsi" w:hAnsiTheme="minorHAnsi" w:cstheme="minorHAnsi"/>
                <w:sz w:val="20"/>
                <w:szCs w:val="20"/>
              </w:rPr>
              <w:t>Data for the size of the beneficiary groups</w:t>
            </w:r>
            <w:r w:rsidRPr="00DC1557" w:rsidDel="003E7AD7">
              <w:rPr>
                <w:rFonts w:asciiTheme="minorHAnsi" w:hAnsiTheme="minorHAnsi" w:cstheme="minorHAnsi"/>
                <w:sz w:val="20"/>
                <w:szCs w:val="20"/>
              </w:rPr>
              <w:t xml:space="preserve"> </w:t>
            </w:r>
            <w:r w:rsidRPr="00DC1557">
              <w:rPr>
                <w:rFonts w:asciiTheme="minorHAnsi" w:hAnsiTheme="minorHAnsi" w:cstheme="minorHAnsi"/>
                <w:sz w:val="20"/>
                <w:szCs w:val="20"/>
              </w:rPr>
              <w:t>for the twelve schools were not readily unavailable. However, given the objective of the exercise was to establish the cost-effectiveness of the retrofit measures, a method was developed to estimate the size of the beneficiary groups.  The method involved factoring the population of each school by the average household size in the community in which the school is located</w:t>
            </w:r>
          </w:p>
        </w:tc>
      </w:tr>
      <w:tr w:rsidR="008C6345" w14:paraId="0AD42830" w14:textId="77777777" w:rsidTr="00B42767">
        <w:tc>
          <w:tcPr>
            <w:tcW w:w="2072" w:type="dxa"/>
          </w:tcPr>
          <w:p w14:paraId="5CEB7552" w14:textId="19046DE7" w:rsidR="008C6345" w:rsidRDefault="008C6345" w:rsidP="008C6345">
            <w:pPr>
              <w:spacing w:after="0"/>
              <w:rPr>
                <w:rFonts w:asciiTheme="minorHAnsi" w:hAnsiTheme="minorHAnsi" w:cstheme="minorHAnsi"/>
                <w:bCs/>
                <w:sz w:val="20"/>
                <w:szCs w:val="20"/>
              </w:rPr>
            </w:pPr>
            <w:r>
              <w:rPr>
                <w:rFonts w:asciiTheme="minorHAnsi" w:hAnsiTheme="minorHAnsi" w:cstheme="minorHAnsi"/>
                <w:bCs/>
                <w:sz w:val="20"/>
                <w:szCs w:val="20"/>
              </w:rPr>
              <w:t>Number of adaptation beneficiaries</w:t>
            </w:r>
          </w:p>
        </w:tc>
        <w:tc>
          <w:tcPr>
            <w:tcW w:w="2153" w:type="dxa"/>
            <w:shd w:val="clear" w:color="auto" w:fill="DAEEF3"/>
          </w:tcPr>
          <w:p w14:paraId="471F7EF9" w14:textId="3B61C8EF" w:rsidR="008C6345" w:rsidRPr="00DC1557" w:rsidRDefault="008C6345" w:rsidP="008C6345">
            <w:pPr>
              <w:spacing w:after="0"/>
              <w:rPr>
                <w:rFonts w:asciiTheme="minorHAnsi" w:hAnsiTheme="minorHAnsi" w:cstheme="minorHAnsi"/>
                <w:bCs/>
                <w:sz w:val="20"/>
                <w:szCs w:val="20"/>
              </w:rPr>
            </w:pPr>
            <w:r w:rsidRPr="00DC1557">
              <w:rPr>
                <w:rFonts w:asciiTheme="minorHAnsi" w:hAnsiTheme="minorHAnsi" w:cstheme="minorHAnsi"/>
                <w:bCs/>
                <w:iCs/>
                <w:sz w:val="20"/>
                <w:szCs w:val="20"/>
              </w:rPr>
              <w:t>12,000</w:t>
            </w:r>
          </w:p>
        </w:tc>
        <w:tc>
          <w:tcPr>
            <w:tcW w:w="4950" w:type="dxa"/>
            <w:vMerge/>
            <w:shd w:val="clear" w:color="auto" w:fill="BDD6EE" w:themeFill="accent5" w:themeFillTint="66"/>
          </w:tcPr>
          <w:p w14:paraId="1E570128" w14:textId="13DD6413" w:rsidR="008C6345" w:rsidRPr="00DC1557" w:rsidRDefault="008C6345" w:rsidP="008C6345">
            <w:pPr>
              <w:spacing w:after="0"/>
              <w:rPr>
                <w:rFonts w:asciiTheme="minorHAnsi" w:hAnsiTheme="minorHAnsi" w:cstheme="minorHAnsi"/>
                <w:bCs/>
                <w:sz w:val="20"/>
                <w:szCs w:val="20"/>
              </w:rPr>
            </w:pPr>
          </w:p>
        </w:tc>
      </w:tr>
      <w:tr w:rsidR="008C6345" w14:paraId="415064DC" w14:textId="77777777" w:rsidTr="00B42767">
        <w:tc>
          <w:tcPr>
            <w:tcW w:w="2072" w:type="dxa"/>
          </w:tcPr>
          <w:p w14:paraId="4AEAC8CD" w14:textId="1DF22BE9" w:rsidR="008C6345" w:rsidRPr="00B50DCA" w:rsidRDefault="008C6345" w:rsidP="008C6345">
            <w:pPr>
              <w:spacing w:after="0"/>
              <w:rPr>
                <w:rFonts w:asciiTheme="minorHAnsi" w:hAnsiTheme="minorHAnsi" w:cstheme="minorHAnsi"/>
                <w:bCs/>
                <w:sz w:val="20"/>
                <w:szCs w:val="20"/>
              </w:rPr>
            </w:pPr>
            <w:r>
              <w:rPr>
                <w:rFonts w:asciiTheme="minorHAnsi" w:hAnsiTheme="minorHAnsi" w:cstheme="minorHAnsi"/>
                <w:bCs/>
                <w:sz w:val="20"/>
                <w:szCs w:val="20"/>
              </w:rPr>
              <w:t>Number of mitigation beneficiaries</w:t>
            </w:r>
          </w:p>
        </w:tc>
        <w:tc>
          <w:tcPr>
            <w:tcW w:w="2153" w:type="dxa"/>
            <w:shd w:val="clear" w:color="auto" w:fill="DAEEF3"/>
          </w:tcPr>
          <w:p w14:paraId="52CB72E5" w14:textId="31665211" w:rsidR="008C6345" w:rsidRPr="00DC1557" w:rsidRDefault="008C6345" w:rsidP="008C6345">
            <w:pPr>
              <w:spacing w:after="0"/>
              <w:rPr>
                <w:rFonts w:asciiTheme="minorHAnsi" w:hAnsiTheme="minorHAnsi" w:cstheme="minorHAnsi"/>
                <w:bCs/>
                <w:sz w:val="20"/>
                <w:szCs w:val="20"/>
              </w:rPr>
            </w:pPr>
            <w:r w:rsidRPr="00DC1557">
              <w:rPr>
                <w:rFonts w:asciiTheme="minorHAnsi" w:hAnsiTheme="minorHAnsi" w:cstheme="minorHAnsi"/>
                <w:bCs/>
                <w:iCs/>
                <w:sz w:val="20"/>
                <w:szCs w:val="20"/>
              </w:rPr>
              <w:t>12,000</w:t>
            </w:r>
          </w:p>
        </w:tc>
        <w:tc>
          <w:tcPr>
            <w:tcW w:w="4950" w:type="dxa"/>
            <w:vMerge/>
            <w:shd w:val="clear" w:color="auto" w:fill="BDD6EE" w:themeFill="accent5" w:themeFillTint="66"/>
          </w:tcPr>
          <w:p w14:paraId="6203A7FC" w14:textId="2F54F7C2" w:rsidR="008C6345" w:rsidRPr="00DC1557" w:rsidRDefault="008C6345" w:rsidP="008C6345">
            <w:pPr>
              <w:spacing w:after="0"/>
              <w:rPr>
                <w:rFonts w:asciiTheme="minorHAnsi" w:hAnsiTheme="minorHAnsi" w:cstheme="minorHAnsi"/>
                <w:bCs/>
                <w:sz w:val="20"/>
                <w:szCs w:val="20"/>
              </w:rPr>
            </w:pPr>
          </w:p>
        </w:tc>
      </w:tr>
      <w:tr w:rsidR="008C6345" w14:paraId="5141D1F6" w14:textId="77777777" w:rsidTr="00B42767">
        <w:tc>
          <w:tcPr>
            <w:tcW w:w="2072" w:type="dxa"/>
          </w:tcPr>
          <w:p w14:paraId="0FEBEDDD" w14:textId="4A75551F" w:rsidR="008C6345" w:rsidRPr="00B50DCA" w:rsidRDefault="008C6345" w:rsidP="008C6345">
            <w:pPr>
              <w:spacing w:after="0"/>
              <w:rPr>
                <w:rFonts w:asciiTheme="minorHAnsi" w:hAnsiTheme="minorHAnsi" w:cstheme="minorHAnsi"/>
                <w:bCs/>
                <w:sz w:val="20"/>
                <w:szCs w:val="20"/>
              </w:rPr>
            </w:pPr>
            <w:r>
              <w:rPr>
                <w:rFonts w:asciiTheme="minorHAnsi" w:hAnsiTheme="minorHAnsi" w:cstheme="minorHAnsi"/>
                <w:sz w:val="20"/>
                <w:szCs w:val="20"/>
              </w:rPr>
              <w:t>Number of a</w:t>
            </w:r>
            <w:r w:rsidRPr="00B50DCA">
              <w:rPr>
                <w:rFonts w:asciiTheme="minorHAnsi" w:hAnsiTheme="minorHAnsi" w:cstheme="minorHAnsi"/>
                <w:sz w:val="20"/>
                <w:szCs w:val="20"/>
              </w:rPr>
              <w:t xml:space="preserve">daptation-and mitigation </w:t>
            </w:r>
            <w:r>
              <w:rPr>
                <w:rFonts w:asciiTheme="minorHAnsi" w:hAnsiTheme="minorHAnsi" w:cstheme="minorHAnsi"/>
                <w:sz w:val="20"/>
                <w:szCs w:val="20"/>
              </w:rPr>
              <w:t>beneficiaries</w:t>
            </w:r>
          </w:p>
        </w:tc>
        <w:tc>
          <w:tcPr>
            <w:tcW w:w="2153" w:type="dxa"/>
            <w:shd w:val="clear" w:color="auto" w:fill="DAEEF3"/>
          </w:tcPr>
          <w:p w14:paraId="4B49F2A5" w14:textId="3D671677" w:rsidR="008C6345" w:rsidRPr="00DC1557" w:rsidRDefault="008C6345" w:rsidP="008C6345">
            <w:pPr>
              <w:spacing w:after="0"/>
              <w:rPr>
                <w:rFonts w:asciiTheme="minorHAnsi" w:hAnsiTheme="minorHAnsi" w:cstheme="minorHAnsi"/>
                <w:bCs/>
                <w:sz w:val="20"/>
                <w:szCs w:val="20"/>
              </w:rPr>
            </w:pPr>
            <w:r w:rsidRPr="00DC1557">
              <w:rPr>
                <w:rFonts w:asciiTheme="minorHAnsi" w:hAnsiTheme="minorHAnsi" w:cstheme="minorHAnsi"/>
                <w:bCs/>
                <w:iCs/>
                <w:sz w:val="20"/>
                <w:szCs w:val="20"/>
              </w:rPr>
              <w:t>12,000</w:t>
            </w:r>
          </w:p>
        </w:tc>
        <w:tc>
          <w:tcPr>
            <w:tcW w:w="4950" w:type="dxa"/>
            <w:vMerge/>
            <w:shd w:val="clear" w:color="auto" w:fill="BDD6EE" w:themeFill="accent5" w:themeFillTint="66"/>
          </w:tcPr>
          <w:p w14:paraId="6EEE911C" w14:textId="69B1928F" w:rsidR="008C6345" w:rsidRDefault="008C6345" w:rsidP="008C6345">
            <w:pPr>
              <w:spacing w:after="0"/>
              <w:rPr>
                <w:rFonts w:asciiTheme="minorHAnsi" w:hAnsiTheme="minorHAnsi" w:cstheme="minorHAnsi"/>
                <w:bCs/>
                <w:sz w:val="20"/>
                <w:szCs w:val="20"/>
              </w:rPr>
            </w:pPr>
          </w:p>
        </w:tc>
      </w:tr>
    </w:tbl>
    <w:p w14:paraId="2F51058D" w14:textId="77777777" w:rsidR="008F5242" w:rsidRDefault="008F5242" w:rsidP="002510B6">
      <w:pPr>
        <w:spacing w:after="0"/>
        <w:rPr>
          <w:rFonts w:asciiTheme="minorHAnsi" w:hAnsiTheme="minorHAnsi" w:cstheme="minorHAnsi"/>
          <w:bCs/>
          <w:sz w:val="20"/>
          <w:szCs w:val="20"/>
        </w:rPr>
      </w:pPr>
    </w:p>
    <w:p w14:paraId="22A49EF0" w14:textId="77777777" w:rsidR="009546D0" w:rsidRPr="00B50DCA" w:rsidRDefault="009546D0" w:rsidP="002510B6">
      <w:pPr>
        <w:spacing w:after="0"/>
        <w:rPr>
          <w:rFonts w:asciiTheme="minorHAnsi" w:hAnsiTheme="minorHAnsi" w:cstheme="minorHAnsi"/>
          <w:bCs/>
          <w:sz w:val="20"/>
          <w:szCs w:val="20"/>
        </w:rPr>
      </w:pPr>
    </w:p>
    <w:tbl>
      <w:tblPr>
        <w:tblStyle w:val="TableGrid"/>
        <w:tblW w:w="9355" w:type="dxa"/>
        <w:tblLayout w:type="fixed"/>
        <w:tblLook w:val="04A0" w:firstRow="1" w:lastRow="0" w:firstColumn="1" w:lastColumn="0" w:noHBand="0" w:noVBand="1"/>
      </w:tblPr>
      <w:tblGrid>
        <w:gridCol w:w="2065"/>
        <w:gridCol w:w="1440"/>
        <w:gridCol w:w="2250"/>
        <w:gridCol w:w="2250"/>
        <w:gridCol w:w="1350"/>
      </w:tblGrid>
      <w:tr w:rsidR="00055A04" w14:paraId="6600B45F" w14:textId="77777777" w:rsidTr="00B42767">
        <w:tc>
          <w:tcPr>
            <w:tcW w:w="2065" w:type="dxa"/>
            <w:shd w:val="clear" w:color="auto" w:fill="DAEEF3"/>
          </w:tcPr>
          <w:p w14:paraId="683A8A2E" w14:textId="2830EF5A" w:rsidR="00055A04" w:rsidRPr="00CE3FCA" w:rsidRDefault="00055A04" w:rsidP="00750E63">
            <w:pPr>
              <w:spacing w:after="0"/>
              <w:rPr>
                <w:rFonts w:asciiTheme="minorHAnsi" w:hAnsiTheme="minorHAnsi" w:cstheme="minorHAnsi"/>
                <w:b/>
                <w:sz w:val="20"/>
                <w:szCs w:val="20"/>
              </w:rPr>
            </w:pPr>
            <w:r>
              <w:rPr>
                <w:rFonts w:asciiTheme="minorHAnsi" w:hAnsiTheme="minorHAnsi" w:cstheme="minorHAnsi"/>
                <w:b/>
                <w:sz w:val="20"/>
                <w:szCs w:val="20"/>
              </w:rPr>
              <w:t>Core indicator 4</w:t>
            </w:r>
          </w:p>
        </w:tc>
        <w:tc>
          <w:tcPr>
            <w:tcW w:w="7290" w:type="dxa"/>
            <w:gridSpan w:val="4"/>
            <w:shd w:val="clear" w:color="auto" w:fill="DAEEF3"/>
          </w:tcPr>
          <w:p w14:paraId="28D3F23C" w14:textId="5852F3C0" w:rsidR="00055A04" w:rsidRPr="00CE3FCA" w:rsidRDefault="00055A04" w:rsidP="00750E63">
            <w:pPr>
              <w:spacing w:after="0"/>
              <w:rPr>
                <w:rFonts w:asciiTheme="minorHAnsi" w:hAnsiTheme="minorHAnsi" w:cstheme="minorHAnsi"/>
                <w:b/>
                <w:bCs/>
                <w:sz w:val="20"/>
                <w:szCs w:val="20"/>
              </w:rPr>
            </w:pPr>
            <w:r w:rsidRPr="00B50DCA">
              <w:rPr>
                <w:rFonts w:asciiTheme="minorHAnsi" w:hAnsiTheme="minorHAnsi" w:cstheme="minorHAnsi"/>
                <w:b/>
                <w:bCs/>
                <w:sz w:val="20"/>
                <w:szCs w:val="20"/>
                <w:lang w:val="en-US"/>
              </w:rPr>
              <w:t>A</w:t>
            </w:r>
            <w:r>
              <w:rPr>
                <w:rFonts w:asciiTheme="minorHAnsi" w:hAnsiTheme="minorHAnsi" w:cstheme="minorHAnsi"/>
                <w:b/>
                <w:bCs/>
                <w:sz w:val="20"/>
                <w:szCs w:val="20"/>
                <w:lang w:val="en-US"/>
              </w:rPr>
              <w:t>nticipated a</w:t>
            </w:r>
            <w:r w:rsidRPr="00B50DCA">
              <w:rPr>
                <w:rFonts w:asciiTheme="minorHAnsi" w:hAnsiTheme="minorHAnsi" w:cstheme="minorHAnsi"/>
                <w:b/>
                <w:bCs/>
                <w:sz w:val="20"/>
                <w:szCs w:val="20"/>
                <w:lang w:val="en-US"/>
              </w:rPr>
              <w:t>mount of funding/investment leveraged (USD) as a result of TA (disaggregated by public, private, national, and international sources, as well as between anticipated/confirmed funding)</w:t>
            </w:r>
          </w:p>
        </w:tc>
      </w:tr>
      <w:tr w:rsidR="00055A04" w14:paraId="239085E7" w14:textId="77777777" w:rsidTr="00055A04">
        <w:tc>
          <w:tcPr>
            <w:tcW w:w="2065" w:type="dxa"/>
          </w:tcPr>
          <w:p w14:paraId="441492C7" w14:textId="77777777" w:rsidR="00055A04" w:rsidRDefault="00055A04" w:rsidP="00750E63">
            <w:pPr>
              <w:spacing w:after="0"/>
              <w:rPr>
                <w:rFonts w:asciiTheme="minorHAnsi" w:hAnsiTheme="minorHAnsi" w:cstheme="minorHAnsi"/>
                <w:b/>
                <w:sz w:val="20"/>
                <w:szCs w:val="20"/>
              </w:rPr>
            </w:pPr>
          </w:p>
        </w:tc>
        <w:tc>
          <w:tcPr>
            <w:tcW w:w="1440" w:type="dxa"/>
          </w:tcPr>
          <w:p w14:paraId="644FB634" w14:textId="4D910E68" w:rsidR="00055A04" w:rsidRPr="007C0AE9" w:rsidRDefault="00055A04" w:rsidP="00BE6832">
            <w:pPr>
              <w:spacing w:after="0"/>
              <w:rPr>
                <w:rFonts w:asciiTheme="minorHAnsi" w:hAnsiTheme="minorHAnsi" w:cstheme="minorHAnsi"/>
                <w:bCs/>
                <w:sz w:val="20"/>
                <w:szCs w:val="20"/>
              </w:rPr>
            </w:pPr>
            <w:r w:rsidRPr="007C0AE9">
              <w:rPr>
                <w:rFonts w:asciiTheme="minorHAnsi" w:hAnsiTheme="minorHAnsi" w:cstheme="minorHAnsi"/>
                <w:b/>
                <w:sz w:val="20"/>
                <w:szCs w:val="20"/>
              </w:rPr>
              <w:t>Quantitative value</w:t>
            </w:r>
            <w:r>
              <w:rPr>
                <w:rFonts w:asciiTheme="minorHAnsi" w:hAnsiTheme="minorHAnsi" w:cstheme="minorHAnsi"/>
                <w:b/>
                <w:sz w:val="20"/>
                <w:szCs w:val="20"/>
              </w:rPr>
              <w:t xml:space="preserve"> confirmed </w:t>
            </w:r>
            <w:r w:rsidRPr="00BE6832">
              <w:rPr>
                <w:rFonts w:asciiTheme="minorHAnsi" w:hAnsiTheme="minorHAnsi" w:cstheme="minorHAnsi"/>
                <w:bCs/>
                <w:i/>
                <w:iCs/>
                <w:sz w:val="20"/>
                <w:szCs w:val="20"/>
              </w:rPr>
              <w:t>in USD</w:t>
            </w:r>
          </w:p>
        </w:tc>
        <w:tc>
          <w:tcPr>
            <w:tcW w:w="2250" w:type="dxa"/>
          </w:tcPr>
          <w:p w14:paraId="0FD0C799" w14:textId="74DA8BBD" w:rsidR="00055A04" w:rsidRPr="007C0AE9" w:rsidRDefault="00055A04" w:rsidP="00750E63">
            <w:pPr>
              <w:spacing w:after="0"/>
              <w:rPr>
                <w:rFonts w:ascii="Calibri" w:hAnsi="Calibri"/>
                <w:b/>
                <w:bCs/>
                <w:iCs/>
                <w:sz w:val="20"/>
                <w:szCs w:val="20"/>
              </w:rPr>
            </w:pPr>
            <w:r w:rsidRPr="007C0AE9">
              <w:rPr>
                <w:rFonts w:asciiTheme="minorHAnsi" w:hAnsiTheme="minorHAnsi" w:cstheme="minorHAnsi"/>
                <w:b/>
                <w:sz w:val="20"/>
                <w:szCs w:val="20"/>
              </w:rPr>
              <w:t>Quantitative value</w:t>
            </w:r>
            <w:r>
              <w:rPr>
                <w:rFonts w:asciiTheme="minorHAnsi" w:hAnsiTheme="minorHAnsi" w:cstheme="minorHAnsi"/>
                <w:b/>
                <w:sz w:val="20"/>
                <w:szCs w:val="20"/>
              </w:rPr>
              <w:t xml:space="preserve"> anticipated </w:t>
            </w:r>
            <w:r w:rsidRPr="00BE6832">
              <w:rPr>
                <w:rFonts w:asciiTheme="minorHAnsi" w:hAnsiTheme="minorHAnsi" w:cstheme="minorHAnsi"/>
                <w:bCs/>
                <w:i/>
                <w:iCs/>
                <w:sz w:val="20"/>
                <w:szCs w:val="20"/>
              </w:rPr>
              <w:t>in USD</w:t>
            </w:r>
          </w:p>
        </w:tc>
        <w:tc>
          <w:tcPr>
            <w:tcW w:w="2250" w:type="dxa"/>
          </w:tcPr>
          <w:p w14:paraId="420B093D" w14:textId="0C1EAC9D" w:rsidR="00055A04" w:rsidRPr="007C0AE9" w:rsidRDefault="00055A04" w:rsidP="00750E63">
            <w:pPr>
              <w:spacing w:after="0"/>
              <w:rPr>
                <w:rFonts w:ascii="Calibri" w:hAnsi="Calibri"/>
                <w:b/>
                <w:bCs/>
                <w:iCs/>
                <w:sz w:val="20"/>
                <w:szCs w:val="20"/>
              </w:rPr>
            </w:pPr>
            <w:r w:rsidRPr="007C0AE9">
              <w:rPr>
                <w:rFonts w:ascii="Calibri" w:hAnsi="Calibri"/>
                <w:b/>
                <w:bCs/>
                <w:iCs/>
                <w:sz w:val="20"/>
                <w:szCs w:val="20"/>
              </w:rPr>
              <w:t>Qualitative description</w:t>
            </w:r>
          </w:p>
          <w:p w14:paraId="610DE7E4" w14:textId="12D13EFD" w:rsidR="00055A04" w:rsidRPr="00BE6832" w:rsidRDefault="00055A04" w:rsidP="00750E63">
            <w:pPr>
              <w:spacing w:after="0"/>
              <w:rPr>
                <w:rFonts w:asciiTheme="minorHAnsi" w:hAnsiTheme="minorHAnsi" w:cstheme="minorHAnsi"/>
                <w:b/>
                <w:i/>
                <w:sz w:val="20"/>
                <w:szCs w:val="20"/>
              </w:rPr>
            </w:pPr>
            <w:r w:rsidRPr="00BE6832">
              <w:rPr>
                <w:rFonts w:ascii="Calibri" w:hAnsi="Calibri"/>
                <w:i/>
                <w:sz w:val="20"/>
                <w:szCs w:val="20"/>
              </w:rPr>
              <w:t xml:space="preserve">List the institutions, timelines, and description or title of the investment </w:t>
            </w:r>
          </w:p>
        </w:tc>
        <w:tc>
          <w:tcPr>
            <w:tcW w:w="1350" w:type="dxa"/>
          </w:tcPr>
          <w:p w14:paraId="4D20BD59" w14:textId="77777777" w:rsidR="00055A04" w:rsidRPr="007C0AE9" w:rsidRDefault="00055A04" w:rsidP="00750E63">
            <w:pPr>
              <w:spacing w:after="0"/>
              <w:rPr>
                <w:rFonts w:asciiTheme="minorHAnsi" w:hAnsiTheme="minorHAnsi" w:cstheme="minorHAnsi"/>
                <w:b/>
                <w:sz w:val="20"/>
                <w:szCs w:val="20"/>
              </w:rPr>
            </w:pPr>
            <w:r w:rsidRPr="007C0AE9">
              <w:rPr>
                <w:rFonts w:asciiTheme="minorHAnsi" w:hAnsiTheme="minorHAnsi" w:cstheme="minorHAnsi"/>
                <w:b/>
                <w:sz w:val="20"/>
                <w:szCs w:val="20"/>
              </w:rPr>
              <w:t>Methods</w:t>
            </w:r>
          </w:p>
          <w:p w14:paraId="4B58AA77" w14:textId="2B4E60CC" w:rsidR="00055A04" w:rsidRPr="00BE6832" w:rsidRDefault="00055A04" w:rsidP="00750E63">
            <w:pPr>
              <w:spacing w:after="0"/>
              <w:rPr>
                <w:rFonts w:asciiTheme="minorHAnsi" w:hAnsiTheme="minorHAnsi" w:cstheme="minorHAnsi"/>
                <w:bCs/>
                <w:i/>
                <w:iCs/>
                <w:sz w:val="20"/>
                <w:szCs w:val="20"/>
              </w:rPr>
            </w:pPr>
            <w:r w:rsidRPr="00BE6832">
              <w:rPr>
                <w:rFonts w:asciiTheme="minorHAnsi" w:hAnsiTheme="minorHAnsi" w:cstheme="minorHAnsi"/>
                <w:bCs/>
                <w:i/>
                <w:iCs/>
                <w:sz w:val="20"/>
                <w:szCs w:val="20"/>
              </w:rPr>
              <w:t xml:space="preserve">Describe methods used for quantification of funds leveraged </w:t>
            </w:r>
          </w:p>
        </w:tc>
      </w:tr>
      <w:tr w:rsidR="0093039F" w14:paraId="43016DE3" w14:textId="77777777" w:rsidTr="00B42767">
        <w:tc>
          <w:tcPr>
            <w:tcW w:w="2065" w:type="dxa"/>
          </w:tcPr>
          <w:p w14:paraId="7A6DAD41" w14:textId="3D96B405" w:rsidR="0093039F" w:rsidRPr="00347C94" w:rsidRDefault="0093039F" w:rsidP="0093039F">
            <w:pPr>
              <w:spacing w:after="0"/>
              <w:rPr>
                <w:rFonts w:asciiTheme="minorHAnsi" w:hAnsiTheme="minorHAnsi" w:cstheme="minorHAnsi"/>
                <w:bCs/>
                <w:sz w:val="20"/>
                <w:szCs w:val="20"/>
              </w:rPr>
            </w:pPr>
            <w:r w:rsidRPr="00347C94">
              <w:rPr>
                <w:rFonts w:asciiTheme="minorHAnsi" w:hAnsiTheme="minorHAnsi" w:cstheme="minorHAnsi"/>
                <w:bCs/>
                <w:sz w:val="20"/>
                <w:szCs w:val="20"/>
              </w:rPr>
              <w:t xml:space="preserve">Total funding </w:t>
            </w:r>
          </w:p>
        </w:tc>
        <w:tc>
          <w:tcPr>
            <w:tcW w:w="1440" w:type="dxa"/>
            <w:shd w:val="clear" w:color="auto" w:fill="DAEEF3"/>
          </w:tcPr>
          <w:p w14:paraId="5C9C9B9C" w14:textId="16D19D42" w:rsidR="0093039F" w:rsidRPr="00D7505B" w:rsidRDefault="0093039F" w:rsidP="0093039F">
            <w:pPr>
              <w:spacing w:after="0"/>
              <w:rPr>
                <w:rFonts w:asciiTheme="minorHAnsi" w:hAnsiTheme="minorHAnsi" w:cstheme="minorHAnsi"/>
                <w:bCs/>
                <w:iCs/>
                <w:sz w:val="20"/>
                <w:szCs w:val="20"/>
              </w:rPr>
            </w:pPr>
            <w:r w:rsidRPr="00D7505B">
              <w:rPr>
                <w:rFonts w:asciiTheme="minorHAnsi" w:hAnsiTheme="minorHAnsi" w:cstheme="minorHAnsi"/>
                <w:sz w:val="20"/>
                <w:szCs w:val="20"/>
              </w:rPr>
              <w:t>15,000,000</w:t>
            </w:r>
          </w:p>
        </w:tc>
        <w:tc>
          <w:tcPr>
            <w:tcW w:w="2250" w:type="dxa"/>
            <w:shd w:val="clear" w:color="auto" w:fill="DAEEF3"/>
          </w:tcPr>
          <w:p w14:paraId="4A9F1BF3" w14:textId="028A9C7C" w:rsidR="0093039F" w:rsidRPr="00D7505B" w:rsidRDefault="0093039F" w:rsidP="0093039F">
            <w:pPr>
              <w:spacing w:after="0"/>
              <w:rPr>
                <w:rFonts w:asciiTheme="minorHAnsi" w:hAnsiTheme="minorHAnsi" w:cstheme="minorHAnsi"/>
                <w:sz w:val="20"/>
                <w:szCs w:val="20"/>
              </w:rPr>
            </w:pPr>
            <w:r w:rsidRPr="00D7505B">
              <w:rPr>
                <w:rFonts w:asciiTheme="minorHAnsi" w:hAnsiTheme="minorHAnsi" w:cstheme="minorHAnsi"/>
                <w:sz w:val="20"/>
                <w:szCs w:val="20"/>
              </w:rPr>
              <w:t>USD</w:t>
            </w:r>
          </w:p>
        </w:tc>
        <w:tc>
          <w:tcPr>
            <w:tcW w:w="2250" w:type="dxa"/>
            <w:shd w:val="clear" w:color="auto" w:fill="DAEEF3"/>
          </w:tcPr>
          <w:p w14:paraId="7F0A9964" w14:textId="5785FF47" w:rsidR="0093039F" w:rsidRPr="00D7505B" w:rsidRDefault="0093039F" w:rsidP="0093039F">
            <w:pPr>
              <w:spacing w:after="0"/>
              <w:rPr>
                <w:rFonts w:asciiTheme="minorHAnsi" w:hAnsiTheme="minorHAnsi" w:cstheme="minorHAnsi"/>
                <w:sz w:val="20"/>
                <w:szCs w:val="20"/>
              </w:rPr>
            </w:pPr>
          </w:p>
        </w:tc>
        <w:tc>
          <w:tcPr>
            <w:tcW w:w="1350" w:type="dxa"/>
            <w:shd w:val="clear" w:color="auto" w:fill="DAEEF3"/>
          </w:tcPr>
          <w:p w14:paraId="56ACECB3" w14:textId="77777777" w:rsidR="0093039F" w:rsidRPr="00D7505B" w:rsidRDefault="0093039F" w:rsidP="0093039F">
            <w:pPr>
              <w:spacing w:after="0"/>
              <w:rPr>
                <w:rFonts w:asciiTheme="minorHAnsi" w:hAnsiTheme="minorHAnsi" w:cstheme="minorHAnsi"/>
                <w:sz w:val="20"/>
                <w:szCs w:val="20"/>
              </w:rPr>
            </w:pPr>
          </w:p>
        </w:tc>
      </w:tr>
      <w:tr w:rsidR="0093039F" w14:paraId="64383A1C" w14:textId="77777777" w:rsidTr="00B42767">
        <w:tc>
          <w:tcPr>
            <w:tcW w:w="2065" w:type="dxa"/>
          </w:tcPr>
          <w:p w14:paraId="28E175A8" w14:textId="063DFEDA" w:rsidR="0093039F" w:rsidRPr="00347C94" w:rsidRDefault="0093039F" w:rsidP="0093039F">
            <w:pPr>
              <w:spacing w:after="0"/>
              <w:rPr>
                <w:rFonts w:asciiTheme="minorHAnsi" w:hAnsiTheme="minorHAnsi" w:cstheme="minorHAnsi"/>
                <w:bCs/>
                <w:sz w:val="20"/>
                <w:szCs w:val="20"/>
              </w:rPr>
            </w:pPr>
            <w:r w:rsidRPr="00347C94">
              <w:rPr>
                <w:rFonts w:asciiTheme="minorHAnsi" w:hAnsiTheme="minorHAnsi" w:cstheme="minorHAnsi"/>
                <w:bCs/>
                <w:sz w:val="20"/>
                <w:szCs w:val="20"/>
              </w:rPr>
              <w:t xml:space="preserve">Anticipated amount of public funding mobilised from national/domestic sources </w:t>
            </w:r>
          </w:p>
        </w:tc>
        <w:tc>
          <w:tcPr>
            <w:tcW w:w="1440" w:type="dxa"/>
            <w:shd w:val="clear" w:color="auto" w:fill="DAEEF3"/>
          </w:tcPr>
          <w:p w14:paraId="6C6B7FDA" w14:textId="09EE404E" w:rsidR="0093039F" w:rsidRPr="00D7505B" w:rsidRDefault="0093039F" w:rsidP="0093039F">
            <w:pPr>
              <w:spacing w:after="0"/>
              <w:rPr>
                <w:rFonts w:asciiTheme="minorHAnsi" w:hAnsiTheme="minorHAnsi" w:cstheme="minorHAnsi"/>
                <w:sz w:val="20"/>
                <w:szCs w:val="20"/>
              </w:rPr>
            </w:pPr>
            <w:r w:rsidRPr="00D7505B">
              <w:rPr>
                <w:rFonts w:asciiTheme="minorHAnsi" w:hAnsiTheme="minorHAnsi" w:cstheme="minorHAnsi"/>
                <w:sz w:val="20"/>
                <w:szCs w:val="20"/>
              </w:rPr>
              <w:t>15,000,000</w:t>
            </w:r>
          </w:p>
        </w:tc>
        <w:tc>
          <w:tcPr>
            <w:tcW w:w="2250" w:type="dxa"/>
            <w:shd w:val="clear" w:color="auto" w:fill="DAEEF3"/>
          </w:tcPr>
          <w:p w14:paraId="7E8B5BD6" w14:textId="42491D03" w:rsidR="0093039F" w:rsidRPr="00D7505B" w:rsidRDefault="0093039F" w:rsidP="0093039F">
            <w:pPr>
              <w:spacing w:after="0"/>
              <w:rPr>
                <w:rFonts w:asciiTheme="minorHAnsi" w:hAnsiTheme="minorHAnsi" w:cstheme="minorHAnsi"/>
                <w:sz w:val="20"/>
                <w:szCs w:val="20"/>
              </w:rPr>
            </w:pPr>
            <w:r w:rsidRPr="00D7505B">
              <w:rPr>
                <w:rFonts w:asciiTheme="minorHAnsi" w:hAnsiTheme="minorHAnsi" w:cstheme="minorHAnsi"/>
                <w:sz w:val="20"/>
                <w:szCs w:val="20"/>
              </w:rPr>
              <w:t>USD</w:t>
            </w:r>
          </w:p>
        </w:tc>
        <w:tc>
          <w:tcPr>
            <w:tcW w:w="2250" w:type="dxa"/>
            <w:shd w:val="clear" w:color="auto" w:fill="DAEEF3"/>
          </w:tcPr>
          <w:p w14:paraId="7314B585" w14:textId="33D5D876" w:rsidR="0093039F" w:rsidRPr="00D7505B" w:rsidRDefault="0093039F" w:rsidP="0093039F">
            <w:pPr>
              <w:spacing w:after="0"/>
              <w:rPr>
                <w:rFonts w:asciiTheme="minorHAnsi" w:hAnsiTheme="minorHAnsi" w:cstheme="minorHAnsi"/>
                <w:sz w:val="20"/>
                <w:szCs w:val="20"/>
              </w:rPr>
            </w:pPr>
            <w:r w:rsidRPr="00D7505B">
              <w:rPr>
                <w:rFonts w:ascii="Calibri" w:hAnsi="Calibri"/>
                <w:sz w:val="22"/>
                <w:szCs w:val="22"/>
              </w:rPr>
              <w:t>Proposal in preparation at the GCF</w:t>
            </w:r>
          </w:p>
        </w:tc>
        <w:tc>
          <w:tcPr>
            <w:tcW w:w="1350" w:type="dxa"/>
            <w:shd w:val="clear" w:color="auto" w:fill="DAEEF3"/>
          </w:tcPr>
          <w:p w14:paraId="06577536" w14:textId="28E8DB95" w:rsidR="0093039F" w:rsidRPr="00D7505B" w:rsidRDefault="0093039F" w:rsidP="0093039F">
            <w:pPr>
              <w:spacing w:after="0"/>
              <w:rPr>
                <w:rFonts w:asciiTheme="minorHAnsi" w:hAnsiTheme="minorHAnsi" w:cstheme="minorHAnsi"/>
                <w:sz w:val="20"/>
                <w:szCs w:val="20"/>
              </w:rPr>
            </w:pPr>
            <w:r w:rsidRPr="00D7505B">
              <w:rPr>
                <w:rFonts w:ascii="Calibri" w:hAnsi="Calibri"/>
                <w:sz w:val="22"/>
                <w:szCs w:val="22"/>
              </w:rPr>
              <w:t>2021 - 2022</w:t>
            </w:r>
          </w:p>
        </w:tc>
      </w:tr>
      <w:tr w:rsidR="0093039F" w14:paraId="7829D184" w14:textId="77777777" w:rsidTr="00B42767">
        <w:tc>
          <w:tcPr>
            <w:tcW w:w="2065" w:type="dxa"/>
          </w:tcPr>
          <w:p w14:paraId="5C1A256D" w14:textId="779ABC7D" w:rsidR="0093039F" w:rsidRPr="00347C94" w:rsidRDefault="0093039F" w:rsidP="0093039F">
            <w:pPr>
              <w:spacing w:after="0"/>
              <w:rPr>
                <w:rFonts w:asciiTheme="minorHAnsi" w:hAnsiTheme="minorHAnsi" w:cstheme="minorHAnsi"/>
                <w:bCs/>
                <w:sz w:val="20"/>
                <w:szCs w:val="20"/>
              </w:rPr>
            </w:pPr>
            <w:r w:rsidRPr="00347C94">
              <w:rPr>
                <w:rFonts w:asciiTheme="minorHAnsi" w:hAnsiTheme="minorHAnsi" w:cstheme="minorHAnsi"/>
                <w:bCs/>
                <w:sz w:val="20"/>
                <w:szCs w:val="20"/>
              </w:rPr>
              <w:t xml:space="preserve">Anticipated amount of public funding mobilised from international/ regional sources </w:t>
            </w:r>
          </w:p>
        </w:tc>
        <w:tc>
          <w:tcPr>
            <w:tcW w:w="1440" w:type="dxa"/>
            <w:shd w:val="clear" w:color="auto" w:fill="DAEEF3"/>
          </w:tcPr>
          <w:p w14:paraId="721ABDF5" w14:textId="69275C23" w:rsidR="0093039F" w:rsidRPr="00D7505B" w:rsidRDefault="0093039F" w:rsidP="0093039F">
            <w:pPr>
              <w:spacing w:after="0"/>
              <w:rPr>
                <w:rFonts w:asciiTheme="minorHAnsi" w:hAnsiTheme="minorHAnsi" w:cstheme="minorHAnsi"/>
                <w:b/>
                <w:sz w:val="20"/>
                <w:szCs w:val="20"/>
              </w:rPr>
            </w:pPr>
            <w:r w:rsidRPr="00D7505B">
              <w:rPr>
                <w:rFonts w:asciiTheme="minorHAnsi" w:hAnsiTheme="minorHAnsi" w:cstheme="minorHAnsi"/>
                <w:sz w:val="20"/>
                <w:szCs w:val="20"/>
              </w:rPr>
              <w:t>15,000,000</w:t>
            </w:r>
          </w:p>
        </w:tc>
        <w:tc>
          <w:tcPr>
            <w:tcW w:w="2250" w:type="dxa"/>
            <w:shd w:val="clear" w:color="auto" w:fill="DAEEF3"/>
          </w:tcPr>
          <w:p w14:paraId="4B00B47F" w14:textId="2606872E" w:rsidR="0093039F" w:rsidRPr="00D7505B" w:rsidRDefault="0093039F" w:rsidP="0093039F">
            <w:pPr>
              <w:spacing w:after="0"/>
              <w:rPr>
                <w:rFonts w:asciiTheme="minorHAnsi" w:hAnsiTheme="minorHAnsi" w:cstheme="minorHAnsi"/>
                <w:b/>
                <w:sz w:val="20"/>
                <w:szCs w:val="20"/>
              </w:rPr>
            </w:pPr>
            <w:r w:rsidRPr="00D7505B">
              <w:rPr>
                <w:rFonts w:asciiTheme="minorHAnsi" w:hAnsiTheme="minorHAnsi" w:cstheme="minorHAnsi"/>
                <w:sz w:val="20"/>
                <w:szCs w:val="20"/>
              </w:rPr>
              <w:t>USD</w:t>
            </w:r>
          </w:p>
        </w:tc>
        <w:tc>
          <w:tcPr>
            <w:tcW w:w="2250" w:type="dxa"/>
            <w:shd w:val="clear" w:color="auto" w:fill="DAEEF3"/>
          </w:tcPr>
          <w:p w14:paraId="06F64769" w14:textId="434F0F09" w:rsidR="0093039F" w:rsidRPr="00D7505B" w:rsidRDefault="0093039F" w:rsidP="0093039F">
            <w:pPr>
              <w:spacing w:after="0"/>
              <w:rPr>
                <w:rFonts w:asciiTheme="minorHAnsi" w:hAnsiTheme="minorHAnsi" w:cstheme="minorHAnsi"/>
                <w:b/>
                <w:sz w:val="20"/>
                <w:szCs w:val="20"/>
              </w:rPr>
            </w:pPr>
          </w:p>
        </w:tc>
        <w:tc>
          <w:tcPr>
            <w:tcW w:w="1350" w:type="dxa"/>
            <w:shd w:val="clear" w:color="auto" w:fill="DAEEF3"/>
          </w:tcPr>
          <w:p w14:paraId="6DCD4DAD" w14:textId="77777777" w:rsidR="0093039F" w:rsidRPr="00D7505B" w:rsidRDefault="0093039F" w:rsidP="0093039F">
            <w:pPr>
              <w:spacing w:after="0"/>
              <w:rPr>
                <w:rFonts w:asciiTheme="minorHAnsi" w:hAnsiTheme="minorHAnsi" w:cstheme="minorHAnsi"/>
                <w:b/>
                <w:sz w:val="20"/>
                <w:szCs w:val="20"/>
              </w:rPr>
            </w:pPr>
          </w:p>
        </w:tc>
      </w:tr>
      <w:tr w:rsidR="00055A04" w14:paraId="24A83045" w14:textId="77777777" w:rsidTr="00B42767">
        <w:tc>
          <w:tcPr>
            <w:tcW w:w="2065" w:type="dxa"/>
          </w:tcPr>
          <w:p w14:paraId="12ECC29E" w14:textId="0E2CE8E4" w:rsidR="00055A04" w:rsidRPr="00347C94" w:rsidRDefault="00055A04" w:rsidP="00750E63">
            <w:pPr>
              <w:spacing w:after="0"/>
              <w:rPr>
                <w:rFonts w:asciiTheme="minorHAnsi" w:hAnsiTheme="minorHAnsi" w:cstheme="minorHAnsi"/>
                <w:bCs/>
                <w:sz w:val="20"/>
                <w:szCs w:val="20"/>
              </w:rPr>
            </w:pPr>
            <w:r w:rsidRPr="00347C94">
              <w:rPr>
                <w:rFonts w:asciiTheme="minorHAnsi" w:hAnsiTheme="minorHAnsi" w:cstheme="minorHAnsi"/>
                <w:bCs/>
                <w:sz w:val="20"/>
                <w:szCs w:val="20"/>
              </w:rPr>
              <w:t>Anticipated amount of private</w:t>
            </w:r>
            <w:r>
              <w:rPr>
                <w:rFonts w:asciiTheme="minorHAnsi" w:hAnsiTheme="minorHAnsi" w:cstheme="minorHAnsi"/>
                <w:bCs/>
                <w:sz w:val="20"/>
                <w:szCs w:val="20"/>
              </w:rPr>
              <w:t xml:space="preserve"> funding</w:t>
            </w:r>
            <w:r w:rsidRPr="00347C94">
              <w:rPr>
                <w:rFonts w:asciiTheme="minorHAnsi" w:hAnsiTheme="minorHAnsi" w:cstheme="minorHAnsi"/>
                <w:bCs/>
                <w:sz w:val="20"/>
                <w:szCs w:val="20"/>
              </w:rPr>
              <w:t xml:space="preserve"> mobilised from national</w:t>
            </w:r>
            <w:r>
              <w:rPr>
                <w:rFonts w:asciiTheme="minorHAnsi" w:hAnsiTheme="minorHAnsi" w:cstheme="minorHAnsi"/>
                <w:bCs/>
                <w:sz w:val="20"/>
                <w:szCs w:val="20"/>
              </w:rPr>
              <w:t>/domestic sources</w:t>
            </w:r>
          </w:p>
        </w:tc>
        <w:tc>
          <w:tcPr>
            <w:tcW w:w="1440" w:type="dxa"/>
            <w:shd w:val="clear" w:color="auto" w:fill="DAEEF3"/>
          </w:tcPr>
          <w:p w14:paraId="1FF2E358" w14:textId="77777777" w:rsidR="00055A04" w:rsidRDefault="00055A04" w:rsidP="00750E63">
            <w:pPr>
              <w:spacing w:after="0"/>
              <w:rPr>
                <w:rFonts w:asciiTheme="minorHAnsi" w:hAnsiTheme="minorHAnsi" w:cstheme="minorHAnsi"/>
                <w:b/>
                <w:sz w:val="20"/>
                <w:szCs w:val="20"/>
              </w:rPr>
            </w:pPr>
          </w:p>
        </w:tc>
        <w:tc>
          <w:tcPr>
            <w:tcW w:w="2250" w:type="dxa"/>
            <w:shd w:val="clear" w:color="auto" w:fill="DAEEF3"/>
          </w:tcPr>
          <w:p w14:paraId="63AD0FDD" w14:textId="77777777" w:rsidR="00055A04" w:rsidRDefault="00055A04" w:rsidP="00750E63">
            <w:pPr>
              <w:spacing w:after="0"/>
              <w:rPr>
                <w:rFonts w:asciiTheme="minorHAnsi" w:hAnsiTheme="minorHAnsi" w:cstheme="minorHAnsi"/>
                <w:b/>
                <w:sz w:val="20"/>
                <w:szCs w:val="20"/>
              </w:rPr>
            </w:pPr>
          </w:p>
        </w:tc>
        <w:tc>
          <w:tcPr>
            <w:tcW w:w="2250" w:type="dxa"/>
            <w:shd w:val="clear" w:color="auto" w:fill="DAEEF3"/>
          </w:tcPr>
          <w:p w14:paraId="4408666F" w14:textId="75193903" w:rsidR="00055A04" w:rsidRDefault="00055A04" w:rsidP="00750E63">
            <w:pPr>
              <w:spacing w:after="0"/>
              <w:rPr>
                <w:rFonts w:asciiTheme="minorHAnsi" w:hAnsiTheme="minorHAnsi" w:cstheme="minorHAnsi"/>
                <w:b/>
                <w:sz w:val="20"/>
                <w:szCs w:val="20"/>
              </w:rPr>
            </w:pPr>
          </w:p>
        </w:tc>
        <w:tc>
          <w:tcPr>
            <w:tcW w:w="1350" w:type="dxa"/>
            <w:shd w:val="clear" w:color="auto" w:fill="DAEEF3"/>
          </w:tcPr>
          <w:p w14:paraId="0C39E8E4" w14:textId="77777777" w:rsidR="00055A04" w:rsidRDefault="00055A04" w:rsidP="00750E63">
            <w:pPr>
              <w:spacing w:after="0"/>
              <w:rPr>
                <w:rFonts w:asciiTheme="minorHAnsi" w:hAnsiTheme="minorHAnsi" w:cstheme="minorHAnsi"/>
                <w:b/>
                <w:sz w:val="20"/>
                <w:szCs w:val="20"/>
              </w:rPr>
            </w:pPr>
          </w:p>
        </w:tc>
      </w:tr>
      <w:tr w:rsidR="00055A04" w14:paraId="66C51C83" w14:textId="77777777" w:rsidTr="00B42767">
        <w:tc>
          <w:tcPr>
            <w:tcW w:w="2065" w:type="dxa"/>
          </w:tcPr>
          <w:p w14:paraId="3993C5D2" w14:textId="6619137D" w:rsidR="00055A04" w:rsidRPr="00347C94" w:rsidRDefault="00055A04" w:rsidP="00750E63">
            <w:pPr>
              <w:spacing w:after="0"/>
              <w:rPr>
                <w:rFonts w:asciiTheme="minorHAnsi" w:hAnsiTheme="minorHAnsi" w:cstheme="minorHAnsi"/>
                <w:bCs/>
                <w:sz w:val="20"/>
                <w:szCs w:val="20"/>
              </w:rPr>
            </w:pPr>
            <w:r w:rsidRPr="00347C94">
              <w:rPr>
                <w:rFonts w:asciiTheme="minorHAnsi" w:hAnsiTheme="minorHAnsi" w:cstheme="minorHAnsi"/>
                <w:bCs/>
                <w:sz w:val="20"/>
                <w:szCs w:val="20"/>
              </w:rPr>
              <w:t xml:space="preserve">Anticipated amount of private </w:t>
            </w:r>
            <w:r>
              <w:rPr>
                <w:rFonts w:asciiTheme="minorHAnsi" w:hAnsiTheme="minorHAnsi" w:cstheme="minorHAnsi"/>
                <w:bCs/>
                <w:sz w:val="20"/>
                <w:szCs w:val="20"/>
              </w:rPr>
              <w:t xml:space="preserve">funds </w:t>
            </w:r>
            <w:r w:rsidRPr="00347C94">
              <w:rPr>
                <w:rFonts w:asciiTheme="minorHAnsi" w:hAnsiTheme="minorHAnsi" w:cstheme="minorHAnsi"/>
                <w:bCs/>
                <w:sz w:val="20"/>
                <w:szCs w:val="20"/>
              </w:rPr>
              <w:t>mobilised from international</w:t>
            </w:r>
            <w:r>
              <w:rPr>
                <w:rFonts w:asciiTheme="minorHAnsi" w:hAnsiTheme="minorHAnsi" w:cstheme="minorHAnsi"/>
                <w:bCs/>
                <w:sz w:val="20"/>
                <w:szCs w:val="20"/>
              </w:rPr>
              <w:t>/</w:t>
            </w:r>
            <w:r w:rsidRPr="00347C94">
              <w:rPr>
                <w:rFonts w:asciiTheme="minorHAnsi" w:hAnsiTheme="minorHAnsi" w:cstheme="minorHAnsi"/>
                <w:bCs/>
                <w:sz w:val="20"/>
                <w:szCs w:val="20"/>
              </w:rPr>
              <w:t xml:space="preserve">regional sources </w:t>
            </w:r>
          </w:p>
        </w:tc>
        <w:tc>
          <w:tcPr>
            <w:tcW w:w="1440" w:type="dxa"/>
            <w:shd w:val="clear" w:color="auto" w:fill="DAEEF3"/>
          </w:tcPr>
          <w:p w14:paraId="7518E7FF" w14:textId="77777777" w:rsidR="00055A04" w:rsidRDefault="00055A04" w:rsidP="00750E63">
            <w:pPr>
              <w:spacing w:after="0"/>
              <w:rPr>
                <w:rFonts w:asciiTheme="minorHAnsi" w:hAnsiTheme="minorHAnsi" w:cstheme="minorHAnsi"/>
                <w:b/>
                <w:sz w:val="20"/>
                <w:szCs w:val="20"/>
              </w:rPr>
            </w:pPr>
          </w:p>
        </w:tc>
        <w:tc>
          <w:tcPr>
            <w:tcW w:w="2250" w:type="dxa"/>
            <w:shd w:val="clear" w:color="auto" w:fill="DAEEF3"/>
          </w:tcPr>
          <w:p w14:paraId="08D59647" w14:textId="77777777" w:rsidR="00055A04" w:rsidRDefault="00055A04" w:rsidP="00750E63">
            <w:pPr>
              <w:spacing w:after="0"/>
              <w:rPr>
                <w:rFonts w:asciiTheme="minorHAnsi" w:hAnsiTheme="minorHAnsi" w:cstheme="minorHAnsi"/>
                <w:b/>
                <w:sz w:val="20"/>
                <w:szCs w:val="20"/>
              </w:rPr>
            </w:pPr>
          </w:p>
        </w:tc>
        <w:tc>
          <w:tcPr>
            <w:tcW w:w="2250" w:type="dxa"/>
            <w:shd w:val="clear" w:color="auto" w:fill="DAEEF3"/>
          </w:tcPr>
          <w:p w14:paraId="57891241" w14:textId="01468128" w:rsidR="00055A04" w:rsidRDefault="00055A04" w:rsidP="00750E63">
            <w:pPr>
              <w:spacing w:after="0"/>
              <w:rPr>
                <w:rFonts w:asciiTheme="minorHAnsi" w:hAnsiTheme="minorHAnsi" w:cstheme="minorHAnsi"/>
                <w:b/>
                <w:sz w:val="20"/>
                <w:szCs w:val="20"/>
              </w:rPr>
            </w:pPr>
          </w:p>
        </w:tc>
        <w:tc>
          <w:tcPr>
            <w:tcW w:w="1350" w:type="dxa"/>
            <w:shd w:val="clear" w:color="auto" w:fill="DAEEF3"/>
          </w:tcPr>
          <w:p w14:paraId="27B1B04C" w14:textId="77777777" w:rsidR="00055A04" w:rsidRDefault="00055A04" w:rsidP="00750E63">
            <w:pPr>
              <w:spacing w:after="0"/>
              <w:rPr>
                <w:rFonts w:asciiTheme="minorHAnsi" w:hAnsiTheme="minorHAnsi" w:cstheme="minorHAnsi"/>
                <w:b/>
                <w:sz w:val="20"/>
                <w:szCs w:val="20"/>
              </w:rPr>
            </w:pPr>
          </w:p>
        </w:tc>
      </w:tr>
    </w:tbl>
    <w:p w14:paraId="05F988FD" w14:textId="77777777" w:rsidR="00637AE0" w:rsidRDefault="00637AE0" w:rsidP="008F289A">
      <w:pPr>
        <w:rPr>
          <w:rFonts w:ascii="Calibri" w:hAnsi="Calibri"/>
          <w:b/>
          <w:sz w:val="22"/>
          <w:szCs w:val="22"/>
          <w:u w:val="single"/>
        </w:rPr>
      </w:pPr>
    </w:p>
    <w:p w14:paraId="05C12C0E" w14:textId="7357AFA0" w:rsidR="00716D76" w:rsidRPr="006976BF" w:rsidRDefault="00DF4D59" w:rsidP="008F289A">
      <w:pPr>
        <w:rPr>
          <w:rFonts w:ascii="Calibri" w:hAnsi="Calibri"/>
          <w:b/>
          <w:sz w:val="22"/>
          <w:szCs w:val="22"/>
        </w:rPr>
      </w:pPr>
      <w:r w:rsidRPr="006976BF">
        <w:rPr>
          <w:rFonts w:ascii="Calibri" w:hAnsi="Calibri"/>
          <w:b/>
          <w:sz w:val="22"/>
          <w:szCs w:val="22"/>
          <w:u w:val="single"/>
        </w:rPr>
        <w:t>Annex 2 (for internal use – to be filled in by the CTCN)</w:t>
      </w:r>
    </w:p>
    <w:p w14:paraId="5EC3CD0E" w14:textId="77777777" w:rsidR="00C64C26" w:rsidRPr="006976BF" w:rsidRDefault="00C64C26" w:rsidP="00C64C26">
      <w:pPr>
        <w:spacing w:after="0"/>
        <w:rPr>
          <w:rFonts w:ascii="Calibri" w:hAnsi="Calibri"/>
          <w:b/>
          <w:sz w:val="22"/>
          <w:szCs w:val="22"/>
        </w:rPr>
      </w:pPr>
      <w:r w:rsidRPr="006976BF">
        <w:rPr>
          <w:rFonts w:ascii="Calibri" w:hAnsi="Calibri"/>
          <w:b/>
          <w:sz w:val="22"/>
          <w:szCs w:val="22"/>
        </w:rPr>
        <w:t>CTCN evaluation</w:t>
      </w:r>
    </w:p>
    <w:p w14:paraId="189E863A" w14:textId="77777777" w:rsidR="00C64C26" w:rsidRPr="006976BF" w:rsidRDefault="00C64C26" w:rsidP="00C64C26">
      <w:pPr>
        <w:spacing w:after="0"/>
        <w:rPr>
          <w:rFonts w:ascii="Calibri" w:hAnsi="Calibri"/>
          <w:sz w:val="22"/>
          <w:szCs w:val="22"/>
        </w:rPr>
      </w:pPr>
      <w:r w:rsidRPr="006976BF">
        <w:rPr>
          <w:rFonts w:ascii="Calibri" w:hAnsi="Calibri"/>
          <w:sz w:val="22"/>
          <w:szCs w:val="22"/>
        </w:rPr>
        <w:t xml:space="preserve">This section will be completed by the relevant CTCN Technology Manager. </w:t>
      </w:r>
    </w:p>
    <w:p w14:paraId="14902761" w14:textId="77777777" w:rsidR="00C64C26" w:rsidRPr="006976BF" w:rsidRDefault="00C64C26" w:rsidP="00C64C26">
      <w:pPr>
        <w:spacing w:after="0"/>
        <w:rPr>
          <w:rFonts w:ascii="Calibri" w:hAnsi="Calibri"/>
          <w:i/>
          <w:sz w:val="22"/>
          <w:szCs w:val="22"/>
        </w:rPr>
      </w:pPr>
    </w:p>
    <w:p w14:paraId="79437293" w14:textId="77777777" w:rsidR="00C64C26" w:rsidRPr="006976BF" w:rsidRDefault="00C64C26" w:rsidP="00DC63CB">
      <w:pPr>
        <w:pStyle w:val="NoSpacing"/>
        <w:numPr>
          <w:ilvl w:val="0"/>
          <w:numId w:val="2"/>
        </w:numPr>
        <w:rPr>
          <w:rFonts w:ascii="Calibri" w:hAnsi="Calibri"/>
        </w:rPr>
      </w:pPr>
      <w:r w:rsidRPr="006976BF">
        <w:rPr>
          <w:rFonts w:ascii="Calibri" w:hAnsi="Calibri"/>
        </w:rPr>
        <w:t>Evaluation of the timeliness of the TA implementation as measured against the timeline included in the response plan</w:t>
      </w:r>
      <w:r w:rsidR="000F4530" w:rsidRPr="006976BF">
        <w:rPr>
          <w:rFonts w:ascii="Calibri" w:hAnsi="Calibri"/>
        </w:rPr>
        <w:t>;</w:t>
      </w:r>
      <w:r w:rsidRPr="006976BF">
        <w:rPr>
          <w:rFonts w:ascii="Calibri" w:hAnsi="Calibri"/>
        </w:rPr>
        <w:t xml:space="preserve"> </w:t>
      </w:r>
    </w:p>
    <w:p w14:paraId="2B8F7667" w14:textId="77777777" w:rsidR="00C64C26" w:rsidRPr="006976BF" w:rsidRDefault="00C64C26" w:rsidP="00DC63CB">
      <w:pPr>
        <w:pStyle w:val="NoSpacing"/>
        <w:numPr>
          <w:ilvl w:val="0"/>
          <w:numId w:val="2"/>
        </w:numPr>
        <w:rPr>
          <w:rFonts w:ascii="Calibri" w:hAnsi="Calibri"/>
        </w:rPr>
      </w:pPr>
      <w:r w:rsidRPr="006976BF">
        <w:rPr>
          <w:rFonts w:ascii="Calibri" w:hAnsi="Calibri"/>
        </w:rPr>
        <w:t>Evaluation of TA quality as defined in the response plan</w:t>
      </w:r>
      <w:r w:rsidR="000F4530" w:rsidRPr="006976BF">
        <w:rPr>
          <w:rFonts w:ascii="Calibri" w:hAnsi="Calibri"/>
        </w:rPr>
        <w:t>;</w:t>
      </w:r>
    </w:p>
    <w:p w14:paraId="39BE10C7" w14:textId="77777777" w:rsidR="00C64C26" w:rsidRPr="006976BF" w:rsidRDefault="00C64C26" w:rsidP="00DC63CB">
      <w:pPr>
        <w:pStyle w:val="NoSpacing"/>
        <w:numPr>
          <w:ilvl w:val="0"/>
          <w:numId w:val="2"/>
        </w:numPr>
        <w:rPr>
          <w:rFonts w:ascii="Calibri" w:hAnsi="Calibri"/>
        </w:rPr>
      </w:pPr>
      <w:r w:rsidRPr="006976BF">
        <w:rPr>
          <w:rFonts w:ascii="Calibri" w:hAnsi="Calibri"/>
        </w:rPr>
        <w:t>Overall performance of the Implementers</w:t>
      </w:r>
      <w:r w:rsidR="000F4530" w:rsidRPr="006976BF">
        <w:rPr>
          <w:rFonts w:ascii="Calibri" w:hAnsi="Calibri"/>
        </w:rPr>
        <w:t>;</w:t>
      </w:r>
    </w:p>
    <w:p w14:paraId="4B968772" w14:textId="77777777" w:rsidR="00C64C26" w:rsidRPr="006976BF" w:rsidRDefault="00C64C26" w:rsidP="00DC63CB">
      <w:pPr>
        <w:pStyle w:val="NoSpacing"/>
        <w:numPr>
          <w:ilvl w:val="0"/>
          <w:numId w:val="2"/>
        </w:numPr>
        <w:rPr>
          <w:rFonts w:ascii="Calibri" w:hAnsi="Calibri"/>
        </w:rPr>
      </w:pPr>
      <w:r w:rsidRPr="006976BF">
        <w:rPr>
          <w:rFonts w:ascii="Calibri" w:hAnsi="Calibri"/>
        </w:rPr>
        <w:t>Overall engagement of the NDE and Proponent</w:t>
      </w:r>
      <w:r w:rsidR="000F4530" w:rsidRPr="006976BF">
        <w:rPr>
          <w:rFonts w:ascii="Calibri" w:hAnsi="Calibri"/>
        </w:rPr>
        <w:t>;</w:t>
      </w:r>
    </w:p>
    <w:p w14:paraId="68D7027E" w14:textId="77777777" w:rsidR="001D42A0" w:rsidRPr="00217418" w:rsidRDefault="00C64C26" w:rsidP="00DC63CB">
      <w:pPr>
        <w:pStyle w:val="NoSpacing"/>
        <w:numPr>
          <w:ilvl w:val="0"/>
          <w:numId w:val="2"/>
        </w:numPr>
        <w:snapToGrid w:val="0"/>
        <w:rPr>
          <w:rFonts w:ascii="Calibri" w:hAnsi="Calibri" w:cs="Microsoft Sans Serif"/>
          <w:color w:val="000000"/>
          <w:sz w:val="20"/>
          <w:szCs w:val="20"/>
        </w:rPr>
      </w:pPr>
      <w:r w:rsidRPr="006976BF">
        <w:rPr>
          <w:rFonts w:ascii="Calibri" w:hAnsi="Calibri"/>
        </w:rPr>
        <w:t xml:space="preserve">Lessons learned on the CTCN process and steps taken by the CTCN to improve. </w:t>
      </w:r>
    </w:p>
    <w:p w14:paraId="1B879310" w14:textId="77777777" w:rsidR="004E7094" w:rsidRDefault="004E7094" w:rsidP="004E7094">
      <w:pPr>
        <w:pStyle w:val="NoSpacing"/>
        <w:snapToGrid w:val="0"/>
        <w:rPr>
          <w:rFonts w:ascii="Calibri" w:hAnsi="Calibri" w:cs="Microsoft Sans Serif"/>
          <w:color w:val="000000"/>
          <w:sz w:val="20"/>
          <w:szCs w:val="20"/>
        </w:rPr>
      </w:pPr>
    </w:p>
    <w:p w14:paraId="10405D2D" w14:textId="77777777" w:rsidR="00D2071F" w:rsidRDefault="00D2071F" w:rsidP="004E7094">
      <w:pPr>
        <w:pStyle w:val="NoSpacing"/>
        <w:snapToGrid w:val="0"/>
        <w:rPr>
          <w:rFonts w:ascii="Calibri" w:hAnsi="Calibri" w:cs="Microsoft Sans Serif"/>
          <w:b/>
          <w:color w:val="000000"/>
          <w:sz w:val="20"/>
          <w:szCs w:val="20"/>
          <w:u w:val="single"/>
        </w:rPr>
      </w:pPr>
    </w:p>
    <w:p w14:paraId="15091149" w14:textId="77777777" w:rsidR="004E7094" w:rsidRDefault="004E7094" w:rsidP="004E7094">
      <w:pPr>
        <w:pStyle w:val="NoSpacing"/>
        <w:snapToGrid w:val="0"/>
        <w:rPr>
          <w:rFonts w:ascii="Calibri" w:hAnsi="Calibri" w:cs="Microsoft Sans Serif"/>
          <w:b/>
          <w:color w:val="000000"/>
          <w:sz w:val="20"/>
          <w:szCs w:val="20"/>
          <w:u w:val="single"/>
        </w:rPr>
      </w:pPr>
    </w:p>
    <w:sectPr w:rsidR="004E7094" w:rsidSect="007E5C31">
      <w:pgSz w:w="11900" w:h="16840"/>
      <w:pgMar w:top="1843" w:right="1800" w:bottom="1440" w:left="1800" w:header="708" w:footer="495"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EA23A9" w14:textId="77777777" w:rsidR="007E5C31" w:rsidRDefault="007E5C31" w:rsidP="00B16060">
      <w:pPr>
        <w:spacing w:after="0"/>
      </w:pPr>
      <w:r>
        <w:separator/>
      </w:r>
    </w:p>
  </w:endnote>
  <w:endnote w:type="continuationSeparator" w:id="0">
    <w:p w14:paraId="21FB4739" w14:textId="77777777" w:rsidR="007E5C31" w:rsidRDefault="007E5C31" w:rsidP="00B1606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 PL UMing HK">
    <w:altName w:val="MS Mincho"/>
    <w:panose1 w:val="020B0604020202020204"/>
    <w:charset w:val="80"/>
    <w:family w:val="auto"/>
    <w:pitch w:val="variable"/>
  </w:font>
  <w:font w:name="Lohit Hindi">
    <w:panose1 w:val="020B0604020202020204"/>
    <w:charset w:val="80"/>
    <w:family w:val="auto"/>
    <w:pitch w:val="variable"/>
  </w:font>
  <w:font w:name="Arial">
    <w:panose1 w:val="020B0604020202020204"/>
    <w:charset w:val="00"/>
    <w:family w:val="swiss"/>
    <w:pitch w:val="variable"/>
    <w:sig w:usb0="E0002AFF" w:usb1="C0007843" w:usb2="00000009" w:usb3="00000000" w:csb0="000001FF" w:csb1="00000000"/>
  </w:font>
  <w:font w:name="Helv">
    <w:panose1 w:val="00000000000000000000"/>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Microsoft Sans Serif">
    <w:panose1 w:val="020B0604020202020204"/>
    <w:charset w:val="00"/>
    <w:family w:val="swiss"/>
    <w:pitch w:val="variable"/>
    <w:sig w:usb0="E1002AFF" w:usb1="C0000002" w:usb2="00000008"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EE196B" w14:textId="77777777" w:rsidR="00D5258A" w:rsidRDefault="00D5258A" w:rsidP="006976BF">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47D408" w14:textId="77777777" w:rsidR="00D5258A" w:rsidRDefault="00D5258A" w:rsidP="00D04943">
    <w:pPr>
      <w:pStyle w:val="Footer"/>
      <w:jc w:val="center"/>
      <w:rPr>
        <w:b/>
        <w:sz w:val="20"/>
        <w:szCs w:val="20"/>
      </w:rPr>
    </w:pPr>
  </w:p>
  <w:p w14:paraId="069E0463" w14:textId="77777777" w:rsidR="00D5258A" w:rsidRDefault="00D5258A" w:rsidP="00D04943">
    <w:pPr>
      <w:pStyle w:val="Footer"/>
      <w:jc w:val="center"/>
      <w:rPr>
        <w:b/>
        <w:sz w:val="20"/>
        <w:szCs w:val="20"/>
      </w:rPr>
    </w:pPr>
  </w:p>
  <w:p w14:paraId="771AF665" w14:textId="77777777" w:rsidR="00D5258A" w:rsidRDefault="00D5258A" w:rsidP="00D04943">
    <w:pPr>
      <w:pStyle w:val="Footer"/>
      <w:jc w:val="center"/>
      <w:rPr>
        <w:b/>
        <w:sz w:val="20"/>
        <w:szCs w:val="20"/>
      </w:rPr>
    </w:pPr>
    <w:r>
      <w:rPr>
        <w:b/>
        <w:sz w:val="20"/>
        <w:szCs w:val="2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16AAE3" w14:textId="77777777" w:rsidR="007E5C31" w:rsidRDefault="007E5C31" w:rsidP="00B16060">
      <w:pPr>
        <w:spacing w:after="0"/>
      </w:pPr>
      <w:r>
        <w:separator/>
      </w:r>
    </w:p>
  </w:footnote>
  <w:footnote w:type="continuationSeparator" w:id="0">
    <w:p w14:paraId="739F3132" w14:textId="77777777" w:rsidR="007E5C31" w:rsidRDefault="007E5C31" w:rsidP="00B16060">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51F7F0" w14:textId="70FEBF3F" w:rsidR="00D5258A" w:rsidRDefault="00D5258A">
    <w:pPr>
      <w:pStyle w:val="Header"/>
    </w:pPr>
    <w:r>
      <w:rPr>
        <w:noProof/>
      </w:rPr>
      <mc:AlternateContent>
        <mc:Choice Requires="wpg">
          <w:drawing>
            <wp:anchor distT="0" distB="0" distL="114300" distR="114300" simplePos="0" relativeHeight="251675648" behindDoc="0" locked="0" layoutInCell="1" allowOverlap="1" wp14:anchorId="77FBC2A1" wp14:editId="256D2972">
              <wp:simplePos x="0" y="0"/>
              <wp:positionH relativeFrom="column">
                <wp:posOffset>3977640</wp:posOffset>
              </wp:positionH>
              <wp:positionV relativeFrom="paragraph">
                <wp:posOffset>-84455</wp:posOffset>
              </wp:positionV>
              <wp:extent cx="1701800" cy="514985"/>
              <wp:effectExtent l="0" t="0" r="0" b="0"/>
              <wp:wrapNone/>
              <wp:docPr id="54" name="Group 54"/>
              <wp:cNvGraphicFramePr/>
              <a:graphic xmlns:a="http://schemas.openxmlformats.org/drawingml/2006/main">
                <a:graphicData uri="http://schemas.microsoft.com/office/word/2010/wordprocessingGroup">
                  <wpg:wgp>
                    <wpg:cNvGrpSpPr/>
                    <wpg:grpSpPr>
                      <a:xfrm>
                        <a:off x="0" y="0"/>
                        <a:ext cx="1701800" cy="514985"/>
                        <a:chOff x="0" y="0"/>
                        <a:chExt cx="1701800" cy="514985"/>
                      </a:xfrm>
                    </wpg:grpSpPr>
                    <pic:pic xmlns:pic="http://schemas.openxmlformats.org/drawingml/2006/picture">
                      <pic:nvPicPr>
                        <pic:cNvPr id="55" name="Picture 55"/>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4200" cy="514985"/>
                        </a:xfrm>
                        <a:prstGeom prst="rect">
                          <a:avLst/>
                        </a:prstGeom>
                        <a:noFill/>
                        <a:ln>
                          <a:noFill/>
                        </a:ln>
                      </pic:spPr>
                    </pic:pic>
                    <wpg:grpSp>
                      <wpg:cNvPr id="56" name="Group 56"/>
                      <wpg:cNvGrpSpPr/>
                      <wpg:grpSpPr>
                        <a:xfrm>
                          <a:off x="701040" y="38100"/>
                          <a:ext cx="1000760" cy="434340"/>
                          <a:chOff x="-845820" y="-31750"/>
                          <a:chExt cx="1000760" cy="434340"/>
                        </a:xfrm>
                      </wpg:grpSpPr>
                      <pic:pic xmlns:pic="http://schemas.openxmlformats.org/drawingml/2006/picture">
                        <pic:nvPicPr>
                          <pic:cNvPr id="57" name="Picture 19"/>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355600" y="-31750"/>
                            <a:ext cx="510540" cy="434340"/>
                          </a:xfrm>
                          <a:prstGeom prst="rect">
                            <a:avLst/>
                          </a:prstGeom>
                          <a:noFill/>
                          <a:ln>
                            <a:noFill/>
                          </a:ln>
                        </pic:spPr>
                      </pic:pic>
                      <pic:pic xmlns:pic="http://schemas.openxmlformats.org/drawingml/2006/picture">
                        <pic:nvPicPr>
                          <pic:cNvPr id="58" name="Picture 21"/>
                          <pic:cNvPicPr>
                            <a:picLocks noChangeAspect="1"/>
                          </pic:cNvPicPr>
                        </pic:nvPicPr>
                        <pic:blipFill>
                          <a:blip r:embed="rId3">
                            <a:extLst>
                              <a:ext uri="{28A0092B-C50C-407E-A947-70E740481C1C}">
                                <a14:useLocalDpi xmlns:a14="http://schemas.microsoft.com/office/drawing/2010/main" val="0"/>
                              </a:ext>
                            </a:extLst>
                          </a:blip>
                          <a:srcRect/>
                          <a:stretch>
                            <a:fillRect/>
                          </a:stretch>
                        </pic:blipFill>
                        <pic:spPr bwMode="auto">
                          <a:xfrm>
                            <a:off x="-845820" y="-12701"/>
                            <a:ext cx="457200" cy="395207"/>
                          </a:xfrm>
                          <a:prstGeom prst="rect">
                            <a:avLst/>
                          </a:prstGeom>
                          <a:noFill/>
                          <a:ln>
                            <a:noFill/>
                          </a:ln>
                        </pic:spPr>
                      </pic:pic>
                    </wpg:grpSp>
                  </wpg:wgp>
                </a:graphicData>
              </a:graphic>
            </wp:anchor>
          </w:drawing>
        </mc:Choice>
        <mc:Fallback>
          <w:pict>
            <v:group w14:anchorId="73F17AEE" id="Group 54" o:spid="_x0000_s1026" style="position:absolute;margin-left:313.2pt;margin-top:-6.65pt;width:134pt;height:40.55pt;z-index:251675648" coordsize="17018,51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5" o:spid="_x0000_s1027" type="#_x0000_t75" style="position:absolute;width:5842;height:5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">
                <v:imagedata r:id="rId4" o:title=""/>
              </v:shape>
              <v:group id="Group 56" o:spid="_x0000_s1028" style="position:absolute;left:7010;top:381;width:10008;height:4343" coordorigin="-8458,-317" coordsize="10007,4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shape id="Picture 19" o:spid="_x0000_s1029" type="#_x0000_t75" style="position:absolute;left:-3556;top:-317;width:5105;height:4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">
                  <v:imagedata r:id="rId5" o:title=""/>
                </v:shape>
                <v:shape id="Picture 21" o:spid="_x0000_s1030" type="#_x0000_t75" style="position:absolute;left:-8458;top:-127;width:4572;height:3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">
                  <v:imagedata r:id="rId6" o:title=""/>
                </v:shape>
              </v:group>
            </v:group>
          </w:pict>
        </mc:Fallback>
      </mc:AlternateContent>
    </w:r>
    <w:r>
      <w:rPr>
        <w:noProof/>
      </w:rPr>
      <mc:AlternateContent>
        <mc:Choice Requires="wpg">
          <w:drawing>
            <wp:anchor distT="0" distB="0" distL="114300" distR="114300" simplePos="0" relativeHeight="251671552" behindDoc="0" locked="0" layoutInCell="1" allowOverlap="1" wp14:anchorId="6441FDA4" wp14:editId="7EDABC0A">
              <wp:simplePos x="0" y="0"/>
              <wp:positionH relativeFrom="column">
                <wp:posOffset>7155180</wp:posOffset>
              </wp:positionH>
              <wp:positionV relativeFrom="paragraph">
                <wp:posOffset>-142240</wp:posOffset>
              </wp:positionV>
              <wp:extent cx="1701800" cy="514985"/>
              <wp:effectExtent l="0" t="0" r="0" b="0"/>
              <wp:wrapNone/>
              <wp:docPr id="44" name="Group 44"/>
              <wp:cNvGraphicFramePr/>
              <a:graphic xmlns:a="http://schemas.openxmlformats.org/drawingml/2006/main">
                <a:graphicData uri="http://schemas.microsoft.com/office/word/2010/wordprocessingGroup">
                  <wpg:wgp>
                    <wpg:cNvGrpSpPr/>
                    <wpg:grpSpPr>
                      <a:xfrm>
                        <a:off x="0" y="0"/>
                        <a:ext cx="1701800" cy="514985"/>
                        <a:chOff x="0" y="0"/>
                        <a:chExt cx="1701800" cy="514985"/>
                      </a:xfrm>
                    </wpg:grpSpPr>
                    <pic:pic xmlns:pic="http://schemas.openxmlformats.org/drawingml/2006/picture">
                      <pic:nvPicPr>
                        <pic:cNvPr id="45" name="Picture 45"/>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4200" cy="514985"/>
                        </a:xfrm>
                        <a:prstGeom prst="rect">
                          <a:avLst/>
                        </a:prstGeom>
                        <a:noFill/>
                        <a:ln>
                          <a:noFill/>
                        </a:ln>
                      </pic:spPr>
                    </pic:pic>
                    <wpg:grpSp>
                      <wpg:cNvPr id="46" name="Group 46"/>
                      <wpg:cNvGrpSpPr/>
                      <wpg:grpSpPr>
                        <a:xfrm>
                          <a:off x="701040" y="38100"/>
                          <a:ext cx="1000760" cy="434340"/>
                          <a:chOff x="-845820" y="-31750"/>
                          <a:chExt cx="1000760" cy="434340"/>
                        </a:xfrm>
                      </wpg:grpSpPr>
                      <pic:pic xmlns:pic="http://schemas.openxmlformats.org/drawingml/2006/picture">
                        <pic:nvPicPr>
                          <pic:cNvPr id="47" name="Picture 19"/>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355600" y="-31750"/>
                            <a:ext cx="510540" cy="434340"/>
                          </a:xfrm>
                          <a:prstGeom prst="rect">
                            <a:avLst/>
                          </a:prstGeom>
                          <a:noFill/>
                          <a:ln>
                            <a:noFill/>
                          </a:ln>
                        </pic:spPr>
                      </pic:pic>
                      <pic:pic xmlns:pic="http://schemas.openxmlformats.org/drawingml/2006/picture">
                        <pic:nvPicPr>
                          <pic:cNvPr id="48" name="Picture 21"/>
                          <pic:cNvPicPr>
                            <a:picLocks noChangeAspect="1"/>
                          </pic:cNvPicPr>
                        </pic:nvPicPr>
                        <pic:blipFill>
                          <a:blip r:embed="rId3">
                            <a:extLst>
                              <a:ext uri="{28A0092B-C50C-407E-A947-70E740481C1C}">
                                <a14:useLocalDpi xmlns:a14="http://schemas.microsoft.com/office/drawing/2010/main" val="0"/>
                              </a:ext>
                            </a:extLst>
                          </a:blip>
                          <a:srcRect/>
                          <a:stretch>
                            <a:fillRect/>
                          </a:stretch>
                        </pic:blipFill>
                        <pic:spPr bwMode="auto">
                          <a:xfrm>
                            <a:off x="-845820" y="-12701"/>
                            <a:ext cx="457200" cy="395207"/>
                          </a:xfrm>
                          <a:prstGeom prst="rect">
                            <a:avLst/>
                          </a:prstGeom>
                          <a:noFill/>
                          <a:ln>
                            <a:noFill/>
                          </a:ln>
                        </pic:spPr>
                      </pic:pic>
                    </wpg:grpSp>
                  </wpg:wgp>
                </a:graphicData>
              </a:graphic>
            </wp:anchor>
          </w:drawing>
        </mc:Choice>
        <mc:Fallback>
          <w:pict>
            <v:group w14:anchorId="7E321CE4" id="Group 44" o:spid="_x0000_s1026" style="position:absolute;margin-left:563.4pt;margin-top:-11.2pt;width:134pt;height:40.55pt;z-index:251671552" coordsize="17018,51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">
              <v:shape id="Picture 45" o:spid="_x0000_s1027" type="#_x0000_t75" style="position:absolute;width:5842;height:5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">
                <v:imagedata r:id="rId4" o:title=""/>
              </v:shape>
              <v:group id="Group 46" o:spid="_x0000_s1028" style="position:absolute;left:7010;top:381;width:10008;height:4343" coordorigin="-8458,-317" coordsize="10007,4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 id="Picture 19" o:spid="_x0000_s1029" type="#_x0000_t75" style="position:absolute;left:-3556;top:-317;width:5105;height:4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">
                  <v:imagedata r:id="rId5" o:title=""/>
                </v:shape>
                <v:shape id="Picture 21" o:spid="_x0000_s1030" type="#_x0000_t75" style="position:absolute;left:-8458;top:-127;width:4572;height:3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">
                  <v:imagedata r:id="rId6" o:title=""/>
                </v:shape>
              </v:group>
            </v:group>
          </w:pict>
        </mc:Fallback>
      </mc:AlternateContent>
    </w:r>
    <w:r>
      <w:rPr>
        <w:noProof/>
      </w:rPr>
      <w:drawing>
        <wp:anchor distT="0" distB="0" distL="114300" distR="114300" simplePos="0" relativeHeight="251656192" behindDoc="1" locked="0" layoutInCell="0" allowOverlap="1" wp14:anchorId="39D203BF" wp14:editId="438CE3BA">
          <wp:simplePos x="0" y="0"/>
          <wp:positionH relativeFrom="column">
            <wp:posOffset>-349254</wp:posOffset>
          </wp:positionH>
          <wp:positionV relativeFrom="paragraph">
            <wp:posOffset>-80409</wp:posOffset>
          </wp:positionV>
          <wp:extent cx="2146300" cy="552450"/>
          <wp:effectExtent l="0" t="0" r="0" b="0"/>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46300" cy="55245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AE23EA" w14:textId="4B83A25E" w:rsidR="00D5258A" w:rsidRDefault="00D5258A" w:rsidP="00B50DCA">
    <w:pPr>
      <w:pStyle w:val="Header"/>
      <w:tabs>
        <w:tab w:val="clear" w:pos="4320"/>
        <w:tab w:val="clear" w:pos="8640"/>
        <w:tab w:val="left" w:pos="5610"/>
      </w:tabs>
    </w:pPr>
    <w:r>
      <w:rPr>
        <w:noProof/>
      </w:rPr>
      <mc:AlternateContent>
        <mc:Choice Requires="wpg">
          <w:drawing>
            <wp:anchor distT="0" distB="0" distL="114300" distR="114300" simplePos="0" relativeHeight="251677696" behindDoc="0" locked="0" layoutInCell="1" allowOverlap="1" wp14:anchorId="71E1730A" wp14:editId="64AE2031">
              <wp:simplePos x="0" y="0"/>
              <wp:positionH relativeFrom="column">
                <wp:posOffset>3855720</wp:posOffset>
              </wp:positionH>
              <wp:positionV relativeFrom="paragraph">
                <wp:posOffset>-57150</wp:posOffset>
              </wp:positionV>
              <wp:extent cx="1701800" cy="514985"/>
              <wp:effectExtent l="0" t="0" r="0" b="0"/>
              <wp:wrapNone/>
              <wp:docPr id="59" name="Group 59"/>
              <wp:cNvGraphicFramePr/>
              <a:graphic xmlns:a="http://schemas.openxmlformats.org/drawingml/2006/main">
                <a:graphicData uri="http://schemas.microsoft.com/office/word/2010/wordprocessingGroup">
                  <wpg:wgp>
                    <wpg:cNvGrpSpPr/>
                    <wpg:grpSpPr>
                      <a:xfrm>
                        <a:off x="0" y="0"/>
                        <a:ext cx="1701800" cy="514985"/>
                        <a:chOff x="0" y="0"/>
                        <a:chExt cx="1701800" cy="514985"/>
                      </a:xfrm>
                    </wpg:grpSpPr>
                    <pic:pic xmlns:pic="http://schemas.openxmlformats.org/drawingml/2006/picture">
                      <pic:nvPicPr>
                        <pic:cNvPr id="60" name="Picture 60"/>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4200" cy="514985"/>
                        </a:xfrm>
                        <a:prstGeom prst="rect">
                          <a:avLst/>
                        </a:prstGeom>
                        <a:noFill/>
                        <a:ln>
                          <a:noFill/>
                        </a:ln>
                      </pic:spPr>
                    </pic:pic>
                    <wpg:grpSp>
                      <wpg:cNvPr id="61" name="Group 61"/>
                      <wpg:cNvGrpSpPr/>
                      <wpg:grpSpPr>
                        <a:xfrm>
                          <a:off x="701040" y="38100"/>
                          <a:ext cx="1000760" cy="434340"/>
                          <a:chOff x="-845820" y="-31750"/>
                          <a:chExt cx="1000760" cy="434340"/>
                        </a:xfrm>
                      </wpg:grpSpPr>
                      <pic:pic xmlns:pic="http://schemas.openxmlformats.org/drawingml/2006/picture">
                        <pic:nvPicPr>
                          <pic:cNvPr id="62" name="Picture 19"/>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355600" y="-31750"/>
                            <a:ext cx="510540" cy="434340"/>
                          </a:xfrm>
                          <a:prstGeom prst="rect">
                            <a:avLst/>
                          </a:prstGeom>
                          <a:noFill/>
                          <a:ln>
                            <a:noFill/>
                          </a:ln>
                        </pic:spPr>
                      </pic:pic>
                      <pic:pic xmlns:pic="http://schemas.openxmlformats.org/drawingml/2006/picture">
                        <pic:nvPicPr>
                          <pic:cNvPr id="63" name="Picture 21"/>
                          <pic:cNvPicPr>
                            <a:picLocks noChangeAspect="1"/>
                          </pic:cNvPicPr>
                        </pic:nvPicPr>
                        <pic:blipFill>
                          <a:blip r:embed="rId3">
                            <a:extLst>
                              <a:ext uri="{28A0092B-C50C-407E-A947-70E740481C1C}">
                                <a14:useLocalDpi xmlns:a14="http://schemas.microsoft.com/office/drawing/2010/main" val="0"/>
                              </a:ext>
                            </a:extLst>
                          </a:blip>
                          <a:srcRect/>
                          <a:stretch>
                            <a:fillRect/>
                          </a:stretch>
                        </pic:blipFill>
                        <pic:spPr bwMode="auto">
                          <a:xfrm>
                            <a:off x="-845820" y="-12701"/>
                            <a:ext cx="457200" cy="395207"/>
                          </a:xfrm>
                          <a:prstGeom prst="rect">
                            <a:avLst/>
                          </a:prstGeom>
                          <a:noFill/>
                          <a:ln>
                            <a:noFill/>
                          </a:ln>
                        </pic:spPr>
                      </pic:pic>
                    </wpg:grpSp>
                  </wpg:wgp>
                </a:graphicData>
              </a:graphic>
            </wp:anchor>
          </w:drawing>
        </mc:Choice>
        <mc:Fallback>
          <w:pict>
            <v:group w14:anchorId="4E55B4C6" id="Group 59" o:spid="_x0000_s1026" style="position:absolute;margin-left:303.6pt;margin-top:-4.5pt;width:134pt;height:40.55pt;z-index:251677696" coordsize="17018,51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0" o:spid="_x0000_s1027" type="#_x0000_t75" style="position:absolute;width:5842;height:5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">
                <v:imagedata r:id="rId4" o:title=""/>
              </v:shape>
              <v:group id="Group 61" o:spid="_x0000_s1028" style="position:absolute;left:7010;top:381;width:10008;height:4343" coordorigin="-8458,-317" coordsize="10007,4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Picture 19" o:spid="_x0000_s1029" type="#_x0000_t75" style="position:absolute;left:-3556;top:-317;width:5105;height:4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">
                  <v:imagedata r:id="rId5" o:title=""/>
                </v:shape>
                <v:shape id="Picture 21" o:spid="_x0000_s1030" type="#_x0000_t75" style="position:absolute;left:-8458;top:-127;width:4572;height:3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">
                  <v:imagedata r:id="rId6" o:title=""/>
                </v:shape>
              </v:group>
            </v:group>
          </w:pict>
        </mc:Fallback>
      </mc:AlternateContent>
    </w:r>
    <w:r>
      <w:rPr>
        <w:noProof/>
      </w:rPr>
      <mc:AlternateContent>
        <mc:Choice Requires="wpg">
          <w:drawing>
            <wp:anchor distT="0" distB="0" distL="114300" distR="114300" simplePos="0" relativeHeight="251673600" behindDoc="0" locked="0" layoutInCell="1" allowOverlap="1" wp14:anchorId="4D12F0A6" wp14:editId="22A28E32">
              <wp:simplePos x="0" y="0"/>
              <wp:positionH relativeFrom="column">
                <wp:posOffset>7185660</wp:posOffset>
              </wp:positionH>
              <wp:positionV relativeFrom="paragraph">
                <wp:posOffset>-71120</wp:posOffset>
              </wp:positionV>
              <wp:extent cx="1701800" cy="514985"/>
              <wp:effectExtent l="0" t="0" r="0" b="0"/>
              <wp:wrapNone/>
              <wp:docPr id="49" name="Group 49"/>
              <wp:cNvGraphicFramePr/>
              <a:graphic xmlns:a="http://schemas.openxmlformats.org/drawingml/2006/main">
                <a:graphicData uri="http://schemas.microsoft.com/office/word/2010/wordprocessingGroup">
                  <wpg:wgp>
                    <wpg:cNvGrpSpPr/>
                    <wpg:grpSpPr>
                      <a:xfrm>
                        <a:off x="0" y="0"/>
                        <a:ext cx="1701800" cy="514985"/>
                        <a:chOff x="0" y="0"/>
                        <a:chExt cx="1701800" cy="514985"/>
                      </a:xfrm>
                    </wpg:grpSpPr>
                    <pic:pic xmlns:pic="http://schemas.openxmlformats.org/drawingml/2006/picture">
                      <pic:nvPicPr>
                        <pic:cNvPr id="50" name="Picture 50"/>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4200" cy="514985"/>
                        </a:xfrm>
                        <a:prstGeom prst="rect">
                          <a:avLst/>
                        </a:prstGeom>
                        <a:noFill/>
                        <a:ln>
                          <a:noFill/>
                        </a:ln>
                      </pic:spPr>
                    </pic:pic>
                    <wpg:grpSp>
                      <wpg:cNvPr id="51" name="Group 51"/>
                      <wpg:cNvGrpSpPr/>
                      <wpg:grpSpPr>
                        <a:xfrm>
                          <a:off x="701040" y="38100"/>
                          <a:ext cx="1000760" cy="434340"/>
                          <a:chOff x="-845820" y="-31750"/>
                          <a:chExt cx="1000760" cy="434340"/>
                        </a:xfrm>
                      </wpg:grpSpPr>
                      <pic:pic xmlns:pic="http://schemas.openxmlformats.org/drawingml/2006/picture">
                        <pic:nvPicPr>
                          <pic:cNvPr id="52" name="Picture 19"/>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355600" y="-31750"/>
                            <a:ext cx="510540" cy="434340"/>
                          </a:xfrm>
                          <a:prstGeom prst="rect">
                            <a:avLst/>
                          </a:prstGeom>
                          <a:noFill/>
                          <a:ln>
                            <a:noFill/>
                          </a:ln>
                        </pic:spPr>
                      </pic:pic>
                      <pic:pic xmlns:pic="http://schemas.openxmlformats.org/drawingml/2006/picture">
                        <pic:nvPicPr>
                          <pic:cNvPr id="53" name="Picture 21"/>
                          <pic:cNvPicPr>
                            <a:picLocks noChangeAspect="1"/>
                          </pic:cNvPicPr>
                        </pic:nvPicPr>
                        <pic:blipFill>
                          <a:blip r:embed="rId3">
                            <a:extLst>
                              <a:ext uri="{28A0092B-C50C-407E-A947-70E740481C1C}">
                                <a14:useLocalDpi xmlns:a14="http://schemas.microsoft.com/office/drawing/2010/main" val="0"/>
                              </a:ext>
                            </a:extLst>
                          </a:blip>
                          <a:srcRect/>
                          <a:stretch>
                            <a:fillRect/>
                          </a:stretch>
                        </pic:blipFill>
                        <pic:spPr bwMode="auto">
                          <a:xfrm>
                            <a:off x="-845820" y="-12701"/>
                            <a:ext cx="457200" cy="395207"/>
                          </a:xfrm>
                          <a:prstGeom prst="rect">
                            <a:avLst/>
                          </a:prstGeom>
                          <a:noFill/>
                          <a:ln>
                            <a:noFill/>
                          </a:ln>
                        </pic:spPr>
                      </pic:pic>
                    </wpg:grpSp>
                  </wpg:wgp>
                </a:graphicData>
              </a:graphic>
            </wp:anchor>
          </w:drawing>
        </mc:Choice>
        <mc:Fallback>
          <w:pict>
            <v:group w14:anchorId="16E6A817" id="Group 49" o:spid="_x0000_s1026" style="position:absolute;margin-left:565.8pt;margin-top:-5.6pt;width:134pt;height:40.55pt;z-index:251673600" coordsize="17018,51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&#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">
              <v:shape id="Picture 50" o:spid="_x0000_s1027" type="#_x0000_t75" style="position:absolute;width:5842;height:5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">
                <v:imagedata r:id="rId4" o:title=""/>
              </v:shape>
              <v:group id="Group 51" o:spid="_x0000_s1028" style="position:absolute;left:7010;top:381;width:10008;height:4343" coordorigin="-8458,-317" coordsize="10007,4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shape id="Picture 19" o:spid="_x0000_s1029" type="#_x0000_t75" style="position:absolute;left:-3556;top:-317;width:5105;height:4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">
                  <v:imagedata r:id="rId5" o:title=""/>
                </v:shape>
                <v:shape id="Picture 21" o:spid="_x0000_s1030" type="#_x0000_t75" style="position:absolute;left:-8458;top:-127;width:4572;height:3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">
                  <v:imagedata r:id="rId6" o:title=""/>
                </v:shape>
              </v:group>
            </v:group>
          </w:pict>
        </mc:Fallback>
      </mc:AlternateContent>
    </w:r>
    <w:r>
      <w:rPr>
        <w:noProof/>
      </w:rPr>
      <w:drawing>
        <wp:anchor distT="0" distB="0" distL="114300" distR="114300" simplePos="0" relativeHeight="251658240" behindDoc="1" locked="0" layoutInCell="0" allowOverlap="1" wp14:anchorId="637A9D77" wp14:editId="272ADDBB">
          <wp:simplePos x="0" y="0"/>
          <wp:positionH relativeFrom="margin">
            <wp:posOffset>-487680</wp:posOffset>
          </wp:positionH>
          <wp:positionV relativeFrom="paragraph">
            <wp:posOffset>-1905</wp:posOffset>
          </wp:positionV>
          <wp:extent cx="1727200" cy="444575"/>
          <wp:effectExtent l="0" t="0" r="6350" b="0"/>
          <wp:wrapNone/>
          <wp:docPr id="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27200" cy="444575"/>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p w14:paraId="5AA4A392" w14:textId="68096564" w:rsidR="00D5258A" w:rsidRDefault="00D5258A" w:rsidP="00B50DCA">
    <w:pPr>
      <w:pStyle w:val="Header"/>
      <w:tabs>
        <w:tab w:val="clear" w:pos="4320"/>
        <w:tab w:val="clear" w:pos="8640"/>
        <w:tab w:val="left" w:pos="4935"/>
      </w:tabs>
    </w:pPr>
    <w:r>
      <w:tab/>
    </w:r>
  </w:p>
  <w:p w14:paraId="72CF58BC" w14:textId="0611F28C" w:rsidR="00D5258A" w:rsidRDefault="00D5258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8A674F"/>
    <w:multiLevelType w:val="hybridMultilevel"/>
    <w:tmpl w:val="1924E83A"/>
    <w:lvl w:ilvl="0" w:tplc="0809000F">
      <w:start w:val="1"/>
      <w:numFmt w:val="decimal"/>
      <w:lvlText w:val="%1."/>
      <w:lvlJc w:val="left"/>
      <w:pPr>
        <w:ind w:left="72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FC64B3B"/>
    <w:multiLevelType w:val="hybridMultilevel"/>
    <w:tmpl w:val="908A74D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11D835F5"/>
    <w:multiLevelType w:val="hybridMultilevel"/>
    <w:tmpl w:val="1730F4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3E1401C"/>
    <w:multiLevelType w:val="hybridMultilevel"/>
    <w:tmpl w:val="C08EC0DA"/>
    <w:lvl w:ilvl="0" w:tplc="9A02B6FE">
      <w:start w:val="1"/>
      <w:numFmt w:val="lowerLetter"/>
      <w:lvlText w:val="%1)"/>
      <w:lvlJc w:val="left"/>
      <w:pPr>
        <w:ind w:left="720" w:hanging="360"/>
      </w:pPr>
      <w:rPr>
        <w:rFonts w:asciiTheme="minorHAnsi" w:hAnsiTheme="minorHAnsi" w:cstheme="minorHAns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64F151F"/>
    <w:multiLevelType w:val="hybridMultilevel"/>
    <w:tmpl w:val="5C442414"/>
    <w:lvl w:ilvl="0" w:tplc="EC0629A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8082728"/>
    <w:multiLevelType w:val="hybridMultilevel"/>
    <w:tmpl w:val="E1842560"/>
    <w:lvl w:ilvl="0" w:tplc="2CB20116">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 w15:restartNumberingAfterBreak="0">
    <w:nsid w:val="25E612B2"/>
    <w:multiLevelType w:val="hybridMultilevel"/>
    <w:tmpl w:val="BE348350"/>
    <w:lvl w:ilvl="0" w:tplc="07DCC93E">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ED67ED7"/>
    <w:multiLevelType w:val="hybridMultilevel"/>
    <w:tmpl w:val="F7F64FD0"/>
    <w:lvl w:ilvl="0" w:tplc="0809000F">
      <w:start w:val="1"/>
      <w:numFmt w:val="decimal"/>
      <w:lvlText w:val="%1."/>
      <w:lvlJc w:val="left"/>
      <w:pPr>
        <w:ind w:left="720" w:hanging="360"/>
      </w:pPr>
      <w:rPr>
        <w:rFonts w:hint="default"/>
        <w:color w:val="4472C4" w:themeColor="accent1"/>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30F02A97"/>
    <w:multiLevelType w:val="hybridMultilevel"/>
    <w:tmpl w:val="2E224D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40A16DF"/>
    <w:multiLevelType w:val="hybridMultilevel"/>
    <w:tmpl w:val="387C5EF2"/>
    <w:lvl w:ilvl="0" w:tplc="2C0A000F">
      <w:start w:val="1"/>
      <w:numFmt w:val="decimal"/>
      <w:lvlText w:val="%1."/>
      <w:lvlJc w:val="left"/>
      <w:pPr>
        <w:ind w:left="360" w:hanging="360"/>
      </w:pPr>
      <w:rPr>
        <w:rFonts w:hint="default"/>
      </w:rPr>
    </w:lvl>
    <w:lvl w:ilvl="1" w:tplc="2C0A0019" w:tentative="1">
      <w:start w:val="1"/>
      <w:numFmt w:val="lowerLetter"/>
      <w:lvlText w:val="%2."/>
      <w:lvlJc w:val="left"/>
      <w:pPr>
        <w:ind w:left="1080" w:hanging="360"/>
      </w:pPr>
    </w:lvl>
    <w:lvl w:ilvl="2" w:tplc="2C0A001B" w:tentative="1">
      <w:start w:val="1"/>
      <w:numFmt w:val="lowerRoman"/>
      <w:lvlText w:val="%3."/>
      <w:lvlJc w:val="right"/>
      <w:pPr>
        <w:ind w:left="1800" w:hanging="180"/>
      </w:pPr>
    </w:lvl>
    <w:lvl w:ilvl="3" w:tplc="2C0A000F" w:tentative="1">
      <w:start w:val="1"/>
      <w:numFmt w:val="decimal"/>
      <w:lvlText w:val="%4."/>
      <w:lvlJc w:val="left"/>
      <w:pPr>
        <w:ind w:left="2520" w:hanging="360"/>
      </w:pPr>
    </w:lvl>
    <w:lvl w:ilvl="4" w:tplc="2C0A0019" w:tentative="1">
      <w:start w:val="1"/>
      <w:numFmt w:val="lowerLetter"/>
      <w:lvlText w:val="%5."/>
      <w:lvlJc w:val="left"/>
      <w:pPr>
        <w:ind w:left="3240" w:hanging="360"/>
      </w:pPr>
    </w:lvl>
    <w:lvl w:ilvl="5" w:tplc="2C0A001B" w:tentative="1">
      <w:start w:val="1"/>
      <w:numFmt w:val="lowerRoman"/>
      <w:lvlText w:val="%6."/>
      <w:lvlJc w:val="right"/>
      <w:pPr>
        <w:ind w:left="3960" w:hanging="180"/>
      </w:pPr>
    </w:lvl>
    <w:lvl w:ilvl="6" w:tplc="2C0A000F" w:tentative="1">
      <w:start w:val="1"/>
      <w:numFmt w:val="decimal"/>
      <w:lvlText w:val="%7."/>
      <w:lvlJc w:val="left"/>
      <w:pPr>
        <w:ind w:left="4680" w:hanging="360"/>
      </w:pPr>
    </w:lvl>
    <w:lvl w:ilvl="7" w:tplc="2C0A0019" w:tentative="1">
      <w:start w:val="1"/>
      <w:numFmt w:val="lowerLetter"/>
      <w:lvlText w:val="%8."/>
      <w:lvlJc w:val="left"/>
      <w:pPr>
        <w:ind w:left="5400" w:hanging="360"/>
      </w:pPr>
    </w:lvl>
    <w:lvl w:ilvl="8" w:tplc="2C0A001B" w:tentative="1">
      <w:start w:val="1"/>
      <w:numFmt w:val="lowerRoman"/>
      <w:lvlText w:val="%9."/>
      <w:lvlJc w:val="right"/>
      <w:pPr>
        <w:ind w:left="6120" w:hanging="180"/>
      </w:pPr>
    </w:lvl>
  </w:abstractNum>
  <w:abstractNum w:abstractNumId="10" w15:restartNumberingAfterBreak="0">
    <w:nsid w:val="388342CD"/>
    <w:multiLevelType w:val="hybridMultilevel"/>
    <w:tmpl w:val="B9B4BAD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418254E1"/>
    <w:multiLevelType w:val="hybridMultilevel"/>
    <w:tmpl w:val="09DCA4E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DF7325E"/>
    <w:multiLevelType w:val="hybridMultilevel"/>
    <w:tmpl w:val="FD462DD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51334C7A"/>
    <w:multiLevelType w:val="hybridMultilevel"/>
    <w:tmpl w:val="E56E31D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5C934B37"/>
    <w:multiLevelType w:val="hybridMultilevel"/>
    <w:tmpl w:val="90A45C0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5F0C2408"/>
    <w:multiLevelType w:val="hybridMultilevel"/>
    <w:tmpl w:val="90A45AF4"/>
    <w:lvl w:ilvl="0" w:tplc="A4C21420">
      <w:start w:val="1"/>
      <w:numFmt w:val="lowerLetter"/>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60D337B1"/>
    <w:multiLevelType w:val="hybridMultilevel"/>
    <w:tmpl w:val="128618D4"/>
    <w:lvl w:ilvl="0" w:tplc="5C38316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645976E9"/>
    <w:multiLevelType w:val="hybridMultilevel"/>
    <w:tmpl w:val="4336CF8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687E00E7"/>
    <w:multiLevelType w:val="hybridMultilevel"/>
    <w:tmpl w:val="8D384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9936780"/>
    <w:multiLevelType w:val="hybridMultilevel"/>
    <w:tmpl w:val="D2B27D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A8D6F07"/>
    <w:multiLevelType w:val="hybridMultilevel"/>
    <w:tmpl w:val="568A5A8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6CDB664C"/>
    <w:multiLevelType w:val="hybridMultilevel"/>
    <w:tmpl w:val="62CA78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2F2744B"/>
    <w:multiLevelType w:val="hybridMultilevel"/>
    <w:tmpl w:val="B9521D6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3F304A4"/>
    <w:multiLevelType w:val="hybridMultilevel"/>
    <w:tmpl w:val="6A6C0A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A5F5D6C"/>
    <w:multiLevelType w:val="hybridMultilevel"/>
    <w:tmpl w:val="2718257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7B195357"/>
    <w:multiLevelType w:val="hybridMultilevel"/>
    <w:tmpl w:val="53B8409E"/>
    <w:lvl w:ilvl="0" w:tplc="818A029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647171954">
    <w:abstractNumId w:val="11"/>
  </w:num>
  <w:num w:numId="2" w16cid:durableId="694816191">
    <w:abstractNumId w:val="2"/>
  </w:num>
  <w:num w:numId="3" w16cid:durableId="1157107880">
    <w:abstractNumId w:val="9"/>
  </w:num>
  <w:num w:numId="4" w16cid:durableId="2124768909">
    <w:abstractNumId w:val="0"/>
  </w:num>
  <w:num w:numId="5" w16cid:durableId="187137562">
    <w:abstractNumId w:val="15"/>
  </w:num>
  <w:num w:numId="6" w16cid:durableId="1060711435">
    <w:abstractNumId w:val="16"/>
  </w:num>
  <w:num w:numId="7" w16cid:durableId="183566962">
    <w:abstractNumId w:val="25"/>
  </w:num>
  <w:num w:numId="8" w16cid:durableId="316225019">
    <w:abstractNumId w:val="6"/>
  </w:num>
  <w:num w:numId="9" w16cid:durableId="1881016884">
    <w:abstractNumId w:val="22"/>
  </w:num>
  <w:num w:numId="10" w16cid:durableId="1274170775">
    <w:abstractNumId w:val="4"/>
  </w:num>
  <w:num w:numId="11" w16cid:durableId="1513377661">
    <w:abstractNumId w:val="5"/>
  </w:num>
  <w:num w:numId="12" w16cid:durableId="1452895933">
    <w:abstractNumId w:val="10"/>
  </w:num>
  <w:num w:numId="13" w16cid:durableId="978072505">
    <w:abstractNumId w:val="13"/>
  </w:num>
  <w:num w:numId="14" w16cid:durableId="167212734">
    <w:abstractNumId w:val="8"/>
  </w:num>
  <w:num w:numId="15" w16cid:durableId="918825512">
    <w:abstractNumId w:val="19"/>
  </w:num>
  <w:num w:numId="16" w16cid:durableId="120465525">
    <w:abstractNumId w:val="7"/>
  </w:num>
  <w:num w:numId="17" w16cid:durableId="634063293">
    <w:abstractNumId w:val="12"/>
  </w:num>
  <w:num w:numId="18" w16cid:durableId="1892496413">
    <w:abstractNumId w:val="20"/>
  </w:num>
  <w:num w:numId="19" w16cid:durableId="1364283243">
    <w:abstractNumId w:val="14"/>
  </w:num>
  <w:num w:numId="20" w16cid:durableId="1048528289">
    <w:abstractNumId w:val="3"/>
  </w:num>
  <w:num w:numId="21" w16cid:durableId="292903386">
    <w:abstractNumId w:val="18"/>
  </w:num>
  <w:num w:numId="22" w16cid:durableId="1635866640">
    <w:abstractNumId w:val="21"/>
  </w:num>
  <w:num w:numId="23" w16cid:durableId="642737757">
    <w:abstractNumId w:val="17"/>
  </w:num>
  <w:num w:numId="24" w16cid:durableId="926429152">
    <w:abstractNumId w:val="24"/>
  </w:num>
  <w:num w:numId="25" w16cid:durableId="762454236">
    <w:abstractNumId w:val="1"/>
  </w:num>
  <w:num w:numId="26" w16cid:durableId="1965698209">
    <w:abstractNumId w:val="23"/>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embedSystemFonts/>
  <w:proofState w:spelling="clean" w:grammar="clean"/>
  <w:defaultTabStop w:val="720"/>
  <w:hyphenationZone w:val="425"/>
  <w:evenAndOddHeaders/>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MDE0tTSzNDY2MDA0NbJQ0lEKTi0uzszPAykwrwUAKpVC8ywAAAA="/>
  </w:docVars>
  <w:rsids>
    <w:rsidRoot w:val="00B16060"/>
    <w:rsid w:val="0000397F"/>
    <w:rsid w:val="0000514D"/>
    <w:rsid w:val="00005A96"/>
    <w:rsid w:val="00015733"/>
    <w:rsid w:val="00022307"/>
    <w:rsid w:val="00025DEB"/>
    <w:rsid w:val="000272E0"/>
    <w:rsid w:val="000317FC"/>
    <w:rsid w:val="00034000"/>
    <w:rsid w:val="00046958"/>
    <w:rsid w:val="0005424D"/>
    <w:rsid w:val="00055A04"/>
    <w:rsid w:val="0005677A"/>
    <w:rsid w:val="0006244F"/>
    <w:rsid w:val="0006310A"/>
    <w:rsid w:val="00065107"/>
    <w:rsid w:val="00066920"/>
    <w:rsid w:val="00082249"/>
    <w:rsid w:val="00083BCB"/>
    <w:rsid w:val="00094E12"/>
    <w:rsid w:val="0009603E"/>
    <w:rsid w:val="00096281"/>
    <w:rsid w:val="00097EB0"/>
    <w:rsid w:val="000A1B78"/>
    <w:rsid w:val="000A4780"/>
    <w:rsid w:val="000A4D17"/>
    <w:rsid w:val="000B0C9C"/>
    <w:rsid w:val="000B327A"/>
    <w:rsid w:val="000C7ED1"/>
    <w:rsid w:val="000D0298"/>
    <w:rsid w:val="000D2A60"/>
    <w:rsid w:val="000E21CC"/>
    <w:rsid w:val="000F4530"/>
    <w:rsid w:val="000F4F5D"/>
    <w:rsid w:val="000F5AF1"/>
    <w:rsid w:val="000F74F3"/>
    <w:rsid w:val="000F7F63"/>
    <w:rsid w:val="001062DB"/>
    <w:rsid w:val="0011233F"/>
    <w:rsid w:val="00121702"/>
    <w:rsid w:val="00126034"/>
    <w:rsid w:val="001271E1"/>
    <w:rsid w:val="00131AF7"/>
    <w:rsid w:val="00134FE8"/>
    <w:rsid w:val="00137E06"/>
    <w:rsid w:val="001415F8"/>
    <w:rsid w:val="00143E44"/>
    <w:rsid w:val="0014788A"/>
    <w:rsid w:val="00153D90"/>
    <w:rsid w:val="00175EC4"/>
    <w:rsid w:val="00176071"/>
    <w:rsid w:val="00176F9E"/>
    <w:rsid w:val="001800D9"/>
    <w:rsid w:val="00181858"/>
    <w:rsid w:val="00181F07"/>
    <w:rsid w:val="001835AA"/>
    <w:rsid w:val="00190582"/>
    <w:rsid w:val="001A6B79"/>
    <w:rsid w:val="001B2CD5"/>
    <w:rsid w:val="001B31DB"/>
    <w:rsid w:val="001B50C2"/>
    <w:rsid w:val="001C7F65"/>
    <w:rsid w:val="001D3D66"/>
    <w:rsid w:val="001D42A0"/>
    <w:rsid w:val="001D64ED"/>
    <w:rsid w:val="00207E6A"/>
    <w:rsid w:val="00216782"/>
    <w:rsid w:val="00217418"/>
    <w:rsid w:val="00221BA9"/>
    <w:rsid w:val="00221EF9"/>
    <w:rsid w:val="00222053"/>
    <w:rsid w:val="00222BD5"/>
    <w:rsid w:val="00224C86"/>
    <w:rsid w:val="0023256B"/>
    <w:rsid w:val="00243067"/>
    <w:rsid w:val="00243D68"/>
    <w:rsid w:val="00244A7F"/>
    <w:rsid w:val="002510B6"/>
    <w:rsid w:val="00252CA7"/>
    <w:rsid w:val="00270503"/>
    <w:rsid w:val="00271B7D"/>
    <w:rsid w:val="00271D20"/>
    <w:rsid w:val="00275EDB"/>
    <w:rsid w:val="002A3173"/>
    <w:rsid w:val="002A44A0"/>
    <w:rsid w:val="002B6459"/>
    <w:rsid w:val="002D003E"/>
    <w:rsid w:val="002D3A4B"/>
    <w:rsid w:val="002D6069"/>
    <w:rsid w:val="002E3431"/>
    <w:rsid w:val="002E683C"/>
    <w:rsid w:val="002F262E"/>
    <w:rsid w:val="002F3C1C"/>
    <w:rsid w:val="00300D07"/>
    <w:rsid w:val="00310D6C"/>
    <w:rsid w:val="003153A7"/>
    <w:rsid w:val="003251B5"/>
    <w:rsid w:val="00327DEE"/>
    <w:rsid w:val="0033051E"/>
    <w:rsid w:val="00331B3C"/>
    <w:rsid w:val="003320E8"/>
    <w:rsid w:val="00336F0F"/>
    <w:rsid w:val="00340D27"/>
    <w:rsid w:val="00342200"/>
    <w:rsid w:val="00347C94"/>
    <w:rsid w:val="00351A56"/>
    <w:rsid w:val="0035394D"/>
    <w:rsid w:val="0035568D"/>
    <w:rsid w:val="0035621F"/>
    <w:rsid w:val="00357BFB"/>
    <w:rsid w:val="003621AC"/>
    <w:rsid w:val="00363961"/>
    <w:rsid w:val="003727DD"/>
    <w:rsid w:val="00374696"/>
    <w:rsid w:val="00375791"/>
    <w:rsid w:val="0038101B"/>
    <w:rsid w:val="0038123C"/>
    <w:rsid w:val="00386EC1"/>
    <w:rsid w:val="003875F7"/>
    <w:rsid w:val="00390EA0"/>
    <w:rsid w:val="00396219"/>
    <w:rsid w:val="003A4AD4"/>
    <w:rsid w:val="003B02D3"/>
    <w:rsid w:val="003B07C5"/>
    <w:rsid w:val="003B2EE3"/>
    <w:rsid w:val="003B4FD3"/>
    <w:rsid w:val="003C49E5"/>
    <w:rsid w:val="003C6172"/>
    <w:rsid w:val="003D787E"/>
    <w:rsid w:val="003E18F6"/>
    <w:rsid w:val="003F2F39"/>
    <w:rsid w:val="003F3DA3"/>
    <w:rsid w:val="0040238B"/>
    <w:rsid w:val="004078F2"/>
    <w:rsid w:val="00410B93"/>
    <w:rsid w:val="004155A1"/>
    <w:rsid w:val="004216E6"/>
    <w:rsid w:val="0042281F"/>
    <w:rsid w:val="00441B63"/>
    <w:rsid w:val="00445B28"/>
    <w:rsid w:val="00450858"/>
    <w:rsid w:val="00453EE2"/>
    <w:rsid w:val="00455BBC"/>
    <w:rsid w:val="00457BC9"/>
    <w:rsid w:val="0046209C"/>
    <w:rsid w:val="0046476B"/>
    <w:rsid w:val="0046603E"/>
    <w:rsid w:val="00482F7E"/>
    <w:rsid w:val="004831F1"/>
    <w:rsid w:val="0049242B"/>
    <w:rsid w:val="00497C63"/>
    <w:rsid w:val="004A6DFF"/>
    <w:rsid w:val="004B5F06"/>
    <w:rsid w:val="004C3CD3"/>
    <w:rsid w:val="004C4EDE"/>
    <w:rsid w:val="004D11E8"/>
    <w:rsid w:val="004D51B2"/>
    <w:rsid w:val="004E3DF4"/>
    <w:rsid w:val="004E7094"/>
    <w:rsid w:val="004F1098"/>
    <w:rsid w:val="004F196B"/>
    <w:rsid w:val="004F4366"/>
    <w:rsid w:val="004F5F4A"/>
    <w:rsid w:val="00506976"/>
    <w:rsid w:val="00507400"/>
    <w:rsid w:val="005078D4"/>
    <w:rsid w:val="00511E10"/>
    <w:rsid w:val="00513DD4"/>
    <w:rsid w:val="005153E8"/>
    <w:rsid w:val="00517FCE"/>
    <w:rsid w:val="00524C84"/>
    <w:rsid w:val="00534B01"/>
    <w:rsid w:val="0053634B"/>
    <w:rsid w:val="005371F8"/>
    <w:rsid w:val="0054047C"/>
    <w:rsid w:val="00543261"/>
    <w:rsid w:val="00545328"/>
    <w:rsid w:val="00546A20"/>
    <w:rsid w:val="00547AC0"/>
    <w:rsid w:val="00551375"/>
    <w:rsid w:val="0056122E"/>
    <w:rsid w:val="005679C7"/>
    <w:rsid w:val="005764AE"/>
    <w:rsid w:val="00591FC3"/>
    <w:rsid w:val="005A1A85"/>
    <w:rsid w:val="005A2E59"/>
    <w:rsid w:val="005A4136"/>
    <w:rsid w:val="005A4C2F"/>
    <w:rsid w:val="005C3021"/>
    <w:rsid w:val="005C3609"/>
    <w:rsid w:val="005D14FE"/>
    <w:rsid w:val="005D52BF"/>
    <w:rsid w:val="005D588A"/>
    <w:rsid w:val="005D5CC6"/>
    <w:rsid w:val="005E0B5D"/>
    <w:rsid w:val="005E4D9F"/>
    <w:rsid w:val="005E4F31"/>
    <w:rsid w:val="005E6AB6"/>
    <w:rsid w:val="005E6D5B"/>
    <w:rsid w:val="005E773D"/>
    <w:rsid w:val="005F08C1"/>
    <w:rsid w:val="00602D9E"/>
    <w:rsid w:val="0060339F"/>
    <w:rsid w:val="00607889"/>
    <w:rsid w:val="0061015C"/>
    <w:rsid w:val="006123F5"/>
    <w:rsid w:val="00617713"/>
    <w:rsid w:val="00622CF4"/>
    <w:rsid w:val="00631E10"/>
    <w:rsid w:val="00637AE0"/>
    <w:rsid w:val="0064443E"/>
    <w:rsid w:val="0064637D"/>
    <w:rsid w:val="006509AB"/>
    <w:rsid w:val="0065306C"/>
    <w:rsid w:val="0065380B"/>
    <w:rsid w:val="006566B3"/>
    <w:rsid w:val="00667810"/>
    <w:rsid w:val="00674C1A"/>
    <w:rsid w:val="00675CEB"/>
    <w:rsid w:val="006906C4"/>
    <w:rsid w:val="00691F27"/>
    <w:rsid w:val="006958D3"/>
    <w:rsid w:val="00696B47"/>
    <w:rsid w:val="00696B9D"/>
    <w:rsid w:val="00697035"/>
    <w:rsid w:val="0069729C"/>
    <w:rsid w:val="006976BF"/>
    <w:rsid w:val="006A1409"/>
    <w:rsid w:val="006A3D03"/>
    <w:rsid w:val="006B1576"/>
    <w:rsid w:val="006B3C5C"/>
    <w:rsid w:val="006B3E33"/>
    <w:rsid w:val="006B5307"/>
    <w:rsid w:val="006B6508"/>
    <w:rsid w:val="006B6E92"/>
    <w:rsid w:val="006C2C31"/>
    <w:rsid w:val="006C33F7"/>
    <w:rsid w:val="006C750F"/>
    <w:rsid w:val="006D0BCF"/>
    <w:rsid w:val="006E5D7F"/>
    <w:rsid w:val="006E66AA"/>
    <w:rsid w:val="006F0751"/>
    <w:rsid w:val="006F70D3"/>
    <w:rsid w:val="006F7E77"/>
    <w:rsid w:val="007034E5"/>
    <w:rsid w:val="007064E6"/>
    <w:rsid w:val="00707C13"/>
    <w:rsid w:val="0071053B"/>
    <w:rsid w:val="00712689"/>
    <w:rsid w:val="00713A01"/>
    <w:rsid w:val="00714F6C"/>
    <w:rsid w:val="00716D76"/>
    <w:rsid w:val="007216CD"/>
    <w:rsid w:val="00724AD4"/>
    <w:rsid w:val="007278DA"/>
    <w:rsid w:val="00732158"/>
    <w:rsid w:val="00737BCF"/>
    <w:rsid w:val="00745BB3"/>
    <w:rsid w:val="00745E3C"/>
    <w:rsid w:val="00750E63"/>
    <w:rsid w:val="0075287A"/>
    <w:rsid w:val="007551FC"/>
    <w:rsid w:val="00757F1A"/>
    <w:rsid w:val="0076440C"/>
    <w:rsid w:val="007661BA"/>
    <w:rsid w:val="00773A3E"/>
    <w:rsid w:val="00777908"/>
    <w:rsid w:val="00784431"/>
    <w:rsid w:val="00784984"/>
    <w:rsid w:val="00787383"/>
    <w:rsid w:val="007877DA"/>
    <w:rsid w:val="00787CE0"/>
    <w:rsid w:val="007A1825"/>
    <w:rsid w:val="007B055C"/>
    <w:rsid w:val="007B7EC8"/>
    <w:rsid w:val="007C0AE9"/>
    <w:rsid w:val="007C6ED9"/>
    <w:rsid w:val="007E03F6"/>
    <w:rsid w:val="007E4312"/>
    <w:rsid w:val="007E5C31"/>
    <w:rsid w:val="007F6567"/>
    <w:rsid w:val="007F6EB0"/>
    <w:rsid w:val="00812929"/>
    <w:rsid w:val="00813B7E"/>
    <w:rsid w:val="00813E25"/>
    <w:rsid w:val="008160E0"/>
    <w:rsid w:val="00816B05"/>
    <w:rsid w:val="00825679"/>
    <w:rsid w:val="00834B18"/>
    <w:rsid w:val="00836FA2"/>
    <w:rsid w:val="008474EC"/>
    <w:rsid w:val="00851913"/>
    <w:rsid w:val="00854DC3"/>
    <w:rsid w:val="00856B72"/>
    <w:rsid w:val="008572C1"/>
    <w:rsid w:val="008624A1"/>
    <w:rsid w:val="00884331"/>
    <w:rsid w:val="00886926"/>
    <w:rsid w:val="00897742"/>
    <w:rsid w:val="008A7943"/>
    <w:rsid w:val="008B2F81"/>
    <w:rsid w:val="008B40DA"/>
    <w:rsid w:val="008B4125"/>
    <w:rsid w:val="008C0C14"/>
    <w:rsid w:val="008C10E5"/>
    <w:rsid w:val="008C6345"/>
    <w:rsid w:val="008D0C0D"/>
    <w:rsid w:val="008D0FF9"/>
    <w:rsid w:val="008D3446"/>
    <w:rsid w:val="008F289A"/>
    <w:rsid w:val="008F47BD"/>
    <w:rsid w:val="008F5242"/>
    <w:rsid w:val="0090261F"/>
    <w:rsid w:val="0090330F"/>
    <w:rsid w:val="009058C3"/>
    <w:rsid w:val="00905CC2"/>
    <w:rsid w:val="00914CAE"/>
    <w:rsid w:val="009168A0"/>
    <w:rsid w:val="0091747F"/>
    <w:rsid w:val="00925870"/>
    <w:rsid w:val="0093039F"/>
    <w:rsid w:val="00932113"/>
    <w:rsid w:val="00932585"/>
    <w:rsid w:val="009335FC"/>
    <w:rsid w:val="00935F31"/>
    <w:rsid w:val="00937393"/>
    <w:rsid w:val="00937814"/>
    <w:rsid w:val="00943A95"/>
    <w:rsid w:val="00944AA0"/>
    <w:rsid w:val="00953F4C"/>
    <w:rsid w:val="00954009"/>
    <w:rsid w:val="009546D0"/>
    <w:rsid w:val="009643A8"/>
    <w:rsid w:val="009706BA"/>
    <w:rsid w:val="00974473"/>
    <w:rsid w:val="0097765C"/>
    <w:rsid w:val="00991CC8"/>
    <w:rsid w:val="00991D8F"/>
    <w:rsid w:val="009A2FED"/>
    <w:rsid w:val="009A5ACC"/>
    <w:rsid w:val="009B0780"/>
    <w:rsid w:val="009B3467"/>
    <w:rsid w:val="009B3BAD"/>
    <w:rsid w:val="009C02EF"/>
    <w:rsid w:val="009D475B"/>
    <w:rsid w:val="009D65D4"/>
    <w:rsid w:val="009D6D40"/>
    <w:rsid w:val="009F687A"/>
    <w:rsid w:val="00A051CF"/>
    <w:rsid w:val="00A1208E"/>
    <w:rsid w:val="00A120A3"/>
    <w:rsid w:val="00A14A90"/>
    <w:rsid w:val="00A17606"/>
    <w:rsid w:val="00A2556C"/>
    <w:rsid w:val="00A3586A"/>
    <w:rsid w:val="00A4023E"/>
    <w:rsid w:val="00A62564"/>
    <w:rsid w:val="00A64252"/>
    <w:rsid w:val="00A6448A"/>
    <w:rsid w:val="00A67178"/>
    <w:rsid w:val="00A70E0E"/>
    <w:rsid w:val="00A71FBE"/>
    <w:rsid w:val="00A72E0C"/>
    <w:rsid w:val="00A73A63"/>
    <w:rsid w:val="00A82B72"/>
    <w:rsid w:val="00A841B3"/>
    <w:rsid w:val="00A94679"/>
    <w:rsid w:val="00AA2B6A"/>
    <w:rsid w:val="00AA6160"/>
    <w:rsid w:val="00AA66C2"/>
    <w:rsid w:val="00AB5882"/>
    <w:rsid w:val="00AB7135"/>
    <w:rsid w:val="00AC047F"/>
    <w:rsid w:val="00AC5223"/>
    <w:rsid w:val="00AD6898"/>
    <w:rsid w:val="00AF2A2A"/>
    <w:rsid w:val="00AF4BCE"/>
    <w:rsid w:val="00B02CD5"/>
    <w:rsid w:val="00B045CE"/>
    <w:rsid w:val="00B04C01"/>
    <w:rsid w:val="00B075D2"/>
    <w:rsid w:val="00B07F42"/>
    <w:rsid w:val="00B1033D"/>
    <w:rsid w:val="00B16060"/>
    <w:rsid w:val="00B215F6"/>
    <w:rsid w:val="00B2210A"/>
    <w:rsid w:val="00B24E44"/>
    <w:rsid w:val="00B26999"/>
    <w:rsid w:val="00B32933"/>
    <w:rsid w:val="00B4138F"/>
    <w:rsid w:val="00B42767"/>
    <w:rsid w:val="00B460BE"/>
    <w:rsid w:val="00B50DCA"/>
    <w:rsid w:val="00B533BA"/>
    <w:rsid w:val="00B53658"/>
    <w:rsid w:val="00B70975"/>
    <w:rsid w:val="00B70A3C"/>
    <w:rsid w:val="00B7350A"/>
    <w:rsid w:val="00B75FFF"/>
    <w:rsid w:val="00B7679D"/>
    <w:rsid w:val="00B8022E"/>
    <w:rsid w:val="00B830FC"/>
    <w:rsid w:val="00B85ACD"/>
    <w:rsid w:val="00B94DC5"/>
    <w:rsid w:val="00BA0686"/>
    <w:rsid w:val="00BA12D9"/>
    <w:rsid w:val="00BA3FFA"/>
    <w:rsid w:val="00BA6FDA"/>
    <w:rsid w:val="00BC12CF"/>
    <w:rsid w:val="00BC2D6D"/>
    <w:rsid w:val="00BC7EED"/>
    <w:rsid w:val="00BD52D9"/>
    <w:rsid w:val="00BD5BC9"/>
    <w:rsid w:val="00BD6B9E"/>
    <w:rsid w:val="00BD767B"/>
    <w:rsid w:val="00BE6832"/>
    <w:rsid w:val="00BF13F6"/>
    <w:rsid w:val="00BF1654"/>
    <w:rsid w:val="00BF6AC2"/>
    <w:rsid w:val="00C076FD"/>
    <w:rsid w:val="00C14764"/>
    <w:rsid w:val="00C216BD"/>
    <w:rsid w:val="00C23B5F"/>
    <w:rsid w:val="00C2472B"/>
    <w:rsid w:val="00C3220A"/>
    <w:rsid w:val="00C33880"/>
    <w:rsid w:val="00C344A0"/>
    <w:rsid w:val="00C43B14"/>
    <w:rsid w:val="00C52058"/>
    <w:rsid w:val="00C52670"/>
    <w:rsid w:val="00C564A8"/>
    <w:rsid w:val="00C625DE"/>
    <w:rsid w:val="00C62CAB"/>
    <w:rsid w:val="00C64100"/>
    <w:rsid w:val="00C64C26"/>
    <w:rsid w:val="00C71C16"/>
    <w:rsid w:val="00C72AE9"/>
    <w:rsid w:val="00C7549A"/>
    <w:rsid w:val="00C75DC4"/>
    <w:rsid w:val="00C76BBD"/>
    <w:rsid w:val="00C810CC"/>
    <w:rsid w:val="00C845E9"/>
    <w:rsid w:val="00C856D8"/>
    <w:rsid w:val="00C85C5B"/>
    <w:rsid w:val="00C90F4D"/>
    <w:rsid w:val="00C94511"/>
    <w:rsid w:val="00C9469B"/>
    <w:rsid w:val="00C95765"/>
    <w:rsid w:val="00CC22A9"/>
    <w:rsid w:val="00CC2C4B"/>
    <w:rsid w:val="00CC2C6A"/>
    <w:rsid w:val="00CD06A4"/>
    <w:rsid w:val="00CD135B"/>
    <w:rsid w:val="00CD41D2"/>
    <w:rsid w:val="00CD788B"/>
    <w:rsid w:val="00CE3851"/>
    <w:rsid w:val="00CE3FCA"/>
    <w:rsid w:val="00CE647A"/>
    <w:rsid w:val="00CF00D6"/>
    <w:rsid w:val="00CF1237"/>
    <w:rsid w:val="00CF3636"/>
    <w:rsid w:val="00D00BBC"/>
    <w:rsid w:val="00D00ED7"/>
    <w:rsid w:val="00D026A5"/>
    <w:rsid w:val="00D04943"/>
    <w:rsid w:val="00D0517D"/>
    <w:rsid w:val="00D07E29"/>
    <w:rsid w:val="00D2071F"/>
    <w:rsid w:val="00D227A3"/>
    <w:rsid w:val="00D253DA"/>
    <w:rsid w:val="00D30197"/>
    <w:rsid w:val="00D32BDE"/>
    <w:rsid w:val="00D4034E"/>
    <w:rsid w:val="00D45B28"/>
    <w:rsid w:val="00D46843"/>
    <w:rsid w:val="00D50B0A"/>
    <w:rsid w:val="00D5258A"/>
    <w:rsid w:val="00D535E7"/>
    <w:rsid w:val="00D53ACD"/>
    <w:rsid w:val="00D566EF"/>
    <w:rsid w:val="00D57FB0"/>
    <w:rsid w:val="00D657ED"/>
    <w:rsid w:val="00D66CDD"/>
    <w:rsid w:val="00D6777D"/>
    <w:rsid w:val="00D7285A"/>
    <w:rsid w:val="00D7505B"/>
    <w:rsid w:val="00D777FD"/>
    <w:rsid w:val="00D8110B"/>
    <w:rsid w:val="00D837B3"/>
    <w:rsid w:val="00D85D60"/>
    <w:rsid w:val="00D86334"/>
    <w:rsid w:val="00D87143"/>
    <w:rsid w:val="00D8783B"/>
    <w:rsid w:val="00D90DDE"/>
    <w:rsid w:val="00DA3C61"/>
    <w:rsid w:val="00DA59C9"/>
    <w:rsid w:val="00DB3688"/>
    <w:rsid w:val="00DB41AB"/>
    <w:rsid w:val="00DB6D24"/>
    <w:rsid w:val="00DC1557"/>
    <w:rsid w:val="00DC63CB"/>
    <w:rsid w:val="00DC6830"/>
    <w:rsid w:val="00DE5D05"/>
    <w:rsid w:val="00DF020C"/>
    <w:rsid w:val="00DF4D59"/>
    <w:rsid w:val="00DF722B"/>
    <w:rsid w:val="00E12993"/>
    <w:rsid w:val="00E14B7A"/>
    <w:rsid w:val="00E155FB"/>
    <w:rsid w:val="00E167A8"/>
    <w:rsid w:val="00E22C46"/>
    <w:rsid w:val="00E26F66"/>
    <w:rsid w:val="00E27B54"/>
    <w:rsid w:val="00E30E10"/>
    <w:rsid w:val="00E31893"/>
    <w:rsid w:val="00E369F5"/>
    <w:rsid w:val="00E37690"/>
    <w:rsid w:val="00E414B0"/>
    <w:rsid w:val="00E41D55"/>
    <w:rsid w:val="00E478F2"/>
    <w:rsid w:val="00E505D7"/>
    <w:rsid w:val="00E54ADA"/>
    <w:rsid w:val="00E65E99"/>
    <w:rsid w:val="00E70C24"/>
    <w:rsid w:val="00E7284A"/>
    <w:rsid w:val="00E7559F"/>
    <w:rsid w:val="00E805CA"/>
    <w:rsid w:val="00E93FBC"/>
    <w:rsid w:val="00EA684D"/>
    <w:rsid w:val="00EB6539"/>
    <w:rsid w:val="00EB65AD"/>
    <w:rsid w:val="00EB71C6"/>
    <w:rsid w:val="00EC0C6F"/>
    <w:rsid w:val="00EC1C5D"/>
    <w:rsid w:val="00EC5BAD"/>
    <w:rsid w:val="00ED790D"/>
    <w:rsid w:val="00ED7B5B"/>
    <w:rsid w:val="00EE3B2C"/>
    <w:rsid w:val="00EE5E9E"/>
    <w:rsid w:val="00EF3255"/>
    <w:rsid w:val="00F01FC8"/>
    <w:rsid w:val="00F11F62"/>
    <w:rsid w:val="00F17EFA"/>
    <w:rsid w:val="00F21C7A"/>
    <w:rsid w:val="00F301B4"/>
    <w:rsid w:val="00F45505"/>
    <w:rsid w:val="00F460A8"/>
    <w:rsid w:val="00F535D0"/>
    <w:rsid w:val="00F61ED3"/>
    <w:rsid w:val="00F653A0"/>
    <w:rsid w:val="00F708BE"/>
    <w:rsid w:val="00F735D5"/>
    <w:rsid w:val="00F76709"/>
    <w:rsid w:val="00F82272"/>
    <w:rsid w:val="00F94F66"/>
    <w:rsid w:val="00F96501"/>
    <w:rsid w:val="00F970C7"/>
    <w:rsid w:val="00FA0950"/>
    <w:rsid w:val="00FA1F2D"/>
    <w:rsid w:val="00FA4472"/>
    <w:rsid w:val="00FA7507"/>
    <w:rsid w:val="00FB153F"/>
    <w:rsid w:val="00FB1C75"/>
    <w:rsid w:val="00FB23B1"/>
    <w:rsid w:val="00FC3036"/>
    <w:rsid w:val="00FC4F80"/>
    <w:rsid w:val="00FC6074"/>
    <w:rsid w:val="00FD2024"/>
    <w:rsid w:val="00FD4950"/>
    <w:rsid w:val="00FE6962"/>
    <w:rsid w:val="00FE6FAE"/>
    <w:rsid w:val="00FF0B1A"/>
    <w:rsid w:val="00FF299D"/>
    <w:rsid w:val="00FF444D"/>
    <w:rsid w:val="00FF74CA"/>
    <w:rsid w:val="0449A37D"/>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5081F7E"/>
  <w15:chartTrackingRefBased/>
  <w15:docId w15:val="{9D6834E9-CB7D-4802-8A51-0BB6A4EA67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MS Mincho" w:hAnsi="Cambria"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4EDE"/>
    <w:pPr>
      <w:spacing w:after="200"/>
    </w:pPr>
    <w:rPr>
      <w:sz w:val="24"/>
      <w:szCs w:val="24"/>
      <w:lang w:val="en-GB" w:eastAsia="ja-JP"/>
    </w:rPr>
  </w:style>
  <w:style w:type="paragraph" w:styleId="Heading1">
    <w:name w:val="heading 1"/>
    <w:basedOn w:val="Normal"/>
    <w:next w:val="Normal"/>
    <w:link w:val="Heading1Char"/>
    <w:uiPriority w:val="9"/>
    <w:qFormat/>
    <w:rsid w:val="00B16060"/>
    <w:pPr>
      <w:keepNext/>
      <w:keepLines/>
      <w:spacing w:before="480" w:after="0"/>
      <w:ind w:left="720" w:hanging="360"/>
      <w:outlineLvl w:val="0"/>
    </w:pPr>
    <w:rPr>
      <w:rFonts w:ascii="Calibri" w:eastAsia="MS Gothic" w:hAnsi="Calibri"/>
      <w:b/>
      <w:bCs/>
      <w:color w:val="365F91"/>
      <w:sz w:val="28"/>
      <w:szCs w:val="28"/>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B16060"/>
    <w:rPr>
      <w:rFonts w:ascii="Calibri" w:eastAsia="MS Gothic" w:hAnsi="Calibri" w:cs="Times New Roman"/>
      <w:b/>
      <w:bCs/>
      <w:color w:val="365F91"/>
      <w:sz w:val="28"/>
      <w:szCs w:val="28"/>
      <w:lang w:val="en-US" w:eastAsia="en-US"/>
    </w:rPr>
  </w:style>
  <w:style w:type="paragraph" w:styleId="Header">
    <w:name w:val="header"/>
    <w:basedOn w:val="Normal"/>
    <w:link w:val="HeaderChar"/>
    <w:uiPriority w:val="99"/>
    <w:unhideWhenUsed/>
    <w:rsid w:val="00B16060"/>
    <w:pPr>
      <w:tabs>
        <w:tab w:val="center" w:pos="4320"/>
        <w:tab w:val="right" w:pos="8640"/>
      </w:tabs>
      <w:spacing w:after="0"/>
    </w:pPr>
  </w:style>
  <w:style w:type="character" w:customStyle="1" w:styleId="HeaderChar">
    <w:name w:val="Header Char"/>
    <w:basedOn w:val="DefaultParagraphFont"/>
    <w:link w:val="Header"/>
    <w:uiPriority w:val="99"/>
    <w:rsid w:val="00B16060"/>
  </w:style>
  <w:style w:type="paragraph" w:styleId="Footer">
    <w:name w:val="footer"/>
    <w:basedOn w:val="Normal"/>
    <w:link w:val="FooterChar"/>
    <w:uiPriority w:val="99"/>
    <w:unhideWhenUsed/>
    <w:rsid w:val="00B16060"/>
    <w:pPr>
      <w:tabs>
        <w:tab w:val="center" w:pos="4320"/>
        <w:tab w:val="right" w:pos="8640"/>
      </w:tabs>
      <w:spacing w:after="0"/>
    </w:pPr>
  </w:style>
  <w:style w:type="character" w:customStyle="1" w:styleId="FooterChar">
    <w:name w:val="Footer Char"/>
    <w:basedOn w:val="DefaultParagraphFont"/>
    <w:link w:val="Footer"/>
    <w:uiPriority w:val="99"/>
    <w:rsid w:val="00B16060"/>
  </w:style>
  <w:style w:type="paragraph" w:styleId="EndnoteText">
    <w:name w:val="endnote text"/>
    <w:basedOn w:val="Normal"/>
    <w:link w:val="EndnoteTextChar"/>
    <w:uiPriority w:val="99"/>
    <w:unhideWhenUsed/>
    <w:rsid w:val="00B16060"/>
    <w:pPr>
      <w:spacing w:after="0"/>
    </w:pPr>
  </w:style>
  <w:style w:type="character" w:customStyle="1" w:styleId="EndnoteTextChar">
    <w:name w:val="Endnote Text Char"/>
    <w:basedOn w:val="DefaultParagraphFont"/>
    <w:link w:val="EndnoteText"/>
    <w:uiPriority w:val="99"/>
    <w:rsid w:val="00B16060"/>
  </w:style>
  <w:style w:type="character" w:styleId="EndnoteReference">
    <w:name w:val="endnote reference"/>
    <w:uiPriority w:val="99"/>
    <w:unhideWhenUsed/>
    <w:rsid w:val="00B16060"/>
    <w:rPr>
      <w:vertAlign w:val="superscript"/>
    </w:rPr>
  </w:style>
  <w:style w:type="character" w:styleId="Hyperlink">
    <w:name w:val="Hyperlink"/>
    <w:uiPriority w:val="99"/>
    <w:unhideWhenUsed/>
    <w:rsid w:val="00B16060"/>
    <w:rPr>
      <w:color w:val="0000FF"/>
      <w:u w:val="single"/>
    </w:rPr>
  </w:style>
  <w:style w:type="table" w:styleId="TableGrid">
    <w:name w:val="Table Grid"/>
    <w:basedOn w:val="TableNormal"/>
    <w:uiPriority w:val="39"/>
    <w:rsid w:val="00943A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0F74F3"/>
    <w:pPr>
      <w:spacing w:before="100" w:beforeAutospacing="1" w:after="100" w:afterAutospacing="1"/>
    </w:pPr>
    <w:rPr>
      <w:rFonts w:ascii="Times New Roman" w:eastAsia="Times New Roman" w:hAnsi="Times New Roman"/>
      <w:lang w:val="en-US" w:eastAsia="en-US"/>
    </w:rPr>
  </w:style>
  <w:style w:type="paragraph" w:styleId="ListParagraph">
    <w:name w:val="List Paragraph"/>
    <w:aliases w:val="List Paragraph1,List Paragraph (numbered (a)),Bullets,Paragraphe de liste1,List Paragraph11,Citation List,En tête 1,Heading 2_sj,Indent Paragraph,List_Paragraph,MC Paragraphe Liste,Multilevel para_II,Number Bullets,References,I.,lp1"/>
    <w:basedOn w:val="Normal"/>
    <w:link w:val="ListParagraphChar"/>
    <w:uiPriority w:val="34"/>
    <w:qFormat/>
    <w:rsid w:val="000F74F3"/>
    <w:pPr>
      <w:spacing w:line="276" w:lineRule="auto"/>
      <w:ind w:left="720"/>
      <w:contextualSpacing/>
    </w:pPr>
    <w:rPr>
      <w:sz w:val="22"/>
      <w:szCs w:val="22"/>
      <w:lang w:val="en-US" w:eastAsia="en-US"/>
    </w:rPr>
  </w:style>
  <w:style w:type="paragraph" w:customStyle="1" w:styleId="Default">
    <w:name w:val="Default"/>
    <w:rsid w:val="000F74F3"/>
    <w:pPr>
      <w:autoSpaceDE w:val="0"/>
      <w:autoSpaceDN w:val="0"/>
      <w:adjustRightInd w:val="0"/>
    </w:pPr>
    <w:rPr>
      <w:rFonts w:ascii="Times New Roman" w:eastAsia="Cambria" w:hAnsi="Times New Roman"/>
      <w:color w:val="000000"/>
      <w:sz w:val="24"/>
      <w:szCs w:val="24"/>
    </w:rPr>
  </w:style>
  <w:style w:type="paragraph" w:styleId="BalloonText">
    <w:name w:val="Balloon Text"/>
    <w:basedOn w:val="Normal"/>
    <w:link w:val="BalloonTextChar"/>
    <w:uiPriority w:val="99"/>
    <w:semiHidden/>
    <w:unhideWhenUsed/>
    <w:rsid w:val="000F5AF1"/>
    <w:pPr>
      <w:spacing w:after="0"/>
    </w:pPr>
    <w:rPr>
      <w:rFonts w:ascii="Tahoma" w:hAnsi="Tahoma" w:cs="Tahoma"/>
      <w:sz w:val="16"/>
      <w:szCs w:val="16"/>
    </w:rPr>
  </w:style>
  <w:style w:type="character" w:customStyle="1" w:styleId="BalloonTextChar">
    <w:name w:val="Balloon Text Char"/>
    <w:link w:val="BalloonText"/>
    <w:uiPriority w:val="99"/>
    <w:semiHidden/>
    <w:rsid w:val="000F5AF1"/>
    <w:rPr>
      <w:rFonts w:ascii="Tahoma" w:hAnsi="Tahoma" w:cs="Tahoma"/>
      <w:sz w:val="16"/>
      <w:szCs w:val="16"/>
    </w:rPr>
  </w:style>
  <w:style w:type="character" w:styleId="FollowedHyperlink">
    <w:name w:val="FollowedHyperlink"/>
    <w:uiPriority w:val="99"/>
    <w:semiHidden/>
    <w:unhideWhenUsed/>
    <w:rsid w:val="0090261F"/>
    <w:rPr>
      <w:color w:val="800080"/>
      <w:u w:val="single"/>
    </w:rPr>
  </w:style>
  <w:style w:type="paragraph" w:customStyle="1" w:styleId="Normal1">
    <w:name w:val="Normal1"/>
    <w:rsid w:val="00D657ED"/>
    <w:pPr>
      <w:widowControl w:val="0"/>
      <w:suppressAutoHyphens/>
    </w:pPr>
    <w:rPr>
      <w:rFonts w:ascii="Times New Roman" w:eastAsia="AR PL UMing HK" w:hAnsi="Times New Roman" w:cs="Lohit Hindi"/>
      <w:sz w:val="24"/>
      <w:szCs w:val="24"/>
      <w:lang w:val="es-EC" w:eastAsia="hi-IN" w:bidi="hi-IN"/>
    </w:rPr>
  </w:style>
  <w:style w:type="character" w:customStyle="1" w:styleId="ListParagraphChar">
    <w:name w:val="List Paragraph Char"/>
    <w:aliases w:val="List Paragraph1 Char,List Paragraph (numbered (a)) Char,Bullets Char,Paragraphe de liste1 Char,List Paragraph11 Char,Citation List Char,En tête 1 Char,Heading 2_sj Char,Indent Paragraph Char,List_Paragraph Char,Number Bullets Char"/>
    <w:link w:val="ListParagraph"/>
    <w:uiPriority w:val="34"/>
    <w:qFormat/>
    <w:rsid w:val="00BD6B9E"/>
    <w:rPr>
      <w:sz w:val="22"/>
      <w:szCs w:val="22"/>
      <w:lang w:val="en-US" w:eastAsia="en-US"/>
    </w:rPr>
  </w:style>
  <w:style w:type="paragraph" w:styleId="NoSpacing">
    <w:name w:val="No Spacing"/>
    <w:uiPriority w:val="1"/>
    <w:qFormat/>
    <w:rsid w:val="00BD6B9E"/>
    <w:rPr>
      <w:rFonts w:eastAsia="Cambria"/>
      <w:sz w:val="22"/>
      <w:szCs w:val="22"/>
      <w:lang w:val="en-GB"/>
    </w:rPr>
  </w:style>
  <w:style w:type="character" w:styleId="CommentReference">
    <w:name w:val="annotation reference"/>
    <w:uiPriority w:val="99"/>
    <w:semiHidden/>
    <w:unhideWhenUsed/>
    <w:rsid w:val="00C94511"/>
    <w:rPr>
      <w:sz w:val="18"/>
      <w:szCs w:val="18"/>
    </w:rPr>
  </w:style>
  <w:style w:type="paragraph" w:styleId="CommentText">
    <w:name w:val="annotation text"/>
    <w:basedOn w:val="Normal"/>
    <w:link w:val="CommentTextChar"/>
    <w:uiPriority w:val="99"/>
    <w:unhideWhenUsed/>
    <w:rsid w:val="00C94511"/>
  </w:style>
  <w:style w:type="character" w:customStyle="1" w:styleId="CommentTextChar">
    <w:name w:val="Comment Text Char"/>
    <w:link w:val="CommentText"/>
    <w:uiPriority w:val="99"/>
    <w:rsid w:val="00C94511"/>
    <w:rPr>
      <w:lang w:val="en-GB"/>
    </w:rPr>
  </w:style>
  <w:style w:type="paragraph" w:styleId="CommentSubject">
    <w:name w:val="annotation subject"/>
    <w:basedOn w:val="CommentText"/>
    <w:next w:val="CommentText"/>
    <w:link w:val="CommentSubjectChar"/>
    <w:uiPriority w:val="99"/>
    <w:semiHidden/>
    <w:unhideWhenUsed/>
    <w:rsid w:val="00C94511"/>
    <w:rPr>
      <w:b/>
      <w:bCs/>
      <w:sz w:val="20"/>
      <w:szCs w:val="20"/>
    </w:rPr>
  </w:style>
  <w:style w:type="character" w:customStyle="1" w:styleId="CommentSubjectChar">
    <w:name w:val="Comment Subject Char"/>
    <w:link w:val="CommentSubject"/>
    <w:uiPriority w:val="99"/>
    <w:semiHidden/>
    <w:rsid w:val="00C94511"/>
    <w:rPr>
      <w:b/>
      <w:bCs/>
      <w:sz w:val="20"/>
      <w:szCs w:val="20"/>
      <w:lang w:val="en-GB"/>
    </w:rPr>
  </w:style>
  <w:style w:type="paragraph" w:styleId="Revision">
    <w:name w:val="Revision"/>
    <w:hidden/>
    <w:uiPriority w:val="99"/>
    <w:semiHidden/>
    <w:rsid w:val="00CE647A"/>
    <w:rPr>
      <w:sz w:val="24"/>
      <w:szCs w:val="24"/>
      <w:lang w:val="en-GB" w:eastAsia="ja-JP"/>
    </w:rPr>
  </w:style>
  <w:style w:type="character" w:styleId="UnresolvedMention">
    <w:name w:val="Unresolved Mention"/>
    <w:uiPriority w:val="99"/>
    <w:semiHidden/>
    <w:unhideWhenUsed/>
    <w:rsid w:val="00B2699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27767">
      <w:bodyDiv w:val="1"/>
      <w:marLeft w:val="0"/>
      <w:marRight w:val="0"/>
      <w:marTop w:val="0"/>
      <w:marBottom w:val="0"/>
      <w:divBdr>
        <w:top w:val="none" w:sz="0" w:space="0" w:color="auto"/>
        <w:left w:val="none" w:sz="0" w:space="0" w:color="auto"/>
        <w:bottom w:val="none" w:sz="0" w:space="0" w:color="auto"/>
        <w:right w:val="none" w:sz="0" w:space="0" w:color="auto"/>
      </w:divBdr>
    </w:div>
    <w:div w:id="21632552">
      <w:bodyDiv w:val="1"/>
      <w:marLeft w:val="0"/>
      <w:marRight w:val="0"/>
      <w:marTop w:val="0"/>
      <w:marBottom w:val="0"/>
      <w:divBdr>
        <w:top w:val="none" w:sz="0" w:space="0" w:color="auto"/>
        <w:left w:val="none" w:sz="0" w:space="0" w:color="auto"/>
        <w:bottom w:val="none" w:sz="0" w:space="0" w:color="auto"/>
        <w:right w:val="none" w:sz="0" w:space="0" w:color="auto"/>
      </w:divBdr>
    </w:div>
    <w:div w:id="71124584">
      <w:bodyDiv w:val="1"/>
      <w:marLeft w:val="0"/>
      <w:marRight w:val="0"/>
      <w:marTop w:val="0"/>
      <w:marBottom w:val="0"/>
      <w:divBdr>
        <w:top w:val="none" w:sz="0" w:space="0" w:color="auto"/>
        <w:left w:val="none" w:sz="0" w:space="0" w:color="auto"/>
        <w:bottom w:val="none" w:sz="0" w:space="0" w:color="auto"/>
        <w:right w:val="none" w:sz="0" w:space="0" w:color="auto"/>
      </w:divBdr>
    </w:div>
    <w:div w:id="75514632">
      <w:bodyDiv w:val="1"/>
      <w:marLeft w:val="0"/>
      <w:marRight w:val="0"/>
      <w:marTop w:val="0"/>
      <w:marBottom w:val="0"/>
      <w:divBdr>
        <w:top w:val="none" w:sz="0" w:space="0" w:color="auto"/>
        <w:left w:val="none" w:sz="0" w:space="0" w:color="auto"/>
        <w:bottom w:val="none" w:sz="0" w:space="0" w:color="auto"/>
        <w:right w:val="none" w:sz="0" w:space="0" w:color="auto"/>
      </w:divBdr>
    </w:div>
    <w:div w:id="106855975">
      <w:bodyDiv w:val="1"/>
      <w:marLeft w:val="0"/>
      <w:marRight w:val="0"/>
      <w:marTop w:val="0"/>
      <w:marBottom w:val="0"/>
      <w:divBdr>
        <w:top w:val="none" w:sz="0" w:space="0" w:color="auto"/>
        <w:left w:val="none" w:sz="0" w:space="0" w:color="auto"/>
        <w:bottom w:val="none" w:sz="0" w:space="0" w:color="auto"/>
        <w:right w:val="none" w:sz="0" w:space="0" w:color="auto"/>
      </w:divBdr>
    </w:div>
    <w:div w:id="122775356">
      <w:bodyDiv w:val="1"/>
      <w:marLeft w:val="0"/>
      <w:marRight w:val="0"/>
      <w:marTop w:val="0"/>
      <w:marBottom w:val="0"/>
      <w:divBdr>
        <w:top w:val="none" w:sz="0" w:space="0" w:color="auto"/>
        <w:left w:val="none" w:sz="0" w:space="0" w:color="auto"/>
        <w:bottom w:val="none" w:sz="0" w:space="0" w:color="auto"/>
        <w:right w:val="none" w:sz="0" w:space="0" w:color="auto"/>
      </w:divBdr>
    </w:div>
    <w:div w:id="164903329">
      <w:bodyDiv w:val="1"/>
      <w:marLeft w:val="0"/>
      <w:marRight w:val="0"/>
      <w:marTop w:val="0"/>
      <w:marBottom w:val="0"/>
      <w:divBdr>
        <w:top w:val="none" w:sz="0" w:space="0" w:color="auto"/>
        <w:left w:val="none" w:sz="0" w:space="0" w:color="auto"/>
        <w:bottom w:val="none" w:sz="0" w:space="0" w:color="auto"/>
        <w:right w:val="none" w:sz="0" w:space="0" w:color="auto"/>
      </w:divBdr>
    </w:div>
    <w:div w:id="172183393">
      <w:bodyDiv w:val="1"/>
      <w:marLeft w:val="0"/>
      <w:marRight w:val="0"/>
      <w:marTop w:val="0"/>
      <w:marBottom w:val="0"/>
      <w:divBdr>
        <w:top w:val="none" w:sz="0" w:space="0" w:color="auto"/>
        <w:left w:val="none" w:sz="0" w:space="0" w:color="auto"/>
        <w:bottom w:val="none" w:sz="0" w:space="0" w:color="auto"/>
        <w:right w:val="none" w:sz="0" w:space="0" w:color="auto"/>
      </w:divBdr>
    </w:div>
    <w:div w:id="217056529">
      <w:bodyDiv w:val="1"/>
      <w:marLeft w:val="0"/>
      <w:marRight w:val="0"/>
      <w:marTop w:val="0"/>
      <w:marBottom w:val="0"/>
      <w:divBdr>
        <w:top w:val="none" w:sz="0" w:space="0" w:color="auto"/>
        <w:left w:val="none" w:sz="0" w:space="0" w:color="auto"/>
        <w:bottom w:val="none" w:sz="0" w:space="0" w:color="auto"/>
        <w:right w:val="none" w:sz="0" w:space="0" w:color="auto"/>
      </w:divBdr>
    </w:div>
    <w:div w:id="272443542">
      <w:bodyDiv w:val="1"/>
      <w:marLeft w:val="0"/>
      <w:marRight w:val="0"/>
      <w:marTop w:val="0"/>
      <w:marBottom w:val="0"/>
      <w:divBdr>
        <w:top w:val="none" w:sz="0" w:space="0" w:color="auto"/>
        <w:left w:val="none" w:sz="0" w:space="0" w:color="auto"/>
        <w:bottom w:val="none" w:sz="0" w:space="0" w:color="auto"/>
        <w:right w:val="none" w:sz="0" w:space="0" w:color="auto"/>
      </w:divBdr>
    </w:div>
    <w:div w:id="306981086">
      <w:bodyDiv w:val="1"/>
      <w:marLeft w:val="0"/>
      <w:marRight w:val="0"/>
      <w:marTop w:val="0"/>
      <w:marBottom w:val="0"/>
      <w:divBdr>
        <w:top w:val="none" w:sz="0" w:space="0" w:color="auto"/>
        <w:left w:val="none" w:sz="0" w:space="0" w:color="auto"/>
        <w:bottom w:val="none" w:sz="0" w:space="0" w:color="auto"/>
        <w:right w:val="none" w:sz="0" w:space="0" w:color="auto"/>
      </w:divBdr>
    </w:div>
    <w:div w:id="478764821">
      <w:bodyDiv w:val="1"/>
      <w:marLeft w:val="0"/>
      <w:marRight w:val="0"/>
      <w:marTop w:val="0"/>
      <w:marBottom w:val="0"/>
      <w:divBdr>
        <w:top w:val="none" w:sz="0" w:space="0" w:color="auto"/>
        <w:left w:val="none" w:sz="0" w:space="0" w:color="auto"/>
        <w:bottom w:val="none" w:sz="0" w:space="0" w:color="auto"/>
        <w:right w:val="none" w:sz="0" w:space="0" w:color="auto"/>
      </w:divBdr>
    </w:div>
    <w:div w:id="558056720">
      <w:bodyDiv w:val="1"/>
      <w:marLeft w:val="0"/>
      <w:marRight w:val="0"/>
      <w:marTop w:val="0"/>
      <w:marBottom w:val="0"/>
      <w:divBdr>
        <w:top w:val="none" w:sz="0" w:space="0" w:color="auto"/>
        <w:left w:val="none" w:sz="0" w:space="0" w:color="auto"/>
        <w:bottom w:val="none" w:sz="0" w:space="0" w:color="auto"/>
        <w:right w:val="none" w:sz="0" w:space="0" w:color="auto"/>
      </w:divBdr>
    </w:div>
    <w:div w:id="583761074">
      <w:bodyDiv w:val="1"/>
      <w:marLeft w:val="0"/>
      <w:marRight w:val="0"/>
      <w:marTop w:val="0"/>
      <w:marBottom w:val="0"/>
      <w:divBdr>
        <w:top w:val="none" w:sz="0" w:space="0" w:color="auto"/>
        <w:left w:val="none" w:sz="0" w:space="0" w:color="auto"/>
        <w:bottom w:val="none" w:sz="0" w:space="0" w:color="auto"/>
        <w:right w:val="none" w:sz="0" w:space="0" w:color="auto"/>
      </w:divBdr>
    </w:div>
    <w:div w:id="762915591">
      <w:bodyDiv w:val="1"/>
      <w:marLeft w:val="0"/>
      <w:marRight w:val="0"/>
      <w:marTop w:val="0"/>
      <w:marBottom w:val="0"/>
      <w:divBdr>
        <w:top w:val="none" w:sz="0" w:space="0" w:color="auto"/>
        <w:left w:val="none" w:sz="0" w:space="0" w:color="auto"/>
        <w:bottom w:val="none" w:sz="0" w:space="0" w:color="auto"/>
        <w:right w:val="none" w:sz="0" w:space="0" w:color="auto"/>
      </w:divBdr>
    </w:div>
    <w:div w:id="768820050">
      <w:bodyDiv w:val="1"/>
      <w:marLeft w:val="0"/>
      <w:marRight w:val="0"/>
      <w:marTop w:val="0"/>
      <w:marBottom w:val="0"/>
      <w:divBdr>
        <w:top w:val="none" w:sz="0" w:space="0" w:color="auto"/>
        <w:left w:val="none" w:sz="0" w:space="0" w:color="auto"/>
        <w:bottom w:val="none" w:sz="0" w:space="0" w:color="auto"/>
        <w:right w:val="none" w:sz="0" w:space="0" w:color="auto"/>
      </w:divBdr>
    </w:div>
    <w:div w:id="828401326">
      <w:bodyDiv w:val="1"/>
      <w:marLeft w:val="0"/>
      <w:marRight w:val="0"/>
      <w:marTop w:val="0"/>
      <w:marBottom w:val="0"/>
      <w:divBdr>
        <w:top w:val="none" w:sz="0" w:space="0" w:color="auto"/>
        <w:left w:val="none" w:sz="0" w:space="0" w:color="auto"/>
        <w:bottom w:val="none" w:sz="0" w:space="0" w:color="auto"/>
        <w:right w:val="none" w:sz="0" w:space="0" w:color="auto"/>
      </w:divBdr>
    </w:div>
    <w:div w:id="925842306">
      <w:bodyDiv w:val="1"/>
      <w:marLeft w:val="0"/>
      <w:marRight w:val="0"/>
      <w:marTop w:val="0"/>
      <w:marBottom w:val="0"/>
      <w:divBdr>
        <w:top w:val="none" w:sz="0" w:space="0" w:color="auto"/>
        <w:left w:val="none" w:sz="0" w:space="0" w:color="auto"/>
        <w:bottom w:val="none" w:sz="0" w:space="0" w:color="auto"/>
        <w:right w:val="none" w:sz="0" w:space="0" w:color="auto"/>
      </w:divBdr>
    </w:div>
    <w:div w:id="1029063729">
      <w:bodyDiv w:val="1"/>
      <w:marLeft w:val="0"/>
      <w:marRight w:val="0"/>
      <w:marTop w:val="0"/>
      <w:marBottom w:val="0"/>
      <w:divBdr>
        <w:top w:val="none" w:sz="0" w:space="0" w:color="auto"/>
        <w:left w:val="none" w:sz="0" w:space="0" w:color="auto"/>
        <w:bottom w:val="none" w:sz="0" w:space="0" w:color="auto"/>
        <w:right w:val="none" w:sz="0" w:space="0" w:color="auto"/>
      </w:divBdr>
    </w:div>
    <w:div w:id="1066420491">
      <w:bodyDiv w:val="1"/>
      <w:marLeft w:val="0"/>
      <w:marRight w:val="0"/>
      <w:marTop w:val="0"/>
      <w:marBottom w:val="0"/>
      <w:divBdr>
        <w:top w:val="none" w:sz="0" w:space="0" w:color="auto"/>
        <w:left w:val="none" w:sz="0" w:space="0" w:color="auto"/>
        <w:bottom w:val="none" w:sz="0" w:space="0" w:color="auto"/>
        <w:right w:val="none" w:sz="0" w:space="0" w:color="auto"/>
      </w:divBdr>
    </w:div>
    <w:div w:id="1132361234">
      <w:bodyDiv w:val="1"/>
      <w:marLeft w:val="0"/>
      <w:marRight w:val="0"/>
      <w:marTop w:val="0"/>
      <w:marBottom w:val="0"/>
      <w:divBdr>
        <w:top w:val="none" w:sz="0" w:space="0" w:color="auto"/>
        <w:left w:val="none" w:sz="0" w:space="0" w:color="auto"/>
        <w:bottom w:val="none" w:sz="0" w:space="0" w:color="auto"/>
        <w:right w:val="none" w:sz="0" w:space="0" w:color="auto"/>
      </w:divBdr>
    </w:div>
    <w:div w:id="1204639006">
      <w:bodyDiv w:val="1"/>
      <w:marLeft w:val="0"/>
      <w:marRight w:val="0"/>
      <w:marTop w:val="0"/>
      <w:marBottom w:val="0"/>
      <w:divBdr>
        <w:top w:val="none" w:sz="0" w:space="0" w:color="auto"/>
        <w:left w:val="none" w:sz="0" w:space="0" w:color="auto"/>
        <w:bottom w:val="none" w:sz="0" w:space="0" w:color="auto"/>
        <w:right w:val="none" w:sz="0" w:space="0" w:color="auto"/>
      </w:divBdr>
    </w:div>
    <w:div w:id="1214779887">
      <w:bodyDiv w:val="1"/>
      <w:marLeft w:val="0"/>
      <w:marRight w:val="0"/>
      <w:marTop w:val="0"/>
      <w:marBottom w:val="0"/>
      <w:divBdr>
        <w:top w:val="none" w:sz="0" w:space="0" w:color="auto"/>
        <w:left w:val="none" w:sz="0" w:space="0" w:color="auto"/>
        <w:bottom w:val="none" w:sz="0" w:space="0" w:color="auto"/>
        <w:right w:val="none" w:sz="0" w:space="0" w:color="auto"/>
      </w:divBdr>
    </w:div>
    <w:div w:id="1477725676">
      <w:bodyDiv w:val="1"/>
      <w:marLeft w:val="0"/>
      <w:marRight w:val="0"/>
      <w:marTop w:val="0"/>
      <w:marBottom w:val="0"/>
      <w:divBdr>
        <w:top w:val="none" w:sz="0" w:space="0" w:color="auto"/>
        <w:left w:val="none" w:sz="0" w:space="0" w:color="auto"/>
        <w:bottom w:val="none" w:sz="0" w:space="0" w:color="auto"/>
        <w:right w:val="none" w:sz="0" w:space="0" w:color="auto"/>
      </w:divBdr>
    </w:div>
    <w:div w:id="1523203123">
      <w:bodyDiv w:val="1"/>
      <w:marLeft w:val="0"/>
      <w:marRight w:val="0"/>
      <w:marTop w:val="0"/>
      <w:marBottom w:val="0"/>
      <w:divBdr>
        <w:top w:val="none" w:sz="0" w:space="0" w:color="auto"/>
        <w:left w:val="none" w:sz="0" w:space="0" w:color="auto"/>
        <w:bottom w:val="none" w:sz="0" w:space="0" w:color="auto"/>
        <w:right w:val="none" w:sz="0" w:space="0" w:color="auto"/>
      </w:divBdr>
    </w:div>
    <w:div w:id="1529489624">
      <w:bodyDiv w:val="1"/>
      <w:marLeft w:val="0"/>
      <w:marRight w:val="0"/>
      <w:marTop w:val="0"/>
      <w:marBottom w:val="0"/>
      <w:divBdr>
        <w:top w:val="none" w:sz="0" w:space="0" w:color="auto"/>
        <w:left w:val="none" w:sz="0" w:space="0" w:color="auto"/>
        <w:bottom w:val="none" w:sz="0" w:space="0" w:color="auto"/>
        <w:right w:val="none" w:sz="0" w:space="0" w:color="auto"/>
      </w:divBdr>
    </w:div>
    <w:div w:id="1676610104">
      <w:bodyDiv w:val="1"/>
      <w:marLeft w:val="0"/>
      <w:marRight w:val="0"/>
      <w:marTop w:val="0"/>
      <w:marBottom w:val="0"/>
      <w:divBdr>
        <w:top w:val="none" w:sz="0" w:space="0" w:color="auto"/>
        <w:left w:val="none" w:sz="0" w:space="0" w:color="auto"/>
        <w:bottom w:val="none" w:sz="0" w:space="0" w:color="auto"/>
        <w:right w:val="none" w:sz="0" w:space="0" w:color="auto"/>
      </w:divBdr>
    </w:div>
    <w:div w:id="1749497209">
      <w:bodyDiv w:val="1"/>
      <w:marLeft w:val="0"/>
      <w:marRight w:val="0"/>
      <w:marTop w:val="0"/>
      <w:marBottom w:val="0"/>
      <w:divBdr>
        <w:top w:val="none" w:sz="0" w:space="0" w:color="auto"/>
        <w:left w:val="none" w:sz="0" w:space="0" w:color="auto"/>
        <w:bottom w:val="none" w:sz="0" w:space="0" w:color="auto"/>
        <w:right w:val="none" w:sz="0" w:space="0" w:color="auto"/>
      </w:divBdr>
    </w:div>
    <w:div w:id="1752044254">
      <w:bodyDiv w:val="1"/>
      <w:marLeft w:val="0"/>
      <w:marRight w:val="0"/>
      <w:marTop w:val="0"/>
      <w:marBottom w:val="0"/>
      <w:divBdr>
        <w:top w:val="none" w:sz="0" w:space="0" w:color="auto"/>
        <w:left w:val="none" w:sz="0" w:space="0" w:color="auto"/>
        <w:bottom w:val="none" w:sz="0" w:space="0" w:color="auto"/>
        <w:right w:val="none" w:sz="0" w:space="0" w:color="auto"/>
      </w:divBdr>
    </w:div>
    <w:div w:id="1814983437">
      <w:bodyDiv w:val="1"/>
      <w:marLeft w:val="0"/>
      <w:marRight w:val="0"/>
      <w:marTop w:val="0"/>
      <w:marBottom w:val="0"/>
      <w:divBdr>
        <w:top w:val="none" w:sz="0" w:space="0" w:color="auto"/>
        <w:left w:val="none" w:sz="0" w:space="0" w:color="auto"/>
        <w:bottom w:val="none" w:sz="0" w:space="0" w:color="auto"/>
        <w:right w:val="none" w:sz="0" w:space="0" w:color="auto"/>
      </w:divBdr>
    </w:div>
    <w:div w:id="1821339605">
      <w:bodyDiv w:val="1"/>
      <w:marLeft w:val="0"/>
      <w:marRight w:val="0"/>
      <w:marTop w:val="0"/>
      <w:marBottom w:val="0"/>
      <w:divBdr>
        <w:top w:val="none" w:sz="0" w:space="0" w:color="auto"/>
        <w:left w:val="none" w:sz="0" w:space="0" w:color="auto"/>
        <w:bottom w:val="none" w:sz="0" w:space="0" w:color="auto"/>
        <w:right w:val="none" w:sz="0" w:space="0" w:color="auto"/>
      </w:divBdr>
    </w:div>
    <w:div w:id="1873688681">
      <w:bodyDiv w:val="1"/>
      <w:marLeft w:val="0"/>
      <w:marRight w:val="0"/>
      <w:marTop w:val="0"/>
      <w:marBottom w:val="0"/>
      <w:divBdr>
        <w:top w:val="none" w:sz="0" w:space="0" w:color="auto"/>
        <w:left w:val="none" w:sz="0" w:space="0" w:color="auto"/>
        <w:bottom w:val="none" w:sz="0" w:space="0" w:color="auto"/>
        <w:right w:val="none" w:sz="0" w:space="0" w:color="auto"/>
      </w:divBdr>
    </w:div>
    <w:div w:id="1912039721">
      <w:bodyDiv w:val="1"/>
      <w:marLeft w:val="0"/>
      <w:marRight w:val="0"/>
      <w:marTop w:val="0"/>
      <w:marBottom w:val="0"/>
      <w:divBdr>
        <w:top w:val="none" w:sz="0" w:space="0" w:color="auto"/>
        <w:left w:val="none" w:sz="0" w:space="0" w:color="auto"/>
        <w:bottom w:val="none" w:sz="0" w:space="0" w:color="auto"/>
        <w:right w:val="none" w:sz="0" w:space="0" w:color="auto"/>
      </w:divBdr>
    </w:div>
    <w:div w:id="2059621802">
      <w:bodyDiv w:val="1"/>
      <w:marLeft w:val="0"/>
      <w:marRight w:val="0"/>
      <w:marTop w:val="0"/>
      <w:marBottom w:val="0"/>
      <w:divBdr>
        <w:top w:val="none" w:sz="0" w:space="0" w:color="auto"/>
        <w:left w:val="none" w:sz="0" w:space="0" w:color="auto"/>
        <w:bottom w:val="none" w:sz="0" w:space="0" w:color="auto"/>
        <w:right w:val="none" w:sz="0" w:space="0" w:color="auto"/>
      </w:divBdr>
    </w:div>
    <w:div w:id="2063560265">
      <w:bodyDiv w:val="1"/>
      <w:marLeft w:val="0"/>
      <w:marRight w:val="0"/>
      <w:marTop w:val="0"/>
      <w:marBottom w:val="0"/>
      <w:divBdr>
        <w:top w:val="none" w:sz="0" w:space="0" w:color="auto"/>
        <w:left w:val="none" w:sz="0" w:space="0" w:color="auto"/>
        <w:bottom w:val="none" w:sz="0" w:space="0" w:color="auto"/>
        <w:right w:val="none" w:sz="0" w:space="0" w:color="auto"/>
      </w:divBdr>
    </w:div>
    <w:div w:id="2085956978">
      <w:bodyDiv w:val="1"/>
      <w:marLeft w:val="0"/>
      <w:marRight w:val="0"/>
      <w:marTop w:val="0"/>
      <w:marBottom w:val="0"/>
      <w:divBdr>
        <w:top w:val="none" w:sz="0" w:space="0" w:color="auto"/>
        <w:left w:val="none" w:sz="0" w:space="0" w:color="auto"/>
        <w:bottom w:val="none" w:sz="0" w:space="0" w:color="auto"/>
        <w:right w:val="none" w:sz="0" w:space="0" w:color="auto"/>
      </w:divBdr>
    </w:div>
    <w:div w:id="20864101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Diann.Black-Layne@ab.gov.ag" TargetMode="External"/><Relationship Id="rId18" Type="http://schemas.openxmlformats.org/officeDocument/2006/relationships/header" Target="header1.xml"/><Relationship Id="rId26" Type="http://schemas.openxmlformats.org/officeDocument/2006/relationships/image" Target="media/image11.png"/><Relationship Id="rId39" Type="http://schemas.openxmlformats.org/officeDocument/2006/relationships/image" Target="media/image21.jpeg"/><Relationship Id="rId21" Type="http://schemas.openxmlformats.org/officeDocument/2006/relationships/footer" Target="footer2.xml"/><Relationship Id="rId34" Type="http://schemas.openxmlformats.org/officeDocument/2006/relationships/image" Target="media/image22.png"/><Relationship Id="rId42" Type="http://schemas.openxmlformats.org/officeDocument/2006/relationships/hyperlink" Target="https://unfccc.int/ttclear/tec/documents.html"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1.png"/><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sajustin@gosl.gov.lc" TargetMode="External"/><Relationship Id="rId24" Type="http://schemas.openxmlformats.org/officeDocument/2006/relationships/image" Target="media/image10.png"/><Relationship Id="rId32" Type="http://schemas.openxmlformats.org/officeDocument/2006/relationships/image" Target="media/image14.png"/><Relationship Id="rId37" Type="http://schemas.openxmlformats.org/officeDocument/2006/relationships/image" Target="media/image25.emf"/><Relationship Id="rId40" Type="http://schemas.openxmlformats.org/officeDocument/2006/relationships/image" Target="media/image28.jpeg"/><Relationship Id="rId45"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s://unfccc.int/ttclear/tec/documents.html" TargetMode="External"/><Relationship Id="rId23" Type="http://schemas.openxmlformats.org/officeDocument/2006/relationships/image" Target="media/image11.jpeg"/><Relationship Id="rId28" Type="http://schemas.openxmlformats.org/officeDocument/2006/relationships/image" Target="media/image12.png"/><Relationship Id="rId36" Type="http://schemas.openxmlformats.org/officeDocument/2006/relationships/image" Target="media/image18.emf"/><Relationship Id="rId10" Type="http://schemas.openxmlformats.org/officeDocument/2006/relationships/endnotes" Target="endnotes.xml"/><Relationship Id="rId19" Type="http://schemas.openxmlformats.org/officeDocument/2006/relationships/header" Target="header2.xml"/><Relationship Id="rId31" Type="http://schemas.openxmlformats.org/officeDocument/2006/relationships/image" Target="media/image19.jpe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doe@ab.gov.ag" TargetMode="External"/><Relationship Id="rId22" Type="http://schemas.openxmlformats.org/officeDocument/2006/relationships/image" Target="media/image9.jpe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17.jpeg"/><Relationship Id="rId43" Type="http://schemas.openxmlformats.org/officeDocument/2006/relationships/hyperlink" Target="https://www.ctc-n.org/resources/me-guidance-document-ta-implementers" TargetMode="Externa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mailto:sajustin@gosl.gov.lc" TargetMode="External"/><Relationship Id="rId17" Type="http://schemas.openxmlformats.org/officeDocument/2006/relationships/image" Target="media/image2.png"/><Relationship Id="rId25" Type="http://schemas.openxmlformats.org/officeDocument/2006/relationships/image" Target="media/image13.png"/><Relationship Id="rId33" Type="http://schemas.openxmlformats.org/officeDocument/2006/relationships/image" Target="media/image16.png"/><Relationship Id="rId38" Type="http://schemas.openxmlformats.org/officeDocument/2006/relationships/image" Target="media/image20.jpeg"/><Relationship Id="rId20" Type="http://schemas.openxmlformats.org/officeDocument/2006/relationships/footer" Target="footer1.xml"/><Relationship Id="rId41" Type="http://schemas.openxmlformats.org/officeDocument/2006/relationships/image" Target="media/image29.jpeg"/></Relationships>
</file>

<file path=word/_rels/header1.xml.rels><?xml version="1.0" encoding="UTF-8" standalone="yes"?>
<Relationships xmlns="http://schemas.openxmlformats.org/package/2006/relationships"><Relationship Id="rId3" Type="http://schemas.openxmlformats.org/officeDocument/2006/relationships/image" Target="media/image4.jpeg"/><Relationship Id="rId7" Type="http://schemas.openxmlformats.org/officeDocument/2006/relationships/image" Target="media/image5.jpeg"/><Relationship Id="rId2" Type="http://schemas.openxmlformats.org/officeDocument/2006/relationships/image" Target="media/image3.jpeg"/><Relationship Id="rId1" Type="http://schemas.openxmlformats.org/officeDocument/2006/relationships/image" Target="media/image2.jpeg"/><Relationship Id="rId6" Type="http://schemas.openxmlformats.org/officeDocument/2006/relationships/image" Target="media/image8.jpeg"/><Relationship Id="rId5" Type="http://schemas.openxmlformats.org/officeDocument/2006/relationships/image" Target="media/image7.jpeg"/><Relationship Id="rId4" Type="http://schemas.openxmlformats.org/officeDocument/2006/relationships/image" Target="media/image6.jpeg"/></Relationships>
</file>

<file path=word/_rels/header2.xml.rels><?xml version="1.0" encoding="UTF-8" standalone="yes"?>
<Relationships xmlns="http://schemas.openxmlformats.org/package/2006/relationships"><Relationship Id="rId3" Type="http://schemas.openxmlformats.org/officeDocument/2006/relationships/image" Target="media/image4.jpeg"/><Relationship Id="rId7" Type="http://schemas.openxmlformats.org/officeDocument/2006/relationships/image" Target="media/image5.jpeg"/><Relationship Id="rId2" Type="http://schemas.openxmlformats.org/officeDocument/2006/relationships/image" Target="media/image3.jpeg"/><Relationship Id="rId1" Type="http://schemas.openxmlformats.org/officeDocument/2006/relationships/image" Target="media/image2.jpeg"/><Relationship Id="rId6" Type="http://schemas.openxmlformats.org/officeDocument/2006/relationships/image" Target="media/image8.jpeg"/><Relationship Id="rId5" Type="http://schemas.openxmlformats.org/officeDocument/2006/relationships/image" Target="media/image7.jpeg"/><Relationship Id="rId4"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370FA4F095C4904DBDA36630536BEF14" ma:contentTypeVersion="6" ma:contentTypeDescription="Create a new document." ma:contentTypeScope="" ma:versionID="f54515e0e40f6066e2fadbed668f1995">
  <xsd:schema xmlns:xsd="http://www.w3.org/2001/XMLSchema" xmlns:xs="http://www.w3.org/2001/XMLSchema" xmlns:p="http://schemas.microsoft.com/office/2006/metadata/properties" xmlns:ns3="d11d474f-78e8-4fe7-9834-5da235aca905" targetNamespace="http://schemas.microsoft.com/office/2006/metadata/properties" ma:root="true" ma:fieldsID="c2c34df408bb063c6b96fd68bf25a0f8" ns3:_="">
    <xsd:import namespace="d11d474f-78e8-4fe7-9834-5da235aca905"/>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11d474f-78e8-4fe7-9834-5da235aca90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BA515BA-8C1D-4432-814F-9E4EF654463F}">
  <ds:schemaRefs>
    <ds:schemaRef ds:uri="http://schemas.openxmlformats.org/officeDocument/2006/bibliography"/>
  </ds:schemaRefs>
</ds:datastoreItem>
</file>

<file path=customXml/itemProps2.xml><?xml version="1.0" encoding="utf-8"?>
<ds:datastoreItem xmlns:ds="http://schemas.openxmlformats.org/officeDocument/2006/customXml" ds:itemID="{01FCAFDF-ED9C-4483-9F9C-95EC82DF05B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11d474f-78e8-4fe7-9834-5da235aca90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2F1F583-B785-45BB-A863-073B9E2A3057}">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ED02E3BE-9DB5-4B35-9907-02C6686552F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24</Pages>
  <Words>4582</Words>
  <Characters>26124</Characters>
  <Application>Microsoft Office Word</Application>
  <DocSecurity>0</DocSecurity>
  <Lines>217</Lines>
  <Paragraphs>61</Paragraphs>
  <ScaleCrop>false</ScaleCrop>
  <HeadingPairs>
    <vt:vector size="4" baseType="variant">
      <vt:variant>
        <vt:lpstr>Title</vt:lpstr>
      </vt:variant>
      <vt:variant>
        <vt:i4>1</vt:i4>
      </vt:variant>
      <vt:variant>
        <vt:lpstr>Rubrik</vt:lpstr>
      </vt:variant>
      <vt:variant>
        <vt:i4>1</vt:i4>
      </vt:variant>
    </vt:vector>
  </HeadingPairs>
  <TitlesOfParts>
    <vt:vector size="2" baseType="lpstr">
      <vt:lpstr/>
      <vt:lpstr/>
    </vt:vector>
  </TitlesOfParts>
  <Company>UN House</Company>
  <LinksUpToDate>false</LinksUpToDate>
  <CharactersWithSpaces>30645</CharactersWithSpaces>
  <SharedDoc>false</SharedDoc>
  <HLinks>
    <vt:vector size="6" baseType="variant">
      <vt:variant>
        <vt:i4>2228329</vt:i4>
      </vt:variant>
      <vt:variant>
        <vt:i4>0</vt:i4>
      </vt:variant>
      <vt:variant>
        <vt:i4>0</vt:i4>
      </vt:variant>
      <vt:variant>
        <vt:i4>5</vt:i4>
      </vt:variant>
      <vt:variant>
        <vt:lpwstr>https://sustainabledevelopment.un.org/partnership/register/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Agathe</dc:creator>
  <cp:keywords/>
  <dc:description/>
  <cp:lastModifiedBy>Ramiro Salinas</cp:lastModifiedBy>
  <cp:revision>4</cp:revision>
  <cp:lastPrinted>2017-01-12T14:40:00Z</cp:lastPrinted>
  <dcterms:created xsi:type="dcterms:W3CDTF">2022-01-03T18:27:00Z</dcterms:created>
  <dcterms:modified xsi:type="dcterms:W3CDTF">2024-05-22T01:20:00Z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0x010100370FA4F095C4904DBDA36630536BEF14</vt:lpwstr>
  </property>
</Properties>
</file>