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Look w:val="01E0" w:firstRow="1" w:lastRow="1" w:firstColumn="1" w:lastColumn="1" w:noHBand="0" w:noVBand="0"/>
      </w:tblPr>
      <w:tblGrid>
        <w:gridCol w:w="9639"/>
      </w:tblGrid>
      <w:tr w:rsidR="00302C95" w14:paraId="721614D0" w14:textId="77777777" w:rsidTr="00E01B41">
        <w:trPr>
          <w:cantSplit/>
          <w:trHeight w:hRule="exact" w:val="1618"/>
        </w:trPr>
        <w:tc>
          <w:tcPr>
            <w:tcW w:w="9639" w:type="dxa"/>
            <w:vAlign w:val="center"/>
          </w:tcPr>
          <w:p w14:paraId="437EC9F2" w14:textId="77777777" w:rsidR="00302C95" w:rsidRDefault="00302C95" w:rsidP="00302C95">
            <w:pPr>
              <w:jc w:val="center"/>
              <w:rPr>
                <w:b/>
              </w:rPr>
            </w:pPr>
            <w:r w:rsidRPr="00302C95">
              <w:rPr>
                <w:noProof/>
                <w:lang w:val="en-US"/>
              </w:rPr>
              <w:drawing>
                <wp:inline distT="0" distB="0" distL="0" distR="0" wp14:anchorId="20123011" wp14:editId="74CAC873">
                  <wp:extent cx="2745337" cy="7119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2747740" cy="712530"/>
                          </a:xfrm>
                          <a:prstGeom prst="rect">
                            <a:avLst/>
                          </a:prstGeom>
                        </pic:spPr>
                      </pic:pic>
                    </a:graphicData>
                  </a:graphic>
                </wp:inline>
              </w:drawing>
            </w:r>
          </w:p>
        </w:tc>
      </w:tr>
      <w:tr w:rsidR="00302C95" w14:paraId="27636BA8" w14:textId="77777777" w:rsidTr="00E01B41">
        <w:trPr>
          <w:cantSplit/>
          <w:trHeight w:hRule="exact" w:val="1618"/>
        </w:trPr>
        <w:tc>
          <w:tcPr>
            <w:tcW w:w="9639" w:type="dxa"/>
            <w:vAlign w:val="center"/>
          </w:tcPr>
          <w:p w14:paraId="54296FD7" w14:textId="77777777" w:rsidR="00302C95" w:rsidRPr="00302C95" w:rsidRDefault="00302C95" w:rsidP="00302C95">
            <w:pPr>
              <w:jc w:val="center"/>
              <w:rPr>
                <w:b/>
                <w:sz w:val="32"/>
                <w:szCs w:val="32"/>
              </w:rPr>
            </w:pPr>
            <w:r w:rsidRPr="00302C95">
              <w:rPr>
                <w:b/>
                <w:sz w:val="32"/>
                <w:szCs w:val="32"/>
              </w:rPr>
              <w:t>3</w:t>
            </w:r>
            <w:r w:rsidRPr="00302C95">
              <w:rPr>
                <w:b/>
                <w:sz w:val="32"/>
                <w:szCs w:val="32"/>
                <w:vertAlign w:val="superscript"/>
              </w:rPr>
              <w:t>rd</w:t>
            </w:r>
            <w:r w:rsidRPr="00302C95">
              <w:rPr>
                <w:b/>
                <w:sz w:val="32"/>
                <w:szCs w:val="32"/>
              </w:rPr>
              <w:t xml:space="preserve"> CTCN Advisory Board Meeting</w:t>
            </w:r>
          </w:p>
          <w:p w14:paraId="54B463BF" w14:textId="77777777" w:rsidR="00302C95" w:rsidRPr="00302C95" w:rsidRDefault="00302C95" w:rsidP="00302C95">
            <w:pPr>
              <w:jc w:val="center"/>
              <w:rPr>
                <w:b/>
              </w:rPr>
            </w:pPr>
            <w:r>
              <w:rPr>
                <w:b/>
              </w:rPr>
              <w:t>19-21 March 2014 - Copenhagen, Denmark</w:t>
            </w:r>
          </w:p>
        </w:tc>
      </w:tr>
      <w:tr w:rsidR="00183628" w14:paraId="43414115" w14:textId="77777777" w:rsidTr="00183628">
        <w:trPr>
          <w:cantSplit/>
          <w:trHeight w:hRule="exact" w:val="717"/>
        </w:trPr>
        <w:tc>
          <w:tcPr>
            <w:tcW w:w="9639" w:type="dxa"/>
          </w:tcPr>
          <w:p w14:paraId="2C25DAA2" w14:textId="77777777" w:rsidR="00183628" w:rsidRPr="00302C95" w:rsidRDefault="00FA2742" w:rsidP="00183628">
            <w:pPr>
              <w:spacing w:before="120" w:line="380" w:lineRule="exact"/>
              <w:jc w:val="center"/>
              <w:rPr>
                <w:rFonts w:ascii="Times New Roman Bold" w:hAnsi="Times New Roman Bold"/>
                <w:color w:val="548DD4" w:themeColor="text2" w:themeTint="99"/>
                <w:sz w:val="34"/>
              </w:rPr>
            </w:pPr>
            <w:r w:rsidRPr="00302C95">
              <w:rPr>
                <w:rFonts w:ascii="Times New Roman Bold" w:hAnsi="Times New Roman Bold"/>
                <w:color w:val="548DD4" w:themeColor="text2" w:themeTint="99"/>
                <w:sz w:val="34"/>
              </w:rPr>
              <w:t>Information for p</w:t>
            </w:r>
            <w:r w:rsidR="00183628" w:rsidRPr="00302C95">
              <w:rPr>
                <w:rFonts w:ascii="Times New Roman Bold" w:hAnsi="Times New Roman Bold"/>
                <w:color w:val="548DD4" w:themeColor="text2" w:themeTint="99"/>
                <w:sz w:val="34"/>
              </w:rPr>
              <w:t>articipants</w:t>
            </w:r>
          </w:p>
        </w:tc>
      </w:tr>
    </w:tbl>
    <w:p w14:paraId="4A96F28A" w14:textId="77777777" w:rsidR="00183628" w:rsidRPr="00BA488F" w:rsidRDefault="00183628" w:rsidP="00BA488F">
      <w:pPr>
        <w:jc w:val="both"/>
        <w:rPr>
          <w:sz w:val="16"/>
          <w:szCs w:val="16"/>
        </w:rPr>
      </w:pPr>
    </w:p>
    <w:p w14:paraId="1BE38169" w14:textId="77777777" w:rsidR="00183628" w:rsidRPr="00A175C7" w:rsidRDefault="00226DE2" w:rsidP="00183628">
      <w:pPr>
        <w:jc w:val="center"/>
        <w:rPr>
          <w:sz w:val="22"/>
          <w:szCs w:val="22"/>
        </w:rPr>
      </w:pPr>
      <w:r>
        <w:rPr>
          <w:sz w:val="22"/>
          <w:szCs w:val="22"/>
        </w:rPr>
        <w:t>T</w:t>
      </w:r>
      <w:r w:rsidR="00183628" w:rsidRPr="00A175C7">
        <w:rPr>
          <w:sz w:val="22"/>
          <w:szCs w:val="22"/>
        </w:rPr>
        <w:t xml:space="preserve">he </w:t>
      </w:r>
      <w:r w:rsidR="00302C95">
        <w:rPr>
          <w:sz w:val="22"/>
          <w:szCs w:val="22"/>
        </w:rPr>
        <w:t>3rd</w:t>
      </w:r>
      <w:r w:rsidR="00425B44" w:rsidRPr="00A175C7">
        <w:rPr>
          <w:sz w:val="22"/>
          <w:szCs w:val="22"/>
        </w:rPr>
        <w:t xml:space="preserve"> </w:t>
      </w:r>
      <w:r w:rsidR="00A175C7" w:rsidRPr="00A175C7">
        <w:rPr>
          <w:sz w:val="22"/>
          <w:szCs w:val="22"/>
        </w:rPr>
        <w:t xml:space="preserve">meeting of the </w:t>
      </w:r>
      <w:r w:rsidR="00425B44" w:rsidRPr="00831E8D">
        <w:rPr>
          <w:sz w:val="22"/>
          <w:szCs w:val="22"/>
        </w:rPr>
        <w:t>CTCN Advisory Board Meeting</w:t>
      </w:r>
      <w:r w:rsidR="00831E8D">
        <w:rPr>
          <w:sz w:val="22"/>
          <w:szCs w:val="22"/>
        </w:rPr>
        <w:t xml:space="preserve"> </w:t>
      </w:r>
      <w:r>
        <w:rPr>
          <w:sz w:val="22"/>
          <w:szCs w:val="22"/>
        </w:rPr>
        <w:t>will be</w:t>
      </w:r>
      <w:r w:rsidR="00183628" w:rsidRPr="00A175C7">
        <w:rPr>
          <w:sz w:val="22"/>
          <w:szCs w:val="22"/>
        </w:rPr>
        <w:t xml:space="preserve"> </w:t>
      </w:r>
    </w:p>
    <w:p w14:paraId="01E8547E" w14:textId="77777777" w:rsidR="00183628" w:rsidRPr="0075537F" w:rsidRDefault="00183628" w:rsidP="00183628">
      <w:pPr>
        <w:jc w:val="center"/>
        <w:rPr>
          <w:sz w:val="22"/>
          <w:szCs w:val="22"/>
        </w:rPr>
      </w:pPr>
      <w:r w:rsidRPr="0075537F">
        <w:rPr>
          <w:sz w:val="22"/>
          <w:szCs w:val="22"/>
        </w:rPr>
        <w:t xml:space="preserve">held at </w:t>
      </w:r>
      <w:r w:rsidR="00302C95" w:rsidRPr="0075537F">
        <w:rPr>
          <w:sz w:val="22"/>
          <w:szCs w:val="22"/>
        </w:rPr>
        <w:t>the UN City in</w:t>
      </w:r>
      <w:r w:rsidR="00425B44" w:rsidRPr="0075537F">
        <w:rPr>
          <w:sz w:val="22"/>
          <w:szCs w:val="22"/>
        </w:rPr>
        <w:t xml:space="preserve"> Copenhagen, Denmark</w:t>
      </w:r>
      <w:r w:rsidRPr="0075537F">
        <w:rPr>
          <w:sz w:val="22"/>
          <w:szCs w:val="22"/>
        </w:rPr>
        <w:t xml:space="preserve">. </w:t>
      </w:r>
    </w:p>
    <w:p w14:paraId="48FE13DB" w14:textId="77777777" w:rsidR="00183628" w:rsidRPr="0075537F" w:rsidRDefault="00183628" w:rsidP="00BA488F">
      <w:pPr>
        <w:jc w:val="both"/>
        <w:rPr>
          <w:sz w:val="16"/>
          <w:szCs w:val="16"/>
        </w:rPr>
      </w:pPr>
    </w:p>
    <w:p w14:paraId="564C873C" w14:textId="77777777" w:rsidR="00183628" w:rsidRPr="00A175C7" w:rsidRDefault="00183628" w:rsidP="00183628">
      <w:pPr>
        <w:jc w:val="center"/>
        <w:rPr>
          <w:sz w:val="22"/>
          <w:szCs w:val="22"/>
        </w:rPr>
      </w:pPr>
      <w:r w:rsidRPr="00A175C7">
        <w:rPr>
          <w:sz w:val="22"/>
          <w:szCs w:val="22"/>
        </w:rPr>
        <w:t xml:space="preserve">This document answers commonly asked questions and provides a range of information </w:t>
      </w:r>
    </w:p>
    <w:p w14:paraId="50ECEF00" w14:textId="77777777" w:rsidR="007112BE" w:rsidRDefault="00183628" w:rsidP="00183628">
      <w:pPr>
        <w:jc w:val="center"/>
        <w:rPr>
          <w:sz w:val="22"/>
          <w:szCs w:val="22"/>
        </w:rPr>
      </w:pPr>
      <w:r w:rsidRPr="00A175C7">
        <w:rPr>
          <w:sz w:val="22"/>
          <w:szCs w:val="22"/>
        </w:rPr>
        <w:t xml:space="preserve">to facilitate your participation and stay during </w:t>
      </w:r>
      <w:r w:rsidR="00A175C7" w:rsidRPr="00A175C7">
        <w:rPr>
          <w:sz w:val="22"/>
          <w:szCs w:val="22"/>
        </w:rPr>
        <w:t>the meeting</w:t>
      </w:r>
      <w:r w:rsidR="007022FD">
        <w:rPr>
          <w:sz w:val="22"/>
          <w:szCs w:val="22"/>
        </w:rPr>
        <w:t>.</w:t>
      </w:r>
    </w:p>
    <w:p w14:paraId="2C99A38D" w14:textId="77777777" w:rsidR="00636EA3" w:rsidRPr="00BA488F" w:rsidRDefault="00636EA3" w:rsidP="00BA488F">
      <w:pPr>
        <w:jc w:val="both"/>
        <w:rPr>
          <w:sz w:val="16"/>
          <w:szCs w:val="16"/>
        </w:rPr>
      </w:pPr>
    </w:p>
    <w:p w14:paraId="1D2415D1" w14:textId="77777777" w:rsidR="00636EA3" w:rsidRDefault="00636EA3" w:rsidP="00636EA3">
      <w:pPr>
        <w:jc w:val="center"/>
        <w:rPr>
          <w:b/>
          <w:sz w:val="22"/>
          <w:szCs w:val="22"/>
        </w:rPr>
      </w:pPr>
      <w:r w:rsidRPr="00636EA3">
        <w:rPr>
          <w:b/>
          <w:sz w:val="22"/>
          <w:szCs w:val="22"/>
        </w:rPr>
        <w:t xml:space="preserve">Where do I get my conference badge? </w:t>
      </w:r>
    </w:p>
    <w:p w14:paraId="0C65B23E" w14:textId="77777777" w:rsidR="00636EA3" w:rsidRPr="00BA488F" w:rsidRDefault="00636EA3" w:rsidP="00BA488F">
      <w:pPr>
        <w:jc w:val="both"/>
        <w:rPr>
          <w:sz w:val="16"/>
          <w:szCs w:val="16"/>
        </w:rPr>
      </w:pPr>
    </w:p>
    <w:p w14:paraId="3473BAA8" w14:textId="77777777" w:rsidR="00636EA3" w:rsidRPr="00FB19E4" w:rsidRDefault="00425B44" w:rsidP="00636EA3">
      <w:pPr>
        <w:jc w:val="center"/>
        <w:rPr>
          <w:sz w:val="22"/>
          <w:szCs w:val="22"/>
        </w:rPr>
      </w:pPr>
      <w:r>
        <w:rPr>
          <w:sz w:val="22"/>
          <w:szCs w:val="22"/>
        </w:rPr>
        <w:t>Board</w:t>
      </w:r>
      <w:r w:rsidRPr="00FB19E4">
        <w:rPr>
          <w:sz w:val="22"/>
          <w:szCs w:val="22"/>
        </w:rPr>
        <w:t xml:space="preserve"> </w:t>
      </w:r>
      <w:r w:rsidR="00636EA3" w:rsidRPr="00FB19E4">
        <w:rPr>
          <w:sz w:val="22"/>
          <w:szCs w:val="22"/>
        </w:rPr>
        <w:t xml:space="preserve">members, Parties and observers can register </w:t>
      </w:r>
      <w:r w:rsidR="00A741DC">
        <w:rPr>
          <w:sz w:val="22"/>
          <w:szCs w:val="22"/>
        </w:rPr>
        <w:t xml:space="preserve">outside the </w:t>
      </w:r>
      <w:r w:rsidR="00CF4F13">
        <w:rPr>
          <w:sz w:val="22"/>
          <w:szCs w:val="22"/>
        </w:rPr>
        <w:t>Auditorium</w:t>
      </w:r>
      <w:r w:rsidR="00A741DC">
        <w:rPr>
          <w:sz w:val="22"/>
          <w:szCs w:val="22"/>
        </w:rPr>
        <w:t xml:space="preserve"> – ground floor</w:t>
      </w:r>
      <w:r w:rsidR="004E038A">
        <w:rPr>
          <w:sz w:val="22"/>
          <w:szCs w:val="22"/>
        </w:rPr>
        <w:t>.</w:t>
      </w:r>
      <w:r w:rsidR="00636EA3" w:rsidRPr="00FB19E4">
        <w:rPr>
          <w:sz w:val="22"/>
          <w:szCs w:val="22"/>
        </w:rPr>
        <w:t xml:space="preserve"> </w:t>
      </w:r>
    </w:p>
    <w:p w14:paraId="56CC9978" w14:textId="77777777" w:rsidR="00636EA3" w:rsidRPr="00BA488F" w:rsidRDefault="00636EA3" w:rsidP="00BA488F">
      <w:pPr>
        <w:jc w:val="both"/>
        <w:rPr>
          <w:sz w:val="16"/>
          <w:szCs w:val="16"/>
        </w:rPr>
      </w:pPr>
    </w:p>
    <w:p w14:paraId="022873A7" w14:textId="77777777" w:rsidR="00636EA3" w:rsidRDefault="00636EA3" w:rsidP="00636EA3">
      <w:pPr>
        <w:jc w:val="center"/>
        <w:rPr>
          <w:sz w:val="22"/>
          <w:szCs w:val="22"/>
        </w:rPr>
      </w:pPr>
      <w:r w:rsidRPr="00AD5890">
        <w:rPr>
          <w:sz w:val="22"/>
          <w:szCs w:val="22"/>
        </w:rPr>
        <w:t xml:space="preserve">Badges are issued to </w:t>
      </w:r>
      <w:r w:rsidR="00FA2742">
        <w:rPr>
          <w:sz w:val="22"/>
          <w:szCs w:val="22"/>
        </w:rPr>
        <w:t>participants</w:t>
      </w:r>
      <w:r w:rsidR="00FB19E4" w:rsidRPr="00AD5890">
        <w:rPr>
          <w:sz w:val="22"/>
          <w:szCs w:val="22"/>
        </w:rPr>
        <w:t xml:space="preserve"> </w:t>
      </w:r>
      <w:r w:rsidR="007022FD">
        <w:rPr>
          <w:sz w:val="22"/>
          <w:szCs w:val="22"/>
        </w:rPr>
        <w:t>o</w:t>
      </w:r>
      <w:r w:rsidRPr="00AD5890">
        <w:rPr>
          <w:sz w:val="22"/>
          <w:szCs w:val="22"/>
        </w:rPr>
        <w:t xml:space="preserve">n the basis of </w:t>
      </w:r>
      <w:r w:rsidR="00FB19E4" w:rsidRPr="00AD5890">
        <w:rPr>
          <w:sz w:val="22"/>
          <w:szCs w:val="22"/>
        </w:rPr>
        <w:t xml:space="preserve">receipt of </w:t>
      </w:r>
      <w:r w:rsidRPr="00AD5890">
        <w:rPr>
          <w:sz w:val="22"/>
          <w:szCs w:val="22"/>
        </w:rPr>
        <w:t xml:space="preserve">a </w:t>
      </w:r>
      <w:r w:rsidR="00FB19E4" w:rsidRPr="00AD5890">
        <w:rPr>
          <w:sz w:val="22"/>
          <w:szCs w:val="22"/>
        </w:rPr>
        <w:t xml:space="preserve">registration form. </w:t>
      </w:r>
      <w:r w:rsidRPr="002152AC">
        <w:rPr>
          <w:sz w:val="22"/>
          <w:szCs w:val="22"/>
        </w:rPr>
        <w:t>Representatives of Observer Organizations</w:t>
      </w:r>
      <w:r w:rsidR="00AD5890" w:rsidRPr="002152AC">
        <w:rPr>
          <w:sz w:val="22"/>
          <w:szCs w:val="22"/>
        </w:rPr>
        <w:t xml:space="preserve"> </w:t>
      </w:r>
      <w:r w:rsidRPr="002152AC">
        <w:rPr>
          <w:sz w:val="22"/>
          <w:szCs w:val="22"/>
        </w:rPr>
        <w:t>must be registered in order to be issued a</w:t>
      </w:r>
      <w:r w:rsidR="00AD5890" w:rsidRPr="002152AC">
        <w:rPr>
          <w:sz w:val="22"/>
          <w:szCs w:val="22"/>
        </w:rPr>
        <w:t xml:space="preserve"> </w:t>
      </w:r>
      <w:r w:rsidRPr="002152AC">
        <w:rPr>
          <w:sz w:val="22"/>
          <w:szCs w:val="22"/>
        </w:rPr>
        <w:t>badge.</w:t>
      </w:r>
      <w:r w:rsidRPr="00AD5890">
        <w:rPr>
          <w:sz w:val="22"/>
          <w:szCs w:val="22"/>
        </w:rPr>
        <w:t xml:space="preserve"> </w:t>
      </w:r>
    </w:p>
    <w:p w14:paraId="64E98616" w14:textId="77777777" w:rsidR="00AD5890" w:rsidRPr="00BA488F" w:rsidRDefault="00AD5890" w:rsidP="00BA488F">
      <w:pPr>
        <w:jc w:val="both"/>
        <w:rPr>
          <w:sz w:val="16"/>
          <w:szCs w:val="16"/>
        </w:rPr>
      </w:pPr>
    </w:p>
    <w:p w14:paraId="6DC9F194" w14:textId="77777777" w:rsidR="00AD5890" w:rsidRPr="00D17098" w:rsidRDefault="00425B44" w:rsidP="00AD5890">
      <w:pPr>
        <w:jc w:val="center"/>
        <w:rPr>
          <w:b/>
          <w:sz w:val="22"/>
          <w:szCs w:val="22"/>
        </w:rPr>
      </w:pPr>
      <w:r w:rsidRPr="00D17098">
        <w:rPr>
          <w:b/>
          <w:sz w:val="22"/>
          <w:szCs w:val="22"/>
        </w:rPr>
        <w:t>Registration counters</w:t>
      </w:r>
      <w:r w:rsidR="00AD5890" w:rsidRPr="00D17098">
        <w:rPr>
          <w:b/>
          <w:sz w:val="22"/>
          <w:szCs w:val="22"/>
        </w:rPr>
        <w:t xml:space="preserve"> opening hours: </w:t>
      </w:r>
    </w:p>
    <w:p w14:paraId="7745A7B5" w14:textId="77777777" w:rsidR="00AD5890" w:rsidRPr="00D17098" w:rsidRDefault="00302C95" w:rsidP="00AD5890">
      <w:pPr>
        <w:jc w:val="center"/>
        <w:rPr>
          <w:sz w:val="22"/>
          <w:szCs w:val="22"/>
        </w:rPr>
      </w:pPr>
      <w:r w:rsidRPr="00D17098">
        <w:rPr>
          <w:sz w:val="22"/>
          <w:szCs w:val="22"/>
        </w:rPr>
        <w:t>Wednesday</w:t>
      </w:r>
      <w:r w:rsidR="00AD5890" w:rsidRPr="00D17098">
        <w:rPr>
          <w:sz w:val="22"/>
          <w:szCs w:val="22"/>
        </w:rPr>
        <w:t xml:space="preserve">, </w:t>
      </w:r>
      <w:r w:rsidR="00425B44" w:rsidRPr="00D17098">
        <w:rPr>
          <w:sz w:val="22"/>
          <w:szCs w:val="22"/>
        </w:rPr>
        <w:t>1</w:t>
      </w:r>
      <w:r w:rsidRPr="00D17098">
        <w:rPr>
          <w:sz w:val="22"/>
          <w:szCs w:val="22"/>
        </w:rPr>
        <w:t>9</w:t>
      </w:r>
      <w:r w:rsidR="00425B44" w:rsidRPr="00D17098">
        <w:rPr>
          <w:sz w:val="22"/>
          <w:szCs w:val="22"/>
        </w:rPr>
        <w:t xml:space="preserve"> Ma</w:t>
      </w:r>
      <w:r w:rsidRPr="00D17098">
        <w:rPr>
          <w:sz w:val="22"/>
          <w:szCs w:val="22"/>
        </w:rPr>
        <w:t>rch</w:t>
      </w:r>
      <w:r w:rsidR="00AD5890" w:rsidRPr="00D17098">
        <w:rPr>
          <w:sz w:val="22"/>
          <w:szCs w:val="22"/>
        </w:rPr>
        <w:t xml:space="preserve"> 201</w:t>
      </w:r>
      <w:r w:rsidRPr="00D17098">
        <w:rPr>
          <w:sz w:val="22"/>
          <w:szCs w:val="22"/>
        </w:rPr>
        <w:t>4</w:t>
      </w:r>
    </w:p>
    <w:p w14:paraId="463FCF27" w14:textId="1CCC1773" w:rsidR="00AD5890" w:rsidRPr="00D17098" w:rsidRDefault="00D17098" w:rsidP="00AD5890">
      <w:pPr>
        <w:jc w:val="center"/>
        <w:rPr>
          <w:sz w:val="22"/>
          <w:szCs w:val="22"/>
        </w:rPr>
      </w:pPr>
      <w:r w:rsidRPr="00D17098">
        <w:rPr>
          <w:sz w:val="22"/>
          <w:szCs w:val="22"/>
        </w:rPr>
        <w:t>13:30</w:t>
      </w:r>
      <w:r w:rsidR="00AD5890" w:rsidRPr="00D17098">
        <w:rPr>
          <w:sz w:val="22"/>
          <w:szCs w:val="22"/>
        </w:rPr>
        <w:t xml:space="preserve"> to </w:t>
      </w:r>
      <w:r w:rsidRPr="00D17098">
        <w:rPr>
          <w:sz w:val="22"/>
          <w:szCs w:val="22"/>
        </w:rPr>
        <w:t>14:3</w:t>
      </w:r>
      <w:r w:rsidR="00F81590" w:rsidRPr="00D17098">
        <w:rPr>
          <w:sz w:val="22"/>
          <w:szCs w:val="22"/>
        </w:rPr>
        <w:t>0</w:t>
      </w:r>
      <w:r w:rsidRPr="00D17098">
        <w:rPr>
          <w:sz w:val="22"/>
          <w:szCs w:val="22"/>
        </w:rPr>
        <w:t xml:space="preserve"> </w:t>
      </w:r>
    </w:p>
    <w:p w14:paraId="18FAE383" w14:textId="77777777" w:rsidR="00AD5890" w:rsidRPr="00D17098" w:rsidRDefault="00AD5890" w:rsidP="00BA488F">
      <w:pPr>
        <w:jc w:val="both"/>
        <w:rPr>
          <w:sz w:val="16"/>
          <w:szCs w:val="16"/>
        </w:rPr>
      </w:pPr>
    </w:p>
    <w:p w14:paraId="6BF6D1FC" w14:textId="01D608C8" w:rsidR="000D6E1C" w:rsidRDefault="000D6E1C" w:rsidP="00012410">
      <w:pPr>
        <w:jc w:val="both"/>
        <w:rPr>
          <w:sz w:val="22"/>
          <w:szCs w:val="22"/>
        </w:rPr>
      </w:pPr>
      <w:r w:rsidRPr="00D17098">
        <w:rPr>
          <w:sz w:val="22"/>
          <w:szCs w:val="22"/>
        </w:rPr>
        <w:t xml:space="preserve">Opening of the meeting will be at </w:t>
      </w:r>
      <w:r w:rsidR="00D17098" w:rsidRPr="00D17098">
        <w:rPr>
          <w:sz w:val="22"/>
          <w:szCs w:val="22"/>
        </w:rPr>
        <w:t>14:3</w:t>
      </w:r>
      <w:r w:rsidR="0075537F" w:rsidRPr="00D17098">
        <w:rPr>
          <w:sz w:val="22"/>
          <w:szCs w:val="22"/>
        </w:rPr>
        <w:t>0</w:t>
      </w:r>
    </w:p>
    <w:p w14:paraId="76E28FA1" w14:textId="77777777" w:rsidR="000D6E1C" w:rsidRDefault="000D6E1C" w:rsidP="00012410">
      <w:pPr>
        <w:jc w:val="both"/>
        <w:rPr>
          <w:sz w:val="16"/>
          <w:szCs w:val="16"/>
        </w:rPr>
      </w:pPr>
    </w:p>
    <w:p w14:paraId="43FF1FE5" w14:textId="6DC05B4E" w:rsidR="00562965" w:rsidRDefault="000B18DA" w:rsidP="009639BD">
      <w:pPr>
        <w:autoSpaceDE w:val="0"/>
        <w:autoSpaceDN w:val="0"/>
        <w:adjustRightInd w:val="0"/>
        <w:jc w:val="both"/>
        <w:rPr>
          <w:color w:val="000000"/>
          <w:sz w:val="22"/>
          <w:szCs w:val="22"/>
        </w:rPr>
      </w:pPr>
      <w:r w:rsidRPr="000B18DA">
        <w:rPr>
          <w:color w:val="000000"/>
          <w:sz w:val="22"/>
          <w:szCs w:val="22"/>
        </w:rPr>
        <w:t>At the entry to the UN City building in Copenhagen you will be met by the security guards</w:t>
      </w:r>
      <w:r w:rsidR="00E01B41">
        <w:rPr>
          <w:color w:val="000000"/>
          <w:sz w:val="22"/>
          <w:szCs w:val="22"/>
        </w:rPr>
        <w:t xml:space="preserve"> and receive a guest badge. You are kindly requested to</w:t>
      </w:r>
      <w:r w:rsidRPr="000B18DA">
        <w:rPr>
          <w:color w:val="000000"/>
          <w:sz w:val="22"/>
          <w:szCs w:val="22"/>
        </w:rPr>
        <w:t xml:space="preserve"> wear </w:t>
      </w:r>
      <w:r w:rsidR="009639BD">
        <w:rPr>
          <w:color w:val="000000"/>
          <w:sz w:val="22"/>
          <w:szCs w:val="22"/>
        </w:rPr>
        <w:t>it</w:t>
      </w:r>
      <w:r w:rsidR="00E01B41">
        <w:rPr>
          <w:color w:val="000000"/>
          <w:sz w:val="22"/>
          <w:szCs w:val="22"/>
        </w:rPr>
        <w:t xml:space="preserve"> </w:t>
      </w:r>
      <w:r w:rsidRPr="000B18DA">
        <w:rPr>
          <w:color w:val="000000"/>
          <w:sz w:val="22"/>
          <w:szCs w:val="22"/>
        </w:rPr>
        <w:t>visibly so that you are not a</w:t>
      </w:r>
      <w:bookmarkStart w:id="0" w:name="_GoBack"/>
      <w:bookmarkEnd w:id="0"/>
      <w:r w:rsidRPr="000B18DA">
        <w:rPr>
          <w:color w:val="000000"/>
          <w:sz w:val="22"/>
          <w:szCs w:val="22"/>
        </w:rPr>
        <w:t xml:space="preserve">pproached and asked for identification during your stay. We apologize for any inconvenience </w:t>
      </w:r>
      <w:r w:rsidR="009639BD">
        <w:rPr>
          <w:color w:val="000000"/>
          <w:sz w:val="22"/>
          <w:szCs w:val="22"/>
        </w:rPr>
        <w:t xml:space="preserve">this may cause, </w:t>
      </w:r>
      <w:r w:rsidRPr="000B18DA">
        <w:rPr>
          <w:color w:val="000000"/>
          <w:sz w:val="22"/>
          <w:szCs w:val="22"/>
        </w:rPr>
        <w:t>but trust that we have your understanding in view of the fact that the above rules have been implemented to protect staff and guests visiting the UN City.</w:t>
      </w:r>
    </w:p>
    <w:p w14:paraId="3014129B" w14:textId="77777777" w:rsidR="009639BD" w:rsidRDefault="009639BD" w:rsidP="009639BD">
      <w:pPr>
        <w:autoSpaceDE w:val="0"/>
        <w:autoSpaceDN w:val="0"/>
        <w:adjustRightInd w:val="0"/>
        <w:jc w:val="both"/>
        <w:rPr>
          <w:color w:val="000000"/>
          <w:sz w:val="22"/>
          <w:szCs w:val="22"/>
        </w:rPr>
      </w:pPr>
    </w:p>
    <w:p w14:paraId="0D1A8533" w14:textId="113F091F" w:rsidR="009639BD" w:rsidRPr="009639BD" w:rsidRDefault="009639BD" w:rsidP="009639BD">
      <w:pPr>
        <w:jc w:val="both"/>
        <w:rPr>
          <w:sz w:val="22"/>
          <w:szCs w:val="22"/>
        </w:rPr>
      </w:pPr>
      <w:r w:rsidRPr="00AD5890">
        <w:rPr>
          <w:sz w:val="22"/>
          <w:szCs w:val="22"/>
        </w:rPr>
        <w:t>Please note that access to the conference area is restricted to registered participants of the meeting</w:t>
      </w:r>
      <w:r>
        <w:rPr>
          <w:sz w:val="22"/>
          <w:szCs w:val="22"/>
        </w:rPr>
        <w:t>.</w:t>
      </w:r>
    </w:p>
    <w:p w14:paraId="5C659C50" w14:textId="77777777" w:rsidR="00012410" w:rsidRPr="00BA488F" w:rsidRDefault="00012410" w:rsidP="00BA488F">
      <w:pPr>
        <w:jc w:val="both"/>
        <w:rPr>
          <w:sz w:val="16"/>
          <w:szCs w:val="16"/>
        </w:rPr>
      </w:pPr>
    </w:p>
    <w:p w14:paraId="412AA392" w14:textId="77777777" w:rsidR="00012410" w:rsidRDefault="00012410" w:rsidP="00B25979">
      <w:pPr>
        <w:jc w:val="both"/>
        <w:rPr>
          <w:sz w:val="22"/>
          <w:szCs w:val="22"/>
        </w:rPr>
      </w:pPr>
      <w:r w:rsidRPr="009639BD">
        <w:rPr>
          <w:b/>
          <w:sz w:val="22"/>
          <w:szCs w:val="22"/>
        </w:rPr>
        <w:t>Disclaimer:</w:t>
      </w:r>
      <w:r w:rsidRPr="00012410">
        <w:rPr>
          <w:sz w:val="22"/>
          <w:szCs w:val="22"/>
        </w:rPr>
        <w:t xml:space="preserve"> The United Nations and the Convention secretariat disclaim all responsibility for medical, accident and travel insurance, for compensation for death or disability, for loss of or damage to personal property and for any other costs or losses that may be incurred during travel time or the period of participation. In this context, it is strongly recommended that you obtain international medical insurance for the period of participation. </w:t>
      </w:r>
    </w:p>
    <w:p w14:paraId="1BD1F135" w14:textId="77777777" w:rsidR="000B18DA" w:rsidRDefault="000B18DA" w:rsidP="00B25979">
      <w:pPr>
        <w:jc w:val="both"/>
        <w:rPr>
          <w:sz w:val="22"/>
          <w:szCs w:val="22"/>
        </w:rPr>
      </w:pPr>
    </w:p>
    <w:p w14:paraId="601F3793" w14:textId="77777777" w:rsidR="00012410" w:rsidRPr="00BA488F" w:rsidRDefault="00012410" w:rsidP="00BA488F">
      <w:pPr>
        <w:jc w:val="both"/>
        <w:rPr>
          <w:sz w:val="16"/>
          <w:szCs w:val="16"/>
        </w:rPr>
      </w:pPr>
    </w:p>
    <w:p w14:paraId="28A3DA85" w14:textId="77777777" w:rsidR="00012410" w:rsidRPr="00012410" w:rsidRDefault="00012410" w:rsidP="00012410">
      <w:pPr>
        <w:jc w:val="center"/>
        <w:rPr>
          <w:b/>
          <w:sz w:val="22"/>
          <w:szCs w:val="22"/>
        </w:rPr>
      </w:pPr>
      <w:r w:rsidRPr="00012410">
        <w:rPr>
          <w:b/>
          <w:sz w:val="22"/>
          <w:szCs w:val="22"/>
        </w:rPr>
        <w:t xml:space="preserve">Where </w:t>
      </w:r>
      <w:r>
        <w:rPr>
          <w:b/>
          <w:sz w:val="22"/>
          <w:szCs w:val="22"/>
        </w:rPr>
        <w:t xml:space="preserve">is the meeting </w:t>
      </w:r>
      <w:r w:rsidR="00F878ED">
        <w:rPr>
          <w:b/>
          <w:sz w:val="22"/>
          <w:szCs w:val="22"/>
        </w:rPr>
        <w:t>venue</w:t>
      </w:r>
      <w:r w:rsidRPr="00012410">
        <w:rPr>
          <w:b/>
          <w:sz w:val="22"/>
          <w:szCs w:val="22"/>
        </w:rPr>
        <w:t xml:space="preserve">? </w:t>
      </w:r>
    </w:p>
    <w:p w14:paraId="3102EB2C" w14:textId="77777777" w:rsidR="00012410" w:rsidRPr="00BA488F" w:rsidRDefault="00012410" w:rsidP="00BA488F">
      <w:pPr>
        <w:jc w:val="both"/>
        <w:rPr>
          <w:sz w:val="16"/>
          <w:szCs w:val="16"/>
        </w:rPr>
      </w:pPr>
    </w:p>
    <w:p w14:paraId="5804BC11" w14:textId="2809C858" w:rsidR="00D102FB" w:rsidRDefault="00D102FB" w:rsidP="00D102FB">
      <w:pPr>
        <w:jc w:val="both"/>
        <w:rPr>
          <w:sz w:val="22"/>
          <w:szCs w:val="22"/>
        </w:rPr>
      </w:pPr>
      <w:r>
        <w:t xml:space="preserve">The </w:t>
      </w:r>
      <w:r w:rsidR="0098274F">
        <w:t>CTCN Advisory Board M</w:t>
      </w:r>
      <w:r w:rsidR="00425B44">
        <w:t xml:space="preserve">eeting </w:t>
      </w:r>
      <w:r>
        <w:t xml:space="preserve">will be held at </w:t>
      </w:r>
      <w:r w:rsidR="00562965">
        <w:t>UN City</w:t>
      </w:r>
      <w:r w:rsidR="00425B44" w:rsidRPr="00831E8D">
        <w:rPr>
          <w:sz w:val="22"/>
          <w:szCs w:val="22"/>
        </w:rPr>
        <w:t>, in Copenhagen</w:t>
      </w:r>
      <w:r w:rsidRPr="00D102FB">
        <w:rPr>
          <w:sz w:val="22"/>
          <w:szCs w:val="22"/>
        </w:rPr>
        <w:t xml:space="preserve">, </w:t>
      </w:r>
      <w:r w:rsidR="0027305D">
        <w:rPr>
          <w:sz w:val="22"/>
          <w:szCs w:val="22"/>
        </w:rPr>
        <w:t xml:space="preserve">Auditorium </w:t>
      </w:r>
      <w:r w:rsidR="00562965">
        <w:rPr>
          <w:sz w:val="22"/>
          <w:szCs w:val="22"/>
        </w:rPr>
        <w:t>A</w:t>
      </w:r>
      <w:r w:rsidR="009639BD">
        <w:rPr>
          <w:sz w:val="22"/>
          <w:szCs w:val="22"/>
        </w:rPr>
        <w:t>1</w:t>
      </w:r>
      <w:r w:rsidR="00425B44">
        <w:rPr>
          <w:sz w:val="22"/>
          <w:szCs w:val="22"/>
        </w:rPr>
        <w:t>:</w:t>
      </w:r>
      <w:r w:rsidRPr="00D102FB">
        <w:rPr>
          <w:sz w:val="22"/>
          <w:szCs w:val="22"/>
        </w:rPr>
        <w:t xml:space="preserve"> </w:t>
      </w:r>
      <w:r w:rsidR="00515393">
        <w:rPr>
          <w:sz w:val="22"/>
          <w:szCs w:val="22"/>
        </w:rPr>
        <w:t>Marmorvej 51, 2100 Copenhagen Ø</w:t>
      </w:r>
      <w:r w:rsidRPr="00D102FB">
        <w:rPr>
          <w:sz w:val="22"/>
          <w:szCs w:val="22"/>
        </w:rPr>
        <w:t>.</w:t>
      </w:r>
      <w:r w:rsidR="00C74DD2">
        <w:rPr>
          <w:sz w:val="22"/>
          <w:szCs w:val="22"/>
        </w:rPr>
        <w:t xml:space="preserve"> </w:t>
      </w:r>
      <w:r w:rsidR="0096585B">
        <w:rPr>
          <w:sz w:val="22"/>
          <w:szCs w:val="22"/>
        </w:rPr>
        <w:t>A</w:t>
      </w:r>
      <w:r w:rsidR="00C74DD2">
        <w:rPr>
          <w:sz w:val="22"/>
          <w:szCs w:val="22"/>
        </w:rPr>
        <w:t xml:space="preserve"> map with the location of </w:t>
      </w:r>
      <w:r w:rsidR="0027305D">
        <w:rPr>
          <w:sz w:val="22"/>
          <w:szCs w:val="22"/>
        </w:rPr>
        <w:t>the UN City</w:t>
      </w:r>
      <w:r w:rsidR="00C74DD2">
        <w:rPr>
          <w:sz w:val="22"/>
          <w:szCs w:val="22"/>
        </w:rPr>
        <w:t xml:space="preserve"> can be found in Annex I.</w:t>
      </w:r>
    </w:p>
    <w:p w14:paraId="7090F203" w14:textId="77777777" w:rsidR="009639BD" w:rsidRDefault="009639BD" w:rsidP="00D102FB">
      <w:pPr>
        <w:jc w:val="both"/>
        <w:rPr>
          <w:sz w:val="22"/>
          <w:szCs w:val="22"/>
        </w:rPr>
      </w:pPr>
    </w:p>
    <w:p w14:paraId="48AFC426" w14:textId="77777777" w:rsidR="000B18DA" w:rsidRDefault="000B18DA" w:rsidP="00D102FB">
      <w:pPr>
        <w:jc w:val="both"/>
        <w:rPr>
          <w:sz w:val="22"/>
          <w:szCs w:val="22"/>
        </w:rPr>
      </w:pPr>
    </w:p>
    <w:p w14:paraId="41C05F8E" w14:textId="77777777" w:rsidR="00996787" w:rsidRDefault="00996787" w:rsidP="009639BD">
      <w:pPr>
        <w:jc w:val="center"/>
        <w:rPr>
          <w:b/>
          <w:sz w:val="22"/>
          <w:szCs w:val="22"/>
        </w:rPr>
      </w:pPr>
      <w:r>
        <w:rPr>
          <w:b/>
          <w:sz w:val="22"/>
          <w:szCs w:val="22"/>
        </w:rPr>
        <w:t xml:space="preserve">How to book a hotel in </w:t>
      </w:r>
      <w:r w:rsidR="00425B44">
        <w:rPr>
          <w:b/>
          <w:sz w:val="22"/>
          <w:szCs w:val="22"/>
        </w:rPr>
        <w:t>Copenhagen</w:t>
      </w:r>
      <w:r>
        <w:rPr>
          <w:b/>
          <w:sz w:val="22"/>
          <w:szCs w:val="22"/>
        </w:rPr>
        <w:t>?</w:t>
      </w:r>
    </w:p>
    <w:p w14:paraId="0C1EA6C0" w14:textId="77777777" w:rsidR="00996787" w:rsidRPr="00BA488F" w:rsidRDefault="00996787" w:rsidP="00BA488F">
      <w:pPr>
        <w:jc w:val="both"/>
        <w:rPr>
          <w:sz w:val="16"/>
          <w:szCs w:val="16"/>
        </w:rPr>
      </w:pPr>
    </w:p>
    <w:p w14:paraId="0B505005" w14:textId="738A5A01" w:rsidR="00725D3F" w:rsidRPr="009639BD" w:rsidRDefault="00996787" w:rsidP="009639BD">
      <w:pPr>
        <w:rPr>
          <w:color w:val="1F497D"/>
        </w:rPr>
      </w:pPr>
      <w:r w:rsidRPr="00996787">
        <w:rPr>
          <w:sz w:val="22"/>
          <w:szCs w:val="22"/>
        </w:rPr>
        <w:t xml:space="preserve">For accommodation in </w:t>
      </w:r>
      <w:r w:rsidR="00F81590">
        <w:rPr>
          <w:b/>
          <w:sz w:val="22"/>
          <w:szCs w:val="22"/>
        </w:rPr>
        <w:t>Copenhagen</w:t>
      </w:r>
      <w:r w:rsidR="00226DE2">
        <w:rPr>
          <w:b/>
          <w:sz w:val="22"/>
          <w:szCs w:val="22"/>
        </w:rPr>
        <w:t>,</w:t>
      </w:r>
      <w:r w:rsidRPr="00996787">
        <w:rPr>
          <w:sz w:val="22"/>
          <w:szCs w:val="22"/>
        </w:rPr>
        <w:t xml:space="preserve"> please visit the website of </w:t>
      </w:r>
      <w:r w:rsidR="00226DE2">
        <w:rPr>
          <w:sz w:val="22"/>
          <w:szCs w:val="22"/>
        </w:rPr>
        <w:t xml:space="preserve">various hotels in </w:t>
      </w:r>
      <w:r w:rsidR="00425B44">
        <w:rPr>
          <w:sz w:val="22"/>
          <w:szCs w:val="22"/>
        </w:rPr>
        <w:t xml:space="preserve">Copenhagen </w:t>
      </w:r>
      <w:r w:rsidR="00725D3F">
        <w:rPr>
          <w:sz w:val="22"/>
          <w:szCs w:val="22"/>
        </w:rPr>
        <w:t>city area</w:t>
      </w:r>
      <w:r w:rsidR="00AF3A1D">
        <w:rPr>
          <w:sz w:val="22"/>
          <w:szCs w:val="22"/>
        </w:rPr>
        <w:t xml:space="preserve"> </w:t>
      </w:r>
      <w:hyperlink r:id="rId7" w:history="1">
        <w:r w:rsidR="00AF3A1D" w:rsidRPr="00127F66">
          <w:rPr>
            <w:rStyle w:val="Hyperlink"/>
            <w:sz w:val="22"/>
            <w:szCs w:val="22"/>
          </w:rPr>
          <w:t>here</w:t>
        </w:r>
      </w:hyperlink>
      <w:r w:rsidR="00AF3A1D" w:rsidRPr="00E86717">
        <w:rPr>
          <w:color w:val="1F497D"/>
        </w:rPr>
        <w:t xml:space="preserve"> </w:t>
      </w:r>
    </w:p>
    <w:p w14:paraId="231A7B21" w14:textId="77777777" w:rsidR="00D102FB" w:rsidRPr="000B18DA" w:rsidRDefault="000B18DA" w:rsidP="009639BD">
      <w:pPr>
        <w:rPr>
          <w:b/>
          <w:sz w:val="28"/>
          <w:szCs w:val="28"/>
        </w:rPr>
      </w:pPr>
      <w:r>
        <w:rPr>
          <w:b/>
          <w:sz w:val="22"/>
          <w:szCs w:val="22"/>
        </w:rPr>
        <w:br w:type="page"/>
      </w:r>
      <w:r w:rsidR="00D102FB" w:rsidRPr="000B18DA">
        <w:rPr>
          <w:b/>
          <w:sz w:val="28"/>
          <w:szCs w:val="28"/>
        </w:rPr>
        <w:lastRenderedPageBreak/>
        <w:t xml:space="preserve">How to get to the </w:t>
      </w:r>
      <w:r w:rsidRPr="000B18DA">
        <w:rPr>
          <w:b/>
          <w:sz w:val="28"/>
          <w:szCs w:val="28"/>
        </w:rPr>
        <w:t>UN City</w:t>
      </w:r>
      <w:r w:rsidR="00D102FB" w:rsidRPr="000B18DA">
        <w:rPr>
          <w:b/>
          <w:sz w:val="28"/>
          <w:szCs w:val="28"/>
        </w:rPr>
        <w:t>?</w:t>
      </w:r>
    </w:p>
    <w:p w14:paraId="49F25404" w14:textId="77777777" w:rsidR="00BD02DD" w:rsidRDefault="00BD02DD" w:rsidP="00BE388F">
      <w:pPr>
        <w:jc w:val="both"/>
        <w:rPr>
          <w:sz w:val="16"/>
          <w:szCs w:val="16"/>
        </w:rPr>
      </w:pPr>
    </w:p>
    <w:p w14:paraId="708DEBAD" w14:textId="77777777" w:rsidR="000B18DA" w:rsidRPr="00470BB5" w:rsidRDefault="000B18DA" w:rsidP="000B18DA">
      <w:pPr>
        <w:autoSpaceDE w:val="0"/>
        <w:autoSpaceDN w:val="0"/>
        <w:adjustRightInd w:val="0"/>
        <w:rPr>
          <w:b/>
          <w:bCs/>
          <w:color w:val="000000"/>
          <w:sz w:val="22"/>
          <w:szCs w:val="22"/>
        </w:rPr>
      </w:pPr>
      <w:r w:rsidRPr="00470BB5">
        <w:rPr>
          <w:b/>
          <w:bCs/>
          <w:color w:val="000000"/>
          <w:sz w:val="22"/>
          <w:szCs w:val="22"/>
        </w:rPr>
        <w:t>From Copenhagen international airport</w:t>
      </w:r>
    </w:p>
    <w:p w14:paraId="0F973DF7" w14:textId="77777777" w:rsidR="000B18DA" w:rsidRPr="00470BB5" w:rsidRDefault="000B18DA" w:rsidP="000B18DA">
      <w:pPr>
        <w:autoSpaceDE w:val="0"/>
        <w:autoSpaceDN w:val="0"/>
        <w:adjustRightInd w:val="0"/>
        <w:rPr>
          <w:b/>
          <w:bCs/>
          <w:color w:val="000000"/>
          <w:sz w:val="22"/>
          <w:szCs w:val="22"/>
        </w:rPr>
      </w:pPr>
      <w:r w:rsidRPr="00470BB5">
        <w:rPr>
          <w:b/>
          <w:bCs/>
          <w:color w:val="000000"/>
          <w:sz w:val="22"/>
          <w:szCs w:val="22"/>
        </w:rPr>
        <w:t>By taxi:</w:t>
      </w:r>
    </w:p>
    <w:p w14:paraId="3830F8C9" w14:textId="5522B024" w:rsidR="000B18DA" w:rsidRPr="000B18DA" w:rsidRDefault="000B18DA" w:rsidP="009639BD">
      <w:pPr>
        <w:autoSpaceDE w:val="0"/>
        <w:autoSpaceDN w:val="0"/>
        <w:adjustRightInd w:val="0"/>
        <w:jc w:val="both"/>
        <w:rPr>
          <w:color w:val="000000"/>
          <w:sz w:val="20"/>
          <w:szCs w:val="20"/>
        </w:rPr>
      </w:pPr>
      <w:r w:rsidRPr="000B18DA">
        <w:rPr>
          <w:color w:val="000000"/>
          <w:sz w:val="20"/>
          <w:szCs w:val="20"/>
        </w:rPr>
        <w:t xml:space="preserve">The UN City Copenhagen is located approximately 19 kilometres from the airport. The taxi ride from the airport to UN City takes about 30–40 minutes and costs between DKK </w:t>
      </w:r>
      <w:r w:rsidR="00037C57">
        <w:rPr>
          <w:color w:val="000000"/>
          <w:sz w:val="20"/>
          <w:szCs w:val="20"/>
        </w:rPr>
        <w:t>3</w:t>
      </w:r>
      <w:r w:rsidR="009639BD">
        <w:rPr>
          <w:color w:val="000000"/>
          <w:sz w:val="20"/>
          <w:szCs w:val="20"/>
        </w:rPr>
        <w:t>00</w:t>
      </w:r>
      <w:r w:rsidRPr="000B18DA">
        <w:rPr>
          <w:color w:val="000000"/>
          <w:sz w:val="20"/>
          <w:szCs w:val="20"/>
        </w:rPr>
        <w:t xml:space="preserve"> to</w:t>
      </w:r>
      <w:r w:rsidR="009639BD">
        <w:rPr>
          <w:color w:val="000000"/>
          <w:sz w:val="20"/>
          <w:szCs w:val="20"/>
        </w:rPr>
        <w:t xml:space="preserve"> </w:t>
      </w:r>
      <w:r w:rsidR="00AF51E1">
        <w:rPr>
          <w:color w:val="000000"/>
          <w:sz w:val="20"/>
          <w:szCs w:val="20"/>
        </w:rPr>
        <w:t>350</w:t>
      </w:r>
      <w:r w:rsidR="00037C57">
        <w:rPr>
          <w:color w:val="000000"/>
          <w:sz w:val="20"/>
          <w:szCs w:val="20"/>
        </w:rPr>
        <w:t>/USD 55-6</w:t>
      </w:r>
      <w:r w:rsidR="00AF51E1">
        <w:rPr>
          <w:color w:val="000000"/>
          <w:sz w:val="20"/>
          <w:szCs w:val="20"/>
        </w:rPr>
        <w:t>5</w:t>
      </w:r>
      <w:r w:rsidRPr="000B18DA">
        <w:rPr>
          <w:color w:val="000000"/>
          <w:sz w:val="20"/>
          <w:szCs w:val="20"/>
        </w:rPr>
        <w:t>. Taxis are available just outside terminals 2 and 3.</w:t>
      </w:r>
      <w:r w:rsidR="00AF51E1">
        <w:rPr>
          <w:color w:val="000000"/>
          <w:sz w:val="20"/>
          <w:szCs w:val="20"/>
        </w:rPr>
        <w:t xml:space="preserve"> </w:t>
      </w:r>
    </w:p>
    <w:p w14:paraId="49C4F882" w14:textId="77777777" w:rsidR="000B18DA" w:rsidRPr="000B18DA" w:rsidRDefault="000B18DA" w:rsidP="009639BD">
      <w:pPr>
        <w:autoSpaceDE w:val="0"/>
        <w:autoSpaceDN w:val="0"/>
        <w:adjustRightInd w:val="0"/>
        <w:jc w:val="both"/>
        <w:rPr>
          <w:color w:val="000000"/>
          <w:sz w:val="20"/>
          <w:szCs w:val="20"/>
        </w:rPr>
      </w:pPr>
      <w:r w:rsidRPr="000B18DA">
        <w:rPr>
          <w:color w:val="000000"/>
          <w:sz w:val="20"/>
          <w:szCs w:val="20"/>
        </w:rPr>
        <w:t>On your departure from UN City, the receptionist will call a taxi on</w:t>
      </w:r>
      <w:r>
        <w:rPr>
          <w:color w:val="000000"/>
          <w:sz w:val="20"/>
          <w:szCs w:val="20"/>
        </w:rPr>
        <w:t xml:space="preserve"> </w:t>
      </w:r>
      <w:r w:rsidRPr="000B18DA">
        <w:rPr>
          <w:color w:val="000000"/>
          <w:sz w:val="20"/>
          <w:szCs w:val="20"/>
        </w:rPr>
        <w:t>your request.</w:t>
      </w:r>
    </w:p>
    <w:p w14:paraId="247E63A0" w14:textId="77777777" w:rsidR="000B18DA" w:rsidRPr="000B18DA" w:rsidRDefault="000B18DA" w:rsidP="000B18DA">
      <w:pPr>
        <w:autoSpaceDE w:val="0"/>
        <w:autoSpaceDN w:val="0"/>
        <w:adjustRightInd w:val="0"/>
        <w:rPr>
          <w:b/>
          <w:bCs/>
          <w:color w:val="000000"/>
          <w:sz w:val="20"/>
          <w:szCs w:val="20"/>
        </w:rPr>
      </w:pPr>
    </w:p>
    <w:p w14:paraId="1FC0C725" w14:textId="77777777" w:rsidR="000B18DA" w:rsidRPr="00470BB5" w:rsidRDefault="000B18DA" w:rsidP="000B18DA">
      <w:pPr>
        <w:autoSpaceDE w:val="0"/>
        <w:autoSpaceDN w:val="0"/>
        <w:adjustRightInd w:val="0"/>
        <w:rPr>
          <w:b/>
          <w:bCs/>
          <w:color w:val="000000"/>
          <w:sz w:val="22"/>
          <w:szCs w:val="22"/>
        </w:rPr>
      </w:pPr>
      <w:r w:rsidRPr="00470BB5">
        <w:rPr>
          <w:b/>
          <w:bCs/>
          <w:color w:val="000000"/>
          <w:sz w:val="22"/>
          <w:szCs w:val="22"/>
        </w:rPr>
        <w:t>By train</w:t>
      </w:r>
    </w:p>
    <w:p w14:paraId="41A49E00" w14:textId="77777777" w:rsidR="000B18DA" w:rsidRPr="00AF51E1" w:rsidRDefault="000B18DA" w:rsidP="000B18DA">
      <w:pPr>
        <w:autoSpaceDE w:val="0"/>
        <w:autoSpaceDN w:val="0"/>
        <w:adjustRightInd w:val="0"/>
        <w:rPr>
          <w:b/>
          <w:bCs/>
          <w:color w:val="000000"/>
          <w:sz w:val="20"/>
          <w:szCs w:val="20"/>
        </w:rPr>
      </w:pPr>
      <w:r w:rsidRPr="00AF51E1">
        <w:rPr>
          <w:color w:val="000000"/>
          <w:sz w:val="20"/>
          <w:szCs w:val="20"/>
        </w:rPr>
        <w:t xml:space="preserve">You may choose the </w:t>
      </w:r>
      <w:r w:rsidRPr="00AF51E1">
        <w:rPr>
          <w:b/>
          <w:bCs/>
          <w:color w:val="000000"/>
          <w:sz w:val="20"/>
          <w:szCs w:val="20"/>
        </w:rPr>
        <w:t xml:space="preserve">regional train </w:t>
      </w:r>
      <w:r w:rsidRPr="00AF51E1">
        <w:rPr>
          <w:color w:val="000000"/>
          <w:sz w:val="20"/>
          <w:szCs w:val="20"/>
        </w:rPr>
        <w:t xml:space="preserve">or the </w:t>
      </w:r>
      <w:r w:rsidRPr="00AF51E1">
        <w:rPr>
          <w:b/>
          <w:bCs/>
          <w:color w:val="000000"/>
          <w:sz w:val="20"/>
          <w:szCs w:val="20"/>
        </w:rPr>
        <w:t>metro:</w:t>
      </w:r>
    </w:p>
    <w:p w14:paraId="634E2B62" w14:textId="77777777" w:rsidR="000B18DA" w:rsidRPr="00470BB5" w:rsidRDefault="000B18DA" w:rsidP="000B18DA">
      <w:pPr>
        <w:autoSpaceDE w:val="0"/>
        <w:autoSpaceDN w:val="0"/>
        <w:adjustRightInd w:val="0"/>
        <w:rPr>
          <w:color w:val="000000"/>
          <w:sz w:val="22"/>
          <w:szCs w:val="22"/>
        </w:rPr>
      </w:pPr>
      <w:r w:rsidRPr="00470BB5">
        <w:rPr>
          <w:b/>
          <w:bCs/>
          <w:color w:val="000000"/>
          <w:sz w:val="22"/>
          <w:szCs w:val="22"/>
        </w:rPr>
        <w:t>Regional train</w:t>
      </w:r>
      <w:r w:rsidRPr="00470BB5">
        <w:rPr>
          <w:color w:val="000000"/>
          <w:sz w:val="22"/>
          <w:szCs w:val="22"/>
        </w:rPr>
        <w:t>:</w:t>
      </w:r>
    </w:p>
    <w:p w14:paraId="48E33015" w14:textId="25A4FF1B" w:rsidR="000B18DA" w:rsidRPr="000B18DA" w:rsidRDefault="000B18DA" w:rsidP="00AF51E1">
      <w:pPr>
        <w:autoSpaceDE w:val="0"/>
        <w:autoSpaceDN w:val="0"/>
        <w:adjustRightInd w:val="0"/>
        <w:jc w:val="both"/>
        <w:rPr>
          <w:color w:val="000000"/>
          <w:sz w:val="20"/>
          <w:szCs w:val="20"/>
        </w:rPr>
      </w:pPr>
      <w:r w:rsidRPr="000B18DA">
        <w:rPr>
          <w:color w:val="000000"/>
          <w:sz w:val="20"/>
          <w:szCs w:val="20"/>
        </w:rPr>
        <w:t>The train station is located in terminal 3</w:t>
      </w:r>
      <w:r w:rsidR="00AF51E1">
        <w:rPr>
          <w:color w:val="000000"/>
          <w:sz w:val="20"/>
          <w:szCs w:val="20"/>
        </w:rPr>
        <w:t>;</w:t>
      </w:r>
      <w:r w:rsidRPr="000B18DA">
        <w:rPr>
          <w:color w:val="000000"/>
          <w:sz w:val="20"/>
          <w:szCs w:val="20"/>
        </w:rPr>
        <w:t xml:space="preserve"> </w:t>
      </w:r>
      <w:r w:rsidR="00AF51E1">
        <w:rPr>
          <w:color w:val="000000"/>
          <w:sz w:val="20"/>
          <w:szCs w:val="20"/>
        </w:rPr>
        <w:t>t</w:t>
      </w:r>
      <w:r w:rsidRPr="000B18DA">
        <w:rPr>
          <w:color w:val="000000"/>
          <w:sz w:val="20"/>
          <w:szCs w:val="20"/>
        </w:rPr>
        <w:t xml:space="preserve">he ticket office is located in </w:t>
      </w:r>
      <w:r w:rsidR="00AF51E1">
        <w:rPr>
          <w:color w:val="000000"/>
          <w:sz w:val="20"/>
          <w:szCs w:val="20"/>
        </w:rPr>
        <w:t xml:space="preserve">the same terminal </w:t>
      </w:r>
      <w:r w:rsidRPr="000B18DA">
        <w:rPr>
          <w:color w:val="000000"/>
          <w:sz w:val="20"/>
          <w:szCs w:val="20"/>
        </w:rPr>
        <w:t xml:space="preserve">above the railway. Automatic ticket machines are also available </w:t>
      </w:r>
      <w:r w:rsidR="00AF51E1">
        <w:rPr>
          <w:color w:val="000000"/>
          <w:sz w:val="20"/>
          <w:szCs w:val="20"/>
        </w:rPr>
        <w:t>at</w:t>
      </w:r>
      <w:r w:rsidRPr="000B18DA">
        <w:rPr>
          <w:color w:val="000000"/>
          <w:sz w:val="20"/>
          <w:szCs w:val="20"/>
        </w:rPr>
        <w:t xml:space="preserve"> the airport. Take the train </w:t>
      </w:r>
      <w:r w:rsidRPr="000B18DA">
        <w:rPr>
          <w:i/>
          <w:iCs/>
          <w:color w:val="000000"/>
          <w:sz w:val="20"/>
          <w:szCs w:val="20"/>
        </w:rPr>
        <w:t>(destination: Helsingør</w:t>
      </w:r>
      <w:r>
        <w:rPr>
          <w:i/>
          <w:iCs/>
          <w:color w:val="000000"/>
          <w:sz w:val="20"/>
          <w:szCs w:val="20"/>
        </w:rPr>
        <w:t xml:space="preserve"> </w:t>
      </w:r>
      <w:r w:rsidRPr="000B18DA">
        <w:rPr>
          <w:i/>
          <w:iCs/>
          <w:color w:val="000000"/>
          <w:sz w:val="20"/>
          <w:szCs w:val="20"/>
        </w:rPr>
        <w:t xml:space="preserve">(Elsinore) </w:t>
      </w:r>
      <w:r w:rsidRPr="000B18DA">
        <w:rPr>
          <w:color w:val="000000"/>
          <w:sz w:val="20"/>
          <w:szCs w:val="20"/>
        </w:rPr>
        <w:t>and get off at the Nørreport station. The train leaves every 20 minutes.</w:t>
      </w:r>
    </w:p>
    <w:p w14:paraId="1667EB72" w14:textId="0D7E6EE0" w:rsidR="000B18DA" w:rsidRPr="000B18DA" w:rsidRDefault="000B18DA" w:rsidP="00AF51E1">
      <w:pPr>
        <w:autoSpaceDE w:val="0"/>
        <w:autoSpaceDN w:val="0"/>
        <w:adjustRightInd w:val="0"/>
        <w:jc w:val="both"/>
        <w:rPr>
          <w:color w:val="000000"/>
          <w:sz w:val="20"/>
          <w:szCs w:val="20"/>
        </w:rPr>
      </w:pPr>
      <w:r w:rsidRPr="000B18DA">
        <w:rPr>
          <w:color w:val="000000"/>
          <w:sz w:val="20"/>
          <w:szCs w:val="20"/>
        </w:rPr>
        <w:t>From Nørreport station travellers should take one of the following</w:t>
      </w:r>
      <w:r w:rsidR="00AF51E1">
        <w:rPr>
          <w:color w:val="000000"/>
          <w:sz w:val="20"/>
          <w:szCs w:val="20"/>
        </w:rPr>
        <w:t xml:space="preserve"> </w:t>
      </w:r>
      <w:r w:rsidRPr="00AF51E1">
        <w:rPr>
          <w:b/>
          <w:color w:val="000000"/>
          <w:sz w:val="20"/>
          <w:szCs w:val="20"/>
        </w:rPr>
        <w:t>S-trains</w:t>
      </w:r>
      <w:r w:rsidRPr="000B18DA">
        <w:rPr>
          <w:color w:val="000000"/>
          <w:sz w:val="20"/>
          <w:szCs w:val="20"/>
        </w:rPr>
        <w:t xml:space="preserve"> and get off at Nordhavn station:</w:t>
      </w:r>
    </w:p>
    <w:p w14:paraId="2BC0427E" w14:textId="77777777" w:rsidR="000B18DA" w:rsidRPr="000B18DA" w:rsidRDefault="000B18DA" w:rsidP="000B18DA">
      <w:pPr>
        <w:autoSpaceDE w:val="0"/>
        <w:autoSpaceDN w:val="0"/>
        <w:adjustRightInd w:val="0"/>
        <w:rPr>
          <w:color w:val="000000"/>
          <w:sz w:val="20"/>
          <w:szCs w:val="20"/>
        </w:rPr>
      </w:pPr>
      <w:r w:rsidRPr="000B18DA">
        <w:rPr>
          <w:color w:val="000000"/>
          <w:sz w:val="20"/>
          <w:szCs w:val="20"/>
        </w:rPr>
        <w:t>* the A-line (d</w:t>
      </w:r>
      <w:r w:rsidRPr="000B18DA">
        <w:rPr>
          <w:i/>
          <w:iCs/>
          <w:color w:val="000000"/>
          <w:sz w:val="20"/>
          <w:szCs w:val="20"/>
        </w:rPr>
        <w:t>irection: Farum</w:t>
      </w:r>
      <w:r w:rsidRPr="000B18DA">
        <w:rPr>
          <w:color w:val="000000"/>
          <w:sz w:val="20"/>
          <w:szCs w:val="20"/>
        </w:rPr>
        <w:t>),</w:t>
      </w:r>
    </w:p>
    <w:p w14:paraId="09C39998" w14:textId="77777777" w:rsidR="000B18DA" w:rsidRPr="000B18DA" w:rsidRDefault="000B18DA" w:rsidP="000B18DA">
      <w:pPr>
        <w:autoSpaceDE w:val="0"/>
        <w:autoSpaceDN w:val="0"/>
        <w:adjustRightInd w:val="0"/>
        <w:rPr>
          <w:color w:val="000000"/>
          <w:sz w:val="20"/>
          <w:szCs w:val="20"/>
        </w:rPr>
      </w:pPr>
      <w:r w:rsidRPr="000B18DA">
        <w:rPr>
          <w:color w:val="000000"/>
          <w:sz w:val="20"/>
          <w:szCs w:val="20"/>
        </w:rPr>
        <w:t>* the B-line (</w:t>
      </w:r>
      <w:r w:rsidRPr="000B18DA">
        <w:rPr>
          <w:i/>
          <w:iCs/>
          <w:color w:val="000000"/>
          <w:sz w:val="20"/>
          <w:szCs w:val="20"/>
        </w:rPr>
        <w:t>direction: Holte</w:t>
      </w:r>
      <w:r w:rsidRPr="000B18DA">
        <w:rPr>
          <w:color w:val="000000"/>
          <w:sz w:val="20"/>
          <w:szCs w:val="20"/>
        </w:rPr>
        <w:t>) or</w:t>
      </w:r>
    </w:p>
    <w:p w14:paraId="2FE80A14" w14:textId="77777777" w:rsidR="000B18DA" w:rsidRPr="000B18DA" w:rsidRDefault="000B18DA" w:rsidP="000B18DA">
      <w:pPr>
        <w:autoSpaceDE w:val="0"/>
        <w:autoSpaceDN w:val="0"/>
        <w:adjustRightInd w:val="0"/>
        <w:rPr>
          <w:color w:val="000000"/>
          <w:sz w:val="20"/>
          <w:szCs w:val="20"/>
        </w:rPr>
      </w:pPr>
      <w:r w:rsidRPr="000B18DA">
        <w:rPr>
          <w:color w:val="000000"/>
          <w:sz w:val="20"/>
          <w:szCs w:val="20"/>
        </w:rPr>
        <w:t>* the C-line (d</w:t>
      </w:r>
      <w:r w:rsidRPr="000B18DA">
        <w:rPr>
          <w:i/>
          <w:iCs/>
          <w:color w:val="000000"/>
          <w:sz w:val="20"/>
          <w:szCs w:val="20"/>
        </w:rPr>
        <w:t>irection: Klampenborg</w:t>
      </w:r>
      <w:r w:rsidRPr="000B18DA">
        <w:rPr>
          <w:color w:val="000000"/>
          <w:sz w:val="20"/>
          <w:szCs w:val="20"/>
        </w:rPr>
        <w:t>).</w:t>
      </w:r>
    </w:p>
    <w:p w14:paraId="73D75B08" w14:textId="77777777" w:rsidR="000B18DA" w:rsidRPr="000B18DA" w:rsidRDefault="000B18DA" w:rsidP="000B18DA">
      <w:pPr>
        <w:autoSpaceDE w:val="0"/>
        <w:autoSpaceDN w:val="0"/>
        <w:adjustRightInd w:val="0"/>
        <w:rPr>
          <w:color w:val="000000"/>
          <w:sz w:val="20"/>
          <w:szCs w:val="20"/>
        </w:rPr>
      </w:pPr>
      <w:r w:rsidRPr="000B18DA">
        <w:rPr>
          <w:color w:val="000000"/>
          <w:sz w:val="20"/>
          <w:szCs w:val="20"/>
        </w:rPr>
        <w:t>Travel time from the airport to Nordhavn Station is approximately 40–50 minutes.</w:t>
      </w:r>
    </w:p>
    <w:p w14:paraId="27CC43D5" w14:textId="77777777" w:rsidR="000B18DA" w:rsidRDefault="000B18DA" w:rsidP="000B18DA">
      <w:pPr>
        <w:autoSpaceDE w:val="0"/>
        <w:autoSpaceDN w:val="0"/>
        <w:adjustRightInd w:val="0"/>
        <w:rPr>
          <w:b/>
          <w:bCs/>
          <w:color w:val="000000"/>
          <w:sz w:val="22"/>
          <w:szCs w:val="22"/>
        </w:rPr>
      </w:pPr>
    </w:p>
    <w:p w14:paraId="62531B04" w14:textId="77777777" w:rsidR="000B18DA" w:rsidRPr="00470BB5" w:rsidRDefault="000B18DA" w:rsidP="000B18DA">
      <w:pPr>
        <w:autoSpaceDE w:val="0"/>
        <w:autoSpaceDN w:val="0"/>
        <w:adjustRightInd w:val="0"/>
        <w:rPr>
          <w:b/>
          <w:bCs/>
          <w:color w:val="000000"/>
          <w:sz w:val="22"/>
          <w:szCs w:val="22"/>
        </w:rPr>
      </w:pPr>
      <w:r w:rsidRPr="00470BB5">
        <w:rPr>
          <w:b/>
          <w:bCs/>
          <w:color w:val="000000"/>
          <w:sz w:val="22"/>
          <w:szCs w:val="22"/>
        </w:rPr>
        <w:t>Metro:</w:t>
      </w:r>
    </w:p>
    <w:p w14:paraId="29406416" w14:textId="77777777" w:rsidR="000B18DA" w:rsidRPr="000B18DA" w:rsidRDefault="000B18DA" w:rsidP="000B18DA">
      <w:pPr>
        <w:autoSpaceDE w:val="0"/>
        <w:autoSpaceDN w:val="0"/>
        <w:adjustRightInd w:val="0"/>
        <w:rPr>
          <w:color w:val="000000"/>
          <w:sz w:val="20"/>
          <w:szCs w:val="20"/>
        </w:rPr>
      </w:pPr>
      <w:r w:rsidRPr="000B18DA">
        <w:rPr>
          <w:color w:val="000000"/>
          <w:sz w:val="20"/>
          <w:szCs w:val="20"/>
        </w:rPr>
        <w:t>The metro station is located at the end of terminal 3 and is covered by the roof of the terminal. From the airport the metro M2 (</w:t>
      </w:r>
      <w:r w:rsidRPr="000B18DA">
        <w:rPr>
          <w:i/>
          <w:iCs/>
          <w:color w:val="000000"/>
          <w:sz w:val="20"/>
          <w:szCs w:val="20"/>
        </w:rPr>
        <w:t>direction: Vanløse</w:t>
      </w:r>
      <w:r w:rsidRPr="000B18DA">
        <w:rPr>
          <w:color w:val="000000"/>
          <w:sz w:val="20"/>
          <w:szCs w:val="20"/>
        </w:rPr>
        <w:t>) is in operation throughout the day and night and departs from the airport with 2–6 minutes intervals. Travellers should get off at Nørreport station.</w:t>
      </w:r>
    </w:p>
    <w:p w14:paraId="5D3B8573" w14:textId="5A1E73E9" w:rsidR="000B18DA" w:rsidRPr="000B18DA" w:rsidRDefault="000B18DA" w:rsidP="000B18DA">
      <w:pPr>
        <w:autoSpaceDE w:val="0"/>
        <w:autoSpaceDN w:val="0"/>
        <w:adjustRightInd w:val="0"/>
        <w:rPr>
          <w:color w:val="000000"/>
          <w:sz w:val="20"/>
          <w:szCs w:val="20"/>
        </w:rPr>
      </w:pPr>
      <w:r w:rsidRPr="000B18DA">
        <w:rPr>
          <w:color w:val="000000"/>
          <w:sz w:val="20"/>
          <w:szCs w:val="20"/>
        </w:rPr>
        <w:t>From Nørreport station travellers should take one of the following</w:t>
      </w:r>
      <w:r w:rsidR="00AF51E1">
        <w:rPr>
          <w:color w:val="000000"/>
          <w:sz w:val="20"/>
          <w:szCs w:val="20"/>
        </w:rPr>
        <w:t xml:space="preserve"> </w:t>
      </w:r>
      <w:r w:rsidRPr="00AF51E1">
        <w:rPr>
          <w:b/>
          <w:color w:val="000000"/>
          <w:sz w:val="20"/>
          <w:szCs w:val="20"/>
        </w:rPr>
        <w:t>S-trains</w:t>
      </w:r>
      <w:r w:rsidRPr="000B18DA">
        <w:rPr>
          <w:color w:val="000000"/>
          <w:sz w:val="20"/>
          <w:szCs w:val="20"/>
        </w:rPr>
        <w:t xml:space="preserve"> and get off at Nordhavn station:</w:t>
      </w:r>
    </w:p>
    <w:p w14:paraId="4F7B6A83" w14:textId="77777777" w:rsidR="000B18DA" w:rsidRPr="000B18DA" w:rsidRDefault="000B18DA" w:rsidP="000B18DA">
      <w:pPr>
        <w:autoSpaceDE w:val="0"/>
        <w:autoSpaceDN w:val="0"/>
        <w:adjustRightInd w:val="0"/>
        <w:rPr>
          <w:color w:val="000000"/>
          <w:sz w:val="20"/>
          <w:szCs w:val="20"/>
        </w:rPr>
      </w:pPr>
      <w:r w:rsidRPr="000B18DA">
        <w:rPr>
          <w:color w:val="000000"/>
          <w:sz w:val="20"/>
          <w:szCs w:val="20"/>
        </w:rPr>
        <w:t>* the A-line (d</w:t>
      </w:r>
      <w:r w:rsidRPr="000B18DA">
        <w:rPr>
          <w:i/>
          <w:iCs/>
          <w:color w:val="000000"/>
          <w:sz w:val="20"/>
          <w:szCs w:val="20"/>
        </w:rPr>
        <w:t>irection: Farum</w:t>
      </w:r>
      <w:r w:rsidRPr="000B18DA">
        <w:rPr>
          <w:color w:val="000000"/>
          <w:sz w:val="20"/>
          <w:szCs w:val="20"/>
        </w:rPr>
        <w:t>),</w:t>
      </w:r>
    </w:p>
    <w:p w14:paraId="4CB20658" w14:textId="77777777" w:rsidR="000B18DA" w:rsidRPr="000B18DA" w:rsidRDefault="000B18DA" w:rsidP="000B18DA">
      <w:pPr>
        <w:autoSpaceDE w:val="0"/>
        <w:autoSpaceDN w:val="0"/>
        <w:adjustRightInd w:val="0"/>
        <w:rPr>
          <w:color w:val="000000"/>
          <w:sz w:val="20"/>
          <w:szCs w:val="20"/>
        </w:rPr>
      </w:pPr>
      <w:r w:rsidRPr="000B18DA">
        <w:rPr>
          <w:color w:val="000000"/>
          <w:sz w:val="20"/>
          <w:szCs w:val="20"/>
        </w:rPr>
        <w:t>* the B-line (</w:t>
      </w:r>
      <w:r w:rsidRPr="000B18DA">
        <w:rPr>
          <w:i/>
          <w:iCs/>
          <w:color w:val="000000"/>
          <w:sz w:val="20"/>
          <w:szCs w:val="20"/>
        </w:rPr>
        <w:t>direction: Holte</w:t>
      </w:r>
      <w:r w:rsidRPr="000B18DA">
        <w:rPr>
          <w:color w:val="000000"/>
          <w:sz w:val="20"/>
          <w:szCs w:val="20"/>
        </w:rPr>
        <w:t>) or</w:t>
      </w:r>
    </w:p>
    <w:p w14:paraId="64AA473E" w14:textId="77777777" w:rsidR="000B18DA" w:rsidRPr="000B18DA" w:rsidRDefault="000B18DA" w:rsidP="000B18DA">
      <w:pPr>
        <w:autoSpaceDE w:val="0"/>
        <w:autoSpaceDN w:val="0"/>
        <w:adjustRightInd w:val="0"/>
        <w:rPr>
          <w:color w:val="000000"/>
          <w:sz w:val="20"/>
          <w:szCs w:val="20"/>
        </w:rPr>
      </w:pPr>
      <w:r w:rsidRPr="000B18DA">
        <w:rPr>
          <w:color w:val="000000"/>
          <w:sz w:val="20"/>
          <w:szCs w:val="20"/>
        </w:rPr>
        <w:t>* the C-line (d</w:t>
      </w:r>
      <w:r w:rsidRPr="000B18DA">
        <w:rPr>
          <w:i/>
          <w:iCs/>
          <w:color w:val="000000"/>
          <w:sz w:val="20"/>
          <w:szCs w:val="20"/>
        </w:rPr>
        <w:t>irection: Klampenborg</w:t>
      </w:r>
      <w:r w:rsidRPr="000B18DA">
        <w:rPr>
          <w:color w:val="000000"/>
          <w:sz w:val="20"/>
          <w:szCs w:val="20"/>
        </w:rPr>
        <w:t>).</w:t>
      </w:r>
    </w:p>
    <w:p w14:paraId="737BF73A" w14:textId="77777777" w:rsidR="000B18DA" w:rsidRPr="000B18DA" w:rsidRDefault="000B18DA" w:rsidP="000B18DA">
      <w:pPr>
        <w:autoSpaceDE w:val="0"/>
        <w:autoSpaceDN w:val="0"/>
        <w:adjustRightInd w:val="0"/>
        <w:rPr>
          <w:color w:val="000000"/>
          <w:sz w:val="20"/>
          <w:szCs w:val="20"/>
        </w:rPr>
      </w:pPr>
      <w:r w:rsidRPr="000B18DA">
        <w:rPr>
          <w:color w:val="000000"/>
          <w:sz w:val="20"/>
          <w:szCs w:val="20"/>
        </w:rPr>
        <w:t>Travel time from the airport to Nordhavn Station is approximately</w:t>
      </w:r>
      <w:r>
        <w:rPr>
          <w:color w:val="000000"/>
          <w:sz w:val="20"/>
          <w:szCs w:val="20"/>
        </w:rPr>
        <w:t xml:space="preserve"> </w:t>
      </w:r>
      <w:r w:rsidRPr="000B18DA">
        <w:rPr>
          <w:color w:val="000000"/>
          <w:sz w:val="20"/>
          <w:szCs w:val="20"/>
        </w:rPr>
        <w:t>30–40 minutes.</w:t>
      </w:r>
    </w:p>
    <w:p w14:paraId="75C866E0" w14:textId="77777777" w:rsidR="000B18DA" w:rsidRPr="000B18DA" w:rsidRDefault="000B18DA" w:rsidP="000B18DA">
      <w:pPr>
        <w:autoSpaceDE w:val="0"/>
        <w:autoSpaceDN w:val="0"/>
        <w:adjustRightInd w:val="0"/>
        <w:rPr>
          <w:b/>
          <w:bCs/>
          <w:color w:val="000000"/>
          <w:sz w:val="20"/>
          <w:szCs w:val="20"/>
        </w:rPr>
      </w:pPr>
    </w:p>
    <w:p w14:paraId="241F947D" w14:textId="77777777" w:rsidR="000B18DA" w:rsidRPr="00470BB5" w:rsidRDefault="000B18DA" w:rsidP="000B18DA">
      <w:pPr>
        <w:autoSpaceDE w:val="0"/>
        <w:autoSpaceDN w:val="0"/>
        <w:adjustRightInd w:val="0"/>
        <w:rPr>
          <w:b/>
          <w:bCs/>
          <w:color w:val="000000"/>
          <w:sz w:val="22"/>
          <w:szCs w:val="22"/>
        </w:rPr>
      </w:pPr>
      <w:r w:rsidRPr="00470BB5">
        <w:rPr>
          <w:b/>
          <w:bCs/>
          <w:color w:val="000000"/>
          <w:sz w:val="22"/>
          <w:szCs w:val="22"/>
        </w:rPr>
        <w:t>From the city centre</w:t>
      </w:r>
    </w:p>
    <w:p w14:paraId="6A9055A6" w14:textId="77777777" w:rsidR="000B18DA" w:rsidRPr="00470BB5" w:rsidRDefault="000B18DA" w:rsidP="000B18DA">
      <w:pPr>
        <w:autoSpaceDE w:val="0"/>
        <w:autoSpaceDN w:val="0"/>
        <w:adjustRightInd w:val="0"/>
        <w:rPr>
          <w:b/>
          <w:bCs/>
          <w:color w:val="000000"/>
          <w:sz w:val="22"/>
          <w:szCs w:val="22"/>
        </w:rPr>
      </w:pPr>
      <w:r w:rsidRPr="00470BB5">
        <w:rPr>
          <w:b/>
          <w:bCs/>
          <w:color w:val="000000"/>
          <w:sz w:val="22"/>
          <w:szCs w:val="22"/>
        </w:rPr>
        <w:t>By taxi</w:t>
      </w:r>
    </w:p>
    <w:p w14:paraId="3E32C421" w14:textId="7F614148" w:rsidR="000B18DA" w:rsidRPr="000B18DA" w:rsidRDefault="000B18DA" w:rsidP="00AF51E1">
      <w:pPr>
        <w:autoSpaceDE w:val="0"/>
        <w:autoSpaceDN w:val="0"/>
        <w:adjustRightInd w:val="0"/>
        <w:jc w:val="both"/>
        <w:rPr>
          <w:color w:val="000000"/>
          <w:sz w:val="20"/>
          <w:szCs w:val="20"/>
        </w:rPr>
      </w:pPr>
      <w:r w:rsidRPr="000B18DA">
        <w:rPr>
          <w:color w:val="000000"/>
          <w:sz w:val="20"/>
          <w:szCs w:val="20"/>
        </w:rPr>
        <w:t>The distance from the centre of Copenhagen to UN City is about 5 km. You should expect to pay around DKK 135</w:t>
      </w:r>
      <w:r w:rsidR="00037C57">
        <w:rPr>
          <w:color w:val="000000"/>
          <w:sz w:val="20"/>
          <w:szCs w:val="20"/>
        </w:rPr>
        <w:t>/USD 25</w:t>
      </w:r>
      <w:r w:rsidR="00AF51E1">
        <w:rPr>
          <w:color w:val="000000"/>
          <w:sz w:val="20"/>
          <w:szCs w:val="20"/>
        </w:rPr>
        <w:t>.</w:t>
      </w:r>
    </w:p>
    <w:p w14:paraId="3C9B055F" w14:textId="77777777" w:rsidR="000B18DA" w:rsidRDefault="000B18DA" w:rsidP="00AF51E1">
      <w:pPr>
        <w:autoSpaceDE w:val="0"/>
        <w:autoSpaceDN w:val="0"/>
        <w:adjustRightInd w:val="0"/>
        <w:jc w:val="both"/>
        <w:rPr>
          <w:b/>
          <w:bCs/>
          <w:color w:val="000000"/>
          <w:sz w:val="22"/>
          <w:szCs w:val="22"/>
        </w:rPr>
      </w:pPr>
    </w:p>
    <w:p w14:paraId="2229F01F" w14:textId="77777777" w:rsidR="000B18DA" w:rsidRPr="00470BB5" w:rsidRDefault="000B18DA" w:rsidP="00AF51E1">
      <w:pPr>
        <w:autoSpaceDE w:val="0"/>
        <w:autoSpaceDN w:val="0"/>
        <w:adjustRightInd w:val="0"/>
        <w:jc w:val="both"/>
        <w:rPr>
          <w:b/>
          <w:bCs/>
          <w:color w:val="000000"/>
          <w:sz w:val="22"/>
          <w:szCs w:val="22"/>
        </w:rPr>
      </w:pPr>
      <w:r w:rsidRPr="00470BB5">
        <w:rPr>
          <w:b/>
          <w:bCs/>
          <w:color w:val="000000"/>
          <w:sz w:val="22"/>
          <w:szCs w:val="22"/>
        </w:rPr>
        <w:t>By train</w:t>
      </w:r>
    </w:p>
    <w:p w14:paraId="3DED8A3D" w14:textId="77777777" w:rsidR="000B18DA" w:rsidRPr="000B18DA" w:rsidRDefault="000B18DA" w:rsidP="00AF51E1">
      <w:pPr>
        <w:autoSpaceDE w:val="0"/>
        <w:autoSpaceDN w:val="0"/>
        <w:adjustRightInd w:val="0"/>
        <w:jc w:val="both"/>
        <w:rPr>
          <w:color w:val="000000"/>
          <w:sz w:val="20"/>
          <w:szCs w:val="20"/>
        </w:rPr>
      </w:pPr>
      <w:r w:rsidRPr="000B18DA">
        <w:rPr>
          <w:color w:val="000000"/>
          <w:sz w:val="20"/>
          <w:szCs w:val="20"/>
        </w:rPr>
        <w:t>The UN City building is located close to Nordhavn Station. The trains are called S-trains and are identified by a big S sign outside the station and on the platform. The following regional trains run between Copenhagen main station and Nordhavn: lines A, B, C. From the station there is a 15 min walk to the office.</w:t>
      </w:r>
    </w:p>
    <w:p w14:paraId="5CDD09BE" w14:textId="77777777" w:rsidR="000B18DA" w:rsidRDefault="000B18DA" w:rsidP="000B18DA">
      <w:pPr>
        <w:autoSpaceDE w:val="0"/>
        <w:autoSpaceDN w:val="0"/>
        <w:adjustRightInd w:val="0"/>
        <w:rPr>
          <w:b/>
          <w:bCs/>
          <w:color w:val="000000"/>
          <w:sz w:val="22"/>
          <w:szCs w:val="22"/>
        </w:rPr>
      </w:pPr>
    </w:p>
    <w:p w14:paraId="26CBB815" w14:textId="77777777" w:rsidR="000B18DA" w:rsidRPr="00470BB5" w:rsidRDefault="000B18DA" w:rsidP="000B18DA">
      <w:pPr>
        <w:autoSpaceDE w:val="0"/>
        <w:autoSpaceDN w:val="0"/>
        <w:adjustRightInd w:val="0"/>
        <w:rPr>
          <w:b/>
          <w:bCs/>
          <w:color w:val="000000"/>
          <w:sz w:val="22"/>
          <w:szCs w:val="22"/>
        </w:rPr>
      </w:pPr>
      <w:r w:rsidRPr="00470BB5">
        <w:rPr>
          <w:b/>
          <w:bCs/>
          <w:color w:val="000000"/>
          <w:sz w:val="22"/>
          <w:szCs w:val="22"/>
        </w:rPr>
        <w:t>By bus</w:t>
      </w:r>
    </w:p>
    <w:p w14:paraId="7061D358" w14:textId="7EEBD6AE" w:rsidR="000B18DA" w:rsidRPr="000B18DA" w:rsidRDefault="000B18DA" w:rsidP="00AF51E1">
      <w:pPr>
        <w:autoSpaceDE w:val="0"/>
        <w:autoSpaceDN w:val="0"/>
        <w:adjustRightInd w:val="0"/>
        <w:jc w:val="both"/>
        <w:rPr>
          <w:color w:val="000000"/>
          <w:sz w:val="20"/>
          <w:szCs w:val="20"/>
        </w:rPr>
      </w:pPr>
      <w:r w:rsidRPr="000B18DA">
        <w:rPr>
          <w:color w:val="000000"/>
          <w:sz w:val="20"/>
          <w:szCs w:val="20"/>
        </w:rPr>
        <w:t xml:space="preserve">The busses 80N, 3A, 18 and 40 stop at Nordhavn station. </w:t>
      </w:r>
      <w:r w:rsidR="00AF51E1">
        <w:rPr>
          <w:color w:val="000000"/>
          <w:sz w:val="20"/>
          <w:szCs w:val="20"/>
        </w:rPr>
        <w:t xml:space="preserve">The bus 26, direction </w:t>
      </w:r>
      <w:r w:rsidR="00AF51E1" w:rsidRPr="00AF51E1">
        <w:rPr>
          <w:color w:val="000000"/>
          <w:sz w:val="20"/>
          <w:szCs w:val="20"/>
        </w:rPr>
        <w:t>Unicef Færgehavn Nord</w:t>
      </w:r>
      <w:r w:rsidR="00AF51E1">
        <w:rPr>
          <w:color w:val="000000"/>
          <w:sz w:val="20"/>
          <w:szCs w:val="20"/>
        </w:rPr>
        <w:t xml:space="preserve">, stops at the UN City (FN Byen in Danish) – time schedule is available at </w:t>
      </w:r>
      <w:r w:rsidR="00AF51E1" w:rsidRPr="000B18DA">
        <w:rPr>
          <w:color w:val="0000FF"/>
          <w:sz w:val="20"/>
          <w:szCs w:val="20"/>
        </w:rPr>
        <w:t>www.movia.dk</w:t>
      </w:r>
      <w:r w:rsidR="00AF51E1" w:rsidRPr="000B18DA">
        <w:rPr>
          <w:color w:val="000000"/>
          <w:sz w:val="20"/>
          <w:szCs w:val="20"/>
        </w:rPr>
        <w:t>.</w:t>
      </w:r>
      <w:r w:rsidR="00AF51E1">
        <w:rPr>
          <w:color w:val="000000"/>
          <w:sz w:val="20"/>
          <w:szCs w:val="20"/>
        </w:rPr>
        <w:t xml:space="preserve"> </w:t>
      </w:r>
      <w:r w:rsidRPr="000B18DA">
        <w:rPr>
          <w:color w:val="000000"/>
          <w:sz w:val="20"/>
          <w:szCs w:val="20"/>
        </w:rPr>
        <w:t xml:space="preserve">Please enquire with your hotel where to find the closest bus stop </w:t>
      </w:r>
      <w:r w:rsidR="00AF51E1">
        <w:rPr>
          <w:color w:val="000000"/>
          <w:sz w:val="20"/>
          <w:szCs w:val="20"/>
        </w:rPr>
        <w:t xml:space="preserve">and where to change if you need to take more than one bus. </w:t>
      </w:r>
    </w:p>
    <w:p w14:paraId="73F5CF60" w14:textId="77777777" w:rsidR="000B18DA" w:rsidRDefault="000B18DA" w:rsidP="002E04BB">
      <w:pPr>
        <w:rPr>
          <w:b/>
        </w:rPr>
      </w:pPr>
    </w:p>
    <w:p w14:paraId="3821922F" w14:textId="331CC907" w:rsidR="005004A5" w:rsidRPr="000B18DA" w:rsidRDefault="005004A5" w:rsidP="002E04BB">
      <w:pPr>
        <w:rPr>
          <w:b/>
          <w:sz w:val="22"/>
          <w:szCs w:val="22"/>
        </w:rPr>
      </w:pPr>
      <w:r w:rsidRPr="000B18DA">
        <w:rPr>
          <w:b/>
          <w:sz w:val="22"/>
          <w:szCs w:val="22"/>
        </w:rPr>
        <w:t>How to get</w:t>
      </w:r>
      <w:r w:rsidR="0097348B">
        <w:rPr>
          <w:b/>
          <w:sz w:val="22"/>
          <w:szCs w:val="22"/>
        </w:rPr>
        <w:t xml:space="preserve"> from Nordhavn Station to the UN</w:t>
      </w:r>
      <w:r w:rsidRPr="000B18DA">
        <w:rPr>
          <w:b/>
          <w:sz w:val="22"/>
          <w:szCs w:val="22"/>
        </w:rPr>
        <w:t xml:space="preserve"> </w:t>
      </w:r>
      <w:r w:rsidR="0097348B">
        <w:rPr>
          <w:b/>
          <w:sz w:val="22"/>
          <w:szCs w:val="22"/>
        </w:rPr>
        <w:t>C</w:t>
      </w:r>
      <w:r w:rsidRPr="000B18DA">
        <w:rPr>
          <w:b/>
          <w:sz w:val="22"/>
          <w:szCs w:val="22"/>
        </w:rPr>
        <w:t>ity</w:t>
      </w:r>
      <w:r w:rsidR="0056516D" w:rsidRPr="000B18DA">
        <w:rPr>
          <w:b/>
          <w:sz w:val="22"/>
          <w:szCs w:val="22"/>
        </w:rPr>
        <w:t xml:space="preserve"> by foot</w:t>
      </w:r>
      <w:r w:rsidRPr="000B18DA">
        <w:rPr>
          <w:b/>
          <w:sz w:val="22"/>
          <w:szCs w:val="22"/>
        </w:rPr>
        <w:t>:</w:t>
      </w:r>
    </w:p>
    <w:p w14:paraId="7AF1D5BC" w14:textId="77777777" w:rsidR="005004A5" w:rsidRPr="000B18DA" w:rsidRDefault="005004A5" w:rsidP="0097348B">
      <w:pPr>
        <w:jc w:val="both"/>
        <w:rPr>
          <w:sz w:val="20"/>
          <w:szCs w:val="20"/>
        </w:rPr>
      </w:pPr>
      <w:r w:rsidRPr="000B18DA">
        <w:rPr>
          <w:sz w:val="20"/>
          <w:szCs w:val="20"/>
        </w:rPr>
        <w:t xml:space="preserve">Once you exit Nordhavn Station, turn right down Østbanegade. </w:t>
      </w:r>
      <w:r w:rsidR="0056516D" w:rsidRPr="000B18DA">
        <w:rPr>
          <w:sz w:val="20"/>
          <w:szCs w:val="20"/>
        </w:rPr>
        <w:t xml:space="preserve">At the end of Østbanegade, you turn right on Århusgade and cross under the railway lines. Continue on approx. 100 metres </w:t>
      </w:r>
      <w:r w:rsidR="0062790E" w:rsidRPr="000B18DA">
        <w:rPr>
          <w:sz w:val="20"/>
          <w:szCs w:val="20"/>
        </w:rPr>
        <w:t xml:space="preserve">(after crossing Kalkbrænderihavnsgade, the road will become a path) </w:t>
      </w:r>
      <w:r w:rsidR="0056516D" w:rsidRPr="000B18DA">
        <w:rPr>
          <w:sz w:val="20"/>
          <w:szCs w:val="20"/>
        </w:rPr>
        <w:t>and turn right, down Sandkaj. Hereafter you continue to the end of the street (approx. 450 metres) and turn left at Marmorvej. Here you continue down Marmorvej 400 metres, until you reach the main entrance to the FN City on your left at nr. 51 Marmorvej.</w:t>
      </w:r>
    </w:p>
    <w:p w14:paraId="2AA18423" w14:textId="77777777" w:rsidR="005004A5" w:rsidRPr="000B18DA" w:rsidRDefault="005004A5" w:rsidP="002E04BB">
      <w:pPr>
        <w:rPr>
          <w:sz w:val="22"/>
          <w:szCs w:val="22"/>
        </w:rPr>
      </w:pPr>
    </w:p>
    <w:p w14:paraId="1156E97E" w14:textId="77777777" w:rsidR="005004A5" w:rsidRPr="000B18DA" w:rsidRDefault="005004A5" w:rsidP="002E04BB">
      <w:pPr>
        <w:rPr>
          <w:sz w:val="22"/>
          <w:szCs w:val="22"/>
        </w:rPr>
      </w:pPr>
    </w:p>
    <w:p w14:paraId="4E4831C8" w14:textId="77777777" w:rsidR="002E04BB" w:rsidRPr="000B18DA" w:rsidRDefault="002E04BB" w:rsidP="002E04BB">
      <w:pPr>
        <w:rPr>
          <w:sz w:val="22"/>
          <w:szCs w:val="22"/>
        </w:rPr>
      </w:pPr>
      <w:r w:rsidRPr="000B18DA">
        <w:rPr>
          <w:sz w:val="22"/>
          <w:szCs w:val="22"/>
        </w:rPr>
        <w:lastRenderedPageBreak/>
        <w:t>If you wish to plan your own travels in Copenhagen by public transport, it can be done via the flowing link:</w:t>
      </w:r>
      <w:r w:rsidR="00DA75E8" w:rsidRPr="000B18DA">
        <w:rPr>
          <w:sz w:val="22"/>
          <w:szCs w:val="22"/>
        </w:rPr>
        <w:t xml:space="preserve"> </w:t>
      </w:r>
      <w:hyperlink r:id="rId8" w:history="1">
        <w:r w:rsidR="00095D9D" w:rsidRPr="000B18DA">
          <w:rPr>
            <w:rStyle w:val="Hyperlink"/>
            <w:sz w:val="22"/>
            <w:szCs w:val="22"/>
          </w:rPr>
          <w:t>journey planner</w:t>
        </w:r>
      </w:hyperlink>
    </w:p>
    <w:p w14:paraId="42AAA989" w14:textId="77777777" w:rsidR="0091703B" w:rsidRPr="000B18DA" w:rsidRDefault="0091703B" w:rsidP="002E04BB">
      <w:pPr>
        <w:rPr>
          <w:sz w:val="22"/>
          <w:szCs w:val="22"/>
        </w:rPr>
      </w:pPr>
    </w:p>
    <w:p w14:paraId="2836CB7B" w14:textId="77777777" w:rsidR="0091703B" w:rsidRPr="000B18DA" w:rsidRDefault="0091703B" w:rsidP="002E04BB">
      <w:pPr>
        <w:rPr>
          <w:sz w:val="22"/>
          <w:szCs w:val="22"/>
        </w:rPr>
      </w:pPr>
      <w:r w:rsidRPr="000B18DA">
        <w:rPr>
          <w:sz w:val="22"/>
          <w:szCs w:val="22"/>
        </w:rPr>
        <w:t>Visit the Copenh</w:t>
      </w:r>
      <w:r w:rsidR="00AF3A1D" w:rsidRPr="000B18DA">
        <w:rPr>
          <w:sz w:val="22"/>
          <w:szCs w:val="22"/>
        </w:rPr>
        <w:t>a</w:t>
      </w:r>
      <w:r w:rsidRPr="000B18DA">
        <w:rPr>
          <w:sz w:val="22"/>
          <w:szCs w:val="22"/>
        </w:rPr>
        <w:t xml:space="preserve">gen airport web site </w:t>
      </w:r>
      <w:hyperlink r:id="rId9" w:history="1">
        <w:r w:rsidR="00DA75E8" w:rsidRPr="000B18DA">
          <w:rPr>
            <w:rStyle w:val="Hyperlink"/>
            <w:sz w:val="22"/>
            <w:szCs w:val="22"/>
          </w:rPr>
          <w:t>CPH</w:t>
        </w:r>
      </w:hyperlink>
    </w:p>
    <w:p w14:paraId="5928F7F0" w14:textId="77777777" w:rsidR="00B71766" w:rsidRPr="000B18DA" w:rsidRDefault="00B71766" w:rsidP="002E04BB">
      <w:pPr>
        <w:rPr>
          <w:sz w:val="22"/>
          <w:szCs w:val="22"/>
        </w:rPr>
      </w:pPr>
    </w:p>
    <w:p w14:paraId="13BC8C41" w14:textId="77777777" w:rsidR="00742FC1" w:rsidRPr="00BA488F" w:rsidRDefault="00742FC1" w:rsidP="00742FC1">
      <w:pPr>
        <w:jc w:val="both"/>
        <w:rPr>
          <w:sz w:val="16"/>
          <w:szCs w:val="16"/>
        </w:rPr>
      </w:pPr>
    </w:p>
    <w:p w14:paraId="435D59D4" w14:textId="77777777" w:rsidR="00742FC1" w:rsidRPr="00831E8D" w:rsidRDefault="00742FC1" w:rsidP="00742FC1">
      <w:pPr>
        <w:jc w:val="center"/>
        <w:rPr>
          <w:b/>
          <w:sz w:val="22"/>
          <w:szCs w:val="22"/>
          <w:lang w:val="da-DK"/>
        </w:rPr>
      </w:pPr>
      <w:r w:rsidRPr="00831E8D">
        <w:rPr>
          <w:b/>
          <w:sz w:val="22"/>
          <w:szCs w:val="22"/>
          <w:lang w:val="da-DK"/>
        </w:rPr>
        <w:t>Train services</w:t>
      </w:r>
      <w:r>
        <w:rPr>
          <w:b/>
          <w:sz w:val="22"/>
          <w:szCs w:val="22"/>
          <w:lang w:val="da-DK"/>
        </w:rPr>
        <w:t xml:space="preserve"> (DSB)</w:t>
      </w:r>
    </w:p>
    <w:p w14:paraId="6F4BE70A" w14:textId="77777777" w:rsidR="00742FC1" w:rsidRPr="00831E8D" w:rsidRDefault="00742FC1" w:rsidP="00742FC1">
      <w:pPr>
        <w:jc w:val="both"/>
        <w:rPr>
          <w:sz w:val="16"/>
          <w:szCs w:val="16"/>
          <w:lang w:val="da-DK"/>
        </w:rPr>
      </w:pPr>
      <w:r w:rsidRPr="00831E8D">
        <w:rPr>
          <w:sz w:val="16"/>
          <w:szCs w:val="16"/>
          <w:lang w:val="da-DK"/>
        </w:rPr>
        <w:t xml:space="preserve"> </w:t>
      </w:r>
    </w:p>
    <w:p w14:paraId="4DEB6058" w14:textId="77777777" w:rsidR="00742FC1" w:rsidRPr="00BB20A8" w:rsidRDefault="00515393" w:rsidP="00742FC1">
      <w:pPr>
        <w:jc w:val="both"/>
        <w:rPr>
          <w:sz w:val="22"/>
          <w:szCs w:val="22"/>
          <w:lang w:val="da-DK"/>
        </w:rPr>
      </w:pPr>
      <w:r>
        <w:rPr>
          <w:sz w:val="22"/>
          <w:szCs w:val="22"/>
          <w:lang w:val="da-DK"/>
        </w:rPr>
        <w:t>Copenhagen Central</w:t>
      </w:r>
      <w:r w:rsidR="00742FC1" w:rsidRPr="00BB20A8">
        <w:rPr>
          <w:sz w:val="22"/>
          <w:szCs w:val="22"/>
          <w:lang w:val="da-DK"/>
        </w:rPr>
        <w:t xml:space="preserve"> Station </w:t>
      </w:r>
    </w:p>
    <w:p w14:paraId="59DBF798" w14:textId="77777777" w:rsidR="00742FC1" w:rsidRPr="00BB20A8" w:rsidRDefault="00742FC1" w:rsidP="00742FC1">
      <w:pPr>
        <w:jc w:val="both"/>
        <w:rPr>
          <w:sz w:val="22"/>
          <w:szCs w:val="22"/>
          <w:lang w:val="da-DK"/>
        </w:rPr>
      </w:pPr>
      <w:r w:rsidRPr="00BB20A8">
        <w:rPr>
          <w:sz w:val="22"/>
          <w:szCs w:val="22"/>
          <w:lang w:val="da-DK"/>
        </w:rPr>
        <w:t>(“Kobenhavn</w:t>
      </w:r>
      <w:r w:rsidR="0095685B">
        <w:rPr>
          <w:sz w:val="22"/>
          <w:szCs w:val="22"/>
          <w:lang w:val="da-DK"/>
        </w:rPr>
        <w:t>s</w:t>
      </w:r>
      <w:r w:rsidRPr="00BB20A8">
        <w:rPr>
          <w:sz w:val="22"/>
          <w:szCs w:val="22"/>
          <w:lang w:val="da-DK"/>
        </w:rPr>
        <w:t xml:space="preserve"> Hovedbanegaard”) </w:t>
      </w:r>
    </w:p>
    <w:p w14:paraId="66B66413" w14:textId="77777777" w:rsidR="00742FC1" w:rsidRPr="0053083D" w:rsidRDefault="00742FC1" w:rsidP="00742FC1">
      <w:pPr>
        <w:jc w:val="both"/>
        <w:rPr>
          <w:sz w:val="22"/>
          <w:szCs w:val="22"/>
          <w:lang w:val="en-US"/>
        </w:rPr>
      </w:pPr>
      <w:r w:rsidRPr="0053083D">
        <w:rPr>
          <w:sz w:val="22"/>
          <w:szCs w:val="22"/>
          <w:lang w:val="en-US"/>
        </w:rPr>
        <w:t>Tel: +</w:t>
      </w:r>
      <w:r>
        <w:rPr>
          <w:sz w:val="22"/>
          <w:szCs w:val="22"/>
          <w:lang w:val="en-US"/>
        </w:rPr>
        <w:t>45</w:t>
      </w:r>
      <w:r w:rsidRPr="0053083D">
        <w:rPr>
          <w:sz w:val="22"/>
          <w:szCs w:val="22"/>
          <w:lang w:val="en-US"/>
        </w:rPr>
        <w:t xml:space="preserve"> </w:t>
      </w:r>
      <w:r>
        <w:t>70131415</w:t>
      </w:r>
    </w:p>
    <w:p w14:paraId="7E2A0F48" w14:textId="77777777" w:rsidR="00742FC1" w:rsidRDefault="00742FC1" w:rsidP="002E04BB"/>
    <w:p w14:paraId="2E9929F4" w14:textId="58F478A4" w:rsidR="00166A69" w:rsidRDefault="00166A69" w:rsidP="00BE388F">
      <w:pPr>
        <w:jc w:val="both"/>
        <w:rPr>
          <w:sz w:val="22"/>
          <w:szCs w:val="22"/>
        </w:rPr>
      </w:pPr>
      <w:r>
        <w:rPr>
          <w:sz w:val="22"/>
          <w:szCs w:val="22"/>
        </w:rPr>
        <w:t xml:space="preserve">Travel information for trains can be found </w:t>
      </w:r>
      <w:r w:rsidR="00AC4C39">
        <w:rPr>
          <w:sz w:val="22"/>
          <w:szCs w:val="22"/>
        </w:rPr>
        <w:t xml:space="preserve">on this link </w:t>
      </w:r>
      <w:hyperlink r:id="rId10" w:history="1">
        <w:r w:rsidR="00AC4C39">
          <w:rPr>
            <w:rStyle w:val="Hyperlink"/>
            <w:sz w:val="22"/>
            <w:szCs w:val="22"/>
          </w:rPr>
          <w:t>DSB</w:t>
        </w:r>
      </w:hyperlink>
      <w:r w:rsidR="0097433F">
        <w:rPr>
          <w:sz w:val="22"/>
          <w:szCs w:val="22"/>
        </w:rPr>
        <w:t>.</w:t>
      </w:r>
      <w:r w:rsidR="0097348B">
        <w:rPr>
          <w:sz w:val="22"/>
          <w:szCs w:val="22"/>
        </w:rPr>
        <w:t xml:space="preserve"> </w:t>
      </w:r>
      <w:r w:rsidR="00AC4C39">
        <w:rPr>
          <w:sz w:val="22"/>
          <w:szCs w:val="22"/>
        </w:rPr>
        <w:t>Tickets can be ordered</w:t>
      </w:r>
      <w:r w:rsidR="00DA75E8">
        <w:rPr>
          <w:sz w:val="22"/>
          <w:szCs w:val="22"/>
        </w:rPr>
        <w:t xml:space="preserve"> electronically, find information</w:t>
      </w:r>
      <w:r w:rsidR="00F03F0D">
        <w:rPr>
          <w:sz w:val="22"/>
          <w:szCs w:val="22"/>
        </w:rPr>
        <w:t xml:space="preserve"> how to</w:t>
      </w:r>
      <w:r w:rsidR="00AC4C39">
        <w:rPr>
          <w:sz w:val="22"/>
          <w:szCs w:val="22"/>
        </w:rPr>
        <w:t xml:space="preserve"> </w:t>
      </w:r>
      <w:hyperlink r:id="rId11" w:history="1">
        <w:r w:rsidR="00AC4C39" w:rsidRPr="00127F66">
          <w:rPr>
            <w:rStyle w:val="Hyperlink"/>
            <w:sz w:val="22"/>
            <w:szCs w:val="22"/>
          </w:rPr>
          <w:t>here</w:t>
        </w:r>
      </w:hyperlink>
      <w:r w:rsidR="00DA75E8">
        <w:rPr>
          <w:sz w:val="22"/>
          <w:szCs w:val="22"/>
        </w:rPr>
        <w:t xml:space="preserve">, </w:t>
      </w:r>
      <w:r w:rsidR="00F03F0D">
        <w:rPr>
          <w:sz w:val="22"/>
          <w:szCs w:val="22"/>
        </w:rPr>
        <w:t xml:space="preserve">&amp; </w:t>
      </w:r>
      <w:r w:rsidR="00DA75E8">
        <w:rPr>
          <w:sz w:val="22"/>
          <w:szCs w:val="22"/>
        </w:rPr>
        <w:t xml:space="preserve">order </w:t>
      </w:r>
      <w:hyperlink r:id="rId12" w:history="1">
        <w:r w:rsidR="00F03F0D" w:rsidRPr="00F03F0D">
          <w:rPr>
            <w:rStyle w:val="Hyperlink"/>
            <w:sz w:val="22"/>
            <w:szCs w:val="22"/>
          </w:rPr>
          <w:t>here</w:t>
        </w:r>
      </w:hyperlink>
    </w:p>
    <w:p w14:paraId="44EB4597" w14:textId="77777777" w:rsidR="00166A69" w:rsidRPr="00BA488F" w:rsidRDefault="00166A69" w:rsidP="00BE388F">
      <w:pPr>
        <w:jc w:val="both"/>
        <w:rPr>
          <w:sz w:val="16"/>
          <w:szCs w:val="16"/>
        </w:rPr>
      </w:pPr>
    </w:p>
    <w:p w14:paraId="10D9846E" w14:textId="77777777" w:rsidR="00BE388F" w:rsidRPr="00BA488F" w:rsidRDefault="00BE388F" w:rsidP="00BE388F">
      <w:pPr>
        <w:jc w:val="both"/>
        <w:rPr>
          <w:sz w:val="16"/>
          <w:szCs w:val="16"/>
        </w:rPr>
      </w:pPr>
    </w:p>
    <w:p w14:paraId="03BA29E2" w14:textId="77777777" w:rsidR="00BE388F" w:rsidRPr="00831E8D" w:rsidRDefault="00BE388F" w:rsidP="00BE388F">
      <w:pPr>
        <w:jc w:val="both"/>
        <w:rPr>
          <w:i/>
          <w:sz w:val="22"/>
          <w:szCs w:val="22"/>
          <w:u w:val="single"/>
        </w:rPr>
      </w:pPr>
      <w:r w:rsidRPr="00831E8D">
        <w:rPr>
          <w:i/>
          <w:sz w:val="22"/>
          <w:szCs w:val="22"/>
          <w:u w:val="single"/>
        </w:rPr>
        <w:t>By taxi</w:t>
      </w:r>
    </w:p>
    <w:p w14:paraId="17E5863D" w14:textId="77777777" w:rsidR="00BE388F" w:rsidRPr="00BE388F" w:rsidRDefault="00BE388F" w:rsidP="00BE388F">
      <w:pPr>
        <w:jc w:val="both"/>
        <w:rPr>
          <w:sz w:val="22"/>
          <w:szCs w:val="22"/>
        </w:rPr>
      </w:pPr>
      <w:r w:rsidRPr="00BE388F">
        <w:rPr>
          <w:sz w:val="22"/>
          <w:szCs w:val="22"/>
        </w:rPr>
        <w:t xml:space="preserve">The fare for a taxi ride </w:t>
      </w:r>
      <w:r w:rsidR="007979DB">
        <w:rPr>
          <w:sz w:val="22"/>
          <w:szCs w:val="22"/>
        </w:rPr>
        <w:t xml:space="preserve">from the airport </w:t>
      </w:r>
      <w:r w:rsidRPr="00BE388F">
        <w:rPr>
          <w:sz w:val="22"/>
          <w:szCs w:val="22"/>
        </w:rPr>
        <w:t xml:space="preserve">to </w:t>
      </w:r>
      <w:r w:rsidR="0097644D">
        <w:rPr>
          <w:sz w:val="22"/>
          <w:szCs w:val="22"/>
        </w:rPr>
        <w:t xml:space="preserve">Copenhagen city </w:t>
      </w:r>
      <w:r w:rsidRPr="00BE388F">
        <w:rPr>
          <w:sz w:val="22"/>
          <w:szCs w:val="22"/>
        </w:rPr>
        <w:t xml:space="preserve">is around </w:t>
      </w:r>
      <w:r w:rsidR="0097644D">
        <w:rPr>
          <w:sz w:val="22"/>
          <w:szCs w:val="22"/>
        </w:rPr>
        <w:t>38 EUR/50 USD</w:t>
      </w:r>
      <w:r w:rsidRPr="00BE388F">
        <w:rPr>
          <w:sz w:val="22"/>
          <w:szCs w:val="22"/>
        </w:rPr>
        <w:t xml:space="preserve">. The central phone number for </w:t>
      </w:r>
      <w:r w:rsidR="0097644D">
        <w:rPr>
          <w:sz w:val="22"/>
          <w:szCs w:val="22"/>
        </w:rPr>
        <w:t>Copenhagen</w:t>
      </w:r>
      <w:r w:rsidR="0097644D" w:rsidRPr="00BE388F">
        <w:rPr>
          <w:sz w:val="22"/>
          <w:szCs w:val="22"/>
        </w:rPr>
        <w:t xml:space="preserve"> </w:t>
      </w:r>
      <w:r w:rsidRPr="00BE388F">
        <w:rPr>
          <w:sz w:val="22"/>
          <w:szCs w:val="22"/>
        </w:rPr>
        <w:t xml:space="preserve">taxis is </w:t>
      </w:r>
      <w:r w:rsidR="0097644D">
        <w:rPr>
          <w:sz w:val="22"/>
          <w:szCs w:val="22"/>
        </w:rPr>
        <w:t>(+45) 4848 4848</w:t>
      </w:r>
      <w:r w:rsidRPr="00BE388F">
        <w:rPr>
          <w:sz w:val="22"/>
          <w:szCs w:val="22"/>
        </w:rPr>
        <w:t>.</w:t>
      </w:r>
    </w:p>
    <w:p w14:paraId="5B5BA268" w14:textId="77777777" w:rsidR="00BE388F" w:rsidRPr="00BA488F" w:rsidRDefault="00BE388F" w:rsidP="00BE388F">
      <w:pPr>
        <w:jc w:val="both"/>
        <w:rPr>
          <w:sz w:val="16"/>
          <w:szCs w:val="16"/>
        </w:rPr>
      </w:pPr>
    </w:p>
    <w:p w14:paraId="65725E39" w14:textId="77777777" w:rsidR="00D55DFB" w:rsidRDefault="00D55DFB" w:rsidP="00BE388F">
      <w:pPr>
        <w:jc w:val="both"/>
        <w:rPr>
          <w:sz w:val="22"/>
          <w:szCs w:val="22"/>
          <w:u w:val="single"/>
        </w:rPr>
      </w:pPr>
    </w:p>
    <w:p w14:paraId="6F95A6DE" w14:textId="77777777" w:rsidR="00BE388F" w:rsidRPr="00831E8D" w:rsidRDefault="00BE388F" w:rsidP="00BE388F">
      <w:pPr>
        <w:jc w:val="both"/>
        <w:rPr>
          <w:i/>
          <w:sz w:val="22"/>
          <w:szCs w:val="22"/>
          <w:u w:val="single"/>
        </w:rPr>
      </w:pPr>
      <w:r w:rsidRPr="00831E8D">
        <w:rPr>
          <w:i/>
          <w:sz w:val="22"/>
          <w:szCs w:val="22"/>
          <w:u w:val="single"/>
        </w:rPr>
        <w:t>By car</w:t>
      </w:r>
    </w:p>
    <w:p w14:paraId="5B2F7DA5" w14:textId="77777777" w:rsidR="00BE388F" w:rsidRPr="00DA75E8" w:rsidRDefault="00917C88" w:rsidP="00BE388F">
      <w:pPr>
        <w:jc w:val="both"/>
        <w:rPr>
          <w:b/>
          <w:sz w:val="22"/>
          <w:szCs w:val="22"/>
        </w:rPr>
      </w:pPr>
      <w:r w:rsidRPr="00DA75E8">
        <w:rPr>
          <w:b/>
          <w:sz w:val="22"/>
          <w:szCs w:val="22"/>
        </w:rPr>
        <w:t>From Sweden</w:t>
      </w:r>
      <w:r w:rsidR="00AC4C39" w:rsidRPr="00DA75E8">
        <w:rPr>
          <w:b/>
          <w:sz w:val="22"/>
          <w:szCs w:val="22"/>
        </w:rPr>
        <w:t>/Malmö</w:t>
      </w:r>
    </w:p>
    <w:p w14:paraId="47F40B77" w14:textId="77777777" w:rsidR="0095685B" w:rsidRPr="00BA488F" w:rsidRDefault="00DA75E8" w:rsidP="00BE388F">
      <w:pPr>
        <w:jc w:val="both"/>
        <w:rPr>
          <w:sz w:val="16"/>
          <w:szCs w:val="16"/>
        </w:rPr>
      </w:pPr>
      <w:r>
        <w:rPr>
          <w:sz w:val="22"/>
          <w:szCs w:val="22"/>
        </w:rPr>
        <w:t>Find</w:t>
      </w:r>
      <w:r w:rsidR="00EF701E">
        <w:rPr>
          <w:sz w:val="22"/>
          <w:szCs w:val="22"/>
        </w:rPr>
        <w:t xml:space="preserve"> the route</w:t>
      </w:r>
      <w:r>
        <w:rPr>
          <w:sz w:val="22"/>
          <w:szCs w:val="22"/>
        </w:rPr>
        <w:t xml:space="preserve"> via </w:t>
      </w:r>
      <w:r w:rsidR="00F33EBE">
        <w:rPr>
          <w:sz w:val="22"/>
          <w:szCs w:val="22"/>
        </w:rPr>
        <w:t>Driving</w:t>
      </w:r>
      <w:r w:rsidR="00645056">
        <w:rPr>
          <w:sz w:val="22"/>
          <w:szCs w:val="22"/>
        </w:rPr>
        <w:t xml:space="preserve"> Routeplanner</w:t>
      </w:r>
      <w:r w:rsidR="00092385">
        <w:rPr>
          <w:sz w:val="22"/>
          <w:szCs w:val="22"/>
        </w:rPr>
        <w:t xml:space="preserve"> </w:t>
      </w:r>
      <w:hyperlink r:id="rId13" w:history="1">
        <w:r w:rsidR="00515393" w:rsidRPr="00515393">
          <w:rPr>
            <w:rStyle w:val="Hyperlink"/>
            <w:sz w:val="22"/>
            <w:szCs w:val="22"/>
          </w:rPr>
          <w:t>here</w:t>
        </w:r>
      </w:hyperlink>
    </w:p>
    <w:p w14:paraId="7868BCFA" w14:textId="77777777" w:rsidR="00BE388F" w:rsidRPr="00DA75E8" w:rsidRDefault="00BE388F" w:rsidP="00BE388F">
      <w:pPr>
        <w:jc w:val="both"/>
        <w:rPr>
          <w:b/>
          <w:sz w:val="22"/>
          <w:szCs w:val="22"/>
        </w:rPr>
      </w:pPr>
      <w:r w:rsidRPr="00DA75E8">
        <w:rPr>
          <w:b/>
          <w:sz w:val="22"/>
          <w:szCs w:val="22"/>
        </w:rPr>
        <w:t xml:space="preserve">From </w:t>
      </w:r>
      <w:r w:rsidR="00917C88" w:rsidRPr="00DA75E8">
        <w:rPr>
          <w:b/>
          <w:sz w:val="22"/>
          <w:szCs w:val="22"/>
        </w:rPr>
        <w:t>Germany</w:t>
      </w:r>
      <w:r w:rsidR="00EF701E" w:rsidRPr="00DA75E8">
        <w:rPr>
          <w:b/>
          <w:sz w:val="22"/>
          <w:szCs w:val="22"/>
        </w:rPr>
        <w:t>/Berlin</w:t>
      </w:r>
    </w:p>
    <w:p w14:paraId="6526C079" w14:textId="77777777" w:rsidR="00166A69" w:rsidRDefault="00DA75E8" w:rsidP="00BE388F">
      <w:pPr>
        <w:jc w:val="both"/>
        <w:rPr>
          <w:sz w:val="16"/>
          <w:szCs w:val="16"/>
        </w:rPr>
      </w:pPr>
      <w:r>
        <w:rPr>
          <w:sz w:val="22"/>
          <w:szCs w:val="22"/>
        </w:rPr>
        <w:t>Find</w:t>
      </w:r>
      <w:r w:rsidR="00EF701E">
        <w:rPr>
          <w:sz w:val="22"/>
          <w:szCs w:val="22"/>
        </w:rPr>
        <w:t xml:space="preserve"> the route</w:t>
      </w:r>
      <w:r>
        <w:rPr>
          <w:sz w:val="22"/>
          <w:szCs w:val="22"/>
        </w:rPr>
        <w:t xml:space="preserve"> via </w:t>
      </w:r>
      <w:r w:rsidR="004E038A">
        <w:rPr>
          <w:sz w:val="22"/>
          <w:szCs w:val="22"/>
        </w:rPr>
        <w:t>TomTom Routeplanner</w:t>
      </w:r>
      <w:r w:rsidR="00EF701E">
        <w:rPr>
          <w:sz w:val="22"/>
          <w:szCs w:val="22"/>
        </w:rPr>
        <w:t xml:space="preserve"> </w:t>
      </w:r>
      <w:hyperlink r:id="rId14" w:anchor="/route/Berlin%252C%2520DE%254052.52341%252C13.4114%2540-1/Marmorvej%252C%2520Copenhagen%252C%2520DK%254055.70308%252C12.59291%2540-1/?leave=now&amp;traffic=true&amp;center=55.649994%2C12.083298&amp;zoom=9&amp;map=basic" w:history="1">
        <w:r w:rsidR="00EF701E" w:rsidRPr="00EF701E">
          <w:rPr>
            <w:rStyle w:val="Hyperlink"/>
            <w:sz w:val="22"/>
            <w:szCs w:val="22"/>
          </w:rPr>
          <w:t>here</w:t>
        </w:r>
      </w:hyperlink>
    </w:p>
    <w:p w14:paraId="1AB2D353" w14:textId="77777777" w:rsidR="00EF701E" w:rsidRPr="00BA488F" w:rsidRDefault="00EF701E" w:rsidP="00BE388F">
      <w:pPr>
        <w:jc w:val="both"/>
        <w:rPr>
          <w:sz w:val="16"/>
          <w:szCs w:val="16"/>
        </w:rPr>
      </w:pPr>
    </w:p>
    <w:p w14:paraId="5961EA2C" w14:textId="77777777" w:rsidR="00BE388F" w:rsidRPr="002A2F1A" w:rsidRDefault="00BE388F" w:rsidP="00BE388F">
      <w:pPr>
        <w:jc w:val="both"/>
        <w:rPr>
          <w:sz w:val="22"/>
          <w:szCs w:val="22"/>
          <w:u w:val="single"/>
        </w:rPr>
      </w:pPr>
      <w:r w:rsidRPr="002A2F1A">
        <w:rPr>
          <w:sz w:val="22"/>
          <w:szCs w:val="22"/>
          <w:u w:val="single"/>
        </w:rPr>
        <w:t>Note for visitors</w:t>
      </w:r>
    </w:p>
    <w:p w14:paraId="1C617DB7" w14:textId="77777777" w:rsidR="00E06A55" w:rsidRDefault="00E06A55" w:rsidP="00E421F0">
      <w:pPr>
        <w:spacing w:line="270" w:lineRule="atLeast"/>
        <w:rPr>
          <w:sz w:val="22"/>
          <w:szCs w:val="22"/>
        </w:rPr>
      </w:pPr>
    </w:p>
    <w:p w14:paraId="6320A640" w14:textId="662DC059" w:rsidR="00E06A55" w:rsidRDefault="00E06A55" w:rsidP="00E421F0">
      <w:pPr>
        <w:spacing w:line="270" w:lineRule="atLeast"/>
        <w:rPr>
          <w:sz w:val="22"/>
          <w:szCs w:val="22"/>
        </w:rPr>
      </w:pPr>
      <w:r>
        <w:rPr>
          <w:sz w:val="22"/>
          <w:szCs w:val="22"/>
        </w:rPr>
        <w:t xml:space="preserve">There is parking available at the venue. Once you turn left down Marmorvej from Gittervej, it is the first road on the </w:t>
      </w:r>
      <w:r w:rsidR="0097348B">
        <w:rPr>
          <w:sz w:val="22"/>
          <w:szCs w:val="22"/>
        </w:rPr>
        <w:t>right.</w:t>
      </w:r>
      <w:r>
        <w:rPr>
          <w:sz w:val="22"/>
          <w:szCs w:val="22"/>
        </w:rPr>
        <w:t xml:space="preserve"> </w:t>
      </w:r>
    </w:p>
    <w:p w14:paraId="7696DE1B" w14:textId="77777777" w:rsidR="00E06A55" w:rsidRDefault="00E06A55" w:rsidP="00E421F0">
      <w:pPr>
        <w:spacing w:line="270" w:lineRule="atLeast"/>
        <w:rPr>
          <w:sz w:val="22"/>
          <w:szCs w:val="22"/>
        </w:rPr>
      </w:pPr>
    </w:p>
    <w:p w14:paraId="14D3B17D" w14:textId="77777777" w:rsidR="00E06A55" w:rsidRDefault="00E06A55" w:rsidP="00E421F0">
      <w:pPr>
        <w:spacing w:line="270" w:lineRule="atLeast"/>
        <w:rPr>
          <w:sz w:val="22"/>
          <w:szCs w:val="22"/>
        </w:rPr>
      </w:pPr>
      <w:r>
        <w:rPr>
          <w:sz w:val="22"/>
          <w:szCs w:val="22"/>
        </w:rPr>
        <w:t xml:space="preserve">Other options in the centre of Copenhagen (near the Central Station) are: </w:t>
      </w:r>
    </w:p>
    <w:p w14:paraId="184CCFAB" w14:textId="77777777" w:rsidR="00E06A55" w:rsidRDefault="00E06A55" w:rsidP="00E421F0">
      <w:pPr>
        <w:spacing w:line="270" w:lineRule="atLeast"/>
        <w:rPr>
          <w:rFonts w:ascii="Verdana" w:hAnsi="Verdana"/>
          <w:sz w:val="17"/>
          <w:szCs w:val="17"/>
        </w:rPr>
      </w:pPr>
    </w:p>
    <w:p w14:paraId="55C7A2FE" w14:textId="77777777" w:rsidR="00E06A55" w:rsidRDefault="00E06A55" w:rsidP="00E421F0">
      <w:pPr>
        <w:spacing w:line="270" w:lineRule="atLeast"/>
        <w:rPr>
          <w:rFonts w:ascii="Verdana" w:hAnsi="Verdana"/>
          <w:sz w:val="17"/>
          <w:szCs w:val="17"/>
        </w:rPr>
        <w:sectPr w:rsidR="00E06A55" w:rsidSect="00C74DD2">
          <w:pgSz w:w="11906" w:h="16838"/>
          <w:pgMar w:top="1258" w:right="1800" w:bottom="1079" w:left="1800" w:header="708" w:footer="708" w:gutter="0"/>
          <w:cols w:space="708"/>
          <w:docGrid w:linePitch="360"/>
        </w:sectPr>
      </w:pPr>
    </w:p>
    <w:p w14:paraId="66C4DC3D" w14:textId="77777777" w:rsidR="00E421F0" w:rsidRPr="0075537F" w:rsidRDefault="00D17098" w:rsidP="00E421F0">
      <w:pPr>
        <w:spacing w:line="270" w:lineRule="atLeast"/>
        <w:rPr>
          <w:sz w:val="16"/>
          <w:szCs w:val="16"/>
          <w:lang w:val="da-DK"/>
        </w:rPr>
      </w:pPr>
      <w:hyperlink r:id="rId15" w:tgtFrame="_blank" w:history="1">
        <w:r w:rsidR="00E421F0" w:rsidRPr="0075537F">
          <w:rPr>
            <w:rStyle w:val="Hyperlink"/>
            <w:sz w:val="16"/>
            <w:szCs w:val="16"/>
            <w:lang w:val="da-DK"/>
          </w:rPr>
          <w:t>City Auto &amp; P-service</w:t>
        </w:r>
        <w:r w:rsidR="00E421F0" w:rsidRPr="0075537F">
          <w:rPr>
            <w:color w:val="990000"/>
            <w:sz w:val="16"/>
            <w:szCs w:val="16"/>
            <w:lang w:val="da-DK"/>
          </w:rPr>
          <w:br/>
        </w:r>
        <w:r w:rsidR="00E421F0" w:rsidRPr="0075537F">
          <w:rPr>
            <w:rStyle w:val="Hyperlink"/>
            <w:sz w:val="16"/>
            <w:szCs w:val="16"/>
            <w:lang w:val="da-DK"/>
          </w:rPr>
          <w:t>Jernbanegade 1</w:t>
        </w:r>
        <w:r w:rsidR="00E421F0" w:rsidRPr="0075537F">
          <w:rPr>
            <w:color w:val="990000"/>
            <w:sz w:val="16"/>
            <w:szCs w:val="16"/>
            <w:lang w:val="da-DK"/>
          </w:rPr>
          <w:br/>
        </w:r>
        <w:r w:rsidR="00E421F0" w:rsidRPr="0075537F">
          <w:rPr>
            <w:rStyle w:val="Hyperlink"/>
            <w:sz w:val="16"/>
            <w:szCs w:val="16"/>
            <w:lang w:val="da-DK"/>
          </w:rPr>
          <w:t>1608 KBH V</w:t>
        </w:r>
      </w:hyperlink>
      <w:r w:rsidR="00E421F0" w:rsidRPr="0075537F">
        <w:rPr>
          <w:sz w:val="16"/>
          <w:szCs w:val="16"/>
          <w:lang w:val="da-DK"/>
        </w:rPr>
        <w:t>.</w:t>
      </w:r>
    </w:p>
    <w:p w14:paraId="2941F491" w14:textId="77777777" w:rsidR="00E421F0" w:rsidRPr="0075537F" w:rsidRDefault="00E421F0" w:rsidP="00E421F0">
      <w:pPr>
        <w:spacing w:line="270" w:lineRule="atLeast"/>
        <w:rPr>
          <w:sz w:val="16"/>
          <w:szCs w:val="16"/>
          <w:lang w:val="da-DK"/>
        </w:rPr>
      </w:pPr>
      <w:r w:rsidRPr="0075537F">
        <w:rPr>
          <w:sz w:val="16"/>
          <w:szCs w:val="16"/>
          <w:lang w:val="da-DK"/>
        </w:rPr>
        <w:t> </w:t>
      </w:r>
    </w:p>
    <w:p w14:paraId="6250216F" w14:textId="77777777" w:rsidR="00E421F0" w:rsidRPr="0075537F" w:rsidRDefault="00D17098" w:rsidP="00E421F0">
      <w:pPr>
        <w:spacing w:line="270" w:lineRule="atLeast"/>
        <w:rPr>
          <w:sz w:val="16"/>
          <w:szCs w:val="16"/>
          <w:lang w:val="da-DK"/>
        </w:rPr>
      </w:pPr>
      <w:hyperlink r:id="rId16" w:tgtFrame="_blank" w:history="1">
        <w:r w:rsidR="00E421F0" w:rsidRPr="0075537F">
          <w:rPr>
            <w:rStyle w:val="Hyperlink"/>
            <w:sz w:val="16"/>
            <w:szCs w:val="16"/>
            <w:lang w:val="da-DK"/>
          </w:rPr>
          <w:t>Saga P-Hus</w:t>
        </w:r>
      </w:hyperlink>
    </w:p>
    <w:p w14:paraId="371F9975" w14:textId="77777777" w:rsidR="00E421F0" w:rsidRPr="00831E8D" w:rsidRDefault="00D17098" w:rsidP="00E421F0">
      <w:pPr>
        <w:pStyle w:val="section"/>
        <w:rPr>
          <w:rFonts w:ascii="Times New Roman" w:hAnsi="Times New Roman"/>
          <w:sz w:val="16"/>
          <w:szCs w:val="16"/>
          <w:lang w:val="da-DK"/>
        </w:rPr>
      </w:pPr>
      <w:hyperlink r:id="rId17" w:tgtFrame="_blank" w:history="1">
        <w:r w:rsidR="00E421F0" w:rsidRPr="00831E8D">
          <w:rPr>
            <w:rStyle w:val="Hyperlink"/>
            <w:rFonts w:ascii="Times New Roman" w:hAnsi="Times New Roman"/>
            <w:sz w:val="16"/>
            <w:szCs w:val="16"/>
            <w:lang w:val="da-DK"/>
          </w:rPr>
          <w:t>Vesterbrogade 23-27</w:t>
        </w:r>
        <w:r w:rsidR="00E421F0" w:rsidRPr="00831E8D">
          <w:rPr>
            <w:rFonts w:ascii="Times New Roman" w:hAnsi="Times New Roman"/>
            <w:color w:val="990000"/>
            <w:sz w:val="16"/>
            <w:szCs w:val="16"/>
            <w:lang w:val="da-DK"/>
          </w:rPr>
          <w:br/>
        </w:r>
        <w:r w:rsidR="00E421F0" w:rsidRPr="00831E8D">
          <w:rPr>
            <w:rStyle w:val="Hyperlink"/>
            <w:rFonts w:ascii="Times New Roman" w:hAnsi="Times New Roman"/>
            <w:sz w:val="16"/>
            <w:szCs w:val="16"/>
            <w:lang w:val="da-DK"/>
          </w:rPr>
          <w:t>1620 København V</w:t>
        </w:r>
      </w:hyperlink>
    </w:p>
    <w:p w14:paraId="524EFA30" w14:textId="77777777" w:rsidR="00E421F0" w:rsidRPr="00831E8D" w:rsidRDefault="00E421F0" w:rsidP="00E06A55">
      <w:pPr>
        <w:pStyle w:val="section"/>
        <w:rPr>
          <w:rFonts w:ascii="Times New Roman" w:hAnsi="Times New Roman"/>
          <w:sz w:val="16"/>
          <w:szCs w:val="16"/>
          <w:lang w:val="da-DK"/>
        </w:rPr>
        <w:sectPr w:rsidR="00E421F0" w:rsidRPr="00831E8D" w:rsidSect="00831E8D">
          <w:type w:val="continuous"/>
          <w:pgSz w:w="11906" w:h="16838"/>
          <w:pgMar w:top="1258" w:right="1800" w:bottom="1079" w:left="1800" w:header="708" w:footer="708" w:gutter="0"/>
          <w:cols w:num="2" w:space="708"/>
          <w:docGrid w:linePitch="360"/>
        </w:sectPr>
      </w:pPr>
      <w:r w:rsidRPr="00831E8D">
        <w:rPr>
          <w:rFonts w:ascii="Times New Roman" w:hAnsi="Times New Roman"/>
          <w:sz w:val="16"/>
          <w:szCs w:val="16"/>
          <w:lang w:val="da-DK"/>
        </w:rPr>
        <w:t> </w:t>
      </w:r>
    </w:p>
    <w:p w14:paraId="3AE0F7BA" w14:textId="77777777" w:rsidR="00BE388F" w:rsidRDefault="00471DCA" w:rsidP="00BE388F">
      <w:pPr>
        <w:jc w:val="both"/>
        <w:rPr>
          <w:sz w:val="22"/>
          <w:szCs w:val="22"/>
        </w:rPr>
      </w:pPr>
      <w:r>
        <w:rPr>
          <w:sz w:val="22"/>
          <w:szCs w:val="22"/>
        </w:rPr>
        <w:lastRenderedPageBreak/>
        <w:t xml:space="preserve">The costs for whole day parking </w:t>
      </w:r>
      <w:r w:rsidR="00E06A55">
        <w:rPr>
          <w:sz w:val="22"/>
          <w:szCs w:val="22"/>
        </w:rPr>
        <w:t xml:space="preserve">in central Copenhagen </w:t>
      </w:r>
      <w:r w:rsidR="00127F66">
        <w:rPr>
          <w:sz w:val="22"/>
          <w:szCs w:val="22"/>
        </w:rPr>
        <w:t>will be</w:t>
      </w:r>
      <w:r>
        <w:rPr>
          <w:sz w:val="22"/>
          <w:szCs w:val="22"/>
        </w:rPr>
        <w:t xml:space="preserve"> </w:t>
      </w:r>
      <w:r w:rsidR="003553F1">
        <w:rPr>
          <w:sz w:val="22"/>
          <w:szCs w:val="22"/>
        </w:rPr>
        <w:t>3</w:t>
      </w:r>
      <w:r w:rsidR="00725D3F">
        <w:rPr>
          <w:sz w:val="22"/>
          <w:szCs w:val="22"/>
        </w:rPr>
        <w:t>5 Euro</w:t>
      </w:r>
      <w:r w:rsidR="00AE34C5">
        <w:rPr>
          <w:sz w:val="22"/>
          <w:szCs w:val="22"/>
        </w:rPr>
        <w:t xml:space="preserve"> (5 Euro per hour)</w:t>
      </w:r>
      <w:r w:rsidR="00725D3F">
        <w:rPr>
          <w:sz w:val="22"/>
          <w:szCs w:val="22"/>
        </w:rPr>
        <w:t>.</w:t>
      </w:r>
    </w:p>
    <w:p w14:paraId="638C70D0" w14:textId="77777777" w:rsidR="00F81590" w:rsidRPr="00BE388F" w:rsidRDefault="00F81590" w:rsidP="00BE388F">
      <w:pPr>
        <w:jc w:val="both"/>
        <w:rPr>
          <w:sz w:val="22"/>
          <w:szCs w:val="22"/>
        </w:rPr>
      </w:pPr>
    </w:p>
    <w:p w14:paraId="1DD0B807" w14:textId="77777777" w:rsidR="00F97FE2" w:rsidRPr="00BA488F" w:rsidRDefault="00F97FE2" w:rsidP="00D102FB">
      <w:pPr>
        <w:jc w:val="both"/>
        <w:rPr>
          <w:sz w:val="16"/>
          <w:szCs w:val="16"/>
        </w:rPr>
      </w:pPr>
    </w:p>
    <w:p w14:paraId="6B309D90" w14:textId="77777777" w:rsidR="00D55DFB" w:rsidRDefault="00D55DFB" w:rsidP="00F97FE2">
      <w:pPr>
        <w:jc w:val="center"/>
        <w:rPr>
          <w:b/>
          <w:sz w:val="22"/>
          <w:szCs w:val="22"/>
        </w:rPr>
      </w:pPr>
    </w:p>
    <w:p w14:paraId="43197FEB" w14:textId="77777777" w:rsidR="00F97FE2" w:rsidRPr="00F97FE2" w:rsidRDefault="00F97FE2" w:rsidP="00F97FE2">
      <w:pPr>
        <w:jc w:val="center"/>
        <w:rPr>
          <w:b/>
          <w:sz w:val="22"/>
          <w:szCs w:val="22"/>
        </w:rPr>
      </w:pPr>
      <w:r w:rsidRPr="00F97FE2">
        <w:rPr>
          <w:b/>
          <w:sz w:val="22"/>
          <w:szCs w:val="22"/>
        </w:rPr>
        <w:t>DSA disbursement and travel</w:t>
      </w:r>
    </w:p>
    <w:p w14:paraId="444D35B5" w14:textId="77777777" w:rsidR="00F97FE2" w:rsidRPr="00BA488F" w:rsidRDefault="00F97FE2" w:rsidP="00F97FE2">
      <w:pPr>
        <w:jc w:val="both"/>
        <w:rPr>
          <w:sz w:val="16"/>
          <w:szCs w:val="16"/>
        </w:rPr>
      </w:pPr>
    </w:p>
    <w:p w14:paraId="61124AB3" w14:textId="77777777" w:rsidR="00F97FE2" w:rsidRDefault="00AF3A1D" w:rsidP="00F97FE2">
      <w:pPr>
        <w:jc w:val="both"/>
        <w:rPr>
          <w:sz w:val="22"/>
          <w:szCs w:val="22"/>
        </w:rPr>
      </w:pPr>
      <w:r w:rsidRPr="00E86717">
        <w:rPr>
          <w:sz w:val="22"/>
          <w:szCs w:val="22"/>
        </w:rPr>
        <w:t>CTCN Board members</w:t>
      </w:r>
      <w:r w:rsidR="00F97FE2" w:rsidRPr="00E86717">
        <w:rPr>
          <w:sz w:val="22"/>
          <w:szCs w:val="22"/>
        </w:rPr>
        <w:t xml:space="preserve"> eligible for funding </w:t>
      </w:r>
      <w:r w:rsidR="00917C88" w:rsidRPr="00E86717">
        <w:rPr>
          <w:sz w:val="22"/>
          <w:szCs w:val="22"/>
        </w:rPr>
        <w:t>s</w:t>
      </w:r>
      <w:r w:rsidR="00917C88" w:rsidRPr="00831E8D">
        <w:rPr>
          <w:sz w:val="22"/>
          <w:szCs w:val="22"/>
        </w:rPr>
        <w:t>hould contact UNEP staff to collect</w:t>
      </w:r>
      <w:r w:rsidR="00F97FE2" w:rsidRPr="00831E8D">
        <w:rPr>
          <w:sz w:val="22"/>
          <w:szCs w:val="22"/>
        </w:rPr>
        <w:t xml:space="preserve"> their daily subsistence allowance (DSA) during the coffee break on the first day of the meeting. You will need your passport or other official identification (with photo ID), flight ticket and boarding pass stubs when claiming DSA.</w:t>
      </w:r>
    </w:p>
    <w:p w14:paraId="15C8AF17" w14:textId="77777777" w:rsidR="00166A69" w:rsidRDefault="00166A69" w:rsidP="00F97FE2">
      <w:pPr>
        <w:jc w:val="both"/>
        <w:rPr>
          <w:sz w:val="16"/>
          <w:szCs w:val="16"/>
        </w:rPr>
      </w:pPr>
    </w:p>
    <w:p w14:paraId="4EF1B4B6" w14:textId="77777777" w:rsidR="00CC3503" w:rsidRPr="00470BB5" w:rsidRDefault="00CC3503" w:rsidP="00CC3503">
      <w:pPr>
        <w:autoSpaceDE w:val="0"/>
        <w:autoSpaceDN w:val="0"/>
        <w:adjustRightInd w:val="0"/>
        <w:rPr>
          <w:b/>
          <w:bCs/>
          <w:color w:val="000000"/>
          <w:sz w:val="22"/>
          <w:szCs w:val="22"/>
        </w:rPr>
      </w:pPr>
      <w:r w:rsidRPr="00470BB5">
        <w:rPr>
          <w:b/>
          <w:bCs/>
          <w:color w:val="000000"/>
          <w:sz w:val="22"/>
          <w:szCs w:val="22"/>
        </w:rPr>
        <w:t>Internet/computer facilities</w:t>
      </w:r>
    </w:p>
    <w:p w14:paraId="29AE7C2A" w14:textId="1803926B" w:rsidR="00CC3503" w:rsidRPr="00470BB5" w:rsidRDefault="0097348B" w:rsidP="00CC3503">
      <w:pPr>
        <w:autoSpaceDE w:val="0"/>
        <w:autoSpaceDN w:val="0"/>
        <w:adjustRightInd w:val="0"/>
        <w:rPr>
          <w:color w:val="000000"/>
          <w:sz w:val="22"/>
          <w:szCs w:val="22"/>
        </w:rPr>
      </w:pPr>
      <w:r>
        <w:rPr>
          <w:color w:val="000000"/>
          <w:sz w:val="22"/>
          <w:szCs w:val="22"/>
        </w:rPr>
        <w:t>A computer with internet connection</w:t>
      </w:r>
      <w:r w:rsidR="00CC3503" w:rsidRPr="00470BB5">
        <w:rPr>
          <w:color w:val="000000"/>
          <w:sz w:val="22"/>
          <w:szCs w:val="22"/>
        </w:rPr>
        <w:t xml:space="preserve"> is available on the ground floor of UN City for the</w:t>
      </w:r>
      <w:r w:rsidR="00CC3503">
        <w:rPr>
          <w:color w:val="000000"/>
          <w:sz w:val="22"/>
          <w:szCs w:val="22"/>
        </w:rPr>
        <w:t xml:space="preserve"> </w:t>
      </w:r>
      <w:r w:rsidR="00CC3503" w:rsidRPr="00470BB5">
        <w:rPr>
          <w:color w:val="000000"/>
          <w:sz w:val="22"/>
          <w:szCs w:val="22"/>
        </w:rPr>
        <w:t>use of visitors. Detailed instructions will be announced there.</w:t>
      </w:r>
    </w:p>
    <w:p w14:paraId="25DE2D21" w14:textId="77777777" w:rsidR="00CC3503" w:rsidRDefault="00CC3503" w:rsidP="00CC3503">
      <w:pPr>
        <w:autoSpaceDE w:val="0"/>
        <w:autoSpaceDN w:val="0"/>
        <w:adjustRightInd w:val="0"/>
        <w:rPr>
          <w:b/>
          <w:bCs/>
          <w:color w:val="000000"/>
          <w:sz w:val="22"/>
          <w:szCs w:val="22"/>
        </w:rPr>
      </w:pPr>
    </w:p>
    <w:p w14:paraId="5776049B" w14:textId="77777777" w:rsidR="00CC3503" w:rsidRPr="00470BB5" w:rsidRDefault="00CC3503" w:rsidP="00CC3503">
      <w:pPr>
        <w:autoSpaceDE w:val="0"/>
        <w:autoSpaceDN w:val="0"/>
        <w:adjustRightInd w:val="0"/>
        <w:rPr>
          <w:b/>
          <w:bCs/>
          <w:color w:val="000000"/>
          <w:sz w:val="22"/>
          <w:szCs w:val="22"/>
        </w:rPr>
      </w:pPr>
      <w:r w:rsidRPr="00470BB5">
        <w:rPr>
          <w:b/>
          <w:bCs/>
          <w:color w:val="000000"/>
          <w:sz w:val="22"/>
          <w:szCs w:val="22"/>
        </w:rPr>
        <w:t>Coat stands/wardrobe</w:t>
      </w:r>
    </w:p>
    <w:p w14:paraId="659BA24C" w14:textId="77777777" w:rsidR="00CC3503" w:rsidRPr="00470BB5" w:rsidRDefault="00CC3503" w:rsidP="00CC3503">
      <w:pPr>
        <w:autoSpaceDE w:val="0"/>
        <w:autoSpaceDN w:val="0"/>
        <w:adjustRightInd w:val="0"/>
        <w:rPr>
          <w:color w:val="000000"/>
          <w:sz w:val="22"/>
          <w:szCs w:val="22"/>
        </w:rPr>
      </w:pPr>
      <w:r w:rsidRPr="00470BB5">
        <w:rPr>
          <w:color w:val="000000"/>
          <w:sz w:val="22"/>
          <w:szCs w:val="22"/>
        </w:rPr>
        <w:t>Unattended coat stands are available in the Conference area.</w:t>
      </w:r>
      <w:r>
        <w:rPr>
          <w:color w:val="000000"/>
          <w:sz w:val="22"/>
          <w:szCs w:val="22"/>
        </w:rPr>
        <w:t xml:space="preserve"> </w:t>
      </w:r>
      <w:r w:rsidRPr="00470BB5">
        <w:rPr>
          <w:color w:val="000000"/>
          <w:sz w:val="22"/>
          <w:szCs w:val="22"/>
        </w:rPr>
        <w:t>Suitcases may be stored safely in this area too. Please contact the</w:t>
      </w:r>
      <w:r>
        <w:rPr>
          <w:color w:val="000000"/>
          <w:sz w:val="22"/>
          <w:szCs w:val="22"/>
        </w:rPr>
        <w:t xml:space="preserve"> </w:t>
      </w:r>
      <w:r w:rsidRPr="00470BB5">
        <w:rPr>
          <w:color w:val="000000"/>
          <w:sz w:val="22"/>
          <w:szCs w:val="22"/>
        </w:rPr>
        <w:t>reception staff on this issue.</w:t>
      </w:r>
    </w:p>
    <w:p w14:paraId="1EAE1E58" w14:textId="77777777" w:rsidR="00CC3503" w:rsidRDefault="00CC3503" w:rsidP="00CC3503">
      <w:pPr>
        <w:autoSpaceDE w:val="0"/>
        <w:autoSpaceDN w:val="0"/>
        <w:adjustRightInd w:val="0"/>
        <w:rPr>
          <w:b/>
          <w:bCs/>
          <w:color w:val="000000"/>
          <w:sz w:val="22"/>
          <w:szCs w:val="22"/>
        </w:rPr>
      </w:pPr>
    </w:p>
    <w:p w14:paraId="18CEDC8E" w14:textId="77777777" w:rsidR="00CC3503" w:rsidRPr="00470BB5" w:rsidRDefault="00CC3503" w:rsidP="00CC3503">
      <w:pPr>
        <w:autoSpaceDE w:val="0"/>
        <w:autoSpaceDN w:val="0"/>
        <w:adjustRightInd w:val="0"/>
        <w:rPr>
          <w:b/>
          <w:bCs/>
          <w:color w:val="000000"/>
          <w:sz w:val="22"/>
          <w:szCs w:val="22"/>
        </w:rPr>
      </w:pPr>
      <w:r w:rsidRPr="00470BB5">
        <w:rPr>
          <w:b/>
          <w:bCs/>
          <w:color w:val="000000"/>
          <w:sz w:val="22"/>
          <w:szCs w:val="22"/>
        </w:rPr>
        <w:t>Conference rooms</w:t>
      </w:r>
    </w:p>
    <w:p w14:paraId="52EFEB1B" w14:textId="77777777" w:rsidR="00CC3503" w:rsidRPr="00470BB5" w:rsidRDefault="00CC3503" w:rsidP="00CC3503">
      <w:pPr>
        <w:autoSpaceDE w:val="0"/>
        <w:autoSpaceDN w:val="0"/>
        <w:adjustRightInd w:val="0"/>
        <w:rPr>
          <w:color w:val="000000"/>
          <w:sz w:val="22"/>
          <w:szCs w:val="22"/>
        </w:rPr>
      </w:pPr>
      <w:r w:rsidRPr="00470BB5">
        <w:rPr>
          <w:color w:val="000000"/>
          <w:sz w:val="22"/>
          <w:szCs w:val="22"/>
        </w:rPr>
        <w:lastRenderedPageBreak/>
        <w:t>All rooms are</w:t>
      </w:r>
      <w:r>
        <w:rPr>
          <w:color w:val="000000"/>
          <w:sz w:val="22"/>
          <w:szCs w:val="22"/>
        </w:rPr>
        <w:t xml:space="preserve"> </w:t>
      </w:r>
      <w:r w:rsidRPr="00470BB5">
        <w:rPr>
          <w:color w:val="000000"/>
          <w:sz w:val="22"/>
          <w:szCs w:val="22"/>
        </w:rPr>
        <w:t>placed on the ground floor of the building.</w:t>
      </w:r>
      <w:r>
        <w:rPr>
          <w:color w:val="000000"/>
          <w:sz w:val="22"/>
          <w:szCs w:val="22"/>
        </w:rPr>
        <w:t xml:space="preserve"> </w:t>
      </w:r>
      <w:r w:rsidRPr="00470BB5">
        <w:rPr>
          <w:color w:val="000000"/>
          <w:sz w:val="22"/>
          <w:szCs w:val="22"/>
        </w:rPr>
        <w:t>Smoking is not allowed on the UN City island.</w:t>
      </w:r>
      <w:r>
        <w:rPr>
          <w:color w:val="000000"/>
          <w:sz w:val="22"/>
          <w:szCs w:val="22"/>
        </w:rPr>
        <w:t xml:space="preserve"> A</w:t>
      </w:r>
      <w:r w:rsidRPr="00470BB5">
        <w:rPr>
          <w:color w:val="000000"/>
          <w:sz w:val="22"/>
          <w:szCs w:val="22"/>
        </w:rPr>
        <w:t>ll meetings are announced on screens in the conference area.</w:t>
      </w:r>
    </w:p>
    <w:p w14:paraId="591B5B80" w14:textId="77777777" w:rsidR="00CC3503" w:rsidRDefault="00CC3503" w:rsidP="00CC3503">
      <w:pPr>
        <w:autoSpaceDE w:val="0"/>
        <w:autoSpaceDN w:val="0"/>
        <w:adjustRightInd w:val="0"/>
        <w:rPr>
          <w:color w:val="000000"/>
          <w:sz w:val="22"/>
          <w:szCs w:val="22"/>
        </w:rPr>
      </w:pPr>
    </w:p>
    <w:p w14:paraId="09921E89" w14:textId="522748B5" w:rsidR="00CC3503" w:rsidRPr="00470BB5" w:rsidRDefault="00CC3503" w:rsidP="00CC3503">
      <w:pPr>
        <w:autoSpaceDE w:val="0"/>
        <w:autoSpaceDN w:val="0"/>
        <w:adjustRightInd w:val="0"/>
        <w:rPr>
          <w:color w:val="000000"/>
          <w:sz w:val="22"/>
          <w:szCs w:val="22"/>
        </w:rPr>
      </w:pPr>
      <w:r w:rsidRPr="00470BB5">
        <w:rPr>
          <w:color w:val="000000"/>
          <w:sz w:val="22"/>
          <w:szCs w:val="22"/>
        </w:rPr>
        <w:t xml:space="preserve">From </w:t>
      </w:r>
      <w:r>
        <w:rPr>
          <w:color w:val="000000"/>
          <w:sz w:val="22"/>
          <w:szCs w:val="22"/>
        </w:rPr>
        <w:t>13:00-14:30</w:t>
      </w:r>
      <w:r w:rsidRPr="00470BB5">
        <w:rPr>
          <w:color w:val="000000"/>
          <w:sz w:val="22"/>
          <w:szCs w:val="22"/>
        </w:rPr>
        <w:t xml:space="preserve"> the cafeteria provides a buffet-style lunch</w:t>
      </w:r>
      <w:r>
        <w:rPr>
          <w:color w:val="000000"/>
          <w:sz w:val="22"/>
          <w:szCs w:val="22"/>
        </w:rPr>
        <w:t xml:space="preserve"> </w:t>
      </w:r>
      <w:r w:rsidRPr="00470BB5">
        <w:rPr>
          <w:color w:val="000000"/>
          <w:sz w:val="22"/>
          <w:szCs w:val="22"/>
        </w:rPr>
        <w:t>with</w:t>
      </w:r>
      <w:r>
        <w:rPr>
          <w:color w:val="000000"/>
          <w:sz w:val="22"/>
          <w:szCs w:val="22"/>
        </w:rPr>
        <w:t xml:space="preserve"> </w:t>
      </w:r>
      <w:r w:rsidRPr="00470BB5">
        <w:rPr>
          <w:color w:val="000000"/>
          <w:sz w:val="22"/>
          <w:szCs w:val="22"/>
        </w:rPr>
        <w:t>hot and cold meals, soup, cheese, salads and fruit</w:t>
      </w:r>
      <w:r w:rsidR="001423E1">
        <w:rPr>
          <w:color w:val="000000"/>
          <w:sz w:val="22"/>
          <w:szCs w:val="22"/>
        </w:rPr>
        <w:t xml:space="preserve">. The cost is approximately DKK 39; it is possible to pay with credit cards. </w:t>
      </w:r>
    </w:p>
    <w:p w14:paraId="45AA29DD" w14:textId="77777777" w:rsidR="00A741DC" w:rsidRPr="00BA488F" w:rsidRDefault="00A741DC" w:rsidP="00C77E8F">
      <w:pPr>
        <w:jc w:val="both"/>
        <w:rPr>
          <w:sz w:val="16"/>
          <w:szCs w:val="16"/>
        </w:rPr>
      </w:pPr>
    </w:p>
    <w:p w14:paraId="2C14D0B0" w14:textId="77777777" w:rsidR="0029200D" w:rsidRPr="0029200D" w:rsidRDefault="0029200D" w:rsidP="0029200D">
      <w:pPr>
        <w:jc w:val="center"/>
        <w:rPr>
          <w:b/>
          <w:sz w:val="22"/>
          <w:szCs w:val="22"/>
        </w:rPr>
      </w:pPr>
      <w:r w:rsidRPr="0029200D">
        <w:rPr>
          <w:b/>
          <w:sz w:val="22"/>
          <w:szCs w:val="22"/>
        </w:rPr>
        <w:t>Banking</w:t>
      </w:r>
    </w:p>
    <w:p w14:paraId="3596BBC4" w14:textId="77777777" w:rsidR="0029200D" w:rsidRPr="00BA488F" w:rsidRDefault="0029200D" w:rsidP="0029200D">
      <w:pPr>
        <w:jc w:val="both"/>
        <w:rPr>
          <w:sz w:val="16"/>
          <w:szCs w:val="16"/>
        </w:rPr>
      </w:pPr>
    </w:p>
    <w:p w14:paraId="72AE2125" w14:textId="77777777" w:rsidR="00CC3503" w:rsidRPr="00CC3503" w:rsidRDefault="00CC3503" w:rsidP="00CC3503">
      <w:pPr>
        <w:autoSpaceDE w:val="0"/>
        <w:autoSpaceDN w:val="0"/>
        <w:adjustRightInd w:val="0"/>
        <w:rPr>
          <w:sz w:val="20"/>
          <w:szCs w:val="20"/>
          <w:lang w:eastAsia="en-GB"/>
        </w:rPr>
      </w:pPr>
      <w:r w:rsidRPr="00CC3503">
        <w:rPr>
          <w:sz w:val="20"/>
          <w:szCs w:val="20"/>
          <w:lang w:eastAsia="en-GB"/>
        </w:rPr>
        <w:t>The Danish currency is the krone (crown) which is made up of 100</w:t>
      </w:r>
      <w:r>
        <w:rPr>
          <w:sz w:val="20"/>
          <w:szCs w:val="20"/>
          <w:lang w:eastAsia="en-GB"/>
        </w:rPr>
        <w:t xml:space="preserve"> </w:t>
      </w:r>
      <w:r w:rsidRPr="00CC3503">
        <w:rPr>
          <w:sz w:val="20"/>
          <w:szCs w:val="20"/>
          <w:lang w:eastAsia="en-GB"/>
        </w:rPr>
        <w:t>øre. Denmark does not participate in the single European currency</w:t>
      </w:r>
      <w:r>
        <w:rPr>
          <w:sz w:val="20"/>
          <w:szCs w:val="20"/>
          <w:lang w:eastAsia="en-GB"/>
        </w:rPr>
        <w:t xml:space="preserve"> </w:t>
      </w:r>
      <w:r w:rsidRPr="00CC3503">
        <w:rPr>
          <w:sz w:val="20"/>
          <w:szCs w:val="20"/>
          <w:lang w:eastAsia="en-GB"/>
        </w:rPr>
        <w:t>(EURO), but major shops will accept payment in EURO.</w:t>
      </w:r>
    </w:p>
    <w:p w14:paraId="1D3A8B92" w14:textId="77777777" w:rsidR="0029200D" w:rsidRDefault="00CC3503" w:rsidP="00CC3503">
      <w:pPr>
        <w:autoSpaceDE w:val="0"/>
        <w:autoSpaceDN w:val="0"/>
        <w:adjustRightInd w:val="0"/>
        <w:rPr>
          <w:sz w:val="20"/>
          <w:szCs w:val="20"/>
          <w:lang w:eastAsia="en-GB"/>
        </w:rPr>
      </w:pPr>
      <w:r w:rsidRPr="00CC3503">
        <w:rPr>
          <w:sz w:val="20"/>
          <w:szCs w:val="20"/>
          <w:lang w:eastAsia="en-GB"/>
        </w:rPr>
        <w:t>The banks usually stay open from 10:00 to 16:00 Monday to</w:t>
      </w:r>
      <w:r>
        <w:rPr>
          <w:sz w:val="20"/>
          <w:szCs w:val="20"/>
          <w:lang w:eastAsia="en-GB"/>
        </w:rPr>
        <w:t xml:space="preserve"> </w:t>
      </w:r>
      <w:r w:rsidRPr="00CC3503">
        <w:rPr>
          <w:sz w:val="20"/>
          <w:szCs w:val="20"/>
          <w:lang w:eastAsia="en-GB"/>
        </w:rPr>
        <w:t>Friday</w:t>
      </w:r>
      <w:r w:rsidR="00F211BC">
        <w:rPr>
          <w:sz w:val="20"/>
          <w:szCs w:val="20"/>
          <w:lang w:eastAsia="en-GB"/>
        </w:rPr>
        <w:t xml:space="preserve">. </w:t>
      </w:r>
      <w:r w:rsidRPr="00CC3503">
        <w:rPr>
          <w:sz w:val="20"/>
          <w:szCs w:val="20"/>
          <w:lang w:eastAsia="en-GB"/>
        </w:rPr>
        <w:t>Outside</w:t>
      </w:r>
      <w:r>
        <w:rPr>
          <w:sz w:val="20"/>
          <w:szCs w:val="20"/>
          <w:lang w:eastAsia="en-GB"/>
        </w:rPr>
        <w:t xml:space="preserve"> </w:t>
      </w:r>
      <w:r w:rsidRPr="00CC3503">
        <w:rPr>
          <w:sz w:val="20"/>
          <w:szCs w:val="20"/>
          <w:lang w:eastAsia="en-GB"/>
        </w:rPr>
        <w:t>opening hours, cash can be obtained from the numerous cash</w:t>
      </w:r>
      <w:r>
        <w:rPr>
          <w:sz w:val="20"/>
          <w:szCs w:val="20"/>
          <w:lang w:eastAsia="en-GB"/>
        </w:rPr>
        <w:t xml:space="preserve"> </w:t>
      </w:r>
      <w:r w:rsidRPr="00CC3503">
        <w:rPr>
          <w:sz w:val="20"/>
          <w:szCs w:val="20"/>
          <w:lang w:eastAsia="en-GB"/>
        </w:rPr>
        <w:t>dispensers. Most banks have these machines outside in the street</w:t>
      </w:r>
      <w:r>
        <w:rPr>
          <w:sz w:val="20"/>
          <w:szCs w:val="20"/>
          <w:lang w:eastAsia="en-GB"/>
        </w:rPr>
        <w:t xml:space="preserve"> </w:t>
      </w:r>
      <w:r w:rsidRPr="00CC3503">
        <w:rPr>
          <w:sz w:val="20"/>
          <w:szCs w:val="20"/>
          <w:lang w:eastAsia="en-GB"/>
        </w:rPr>
        <w:t>and all major credit cards are accepted (be sure to have the PIN</w:t>
      </w:r>
      <w:r>
        <w:rPr>
          <w:sz w:val="20"/>
          <w:szCs w:val="20"/>
          <w:lang w:eastAsia="en-GB"/>
        </w:rPr>
        <w:t xml:space="preserve"> </w:t>
      </w:r>
      <w:r w:rsidRPr="00CC3503">
        <w:rPr>
          <w:sz w:val="20"/>
          <w:szCs w:val="20"/>
          <w:lang w:eastAsia="en-GB"/>
        </w:rPr>
        <w:t>code). The most common credit card in Denmark is the Visa card.</w:t>
      </w:r>
    </w:p>
    <w:p w14:paraId="6A090EB8" w14:textId="77777777" w:rsidR="00CC3503" w:rsidRPr="00CC3503" w:rsidRDefault="00CC3503" w:rsidP="00CC3503">
      <w:pPr>
        <w:autoSpaceDE w:val="0"/>
        <w:autoSpaceDN w:val="0"/>
        <w:adjustRightInd w:val="0"/>
        <w:rPr>
          <w:sz w:val="20"/>
          <w:szCs w:val="20"/>
        </w:rPr>
      </w:pPr>
    </w:p>
    <w:p w14:paraId="788688E6" w14:textId="77777777" w:rsidR="0029200D" w:rsidRDefault="0029200D" w:rsidP="0029200D">
      <w:pPr>
        <w:jc w:val="center"/>
        <w:rPr>
          <w:b/>
          <w:sz w:val="22"/>
          <w:szCs w:val="22"/>
        </w:rPr>
      </w:pPr>
      <w:r w:rsidRPr="0029200D">
        <w:rPr>
          <w:b/>
          <w:sz w:val="22"/>
          <w:szCs w:val="22"/>
        </w:rPr>
        <w:t>Notices – anything else I should know?</w:t>
      </w:r>
    </w:p>
    <w:p w14:paraId="5C3EDA83" w14:textId="77777777" w:rsidR="0029200D" w:rsidRPr="00B25979" w:rsidRDefault="0029200D" w:rsidP="00B25979">
      <w:pPr>
        <w:jc w:val="both"/>
        <w:rPr>
          <w:sz w:val="16"/>
          <w:szCs w:val="16"/>
        </w:rPr>
      </w:pPr>
    </w:p>
    <w:p w14:paraId="7251B046" w14:textId="77777777" w:rsidR="0029200D" w:rsidRDefault="0029200D" w:rsidP="0029200D">
      <w:pPr>
        <w:jc w:val="both"/>
        <w:rPr>
          <w:sz w:val="22"/>
          <w:szCs w:val="22"/>
        </w:rPr>
      </w:pPr>
      <w:r>
        <w:rPr>
          <w:sz w:val="22"/>
          <w:szCs w:val="22"/>
        </w:rPr>
        <w:t>Y</w:t>
      </w:r>
      <w:r w:rsidRPr="0029200D">
        <w:rPr>
          <w:sz w:val="22"/>
          <w:szCs w:val="22"/>
        </w:rPr>
        <w:t xml:space="preserve">ou can call the following emergency numbers for assistance: </w:t>
      </w:r>
    </w:p>
    <w:p w14:paraId="42E461B8" w14:textId="77777777" w:rsidR="00A53F81" w:rsidRPr="00BA488F" w:rsidRDefault="00A53F81" w:rsidP="0029200D">
      <w:pPr>
        <w:jc w:val="both"/>
        <w:rPr>
          <w:sz w:val="16"/>
          <w:szCs w:val="16"/>
        </w:rPr>
      </w:pPr>
    </w:p>
    <w:p w14:paraId="4E85A616" w14:textId="77777777" w:rsidR="0029200D" w:rsidRPr="0029200D" w:rsidRDefault="0029200D" w:rsidP="0029200D">
      <w:pPr>
        <w:jc w:val="both"/>
        <w:rPr>
          <w:sz w:val="22"/>
          <w:szCs w:val="22"/>
        </w:rPr>
      </w:pPr>
      <w:r w:rsidRPr="0029200D">
        <w:rPr>
          <w:sz w:val="22"/>
          <w:szCs w:val="22"/>
        </w:rPr>
        <w:t>Police</w:t>
      </w:r>
      <w:r w:rsidR="00A53F81">
        <w:rPr>
          <w:sz w:val="22"/>
          <w:szCs w:val="22"/>
        </w:rPr>
        <w:t xml:space="preserve"> </w:t>
      </w:r>
      <w:r w:rsidR="00AC4C39">
        <w:rPr>
          <w:sz w:val="22"/>
          <w:szCs w:val="22"/>
        </w:rPr>
        <w:t xml:space="preserve">Services </w:t>
      </w:r>
      <w:r w:rsidR="00A53F81">
        <w:rPr>
          <w:sz w:val="22"/>
          <w:szCs w:val="22"/>
        </w:rPr>
        <w:t xml:space="preserve">- </w:t>
      </w:r>
      <w:r w:rsidRPr="0029200D">
        <w:rPr>
          <w:sz w:val="22"/>
          <w:szCs w:val="22"/>
        </w:rPr>
        <w:t>Tel: 11</w:t>
      </w:r>
      <w:r w:rsidR="00AC4C39">
        <w:rPr>
          <w:sz w:val="22"/>
          <w:szCs w:val="22"/>
        </w:rPr>
        <w:t>4</w:t>
      </w:r>
      <w:r w:rsidRPr="0029200D">
        <w:rPr>
          <w:sz w:val="22"/>
          <w:szCs w:val="22"/>
        </w:rPr>
        <w:t xml:space="preserve"> </w:t>
      </w:r>
    </w:p>
    <w:p w14:paraId="78417673" w14:textId="77777777" w:rsidR="0029200D" w:rsidRDefault="0029200D" w:rsidP="0029200D">
      <w:pPr>
        <w:jc w:val="both"/>
        <w:rPr>
          <w:sz w:val="22"/>
          <w:szCs w:val="22"/>
        </w:rPr>
      </w:pPr>
      <w:r w:rsidRPr="0029200D">
        <w:rPr>
          <w:sz w:val="22"/>
          <w:szCs w:val="22"/>
        </w:rPr>
        <w:t>Fire brigade</w:t>
      </w:r>
      <w:r w:rsidR="00A53F81">
        <w:rPr>
          <w:sz w:val="22"/>
          <w:szCs w:val="22"/>
        </w:rPr>
        <w:t xml:space="preserve"> - </w:t>
      </w:r>
      <w:r w:rsidRPr="0029200D">
        <w:rPr>
          <w:sz w:val="22"/>
          <w:szCs w:val="22"/>
        </w:rPr>
        <w:t xml:space="preserve">Tel: 112 </w:t>
      </w:r>
    </w:p>
    <w:p w14:paraId="026A1F87" w14:textId="77777777" w:rsidR="00A53F81" w:rsidRPr="00A53F81" w:rsidRDefault="00A53F81" w:rsidP="00A53F81">
      <w:pPr>
        <w:jc w:val="both"/>
        <w:rPr>
          <w:sz w:val="22"/>
          <w:szCs w:val="22"/>
        </w:rPr>
      </w:pPr>
      <w:r w:rsidRPr="00A53F81">
        <w:rPr>
          <w:sz w:val="22"/>
          <w:szCs w:val="22"/>
        </w:rPr>
        <w:t>E</w:t>
      </w:r>
      <w:r>
        <w:rPr>
          <w:sz w:val="22"/>
          <w:szCs w:val="22"/>
        </w:rPr>
        <w:t xml:space="preserve">mergency doctor / ambulance - </w:t>
      </w:r>
      <w:r w:rsidRPr="00A53F81">
        <w:rPr>
          <w:sz w:val="22"/>
          <w:szCs w:val="22"/>
        </w:rPr>
        <w:t xml:space="preserve">Tel: 112 </w:t>
      </w:r>
    </w:p>
    <w:p w14:paraId="3C483A5C" w14:textId="77777777" w:rsidR="00A53F81" w:rsidRPr="00BA488F" w:rsidRDefault="00A53F81" w:rsidP="00A53F81">
      <w:pPr>
        <w:jc w:val="both"/>
        <w:rPr>
          <w:sz w:val="16"/>
          <w:szCs w:val="16"/>
        </w:rPr>
      </w:pPr>
    </w:p>
    <w:p w14:paraId="39F3BDBB" w14:textId="77777777" w:rsidR="00A53F81" w:rsidRPr="00A53F81" w:rsidRDefault="00A53F81" w:rsidP="00A53F81">
      <w:pPr>
        <w:jc w:val="both"/>
        <w:rPr>
          <w:sz w:val="22"/>
          <w:szCs w:val="22"/>
        </w:rPr>
      </w:pPr>
      <w:r w:rsidRPr="00A53F81">
        <w:rPr>
          <w:sz w:val="22"/>
          <w:szCs w:val="22"/>
        </w:rPr>
        <w:t xml:space="preserve">Telephone information service: Tel: 118 </w:t>
      </w:r>
    </w:p>
    <w:p w14:paraId="56C28566" w14:textId="77777777" w:rsidR="00A53F81" w:rsidRPr="00BA488F" w:rsidRDefault="00A53F81" w:rsidP="00A53F81">
      <w:pPr>
        <w:jc w:val="both"/>
        <w:rPr>
          <w:sz w:val="16"/>
          <w:szCs w:val="16"/>
        </w:rPr>
      </w:pPr>
    </w:p>
    <w:p w14:paraId="7F848B6B" w14:textId="77777777" w:rsidR="00A53F81" w:rsidRDefault="00A53F81" w:rsidP="00A53F81">
      <w:pPr>
        <w:jc w:val="both"/>
        <w:rPr>
          <w:sz w:val="22"/>
          <w:szCs w:val="22"/>
        </w:rPr>
      </w:pPr>
      <w:r w:rsidRPr="00A53F81">
        <w:rPr>
          <w:sz w:val="22"/>
          <w:szCs w:val="22"/>
        </w:rPr>
        <w:t>Taxi service</w:t>
      </w:r>
      <w:r>
        <w:rPr>
          <w:sz w:val="22"/>
          <w:szCs w:val="22"/>
        </w:rPr>
        <w:t xml:space="preserve"> - </w:t>
      </w:r>
      <w:r w:rsidRPr="00A53F81">
        <w:rPr>
          <w:sz w:val="22"/>
          <w:szCs w:val="22"/>
        </w:rPr>
        <w:t>Tel. +</w:t>
      </w:r>
      <w:r w:rsidR="00AC4C39">
        <w:rPr>
          <w:sz w:val="22"/>
          <w:szCs w:val="22"/>
        </w:rPr>
        <w:t>45 4848 4848</w:t>
      </w:r>
      <w:r w:rsidRPr="00A53F81">
        <w:rPr>
          <w:sz w:val="22"/>
          <w:szCs w:val="22"/>
        </w:rPr>
        <w:t xml:space="preserve"> </w:t>
      </w:r>
    </w:p>
    <w:p w14:paraId="1AE58142" w14:textId="77777777" w:rsidR="00037C57" w:rsidRDefault="00037C57" w:rsidP="00037C57">
      <w:pPr>
        <w:autoSpaceDE w:val="0"/>
        <w:autoSpaceDN w:val="0"/>
        <w:adjustRightInd w:val="0"/>
        <w:rPr>
          <w:b/>
          <w:bCs/>
          <w:color w:val="000000"/>
          <w:sz w:val="22"/>
          <w:szCs w:val="22"/>
        </w:rPr>
      </w:pPr>
    </w:p>
    <w:p w14:paraId="719C7E57" w14:textId="77777777" w:rsidR="00037C57" w:rsidRPr="00470BB5" w:rsidRDefault="00037C57" w:rsidP="00037C57">
      <w:pPr>
        <w:autoSpaceDE w:val="0"/>
        <w:autoSpaceDN w:val="0"/>
        <w:adjustRightInd w:val="0"/>
        <w:rPr>
          <w:b/>
          <w:bCs/>
          <w:color w:val="000000"/>
          <w:sz w:val="22"/>
          <w:szCs w:val="22"/>
        </w:rPr>
      </w:pPr>
      <w:r w:rsidRPr="00470BB5">
        <w:rPr>
          <w:b/>
          <w:bCs/>
          <w:color w:val="000000"/>
          <w:sz w:val="22"/>
          <w:szCs w:val="22"/>
        </w:rPr>
        <w:t>L</w:t>
      </w:r>
      <w:r>
        <w:rPr>
          <w:b/>
          <w:bCs/>
          <w:color w:val="000000"/>
          <w:sz w:val="22"/>
          <w:szCs w:val="22"/>
        </w:rPr>
        <w:t>ost</w:t>
      </w:r>
      <w:r w:rsidRPr="00470BB5">
        <w:rPr>
          <w:b/>
          <w:bCs/>
          <w:color w:val="000000"/>
          <w:sz w:val="22"/>
          <w:szCs w:val="22"/>
        </w:rPr>
        <w:t xml:space="preserve"> </w:t>
      </w:r>
      <w:r>
        <w:rPr>
          <w:b/>
          <w:bCs/>
          <w:color w:val="000000"/>
          <w:sz w:val="22"/>
          <w:szCs w:val="22"/>
        </w:rPr>
        <w:t>Property Offices</w:t>
      </w:r>
    </w:p>
    <w:p w14:paraId="1BA7C6BE" w14:textId="77777777" w:rsidR="00037C57" w:rsidRPr="00F211BC" w:rsidRDefault="00037C57" w:rsidP="00037C57">
      <w:pPr>
        <w:autoSpaceDE w:val="0"/>
        <w:autoSpaceDN w:val="0"/>
        <w:adjustRightInd w:val="0"/>
        <w:rPr>
          <w:color w:val="000000"/>
          <w:sz w:val="20"/>
          <w:szCs w:val="20"/>
        </w:rPr>
      </w:pPr>
      <w:r w:rsidRPr="00F211BC">
        <w:rPr>
          <w:color w:val="000000"/>
          <w:sz w:val="20"/>
          <w:szCs w:val="20"/>
        </w:rPr>
        <w:t>For lost luggage or other possessions:</w:t>
      </w:r>
    </w:p>
    <w:p w14:paraId="0E8039AC" w14:textId="77777777" w:rsidR="00037C57" w:rsidRPr="00F211BC" w:rsidRDefault="00037C57" w:rsidP="00037C57">
      <w:pPr>
        <w:autoSpaceDE w:val="0"/>
        <w:autoSpaceDN w:val="0"/>
        <w:adjustRightInd w:val="0"/>
        <w:rPr>
          <w:color w:val="000000"/>
          <w:sz w:val="20"/>
          <w:szCs w:val="20"/>
        </w:rPr>
      </w:pPr>
      <w:r w:rsidRPr="00F211BC">
        <w:rPr>
          <w:color w:val="000000"/>
          <w:sz w:val="20"/>
          <w:szCs w:val="20"/>
        </w:rPr>
        <w:t>• On a plane, please contact the relevant airline or Copenhagen Air Service in the terminal area. The website also keeps a list of registered lost items during the last 30 days (</w:t>
      </w:r>
      <w:r w:rsidRPr="00F211BC">
        <w:rPr>
          <w:color w:val="0000FF"/>
          <w:sz w:val="20"/>
          <w:szCs w:val="20"/>
        </w:rPr>
        <w:t>www.cph.dk</w:t>
      </w:r>
      <w:r w:rsidRPr="00F211BC">
        <w:rPr>
          <w:color w:val="000000"/>
          <w:sz w:val="20"/>
          <w:szCs w:val="20"/>
        </w:rPr>
        <w:t>).</w:t>
      </w:r>
    </w:p>
    <w:p w14:paraId="68313C5F" w14:textId="77777777" w:rsidR="00037C57" w:rsidRPr="00F211BC" w:rsidRDefault="00037C57" w:rsidP="00037C57">
      <w:pPr>
        <w:autoSpaceDE w:val="0"/>
        <w:autoSpaceDN w:val="0"/>
        <w:adjustRightInd w:val="0"/>
        <w:rPr>
          <w:color w:val="000000"/>
          <w:sz w:val="20"/>
          <w:szCs w:val="20"/>
        </w:rPr>
      </w:pPr>
      <w:r w:rsidRPr="00F211BC">
        <w:rPr>
          <w:color w:val="000000"/>
          <w:sz w:val="20"/>
          <w:szCs w:val="20"/>
        </w:rPr>
        <w:t>• On a bus: call MOVIA Service centre: 36 13 14 15.</w:t>
      </w:r>
    </w:p>
    <w:p w14:paraId="43E5EDE4" w14:textId="77777777" w:rsidR="00037C57" w:rsidRPr="00F211BC" w:rsidRDefault="00037C57" w:rsidP="00037C57">
      <w:pPr>
        <w:autoSpaceDE w:val="0"/>
        <w:autoSpaceDN w:val="0"/>
        <w:adjustRightInd w:val="0"/>
        <w:rPr>
          <w:color w:val="000000"/>
          <w:sz w:val="20"/>
          <w:szCs w:val="20"/>
        </w:rPr>
      </w:pPr>
      <w:r w:rsidRPr="00F211BC">
        <w:rPr>
          <w:color w:val="000000"/>
          <w:sz w:val="20"/>
          <w:szCs w:val="20"/>
        </w:rPr>
        <w:t>• On a train: call Danish Railway (DSB): 24 68 09 60.</w:t>
      </w:r>
    </w:p>
    <w:p w14:paraId="66E41473" w14:textId="77777777" w:rsidR="00037C57" w:rsidRPr="00F211BC" w:rsidRDefault="00037C57" w:rsidP="00037C57">
      <w:pPr>
        <w:autoSpaceDE w:val="0"/>
        <w:autoSpaceDN w:val="0"/>
        <w:adjustRightInd w:val="0"/>
        <w:rPr>
          <w:color w:val="000000"/>
          <w:sz w:val="20"/>
          <w:szCs w:val="20"/>
        </w:rPr>
      </w:pPr>
      <w:r w:rsidRPr="00F211BC">
        <w:rPr>
          <w:color w:val="000000"/>
          <w:sz w:val="20"/>
          <w:szCs w:val="20"/>
        </w:rPr>
        <w:t xml:space="preserve">Lost property is kept at end stations for up to 7 days and are then handed over to the police. In the Copenhagen area, please contact the police at (+45) 38 74 88 22 or by email: </w:t>
      </w:r>
    </w:p>
    <w:p w14:paraId="56F16AB3" w14:textId="77777777" w:rsidR="00037C57" w:rsidRPr="00F211BC" w:rsidRDefault="00037C57" w:rsidP="00037C57">
      <w:pPr>
        <w:autoSpaceDE w:val="0"/>
        <w:autoSpaceDN w:val="0"/>
        <w:adjustRightInd w:val="0"/>
        <w:rPr>
          <w:color w:val="000000"/>
          <w:sz w:val="20"/>
          <w:szCs w:val="20"/>
        </w:rPr>
      </w:pPr>
      <w:r w:rsidRPr="00F211BC">
        <w:rPr>
          <w:color w:val="0000FF"/>
          <w:sz w:val="20"/>
          <w:szCs w:val="20"/>
        </w:rPr>
        <w:t>kbh-hittegods@politi.dk</w:t>
      </w:r>
      <w:r w:rsidRPr="00F211BC">
        <w:rPr>
          <w:color w:val="000000"/>
          <w:sz w:val="20"/>
          <w:szCs w:val="20"/>
        </w:rPr>
        <w:t>.</w:t>
      </w:r>
    </w:p>
    <w:p w14:paraId="06973696" w14:textId="77777777" w:rsidR="00037C57" w:rsidRPr="00F211BC" w:rsidRDefault="00037C57" w:rsidP="00A53F81">
      <w:pPr>
        <w:jc w:val="both"/>
        <w:rPr>
          <w:sz w:val="20"/>
          <w:szCs w:val="20"/>
        </w:rPr>
      </w:pPr>
    </w:p>
    <w:p w14:paraId="7215DEFF" w14:textId="77777777" w:rsidR="00A53F81" w:rsidRPr="00A53F81" w:rsidRDefault="00A53F81" w:rsidP="00A53F81">
      <w:pPr>
        <w:jc w:val="center"/>
        <w:rPr>
          <w:b/>
          <w:sz w:val="22"/>
          <w:szCs w:val="22"/>
        </w:rPr>
      </w:pPr>
      <w:r w:rsidRPr="00A53F81">
        <w:rPr>
          <w:b/>
          <w:sz w:val="22"/>
          <w:szCs w:val="22"/>
        </w:rPr>
        <w:t>Consulates and embassies in</w:t>
      </w:r>
      <w:r>
        <w:rPr>
          <w:b/>
          <w:sz w:val="22"/>
          <w:szCs w:val="22"/>
        </w:rPr>
        <w:t xml:space="preserve"> </w:t>
      </w:r>
      <w:r w:rsidRPr="00A53F81">
        <w:rPr>
          <w:b/>
          <w:sz w:val="22"/>
          <w:szCs w:val="22"/>
        </w:rPr>
        <w:t xml:space="preserve">and around </w:t>
      </w:r>
    </w:p>
    <w:p w14:paraId="4C18D9EB" w14:textId="77777777" w:rsidR="00A53F81" w:rsidRPr="00BA488F" w:rsidRDefault="00A53F81" w:rsidP="00A53F81">
      <w:pPr>
        <w:jc w:val="both"/>
        <w:rPr>
          <w:sz w:val="16"/>
          <w:szCs w:val="16"/>
        </w:rPr>
      </w:pPr>
    </w:p>
    <w:p w14:paraId="706CDAD2" w14:textId="77777777" w:rsidR="0029200D" w:rsidRDefault="00A53F81" w:rsidP="00831E8D">
      <w:pPr>
        <w:jc w:val="center"/>
        <w:rPr>
          <w:sz w:val="22"/>
          <w:szCs w:val="22"/>
          <w:lang w:val="en-US"/>
        </w:rPr>
      </w:pPr>
      <w:r w:rsidRPr="00A53F81">
        <w:rPr>
          <w:sz w:val="22"/>
          <w:szCs w:val="22"/>
          <w:lang w:val="en-US"/>
        </w:rPr>
        <w:t xml:space="preserve">For further information, one may </w:t>
      </w:r>
      <w:r w:rsidR="0020608E">
        <w:rPr>
          <w:sz w:val="22"/>
          <w:szCs w:val="22"/>
          <w:lang w:val="en-US"/>
        </w:rPr>
        <w:t xml:space="preserve">want to visit below mentioned link for the </w:t>
      </w:r>
      <w:r w:rsidRPr="00A53F81">
        <w:rPr>
          <w:sz w:val="22"/>
          <w:szCs w:val="22"/>
          <w:lang w:val="en-US"/>
        </w:rPr>
        <w:t xml:space="preserve">complete contact </w:t>
      </w:r>
      <w:hyperlink r:id="rId18" w:history="1">
        <w:r w:rsidRPr="00E86717">
          <w:rPr>
            <w:rStyle w:val="Hyperlink"/>
            <w:sz w:val="22"/>
            <w:szCs w:val="22"/>
            <w:lang w:val="en-US"/>
          </w:rPr>
          <w:t xml:space="preserve">list </w:t>
        </w:r>
        <w:r w:rsidR="00F9073D" w:rsidRPr="00E86717">
          <w:rPr>
            <w:rStyle w:val="Hyperlink"/>
            <w:sz w:val="22"/>
            <w:szCs w:val="22"/>
            <w:lang w:val="en-US"/>
          </w:rPr>
          <w:t>o</w:t>
        </w:r>
        <w:r w:rsidRPr="00E86717">
          <w:rPr>
            <w:rStyle w:val="Hyperlink"/>
            <w:sz w:val="22"/>
            <w:szCs w:val="22"/>
            <w:lang w:val="en-US"/>
          </w:rPr>
          <w:t>f the foreign diplomatic missions</w:t>
        </w:r>
      </w:hyperlink>
      <w:r w:rsidR="001A44EF">
        <w:rPr>
          <w:sz w:val="22"/>
          <w:szCs w:val="22"/>
          <w:lang w:val="en-US"/>
        </w:rPr>
        <w:t xml:space="preserve"> </w:t>
      </w:r>
      <w:r w:rsidRPr="0020608E">
        <w:rPr>
          <w:sz w:val="22"/>
          <w:szCs w:val="22"/>
          <w:lang w:val="en-US"/>
        </w:rPr>
        <w:t xml:space="preserve">represented in the country: </w:t>
      </w:r>
    </w:p>
    <w:p w14:paraId="1B138AF3" w14:textId="77777777" w:rsidR="00F9073D" w:rsidRPr="00BA488F" w:rsidRDefault="00F9073D" w:rsidP="00A53F81">
      <w:pPr>
        <w:jc w:val="both"/>
        <w:rPr>
          <w:sz w:val="16"/>
          <w:szCs w:val="16"/>
        </w:rPr>
      </w:pPr>
    </w:p>
    <w:p w14:paraId="57C64C0A" w14:textId="77777777" w:rsidR="006602D9" w:rsidRDefault="006602D9" w:rsidP="00F9073D">
      <w:pPr>
        <w:jc w:val="center"/>
        <w:rPr>
          <w:b/>
          <w:sz w:val="22"/>
          <w:szCs w:val="22"/>
          <w:lang w:val="en-US"/>
        </w:rPr>
      </w:pPr>
    </w:p>
    <w:p w14:paraId="6D600B93" w14:textId="77777777" w:rsidR="00F9073D" w:rsidRDefault="00F9073D" w:rsidP="00F9073D">
      <w:pPr>
        <w:jc w:val="center"/>
        <w:rPr>
          <w:b/>
          <w:sz w:val="22"/>
          <w:szCs w:val="22"/>
          <w:lang w:val="en-US"/>
        </w:rPr>
      </w:pPr>
      <w:r w:rsidRPr="00F9073D">
        <w:rPr>
          <w:b/>
          <w:sz w:val="22"/>
          <w:szCs w:val="22"/>
          <w:lang w:val="en-US"/>
        </w:rPr>
        <w:t xml:space="preserve">Where to eat in </w:t>
      </w:r>
      <w:r w:rsidR="0091703B">
        <w:rPr>
          <w:b/>
          <w:sz w:val="22"/>
          <w:szCs w:val="22"/>
          <w:lang w:val="en-US"/>
        </w:rPr>
        <w:t>Copenhagen</w:t>
      </w:r>
    </w:p>
    <w:p w14:paraId="18A8EE7B" w14:textId="77777777" w:rsidR="00D0138B" w:rsidRPr="00D0138B" w:rsidRDefault="00D0138B" w:rsidP="00D0138B">
      <w:pPr>
        <w:jc w:val="center"/>
        <w:rPr>
          <w:b/>
          <w:sz w:val="22"/>
          <w:szCs w:val="22"/>
          <w:lang w:val="en-US"/>
        </w:rPr>
      </w:pPr>
      <w:r w:rsidRPr="00D0138B">
        <w:rPr>
          <w:b/>
          <w:sz w:val="22"/>
          <w:szCs w:val="22"/>
          <w:lang w:val="en-US"/>
        </w:rPr>
        <w:t xml:space="preserve"> </w:t>
      </w:r>
    </w:p>
    <w:p w14:paraId="23D1A3B3" w14:textId="77777777" w:rsidR="00D0138B" w:rsidRDefault="00D0138B" w:rsidP="00D0138B">
      <w:pPr>
        <w:jc w:val="both"/>
        <w:rPr>
          <w:sz w:val="22"/>
          <w:szCs w:val="22"/>
          <w:lang w:val="en-US"/>
        </w:rPr>
      </w:pPr>
      <w:r w:rsidRPr="00D0138B">
        <w:rPr>
          <w:sz w:val="22"/>
          <w:szCs w:val="22"/>
          <w:lang w:val="en-US"/>
        </w:rPr>
        <w:t xml:space="preserve">For information on places to eat in </w:t>
      </w:r>
      <w:r w:rsidR="0011776C">
        <w:rPr>
          <w:sz w:val="22"/>
          <w:szCs w:val="22"/>
          <w:lang w:val="en-US"/>
        </w:rPr>
        <w:t>Copenhagen</w:t>
      </w:r>
      <w:r w:rsidRPr="00D0138B">
        <w:rPr>
          <w:sz w:val="22"/>
          <w:szCs w:val="22"/>
          <w:lang w:val="en-US"/>
        </w:rPr>
        <w:t xml:space="preserve">, please </w:t>
      </w:r>
      <w:r>
        <w:rPr>
          <w:sz w:val="22"/>
          <w:szCs w:val="22"/>
          <w:lang w:val="en-US"/>
        </w:rPr>
        <w:t>visit the following link</w:t>
      </w:r>
      <w:r w:rsidR="00F44FA6">
        <w:rPr>
          <w:sz w:val="22"/>
          <w:szCs w:val="22"/>
          <w:lang w:val="en-US"/>
        </w:rPr>
        <w:t xml:space="preserve"> </w:t>
      </w:r>
      <w:hyperlink r:id="rId19" w:history="1">
        <w:r w:rsidR="00F44FA6" w:rsidRPr="00F44FA6">
          <w:rPr>
            <w:rStyle w:val="Hyperlink"/>
            <w:sz w:val="22"/>
            <w:szCs w:val="22"/>
            <w:lang w:val="en-US"/>
          </w:rPr>
          <w:t>here</w:t>
        </w:r>
      </w:hyperlink>
      <w:r w:rsidR="00F44FA6">
        <w:rPr>
          <w:sz w:val="22"/>
          <w:szCs w:val="22"/>
          <w:lang w:val="en-US"/>
        </w:rPr>
        <w:t>.</w:t>
      </w:r>
      <w:r w:rsidRPr="00D0138B">
        <w:rPr>
          <w:b/>
          <w:sz w:val="22"/>
          <w:szCs w:val="22"/>
          <w:lang w:val="en-US"/>
        </w:rPr>
        <w:t xml:space="preserve"> </w:t>
      </w:r>
    </w:p>
    <w:p w14:paraId="3C81DAA7" w14:textId="77777777" w:rsidR="00D0138B" w:rsidRPr="00BA488F" w:rsidRDefault="00D0138B" w:rsidP="00D0138B">
      <w:pPr>
        <w:jc w:val="both"/>
        <w:rPr>
          <w:sz w:val="16"/>
          <w:szCs w:val="16"/>
        </w:rPr>
      </w:pPr>
    </w:p>
    <w:p w14:paraId="5CADFD3A" w14:textId="77777777" w:rsidR="00BE388F" w:rsidRDefault="00166A69" w:rsidP="00166A69">
      <w:pPr>
        <w:jc w:val="center"/>
        <w:rPr>
          <w:b/>
          <w:sz w:val="22"/>
          <w:szCs w:val="22"/>
          <w:lang w:val="en-US"/>
        </w:rPr>
      </w:pPr>
      <w:r w:rsidRPr="00166A69">
        <w:rPr>
          <w:b/>
          <w:sz w:val="22"/>
          <w:szCs w:val="22"/>
          <w:lang w:val="en-US"/>
        </w:rPr>
        <w:t>Visitor information</w:t>
      </w:r>
    </w:p>
    <w:p w14:paraId="19D87BA1" w14:textId="77777777" w:rsidR="0034592D" w:rsidRPr="00BA488F" w:rsidRDefault="0034592D" w:rsidP="00BA488F">
      <w:pPr>
        <w:jc w:val="both"/>
        <w:rPr>
          <w:sz w:val="16"/>
          <w:szCs w:val="16"/>
        </w:rPr>
      </w:pPr>
    </w:p>
    <w:p w14:paraId="210B95FF" w14:textId="77777777" w:rsidR="0034592D" w:rsidRPr="0034592D" w:rsidRDefault="0034592D" w:rsidP="0034592D">
      <w:pPr>
        <w:jc w:val="both"/>
        <w:rPr>
          <w:sz w:val="22"/>
          <w:szCs w:val="22"/>
          <w:lang w:val="en-US"/>
        </w:rPr>
      </w:pPr>
      <w:r w:rsidRPr="0034592D">
        <w:rPr>
          <w:sz w:val="22"/>
          <w:szCs w:val="22"/>
          <w:lang w:val="en-US"/>
        </w:rPr>
        <w:t xml:space="preserve">Time zone: </w:t>
      </w:r>
      <w:r w:rsidRPr="0034592D">
        <w:rPr>
          <w:sz w:val="22"/>
          <w:szCs w:val="22"/>
          <w:lang w:val="en-US"/>
        </w:rPr>
        <w:tab/>
      </w:r>
      <w:r w:rsidRPr="0034592D">
        <w:rPr>
          <w:sz w:val="22"/>
          <w:szCs w:val="22"/>
          <w:lang w:val="en-US"/>
        </w:rPr>
        <w:tab/>
      </w:r>
      <w:r w:rsidRPr="0034592D">
        <w:rPr>
          <w:sz w:val="22"/>
          <w:szCs w:val="22"/>
          <w:lang w:val="en-US"/>
        </w:rPr>
        <w:tab/>
        <w:t xml:space="preserve">Central European Time (GMT +1) </w:t>
      </w:r>
    </w:p>
    <w:p w14:paraId="54862E8D" w14:textId="77777777" w:rsidR="0034592D" w:rsidRPr="0034592D" w:rsidRDefault="0034592D" w:rsidP="0034592D">
      <w:pPr>
        <w:jc w:val="both"/>
        <w:rPr>
          <w:sz w:val="22"/>
          <w:szCs w:val="22"/>
          <w:lang w:val="en-US"/>
        </w:rPr>
      </w:pPr>
      <w:r w:rsidRPr="0034592D">
        <w:rPr>
          <w:sz w:val="22"/>
          <w:szCs w:val="22"/>
          <w:lang w:val="en-US"/>
        </w:rPr>
        <w:t xml:space="preserve">Currency:  </w:t>
      </w:r>
      <w:r w:rsidRPr="0034592D">
        <w:rPr>
          <w:sz w:val="22"/>
          <w:szCs w:val="22"/>
          <w:lang w:val="en-US"/>
        </w:rPr>
        <w:tab/>
      </w:r>
      <w:r w:rsidRPr="0034592D">
        <w:rPr>
          <w:sz w:val="22"/>
          <w:szCs w:val="22"/>
          <w:lang w:val="en-US"/>
        </w:rPr>
        <w:tab/>
      </w:r>
      <w:r w:rsidRPr="0034592D">
        <w:rPr>
          <w:sz w:val="22"/>
          <w:szCs w:val="22"/>
          <w:lang w:val="en-US"/>
        </w:rPr>
        <w:tab/>
        <w:t xml:space="preserve">1 </w:t>
      </w:r>
      <w:r w:rsidR="0091703B">
        <w:rPr>
          <w:sz w:val="22"/>
          <w:szCs w:val="22"/>
          <w:lang w:val="en-US"/>
        </w:rPr>
        <w:t xml:space="preserve">DKK = 0.13 </w:t>
      </w:r>
      <w:r w:rsidRPr="0034592D">
        <w:rPr>
          <w:sz w:val="22"/>
          <w:szCs w:val="22"/>
          <w:lang w:val="en-US"/>
        </w:rPr>
        <w:t xml:space="preserve">Euro </w:t>
      </w:r>
      <w:r w:rsidR="0091703B">
        <w:rPr>
          <w:sz w:val="22"/>
          <w:szCs w:val="22"/>
          <w:lang w:val="en-US"/>
        </w:rPr>
        <w:t>/ 1 DKK = 0.17 USD</w:t>
      </w:r>
    </w:p>
    <w:p w14:paraId="3AB4CC09" w14:textId="77777777" w:rsidR="0034592D" w:rsidRPr="0034592D" w:rsidRDefault="0034592D" w:rsidP="0034592D">
      <w:pPr>
        <w:jc w:val="both"/>
        <w:rPr>
          <w:sz w:val="22"/>
          <w:szCs w:val="22"/>
          <w:lang w:val="en-US"/>
        </w:rPr>
      </w:pPr>
      <w:r w:rsidRPr="0034592D">
        <w:rPr>
          <w:sz w:val="22"/>
          <w:szCs w:val="22"/>
          <w:lang w:val="en-US"/>
        </w:rPr>
        <w:t>Telephone country code:</w:t>
      </w:r>
      <w:r w:rsidRPr="0034592D">
        <w:rPr>
          <w:sz w:val="22"/>
          <w:szCs w:val="22"/>
          <w:lang w:val="en-US"/>
        </w:rPr>
        <w:tab/>
        <w:t>++4</w:t>
      </w:r>
      <w:r w:rsidR="0091703B">
        <w:rPr>
          <w:sz w:val="22"/>
          <w:szCs w:val="22"/>
          <w:lang w:val="en-US"/>
        </w:rPr>
        <w:t>5</w:t>
      </w:r>
      <w:r w:rsidRPr="0034592D">
        <w:rPr>
          <w:sz w:val="22"/>
          <w:szCs w:val="22"/>
          <w:lang w:val="en-US"/>
        </w:rPr>
        <w:t xml:space="preserve"> </w:t>
      </w:r>
    </w:p>
    <w:p w14:paraId="450455ED" w14:textId="77777777" w:rsidR="0034592D" w:rsidRPr="0034592D" w:rsidRDefault="0034592D" w:rsidP="0034592D">
      <w:pPr>
        <w:jc w:val="both"/>
        <w:rPr>
          <w:sz w:val="22"/>
          <w:szCs w:val="22"/>
          <w:lang w:val="en-US"/>
        </w:rPr>
      </w:pPr>
      <w:r w:rsidRPr="0034592D">
        <w:rPr>
          <w:sz w:val="22"/>
          <w:szCs w:val="22"/>
          <w:lang w:val="en-US"/>
        </w:rPr>
        <w:t xml:space="preserve">Power voltage: </w:t>
      </w:r>
      <w:r w:rsidRPr="0034592D">
        <w:rPr>
          <w:sz w:val="22"/>
          <w:szCs w:val="22"/>
          <w:lang w:val="en-US"/>
        </w:rPr>
        <w:tab/>
      </w:r>
      <w:r w:rsidRPr="0034592D">
        <w:rPr>
          <w:sz w:val="22"/>
          <w:szCs w:val="22"/>
          <w:lang w:val="en-US"/>
        </w:rPr>
        <w:tab/>
      </w:r>
      <w:r w:rsidRPr="0034592D">
        <w:rPr>
          <w:sz w:val="22"/>
          <w:szCs w:val="22"/>
          <w:lang w:val="en-US"/>
        </w:rPr>
        <w:tab/>
        <w:t xml:space="preserve">230 V, 50 Hz. </w:t>
      </w:r>
      <w:r w:rsidR="001A6120">
        <w:rPr>
          <w:rFonts w:ascii="Arial" w:hAnsi="Arial" w:cs="Arial"/>
          <w:noProof/>
          <w:color w:val="0000CC"/>
          <w:sz w:val="15"/>
          <w:szCs w:val="15"/>
          <w:lang w:val="en-US"/>
        </w:rPr>
        <w:drawing>
          <wp:inline distT="0" distB="0" distL="0" distR="0" wp14:anchorId="2278E089" wp14:editId="124AABE2">
            <wp:extent cx="566420" cy="631190"/>
            <wp:effectExtent l="19050" t="0" r="5080" b="0"/>
            <wp:docPr id="1" name="Picture 1" descr="See full size imag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full size image"/>
                    <pic:cNvPicPr>
                      <a:picLocks noChangeAspect="1" noChangeArrowheads="1"/>
                    </pic:cNvPicPr>
                  </pic:nvPicPr>
                  <pic:blipFill>
                    <a:blip r:embed="rId21" cstate="print"/>
                    <a:srcRect/>
                    <a:stretch>
                      <a:fillRect/>
                    </a:stretch>
                  </pic:blipFill>
                  <pic:spPr bwMode="auto">
                    <a:xfrm>
                      <a:off x="0" y="0"/>
                      <a:ext cx="566420" cy="631190"/>
                    </a:xfrm>
                    <a:prstGeom prst="rect">
                      <a:avLst/>
                    </a:prstGeom>
                    <a:noFill/>
                    <a:ln w="9525">
                      <a:noFill/>
                      <a:miter lim="800000"/>
                      <a:headEnd/>
                      <a:tailEnd/>
                    </a:ln>
                  </pic:spPr>
                </pic:pic>
              </a:graphicData>
            </a:graphic>
          </wp:inline>
        </w:drawing>
      </w:r>
      <w:r w:rsidR="006643E5">
        <w:rPr>
          <w:rFonts w:ascii="Arial" w:hAnsi="Arial" w:cs="Arial"/>
          <w:sz w:val="15"/>
          <w:szCs w:val="15"/>
        </w:rPr>
        <w:t xml:space="preserve">   </w:t>
      </w:r>
      <w:r w:rsidR="001A6120">
        <w:rPr>
          <w:rFonts w:ascii="Arial" w:hAnsi="Arial" w:cs="Arial"/>
          <w:noProof/>
          <w:color w:val="0000CC"/>
          <w:sz w:val="15"/>
          <w:szCs w:val="15"/>
          <w:lang w:val="en-US"/>
        </w:rPr>
        <w:drawing>
          <wp:inline distT="0" distB="0" distL="0" distR="0" wp14:anchorId="55B0B4D9" wp14:editId="7716C810">
            <wp:extent cx="817880" cy="611505"/>
            <wp:effectExtent l="19050" t="0" r="1270" b="0"/>
            <wp:docPr id="2" name="Picture 2" descr="See full size 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full size image"/>
                    <pic:cNvPicPr>
                      <a:picLocks noChangeAspect="1" noChangeArrowheads="1"/>
                    </pic:cNvPicPr>
                  </pic:nvPicPr>
                  <pic:blipFill>
                    <a:blip r:embed="rId23" cstate="print"/>
                    <a:srcRect/>
                    <a:stretch>
                      <a:fillRect/>
                    </a:stretch>
                  </pic:blipFill>
                  <pic:spPr bwMode="auto">
                    <a:xfrm>
                      <a:off x="0" y="0"/>
                      <a:ext cx="817880" cy="611505"/>
                    </a:xfrm>
                    <a:prstGeom prst="rect">
                      <a:avLst/>
                    </a:prstGeom>
                    <a:noFill/>
                    <a:ln w="9525">
                      <a:noFill/>
                      <a:miter lim="800000"/>
                      <a:headEnd/>
                      <a:tailEnd/>
                    </a:ln>
                  </pic:spPr>
                </pic:pic>
              </a:graphicData>
            </a:graphic>
          </wp:inline>
        </w:drawing>
      </w:r>
    </w:p>
    <w:p w14:paraId="52614B13" w14:textId="77777777" w:rsidR="0034592D" w:rsidRPr="0034592D" w:rsidRDefault="0034592D" w:rsidP="0034592D">
      <w:pPr>
        <w:jc w:val="both"/>
        <w:rPr>
          <w:sz w:val="22"/>
          <w:szCs w:val="22"/>
          <w:lang w:val="en-US"/>
        </w:rPr>
      </w:pPr>
      <w:r w:rsidRPr="0034592D">
        <w:rPr>
          <w:sz w:val="22"/>
          <w:szCs w:val="22"/>
          <w:lang w:val="en-US"/>
        </w:rPr>
        <w:t xml:space="preserve">Time zone: </w:t>
      </w:r>
      <w:r w:rsidRPr="0034592D">
        <w:rPr>
          <w:sz w:val="22"/>
          <w:szCs w:val="22"/>
          <w:lang w:val="en-US"/>
        </w:rPr>
        <w:tab/>
      </w:r>
      <w:r w:rsidRPr="0034592D">
        <w:rPr>
          <w:sz w:val="22"/>
          <w:szCs w:val="22"/>
          <w:lang w:val="en-US"/>
        </w:rPr>
        <w:tab/>
      </w:r>
      <w:r w:rsidRPr="0034592D">
        <w:rPr>
          <w:sz w:val="22"/>
          <w:szCs w:val="22"/>
          <w:lang w:val="en-US"/>
        </w:rPr>
        <w:tab/>
        <w:t xml:space="preserve">Central European Time (CET) with European daylight savings time </w:t>
      </w:r>
    </w:p>
    <w:p w14:paraId="7989F9E8" w14:textId="77777777" w:rsidR="0034592D" w:rsidRPr="0034592D" w:rsidRDefault="0034592D" w:rsidP="0034592D">
      <w:pPr>
        <w:jc w:val="both"/>
        <w:rPr>
          <w:sz w:val="22"/>
          <w:szCs w:val="22"/>
          <w:lang w:val="en-US"/>
        </w:rPr>
      </w:pPr>
      <w:r w:rsidRPr="0034592D">
        <w:rPr>
          <w:sz w:val="22"/>
          <w:szCs w:val="22"/>
          <w:lang w:val="en-US"/>
        </w:rPr>
        <w:t xml:space="preserve">Climate: </w:t>
      </w:r>
      <w:r w:rsidRPr="0034592D">
        <w:rPr>
          <w:sz w:val="22"/>
          <w:szCs w:val="22"/>
          <w:lang w:val="en-US"/>
        </w:rPr>
        <w:tab/>
      </w:r>
      <w:r w:rsidRPr="0034592D">
        <w:rPr>
          <w:sz w:val="22"/>
          <w:szCs w:val="22"/>
          <w:lang w:val="en-US"/>
        </w:rPr>
        <w:tab/>
      </w:r>
      <w:r w:rsidRPr="0034592D">
        <w:rPr>
          <w:sz w:val="22"/>
          <w:szCs w:val="22"/>
          <w:lang w:val="en-US"/>
        </w:rPr>
        <w:tab/>
        <w:t>Moderate climate zone</w:t>
      </w:r>
    </w:p>
    <w:p w14:paraId="3D452999" w14:textId="77777777" w:rsidR="00AF3A1D" w:rsidRDefault="0034592D" w:rsidP="0034592D">
      <w:pPr>
        <w:jc w:val="both"/>
        <w:rPr>
          <w:sz w:val="22"/>
          <w:szCs w:val="22"/>
          <w:lang w:val="en-US"/>
        </w:rPr>
      </w:pPr>
      <w:r w:rsidRPr="0034592D">
        <w:rPr>
          <w:sz w:val="22"/>
          <w:szCs w:val="22"/>
          <w:lang w:val="en-US"/>
        </w:rPr>
        <w:t>Average temperature</w:t>
      </w:r>
      <w:r w:rsidR="00D23353">
        <w:rPr>
          <w:sz w:val="22"/>
          <w:szCs w:val="22"/>
          <w:lang w:val="en-US"/>
        </w:rPr>
        <w:t xml:space="preserve"> in </w:t>
      </w:r>
      <w:r w:rsidR="0091703B">
        <w:rPr>
          <w:sz w:val="22"/>
          <w:szCs w:val="22"/>
          <w:lang w:val="en-US"/>
        </w:rPr>
        <w:t>May</w:t>
      </w:r>
      <w:r w:rsidRPr="0034592D">
        <w:rPr>
          <w:sz w:val="22"/>
          <w:szCs w:val="22"/>
          <w:lang w:val="en-US"/>
        </w:rPr>
        <w:t>:</w:t>
      </w:r>
      <w:r w:rsidRPr="0034592D">
        <w:rPr>
          <w:sz w:val="22"/>
          <w:szCs w:val="22"/>
          <w:lang w:val="en-US"/>
        </w:rPr>
        <w:tab/>
      </w:r>
      <w:r w:rsidR="00537948">
        <w:rPr>
          <w:sz w:val="22"/>
          <w:szCs w:val="22"/>
          <w:lang w:val="en-US"/>
        </w:rPr>
        <w:t>10-12</w:t>
      </w:r>
      <w:r w:rsidRPr="0034592D">
        <w:rPr>
          <w:sz w:val="22"/>
          <w:szCs w:val="22"/>
          <w:lang w:val="en-US"/>
        </w:rPr>
        <w:t>° C</w:t>
      </w:r>
    </w:p>
    <w:p w14:paraId="2159B737" w14:textId="77777777" w:rsidR="0034592D" w:rsidRDefault="00D17098" w:rsidP="0034592D">
      <w:pPr>
        <w:jc w:val="both"/>
        <w:rPr>
          <w:sz w:val="22"/>
          <w:szCs w:val="22"/>
          <w:lang w:val="en-US"/>
        </w:rPr>
      </w:pPr>
      <w:hyperlink r:id="rId24" w:history="1">
        <w:r w:rsidR="00AF3A1D" w:rsidRPr="00AF3A1D">
          <w:rPr>
            <w:rStyle w:val="Hyperlink"/>
            <w:sz w:val="22"/>
            <w:szCs w:val="22"/>
            <w:lang w:val="en-US"/>
          </w:rPr>
          <w:t>Forecasts</w:t>
        </w:r>
      </w:hyperlink>
    </w:p>
    <w:p w14:paraId="09D66A49" w14:textId="77777777" w:rsidR="002B4CA4" w:rsidRDefault="002B4CA4" w:rsidP="0034592D">
      <w:pPr>
        <w:jc w:val="both"/>
        <w:rPr>
          <w:sz w:val="22"/>
          <w:szCs w:val="22"/>
          <w:lang w:val="en-US"/>
        </w:rPr>
      </w:pPr>
    </w:p>
    <w:p w14:paraId="01B839EE" w14:textId="77777777" w:rsidR="00AF3A1D" w:rsidRDefault="0034592D" w:rsidP="0034592D">
      <w:pPr>
        <w:jc w:val="both"/>
        <w:rPr>
          <w:sz w:val="22"/>
          <w:szCs w:val="22"/>
          <w:lang w:val="en-US"/>
        </w:rPr>
      </w:pPr>
      <w:r w:rsidRPr="0034592D">
        <w:rPr>
          <w:sz w:val="22"/>
          <w:szCs w:val="22"/>
          <w:lang w:val="en-US"/>
        </w:rPr>
        <w:t xml:space="preserve">Further information for visitors can be found on the website of the </w:t>
      </w:r>
      <w:r w:rsidR="002B4CA4">
        <w:rPr>
          <w:sz w:val="22"/>
          <w:szCs w:val="22"/>
          <w:lang w:val="en-US"/>
        </w:rPr>
        <w:t>City of Copenhagen</w:t>
      </w:r>
      <w:r w:rsidR="00AF3A1D">
        <w:rPr>
          <w:sz w:val="22"/>
          <w:szCs w:val="22"/>
          <w:lang w:val="en-US"/>
        </w:rPr>
        <w:t xml:space="preserve">, </w:t>
      </w:r>
    </w:p>
    <w:p w14:paraId="139316E9" w14:textId="77777777" w:rsidR="006F6C06" w:rsidRDefault="00D17098" w:rsidP="0034592D">
      <w:pPr>
        <w:jc w:val="both"/>
        <w:rPr>
          <w:sz w:val="22"/>
          <w:szCs w:val="22"/>
          <w:lang w:val="en-US"/>
        </w:rPr>
      </w:pPr>
      <w:hyperlink r:id="rId25" w:history="1">
        <w:r w:rsidR="00DA75E8">
          <w:rPr>
            <w:rStyle w:val="Hyperlink"/>
            <w:sz w:val="22"/>
            <w:szCs w:val="22"/>
            <w:lang w:val="en-US"/>
          </w:rPr>
          <w:t>Visit Copenhagen</w:t>
        </w:r>
      </w:hyperlink>
      <w:r w:rsidR="00DA75E8">
        <w:rPr>
          <w:sz w:val="22"/>
          <w:szCs w:val="22"/>
          <w:lang w:val="en-US"/>
        </w:rPr>
        <w:t xml:space="preserve"> </w:t>
      </w:r>
      <w:r w:rsidR="00AF3A1D">
        <w:rPr>
          <w:sz w:val="22"/>
          <w:szCs w:val="22"/>
          <w:lang w:val="en-US"/>
        </w:rPr>
        <w:t xml:space="preserve"> or </w:t>
      </w:r>
      <w:hyperlink r:id="rId26" w:history="1">
        <w:r w:rsidR="00DA75E8">
          <w:rPr>
            <w:rStyle w:val="Hyperlink"/>
            <w:sz w:val="22"/>
            <w:szCs w:val="22"/>
            <w:lang w:val="en-US"/>
          </w:rPr>
          <w:t>Copenhagen</w:t>
        </w:r>
      </w:hyperlink>
      <w:r w:rsidR="0034592D" w:rsidRPr="00E9315D">
        <w:rPr>
          <w:sz w:val="22"/>
          <w:szCs w:val="22"/>
          <w:lang w:val="en-US"/>
        </w:rPr>
        <w:t xml:space="preserve"> </w:t>
      </w:r>
    </w:p>
    <w:p w14:paraId="0CE2AC03" w14:textId="77777777" w:rsidR="0034592D" w:rsidRPr="00E9315D" w:rsidRDefault="006F6C06" w:rsidP="0034592D">
      <w:pPr>
        <w:jc w:val="both"/>
        <w:rPr>
          <w:sz w:val="22"/>
          <w:szCs w:val="22"/>
          <w:lang w:val="en-US"/>
        </w:rPr>
      </w:pPr>
      <w:r>
        <w:rPr>
          <w:sz w:val="22"/>
          <w:szCs w:val="22"/>
          <w:lang w:val="en-US"/>
        </w:rPr>
        <w:br w:type="page"/>
      </w:r>
    </w:p>
    <w:p w14:paraId="6EED9E84" w14:textId="77777777" w:rsidR="006F6C06" w:rsidRDefault="006F6C06" w:rsidP="006F6C06">
      <w:pPr>
        <w:jc w:val="center"/>
        <w:rPr>
          <w:sz w:val="22"/>
          <w:szCs w:val="22"/>
          <w:u w:val="single"/>
          <w:lang w:val="en-US"/>
        </w:rPr>
      </w:pPr>
      <w:r w:rsidRPr="00C74DD2">
        <w:rPr>
          <w:sz w:val="22"/>
          <w:szCs w:val="22"/>
          <w:u w:val="single"/>
          <w:lang w:val="en-US"/>
        </w:rPr>
        <w:lastRenderedPageBreak/>
        <w:t>Annex I</w:t>
      </w:r>
    </w:p>
    <w:p w14:paraId="2CE72D55" w14:textId="77777777" w:rsidR="006F6C06" w:rsidRPr="00C74DD2" w:rsidRDefault="006F6C06" w:rsidP="006F6C06">
      <w:pPr>
        <w:jc w:val="center"/>
        <w:rPr>
          <w:sz w:val="22"/>
          <w:szCs w:val="22"/>
          <w:u w:val="single"/>
          <w:lang w:val="en-US"/>
        </w:rPr>
      </w:pPr>
    </w:p>
    <w:p w14:paraId="3BC2E7A0" w14:textId="77777777" w:rsidR="006F6C06" w:rsidRPr="00BA488F" w:rsidRDefault="006F6C06" w:rsidP="006F6C06">
      <w:pPr>
        <w:jc w:val="both"/>
        <w:rPr>
          <w:sz w:val="16"/>
          <w:szCs w:val="16"/>
        </w:rPr>
      </w:pPr>
    </w:p>
    <w:p w14:paraId="3F3CC57C" w14:textId="6024E389" w:rsidR="006F6C06" w:rsidRPr="002C219F" w:rsidRDefault="00EC6E8C" w:rsidP="006F6C06">
      <w:pPr>
        <w:jc w:val="center"/>
        <w:rPr>
          <w:sz w:val="22"/>
          <w:szCs w:val="22"/>
        </w:rPr>
      </w:pPr>
      <w:r>
        <w:rPr>
          <w:noProof/>
          <w:lang w:val="en-US"/>
        </w:rPr>
        <mc:AlternateContent>
          <mc:Choice Requires="wps">
            <w:drawing>
              <wp:anchor distT="0" distB="0" distL="114300" distR="114300" simplePos="0" relativeHeight="251664384" behindDoc="0" locked="0" layoutInCell="1" allowOverlap="1" wp14:anchorId="400608D8" wp14:editId="798E38C5">
                <wp:simplePos x="0" y="0"/>
                <wp:positionH relativeFrom="column">
                  <wp:posOffset>1795780</wp:posOffset>
                </wp:positionH>
                <wp:positionV relativeFrom="paragraph">
                  <wp:posOffset>2686685</wp:posOffset>
                </wp:positionV>
                <wp:extent cx="367665" cy="1901825"/>
                <wp:effectExtent l="30480" t="24765" r="33655" b="41910"/>
                <wp:wrapNone/>
                <wp:docPr id="2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1901825"/>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C033A" id="_x0000_t32" coordsize="21600,21600" o:spt="32" o:oned="t" path="m,l21600,21600e" filled="f">
                <v:path arrowok="t" fillok="f" o:connecttype="none"/>
                <o:lock v:ext="edit" shapetype="t"/>
              </v:shapetype>
              <v:shape id="AutoShape 32" o:spid="_x0000_s1026" type="#_x0000_t32" style="position:absolute;margin-left:141.4pt;margin-top:211.55pt;width:28.95pt;height:14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" strokecolor="#00b050" strokeweight="3pt"/>
            </w:pict>
          </mc:Fallback>
        </mc:AlternateContent>
      </w:r>
      <w:r>
        <w:rPr>
          <w:noProof/>
          <w:lang w:val="en-US"/>
        </w:rPr>
        <mc:AlternateContent>
          <mc:Choice Requires="wps">
            <w:drawing>
              <wp:anchor distT="0" distB="0" distL="114300" distR="114300" simplePos="0" relativeHeight="251663360" behindDoc="0" locked="0" layoutInCell="1" allowOverlap="1" wp14:anchorId="428E2A33" wp14:editId="201FC32F">
                <wp:simplePos x="0" y="0"/>
                <wp:positionH relativeFrom="column">
                  <wp:posOffset>1717040</wp:posOffset>
                </wp:positionH>
                <wp:positionV relativeFrom="paragraph">
                  <wp:posOffset>1739265</wp:posOffset>
                </wp:positionV>
                <wp:extent cx="78740" cy="947420"/>
                <wp:effectExtent l="27940" t="29845" r="33020" b="38735"/>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 cy="947420"/>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F7D06" id="AutoShape 31" o:spid="_x0000_s1026" type="#_x0000_t32" style="position:absolute;margin-left:135.2pt;margin-top:136.95pt;width:6.2pt;height:7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" strokecolor="#00b050" strokeweight="3pt"/>
            </w:pict>
          </mc:Fallback>
        </mc:AlternateContent>
      </w:r>
      <w:r>
        <w:rPr>
          <w:noProof/>
          <w:lang w:val="en-US"/>
        </w:rPr>
        <mc:AlternateContent>
          <mc:Choice Requires="wps">
            <w:drawing>
              <wp:anchor distT="0" distB="0" distL="114300" distR="114300" simplePos="0" relativeHeight="251662336" behindDoc="0" locked="0" layoutInCell="1" allowOverlap="1" wp14:anchorId="62F5B74C" wp14:editId="23B55667">
                <wp:simplePos x="0" y="0"/>
                <wp:positionH relativeFrom="column">
                  <wp:posOffset>1494155</wp:posOffset>
                </wp:positionH>
                <wp:positionV relativeFrom="paragraph">
                  <wp:posOffset>1643380</wp:posOffset>
                </wp:positionV>
                <wp:extent cx="222885" cy="95885"/>
                <wp:effectExtent l="20955" t="22860" r="35560" b="33655"/>
                <wp:wrapNone/>
                <wp:docPr id="1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95885"/>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BB8E0" id="AutoShape 30" o:spid="_x0000_s1026" type="#_x0000_t32" style="position:absolute;margin-left:117.65pt;margin-top:129.4pt;width:17.55pt;height: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" strokecolor="#00b050" strokeweight="3pt"/>
            </w:pict>
          </mc:Fallback>
        </mc:AlternateContent>
      </w:r>
      <w:r>
        <w:rPr>
          <w:noProof/>
          <w:lang w:val="en-US"/>
        </w:rPr>
        <mc:AlternateContent>
          <mc:Choice Requires="wps">
            <w:drawing>
              <wp:anchor distT="0" distB="0" distL="114300" distR="114300" simplePos="0" relativeHeight="251661312" behindDoc="0" locked="0" layoutInCell="1" allowOverlap="1" wp14:anchorId="0785D779" wp14:editId="4BBE9D7E">
                <wp:simplePos x="0" y="0"/>
                <wp:positionH relativeFrom="column">
                  <wp:posOffset>1100455</wp:posOffset>
                </wp:positionH>
                <wp:positionV relativeFrom="paragraph">
                  <wp:posOffset>1643380</wp:posOffset>
                </wp:positionV>
                <wp:extent cx="393700" cy="95885"/>
                <wp:effectExtent l="20955" t="22860" r="42545" b="33655"/>
                <wp:wrapNone/>
                <wp:docPr id="1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3700" cy="95885"/>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E8C61" id="AutoShape 29" o:spid="_x0000_s1026" type="#_x0000_t32" style="position:absolute;margin-left:86.65pt;margin-top:129.4pt;width:31pt;height:7.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" strokecolor="#00b050" strokeweight="3pt"/>
            </w:pict>
          </mc:Fallback>
        </mc:AlternateContent>
      </w:r>
      <w:r>
        <w:rPr>
          <w:noProof/>
          <w:lang w:val="en-US"/>
        </w:rPr>
        <mc:AlternateContent>
          <mc:Choice Requires="wps">
            <w:drawing>
              <wp:anchor distT="0" distB="0" distL="114300" distR="114300" simplePos="0" relativeHeight="251660288" behindDoc="0" locked="0" layoutInCell="1" allowOverlap="1" wp14:anchorId="34A7EFE9" wp14:editId="0A4458B1">
                <wp:simplePos x="0" y="0"/>
                <wp:positionH relativeFrom="column">
                  <wp:posOffset>1100455</wp:posOffset>
                </wp:positionH>
                <wp:positionV relativeFrom="paragraph">
                  <wp:posOffset>1739265</wp:posOffset>
                </wp:positionV>
                <wp:extent cx="163195" cy="1016635"/>
                <wp:effectExtent l="20955" t="29845" r="120650" b="12192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3195" cy="1016635"/>
                        </a:xfrm>
                        <a:prstGeom prst="straightConnector1">
                          <a:avLst/>
                        </a:prstGeom>
                        <a:noFill/>
                        <a:ln w="38100">
                          <a:solidFill>
                            <a:srgbClr val="00B05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69AD1" id="AutoShape 28" o:spid="_x0000_s1026" type="#_x0000_t32" style="position:absolute;margin-left:86.65pt;margin-top:136.95pt;width:12.85pt;height:80.0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" strokecolor="#00b050" strokeweight="3pt">
                <v:stroke startarrow="oval"/>
              </v:shape>
            </w:pict>
          </mc:Fallback>
        </mc:AlternateContent>
      </w:r>
      <w:r>
        <w:rPr>
          <w:noProof/>
          <w:lang w:val="en-US"/>
        </w:rPr>
        <mc:AlternateContent>
          <mc:Choice Requires="wps">
            <w:drawing>
              <wp:anchor distT="0" distB="0" distL="114300" distR="114300" simplePos="0" relativeHeight="251659264" behindDoc="0" locked="0" layoutInCell="1" allowOverlap="1" wp14:anchorId="29AB84E7" wp14:editId="755282BD">
                <wp:simplePos x="0" y="0"/>
                <wp:positionH relativeFrom="column">
                  <wp:posOffset>1199515</wp:posOffset>
                </wp:positionH>
                <wp:positionV relativeFrom="paragraph">
                  <wp:posOffset>1398905</wp:posOffset>
                </wp:positionV>
                <wp:extent cx="153035" cy="340360"/>
                <wp:effectExtent l="18415" t="6985" r="19050" b="20955"/>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035"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C6CEF" id="AutoShape 26" o:spid="_x0000_s1026" type="#_x0000_t32" style="position:absolute;margin-left:94.45pt;margin-top:110.15pt;width:12.05pt;height:26.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IRQAIAAG0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">
                <v:stroke endarrow="block"/>
              </v:shape>
            </w:pict>
          </mc:Fallback>
        </mc:AlternateContent>
      </w:r>
      <w:r>
        <w:rPr>
          <w:noProof/>
          <w:lang w:val="en-US"/>
        </w:rPr>
        <mc:AlternateContent>
          <mc:Choice Requires="wps">
            <w:drawing>
              <wp:anchor distT="0" distB="0" distL="114300" distR="114300" simplePos="0" relativeHeight="251658240" behindDoc="0" locked="0" layoutInCell="1" allowOverlap="1" wp14:anchorId="341661CB" wp14:editId="5A5A71A2">
                <wp:simplePos x="0" y="0"/>
                <wp:positionH relativeFrom="column">
                  <wp:posOffset>890905</wp:posOffset>
                </wp:positionH>
                <wp:positionV relativeFrom="paragraph">
                  <wp:posOffset>1161415</wp:posOffset>
                </wp:positionV>
                <wp:extent cx="1647825" cy="237490"/>
                <wp:effectExtent l="3810" t="381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B9B73" w14:textId="77777777" w:rsidR="0097348B" w:rsidRPr="0056516D" w:rsidRDefault="0097348B">
                            <w:pPr>
                              <w:rPr>
                                <w:b/>
                                <w:sz w:val="20"/>
                                <w:szCs w:val="20"/>
                              </w:rPr>
                            </w:pPr>
                            <w:r w:rsidRPr="0056516D">
                              <w:rPr>
                                <w:b/>
                                <w:sz w:val="20"/>
                                <w:szCs w:val="20"/>
                              </w:rPr>
                              <w:t>Bridge under railway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1661CB" id="_x0000_t202" coordsize="21600,21600" o:spt="202" path="m,l,21600r21600,l21600,xe">
                <v:stroke joinstyle="miter"/>
                <v:path gradientshapeok="t" o:connecttype="rect"/>
              </v:shapetype>
              <v:shape id="Text Box 25" o:spid="_x0000_s1026" type="#_x0000_t202" style="position:absolute;left:0;text-align:left;margin-left:70.15pt;margin-top:91.45pt;width:129.75pt;height:18.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9+tQIAALs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" filled="f" stroked="f">
                <v:textbox style="mso-fit-shape-to-text:t">
                  <w:txbxContent>
                    <w:p w14:paraId="007B9B73" w14:textId="77777777" w:rsidR="0097348B" w:rsidRPr="0056516D" w:rsidRDefault="0097348B">
                      <w:pPr>
                        <w:rPr>
                          <w:b/>
                          <w:sz w:val="20"/>
                          <w:szCs w:val="20"/>
                        </w:rPr>
                      </w:pPr>
                      <w:r w:rsidRPr="0056516D">
                        <w:rPr>
                          <w:b/>
                          <w:sz w:val="20"/>
                          <w:szCs w:val="20"/>
                        </w:rPr>
                        <w:t>Bridge under railway</w:t>
                      </w:r>
                    </w:p>
                  </w:txbxContent>
                </v:textbox>
              </v:shape>
            </w:pict>
          </mc:Fallback>
        </mc:AlternateContent>
      </w:r>
      <w:r>
        <w:rPr>
          <w:noProof/>
          <w:lang w:val="en-US"/>
        </w:rPr>
        <mc:AlternateContent>
          <mc:Choice Requires="wps">
            <w:drawing>
              <wp:anchor distT="0" distB="0" distL="114300" distR="114300" simplePos="0" relativeHeight="251657216" behindDoc="0" locked="0" layoutInCell="1" allowOverlap="1" wp14:anchorId="59B27459" wp14:editId="14E287B9">
                <wp:simplePos x="0" y="0"/>
                <wp:positionH relativeFrom="column">
                  <wp:posOffset>1042035</wp:posOffset>
                </wp:positionH>
                <wp:positionV relativeFrom="paragraph">
                  <wp:posOffset>2686685</wp:posOffset>
                </wp:positionV>
                <wp:extent cx="221615" cy="127635"/>
                <wp:effectExtent l="13335" t="12065" r="31750" b="3810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EBDD6" id="AutoShape 24" o:spid="_x0000_s1026" type="#_x0000_t32" style="position:absolute;margin-left:82.05pt;margin-top:211.55pt;width:17.45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">
                <v:stroke endarrow="block"/>
              </v:shape>
            </w:pict>
          </mc:Fallback>
        </mc:AlternateContent>
      </w:r>
      <w:r>
        <w:rPr>
          <w:noProof/>
          <w:lang w:val="en-US"/>
        </w:rPr>
        <mc:AlternateContent>
          <mc:Choice Requires="wps">
            <w:drawing>
              <wp:anchor distT="0" distB="0" distL="114300" distR="114300" simplePos="0" relativeHeight="251656192" behindDoc="0" locked="0" layoutInCell="1" allowOverlap="1" wp14:anchorId="2E265EBD" wp14:editId="59277B00">
                <wp:simplePos x="0" y="0"/>
                <wp:positionH relativeFrom="column">
                  <wp:posOffset>355600</wp:posOffset>
                </wp:positionH>
                <wp:positionV relativeFrom="paragraph">
                  <wp:posOffset>2415540</wp:posOffset>
                </wp:positionV>
                <wp:extent cx="843915" cy="398780"/>
                <wp:effectExtent l="0" t="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3987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D5F3BA0" w14:textId="77777777" w:rsidR="0097348B" w:rsidRPr="005004A5" w:rsidRDefault="0097348B" w:rsidP="005004A5">
                            <w:pPr>
                              <w:jc w:val="center"/>
                              <w:rPr>
                                <w:b/>
                                <w:sz w:val="20"/>
                                <w:szCs w:val="20"/>
                              </w:rPr>
                            </w:pPr>
                            <w:r w:rsidRPr="005004A5">
                              <w:rPr>
                                <w:b/>
                                <w:sz w:val="20"/>
                                <w:szCs w:val="20"/>
                              </w:rPr>
                              <w:t>Nordhavn Station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265EBD" id="Text Box 23" o:spid="_x0000_s1027" type="#_x0000_t202" style="position:absolute;left:0;text-align:left;margin-left:28pt;margin-top:190.2pt;width:66.45pt;height:3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" filled="f" stroked="f" strokecolor="white">
                <v:fill opacity="0"/>
                <v:textbox>
                  <w:txbxContent>
                    <w:p w14:paraId="2D5F3BA0" w14:textId="77777777" w:rsidR="0097348B" w:rsidRPr="005004A5" w:rsidRDefault="0097348B" w:rsidP="005004A5">
                      <w:pPr>
                        <w:jc w:val="center"/>
                        <w:rPr>
                          <w:b/>
                          <w:sz w:val="20"/>
                          <w:szCs w:val="20"/>
                        </w:rPr>
                      </w:pPr>
                      <w:r w:rsidRPr="005004A5">
                        <w:rPr>
                          <w:b/>
                          <w:sz w:val="20"/>
                          <w:szCs w:val="20"/>
                        </w:rPr>
                        <w:t>Nordhavn Station</w:t>
                      </w:r>
                    </w:p>
                  </w:txbxContent>
                </v:textbox>
              </v:shape>
            </w:pict>
          </mc:Fallback>
        </mc:AlternateContent>
      </w:r>
      <w:r>
        <w:rPr>
          <w:noProof/>
          <w:lang w:val="en-US"/>
        </w:rPr>
        <mc:AlternateContent>
          <mc:Choice Requires="wps">
            <w:drawing>
              <wp:anchor distT="0" distB="0" distL="114300" distR="114300" simplePos="0" relativeHeight="251655168" behindDoc="0" locked="0" layoutInCell="1" allowOverlap="1" wp14:anchorId="110D3B6D" wp14:editId="75CF0986">
                <wp:simplePos x="0" y="0"/>
                <wp:positionH relativeFrom="column">
                  <wp:posOffset>3620135</wp:posOffset>
                </wp:positionH>
                <wp:positionV relativeFrom="paragraph">
                  <wp:posOffset>2962910</wp:posOffset>
                </wp:positionV>
                <wp:extent cx="298450" cy="234315"/>
                <wp:effectExtent l="13335" t="8890" r="43815" b="3619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4766B" id="AutoShape 22" o:spid="_x0000_s1026" type="#_x0000_t32" style="position:absolute;margin-left:285.05pt;margin-top:233.3pt;width:23.5pt;height:1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">
                <v:stroke endarrow="block"/>
              </v:shape>
            </w:pict>
          </mc:Fallback>
        </mc:AlternateContent>
      </w:r>
      <w:r>
        <w:rPr>
          <w:noProof/>
          <w:lang w:val="en-US"/>
        </w:rPr>
        <mc:AlternateContent>
          <mc:Choice Requires="wps">
            <w:drawing>
              <wp:anchor distT="0" distB="0" distL="114300" distR="114300" simplePos="0" relativeHeight="251654144" behindDoc="0" locked="0" layoutInCell="1" allowOverlap="1" wp14:anchorId="43AD7201" wp14:editId="000B3B8F">
                <wp:simplePos x="0" y="0"/>
                <wp:positionH relativeFrom="column">
                  <wp:posOffset>3030220</wp:posOffset>
                </wp:positionH>
                <wp:positionV relativeFrom="paragraph">
                  <wp:posOffset>2749550</wp:posOffset>
                </wp:positionV>
                <wp:extent cx="1082675" cy="237490"/>
                <wp:effectExtent l="0" t="5080" r="190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37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51D15" w14:textId="77777777" w:rsidR="0097348B" w:rsidRPr="005004A5" w:rsidRDefault="0097348B">
                            <w:pPr>
                              <w:rPr>
                                <w:b/>
                                <w:sz w:val="20"/>
                                <w:szCs w:val="20"/>
                              </w:rPr>
                            </w:pPr>
                            <w:r w:rsidRPr="005004A5">
                              <w:rPr>
                                <w:b/>
                                <w:sz w:val="20"/>
                                <w:szCs w:val="20"/>
                              </w:rPr>
                              <w:t>The FN City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AD7201" id="Text Box 20" o:spid="_x0000_s1028" type="#_x0000_t202" style="position:absolute;left:0;text-align:left;margin-left:238.6pt;margin-top:216.5pt;width:85.25pt;height:18.7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" stroked="f">
                <v:fill opacity="0"/>
                <v:textbox style="mso-fit-shape-to-text:t">
                  <w:txbxContent>
                    <w:p w14:paraId="5FA51D15" w14:textId="77777777" w:rsidR="0097348B" w:rsidRPr="005004A5" w:rsidRDefault="0097348B">
                      <w:pPr>
                        <w:rPr>
                          <w:b/>
                          <w:sz w:val="20"/>
                          <w:szCs w:val="20"/>
                        </w:rPr>
                      </w:pPr>
                      <w:r w:rsidRPr="005004A5">
                        <w:rPr>
                          <w:b/>
                          <w:sz w:val="20"/>
                          <w:szCs w:val="20"/>
                        </w:rPr>
                        <w:t>The FN City</w:t>
                      </w:r>
                    </w:p>
                  </w:txbxContent>
                </v:textbox>
              </v:shape>
            </w:pict>
          </mc:Fallback>
        </mc:AlternateContent>
      </w:r>
      <w:r w:rsidR="006F6C06" w:rsidRPr="002C219F">
        <w:t>The</w:t>
      </w:r>
      <w:r w:rsidR="002C219F" w:rsidRPr="002C219F">
        <w:rPr>
          <w:sz w:val="22"/>
          <w:szCs w:val="22"/>
        </w:rPr>
        <w:t xml:space="preserve"> FN City</w:t>
      </w:r>
      <w:r w:rsidR="006F6C06" w:rsidRPr="002C219F">
        <w:rPr>
          <w:sz w:val="22"/>
          <w:szCs w:val="22"/>
        </w:rPr>
        <w:t xml:space="preserve"> in Copenhagen, </w:t>
      </w:r>
      <w:r w:rsidR="002C219F">
        <w:t>M</w:t>
      </w:r>
      <w:r w:rsidR="005004A5">
        <w:t>armorvej</w:t>
      </w:r>
      <w:r w:rsidR="002C219F">
        <w:t xml:space="preserve"> 51 - 2100 København Ø</w:t>
      </w:r>
    </w:p>
    <w:p w14:paraId="1970F027" w14:textId="16645713" w:rsidR="006F6C06" w:rsidRPr="002C219F" w:rsidRDefault="00EC6E8C" w:rsidP="006F6C06">
      <w:r>
        <w:rPr>
          <w:noProof/>
          <w:lang w:val="en-US"/>
        </w:rPr>
        <mc:AlternateContent>
          <mc:Choice Requires="wps">
            <w:drawing>
              <wp:anchor distT="0" distB="0" distL="114300" distR="114300" simplePos="0" relativeHeight="251666432" behindDoc="0" locked="0" layoutInCell="1" allowOverlap="1" wp14:anchorId="6FFB6D0C" wp14:editId="25F3D5F8">
                <wp:simplePos x="0" y="0"/>
                <wp:positionH relativeFrom="column">
                  <wp:posOffset>4024630</wp:posOffset>
                </wp:positionH>
                <wp:positionV relativeFrom="paragraph">
                  <wp:posOffset>3839210</wp:posOffset>
                </wp:positionV>
                <wp:extent cx="148590" cy="191135"/>
                <wp:effectExtent l="24130" t="107950" r="132080" b="4381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 cy="191135"/>
                        </a:xfrm>
                        <a:prstGeom prst="straightConnector1">
                          <a:avLst/>
                        </a:prstGeom>
                        <a:noFill/>
                        <a:ln w="38100">
                          <a:solidFill>
                            <a:srgbClr val="00B05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09083" id="AutoShape 34" o:spid="_x0000_s1026" type="#_x0000_t32" style="position:absolute;margin-left:316.9pt;margin-top:302.3pt;width:11.7pt;height:15.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" strokecolor="#00b050" strokeweight="3pt">
                <v:stroke endarrow="oval"/>
              </v:shape>
            </w:pict>
          </mc:Fallback>
        </mc:AlternateContent>
      </w:r>
      <w:r>
        <w:rPr>
          <w:noProof/>
          <w:lang w:val="en-US"/>
        </w:rPr>
        <mc:AlternateContent>
          <mc:Choice Requires="wps">
            <w:drawing>
              <wp:anchor distT="0" distB="0" distL="114300" distR="114300" simplePos="0" relativeHeight="251665408" behindDoc="0" locked="0" layoutInCell="1" allowOverlap="1" wp14:anchorId="1B9359A7" wp14:editId="2F4AEAF6">
                <wp:simplePos x="0" y="0"/>
                <wp:positionH relativeFrom="column">
                  <wp:posOffset>2163445</wp:posOffset>
                </wp:positionH>
                <wp:positionV relativeFrom="paragraph">
                  <wp:posOffset>4030345</wp:posOffset>
                </wp:positionV>
                <wp:extent cx="1861185" cy="382905"/>
                <wp:effectExtent l="29845" t="19685" r="39370" b="4191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1185" cy="382905"/>
                        </a:xfrm>
                        <a:prstGeom prst="straightConnector1">
                          <a:avLst/>
                        </a:prstGeom>
                        <a:noFill/>
                        <a:ln w="381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A5DDE" id="AutoShape 33" o:spid="_x0000_s1026" type="#_x0000_t32" style="position:absolute;margin-left:170.35pt;margin-top:317.35pt;width:146.55pt;height:30.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" strokecolor="#00b050" strokeweight="3pt"/>
            </w:pict>
          </mc:Fallback>
        </mc:AlternateContent>
      </w:r>
      <w:r>
        <w:rPr>
          <w:noProof/>
          <w:lang w:val="en-US"/>
        </w:rPr>
        <mc:AlternateContent>
          <mc:Choice Requires="wps">
            <w:drawing>
              <wp:anchor distT="0" distB="0" distL="114300" distR="114300" simplePos="0" relativeHeight="251649024" behindDoc="0" locked="0" layoutInCell="1" allowOverlap="1" wp14:anchorId="7EE30B8B" wp14:editId="165F68FF">
                <wp:simplePos x="0" y="0"/>
                <wp:positionH relativeFrom="column">
                  <wp:posOffset>1795780</wp:posOffset>
                </wp:positionH>
                <wp:positionV relativeFrom="paragraph">
                  <wp:posOffset>4584700</wp:posOffset>
                </wp:positionV>
                <wp:extent cx="742950" cy="254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4000"/>
                        </a:xfrm>
                        <a:prstGeom prst="rect">
                          <a:avLst/>
                        </a:prstGeom>
                        <a:noFill/>
                        <a:ln w="9525">
                          <a:noFill/>
                          <a:miter lim="800000"/>
                          <a:headEnd/>
                          <a:tailEnd/>
                        </a:ln>
                      </wps:spPr>
                      <wps:txbx>
                        <w:txbxContent>
                          <w:p w14:paraId="72A70BD2" w14:textId="77777777" w:rsidR="0097348B" w:rsidRPr="006F6C06" w:rsidRDefault="0097348B" w:rsidP="006F6C06">
                            <w:pPr>
                              <w:rPr>
                                <w:b/>
                                <w:color w:val="FFFFFF"/>
                                <w:sz w:val="18"/>
                                <w:szCs w:val="18"/>
                              </w:rPr>
                            </w:pPr>
                            <w:r w:rsidRPr="006F6C06">
                              <w:rPr>
                                <w:b/>
                                <w:color w:val="FFFFFF"/>
                                <w:sz w:val="18"/>
                                <w:szCs w:val="18"/>
                              </w:rPr>
                              <w:t>Axelborg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30B8B" id="Text Box 2" o:spid="_x0000_s1029" type="#_x0000_t202" style="position:absolute;margin-left:141.4pt;margin-top:361pt;width:58.5pt;height:2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" filled="f" stroked="f">
                <v:textbox>
                  <w:txbxContent>
                    <w:p w14:paraId="72A70BD2" w14:textId="77777777" w:rsidR="0097348B" w:rsidRPr="006F6C06" w:rsidRDefault="0097348B" w:rsidP="006F6C06">
                      <w:pPr>
                        <w:rPr>
                          <w:b/>
                          <w:color w:val="FFFFFF"/>
                          <w:sz w:val="18"/>
                          <w:szCs w:val="18"/>
                        </w:rPr>
                      </w:pPr>
                      <w:r w:rsidRPr="006F6C06">
                        <w:rPr>
                          <w:b/>
                          <w:color w:val="FFFFFF"/>
                          <w:sz w:val="18"/>
                          <w:szCs w:val="18"/>
                        </w:rPr>
                        <w:t>Axelborg</w:t>
                      </w:r>
                    </w:p>
                  </w:txbxContent>
                </v:textbox>
              </v:shape>
            </w:pict>
          </mc:Fallback>
        </mc:AlternateContent>
      </w:r>
      <w:r>
        <w:rPr>
          <w:noProof/>
          <w:lang w:val="en-US"/>
        </w:rPr>
        <mc:AlternateContent>
          <mc:Choice Requires="wps">
            <w:drawing>
              <wp:anchor distT="0" distB="0" distL="114300" distR="114300" simplePos="0" relativeHeight="251651072" behindDoc="0" locked="0" layoutInCell="1" allowOverlap="1" wp14:anchorId="673ED652" wp14:editId="49FD6751">
                <wp:simplePos x="0" y="0"/>
                <wp:positionH relativeFrom="column">
                  <wp:posOffset>1352550</wp:posOffset>
                </wp:positionH>
                <wp:positionV relativeFrom="paragraph">
                  <wp:posOffset>4703445</wp:posOffset>
                </wp:positionV>
                <wp:extent cx="520700" cy="76200"/>
                <wp:effectExtent l="50800" t="25400" r="38100" b="1270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0700" cy="76200"/>
                        </a:xfrm>
                        <a:prstGeom prst="straightConnector1">
                          <a:avLst/>
                        </a:prstGeom>
                        <a:noFill/>
                        <a:ln w="9525" cap="flat" cmpd="sng" algn="ctr">
                          <a:solidFill>
                            <a:sysClr val="window" lastClr="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BCC51F" id="Straight Arrow Connector 8" o:spid="_x0000_s1026" type="#_x0000_t32" style="position:absolute;margin-left:106.5pt;margin-top:370.35pt;width:41pt;height:6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" strokecolor="window">
                <v:stroke endarrow="open"/>
                <o:lock v:ext="edit" shapetype="f"/>
              </v:shape>
            </w:pict>
          </mc:Fallback>
        </mc:AlternateContent>
      </w:r>
      <w:r>
        <w:rPr>
          <w:noProof/>
          <w:lang w:val="en-US"/>
        </w:rPr>
        <mc:AlternateContent>
          <mc:Choice Requires="wps">
            <w:drawing>
              <wp:anchor distT="0" distB="0" distL="114300" distR="114300" simplePos="0" relativeHeight="251652096" behindDoc="0" locked="0" layoutInCell="1" allowOverlap="1" wp14:anchorId="70B0E752" wp14:editId="2D0CAAF3">
                <wp:simplePos x="0" y="0"/>
                <wp:positionH relativeFrom="column">
                  <wp:posOffset>977900</wp:posOffset>
                </wp:positionH>
                <wp:positionV relativeFrom="paragraph">
                  <wp:posOffset>6875145</wp:posOffset>
                </wp:positionV>
                <wp:extent cx="374650" cy="317500"/>
                <wp:effectExtent l="0" t="0" r="107950" b="635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4650" cy="317500"/>
                        </a:xfrm>
                        <a:prstGeom prst="straightConnector1">
                          <a:avLst/>
                        </a:prstGeom>
                        <a:noFill/>
                        <a:ln w="9525" cap="flat" cmpd="sng" algn="ctr">
                          <a:solidFill>
                            <a:sysClr val="window" lastClr="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A27C6F" id="Straight Arrow Connector 9" o:spid="_x0000_s1026" type="#_x0000_t32" style="position:absolute;margin-left:77pt;margin-top:541.35pt;width:29.5pt;height: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" strokecolor="window">
                <v:stroke endarrow="open"/>
                <o:lock v:ext="edit" shapetype="f"/>
              </v:shape>
            </w:pict>
          </mc:Fallback>
        </mc:AlternateContent>
      </w:r>
    </w:p>
    <w:p w14:paraId="1CB9D44C" w14:textId="2B4F0A4B" w:rsidR="00C74DD2" w:rsidRPr="00C74DD2" w:rsidRDefault="001A6120" w:rsidP="00186202">
      <w:pPr>
        <w:jc w:val="center"/>
        <w:rPr>
          <w:sz w:val="22"/>
          <w:szCs w:val="22"/>
          <w:lang w:val="en-US"/>
        </w:rPr>
      </w:pPr>
      <w:r>
        <w:rPr>
          <w:noProof/>
          <w:sz w:val="22"/>
          <w:szCs w:val="22"/>
          <w:lang w:val="en-US"/>
        </w:rPr>
        <w:drawing>
          <wp:inline distT="0" distB="0" distL="0" distR="0" wp14:anchorId="4DA72555" wp14:editId="20500120">
            <wp:extent cx="3084195" cy="2312035"/>
            <wp:effectExtent l="19050" t="0" r="1905" b="0"/>
            <wp:docPr id="3" name="Picture 3" descr="UN City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City drawing"/>
                    <pic:cNvPicPr>
                      <a:picLocks noChangeAspect="1" noChangeArrowheads="1"/>
                    </pic:cNvPicPr>
                  </pic:nvPicPr>
                  <pic:blipFill>
                    <a:blip r:embed="rId27" cstate="print"/>
                    <a:srcRect/>
                    <a:stretch>
                      <a:fillRect/>
                    </a:stretch>
                  </pic:blipFill>
                  <pic:spPr bwMode="auto">
                    <a:xfrm>
                      <a:off x="0" y="0"/>
                      <a:ext cx="3084195" cy="2312035"/>
                    </a:xfrm>
                    <a:prstGeom prst="rect">
                      <a:avLst/>
                    </a:prstGeom>
                    <a:noFill/>
                    <a:ln w="9525">
                      <a:noFill/>
                      <a:miter lim="800000"/>
                      <a:headEnd/>
                      <a:tailEnd/>
                    </a:ln>
                  </pic:spPr>
                </pic:pic>
              </a:graphicData>
            </a:graphic>
          </wp:inline>
        </w:drawing>
      </w:r>
      <w:r>
        <w:rPr>
          <w:noProof/>
          <w:lang w:val="en-US"/>
        </w:rPr>
        <w:drawing>
          <wp:anchor distT="0" distB="0" distL="114300" distR="114300" simplePos="0" relativeHeight="251653120" behindDoc="0" locked="0" layoutInCell="1" allowOverlap="1" wp14:anchorId="3847FAE6" wp14:editId="3C710DF7">
            <wp:simplePos x="0" y="0"/>
            <wp:positionH relativeFrom="column">
              <wp:posOffset>-497840</wp:posOffset>
            </wp:positionH>
            <wp:positionV relativeFrom="paragraph">
              <wp:posOffset>-1905</wp:posOffset>
            </wp:positionV>
            <wp:extent cx="5901055" cy="5731510"/>
            <wp:effectExtent l="19050" t="0" r="4445"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l="35593" t="22246" r="8653" b="9312"/>
                    <a:stretch>
                      <a:fillRect/>
                    </a:stretch>
                  </pic:blipFill>
                  <pic:spPr bwMode="auto">
                    <a:xfrm>
                      <a:off x="0" y="0"/>
                      <a:ext cx="5901055" cy="5731510"/>
                    </a:xfrm>
                    <a:prstGeom prst="rect">
                      <a:avLst/>
                    </a:prstGeom>
                    <a:noFill/>
                    <a:ln w="9525">
                      <a:noFill/>
                      <a:miter lim="800000"/>
                      <a:headEnd/>
                      <a:tailEnd/>
                    </a:ln>
                  </pic:spPr>
                </pic:pic>
              </a:graphicData>
            </a:graphic>
          </wp:anchor>
        </w:drawing>
      </w:r>
      <w:r w:rsidR="00EC6E8C">
        <w:rPr>
          <w:noProof/>
          <w:lang w:val="en-US"/>
        </w:rPr>
        <mc:AlternateContent>
          <mc:Choice Requires="wps">
            <w:drawing>
              <wp:anchor distT="0" distB="0" distL="114300" distR="114300" simplePos="0" relativeHeight="251650048" behindDoc="0" locked="0" layoutInCell="1" allowOverlap="1" wp14:anchorId="58319059" wp14:editId="7ECD76AF">
                <wp:simplePos x="0" y="0"/>
                <wp:positionH relativeFrom="column">
                  <wp:posOffset>2321560</wp:posOffset>
                </wp:positionH>
                <wp:positionV relativeFrom="paragraph">
                  <wp:posOffset>-1905</wp:posOffset>
                </wp:positionV>
                <wp:extent cx="508000" cy="2317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31775"/>
                        </a:xfrm>
                        <a:prstGeom prst="rect">
                          <a:avLst/>
                        </a:prstGeom>
                        <a:noFill/>
                        <a:ln w="9525">
                          <a:noFill/>
                          <a:miter lim="800000"/>
                          <a:headEnd/>
                          <a:tailEnd/>
                        </a:ln>
                      </wps:spPr>
                      <wps:txbx>
                        <w:txbxContent>
                          <w:p w14:paraId="223584E6" w14:textId="77777777" w:rsidR="0097348B" w:rsidRPr="006F6C06" w:rsidRDefault="0097348B" w:rsidP="006F6C06">
                            <w:pPr>
                              <w:rPr>
                                <w:b/>
                                <w:color w:val="FFFFFF"/>
                                <w:sz w:val="18"/>
                                <w:szCs w:val="18"/>
                              </w:rPr>
                            </w:pPr>
                            <w:r w:rsidRPr="006F6C06">
                              <w:rPr>
                                <w:b/>
                                <w:color w:val="FFFFFF"/>
                                <w:sz w:val="18"/>
                                <w:szCs w:val="18"/>
                              </w:rPr>
                              <w:t>Tivoli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319059" id="_x0000_s1030" type="#_x0000_t202" style="position:absolute;left:0;text-align:left;margin-left:182.8pt;margin-top:-.15pt;width:40pt;height:18.2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" filled="f" stroked="f">
                <v:textbox style="mso-fit-shape-to-text:t">
                  <w:txbxContent>
                    <w:p w14:paraId="223584E6" w14:textId="77777777" w:rsidR="0097348B" w:rsidRPr="006F6C06" w:rsidRDefault="0097348B" w:rsidP="006F6C06">
                      <w:pPr>
                        <w:rPr>
                          <w:b/>
                          <w:color w:val="FFFFFF"/>
                          <w:sz w:val="18"/>
                          <w:szCs w:val="18"/>
                        </w:rPr>
                      </w:pPr>
                      <w:r w:rsidRPr="006F6C06">
                        <w:rPr>
                          <w:b/>
                          <w:color w:val="FFFFFF"/>
                          <w:sz w:val="18"/>
                          <w:szCs w:val="18"/>
                        </w:rPr>
                        <w:t>Tivoli</w:t>
                      </w:r>
                    </w:p>
                  </w:txbxContent>
                </v:textbox>
              </v:shape>
            </w:pict>
          </mc:Fallback>
        </mc:AlternateContent>
      </w:r>
    </w:p>
    <w:sectPr w:rsidR="00C74DD2" w:rsidRPr="00C74DD2" w:rsidSect="00E421F0">
      <w:type w:val="continuous"/>
      <w:pgSz w:w="11906" w:h="16838"/>
      <w:pgMar w:top="1258" w:right="1800" w:bottom="107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21E9B"/>
    <w:multiLevelType w:val="hybridMultilevel"/>
    <w:tmpl w:val="97D8D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28"/>
    <w:rsid w:val="00012410"/>
    <w:rsid w:val="00037C57"/>
    <w:rsid w:val="000561BD"/>
    <w:rsid w:val="00092385"/>
    <w:rsid w:val="00095D9D"/>
    <w:rsid w:val="000A51B5"/>
    <w:rsid w:val="000B18DA"/>
    <w:rsid w:val="000D6E1C"/>
    <w:rsid w:val="0011776C"/>
    <w:rsid w:val="00127F66"/>
    <w:rsid w:val="001423E1"/>
    <w:rsid w:val="00146A2D"/>
    <w:rsid w:val="00166A69"/>
    <w:rsid w:val="00183628"/>
    <w:rsid w:val="00186202"/>
    <w:rsid w:val="001A44EF"/>
    <w:rsid w:val="001A6120"/>
    <w:rsid w:val="001B6FB5"/>
    <w:rsid w:val="001D7D32"/>
    <w:rsid w:val="0020608E"/>
    <w:rsid w:val="002152AC"/>
    <w:rsid w:val="00226DE2"/>
    <w:rsid w:val="00257617"/>
    <w:rsid w:val="002704E9"/>
    <w:rsid w:val="0027305D"/>
    <w:rsid w:val="0029200D"/>
    <w:rsid w:val="002A2F1A"/>
    <w:rsid w:val="002B4CA4"/>
    <w:rsid w:val="002C219F"/>
    <w:rsid w:val="002C4F83"/>
    <w:rsid w:val="002E04BB"/>
    <w:rsid w:val="002F6D96"/>
    <w:rsid w:val="002F78A0"/>
    <w:rsid w:val="00302C95"/>
    <w:rsid w:val="003226B0"/>
    <w:rsid w:val="00322FB9"/>
    <w:rsid w:val="0034333D"/>
    <w:rsid w:val="0034592D"/>
    <w:rsid w:val="003553F1"/>
    <w:rsid w:val="00395683"/>
    <w:rsid w:val="003C6005"/>
    <w:rsid w:val="003F53BB"/>
    <w:rsid w:val="00412B5A"/>
    <w:rsid w:val="00425B44"/>
    <w:rsid w:val="00471DCA"/>
    <w:rsid w:val="004E038A"/>
    <w:rsid w:val="005004A5"/>
    <w:rsid w:val="00515393"/>
    <w:rsid w:val="0053083D"/>
    <w:rsid w:val="00537948"/>
    <w:rsid w:val="00562965"/>
    <w:rsid w:val="0056516D"/>
    <w:rsid w:val="00567EDB"/>
    <w:rsid w:val="00574885"/>
    <w:rsid w:val="005A5D6F"/>
    <w:rsid w:val="005B0CD5"/>
    <w:rsid w:val="00600B91"/>
    <w:rsid w:val="006010CE"/>
    <w:rsid w:val="0062790E"/>
    <w:rsid w:val="00636EA3"/>
    <w:rsid w:val="00645056"/>
    <w:rsid w:val="006602D9"/>
    <w:rsid w:val="00662FC8"/>
    <w:rsid w:val="006643E5"/>
    <w:rsid w:val="006767E2"/>
    <w:rsid w:val="006C0935"/>
    <w:rsid w:val="006D31AB"/>
    <w:rsid w:val="006F6C06"/>
    <w:rsid w:val="007022FD"/>
    <w:rsid w:val="00711212"/>
    <w:rsid w:val="007112BE"/>
    <w:rsid w:val="00725D3F"/>
    <w:rsid w:val="007334B2"/>
    <w:rsid w:val="00742FC1"/>
    <w:rsid w:val="0075537F"/>
    <w:rsid w:val="00774677"/>
    <w:rsid w:val="00784D81"/>
    <w:rsid w:val="00794CBA"/>
    <w:rsid w:val="007979DB"/>
    <w:rsid w:val="007D175F"/>
    <w:rsid w:val="00831E8D"/>
    <w:rsid w:val="00850BA0"/>
    <w:rsid w:val="00854F81"/>
    <w:rsid w:val="00870064"/>
    <w:rsid w:val="0087133B"/>
    <w:rsid w:val="008D768D"/>
    <w:rsid w:val="008F3E40"/>
    <w:rsid w:val="00905C93"/>
    <w:rsid w:val="0091703B"/>
    <w:rsid w:val="00917C88"/>
    <w:rsid w:val="0095685B"/>
    <w:rsid w:val="009639BD"/>
    <w:rsid w:val="0096585B"/>
    <w:rsid w:val="0097348B"/>
    <w:rsid w:val="0097433F"/>
    <w:rsid w:val="0097644D"/>
    <w:rsid w:val="0098274F"/>
    <w:rsid w:val="00996787"/>
    <w:rsid w:val="009E5413"/>
    <w:rsid w:val="00A175C7"/>
    <w:rsid w:val="00A2254E"/>
    <w:rsid w:val="00A51D62"/>
    <w:rsid w:val="00A5201F"/>
    <w:rsid w:val="00A53F81"/>
    <w:rsid w:val="00A71561"/>
    <w:rsid w:val="00A741DC"/>
    <w:rsid w:val="00AB1658"/>
    <w:rsid w:val="00AC4C39"/>
    <w:rsid w:val="00AD5890"/>
    <w:rsid w:val="00AE34C5"/>
    <w:rsid w:val="00AF16D7"/>
    <w:rsid w:val="00AF3A1D"/>
    <w:rsid w:val="00AF51E1"/>
    <w:rsid w:val="00B0576B"/>
    <w:rsid w:val="00B0781E"/>
    <w:rsid w:val="00B25979"/>
    <w:rsid w:val="00B71766"/>
    <w:rsid w:val="00B910C4"/>
    <w:rsid w:val="00BA488F"/>
    <w:rsid w:val="00BB3F42"/>
    <w:rsid w:val="00BD02DD"/>
    <w:rsid w:val="00BE388F"/>
    <w:rsid w:val="00BF742C"/>
    <w:rsid w:val="00C04A83"/>
    <w:rsid w:val="00C74DD2"/>
    <w:rsid w:val="00C77A2E"/>
    <w:rsid w:val="00C77E8F"/>
    <w:rsid w:val="00CC3503"/>
    <w:rsid w:val="00CD720A"/>
    <w:rsid w:val="00CE0E88"/>
    <w:rsid w:val="00CF4F13"/>
    <w:rsid w:val="00D0138B"/>
    <w:rsid w:val="00D102FB"/>
    <w:rsid w:val="00D17098"/>
    <w:rsid w:val="00D23353"/>
    <w:rsid w:val="00D46ACD"/>
    <w:rsid w:val="00D55DFB"/>
    <w:rsid w:val="00D74E61"/>
    <w:rsid w:val="00DA75E8"/>
    <w:rsid w:val="00E01B41"/>
    <w:rsid w:val="00E06A55"/>
    <w:rsid w:val="00E10A1A"/>
    <w:rsid w:val="00E1530B"/>
    <w:rsid w:val="00E421F0"/>
    <w:rsid w:val="00E7711B"/>
    <w:rsid w:val="00E86717"/>
    <w:rsid w:val="00E9315D"/>
    <w:rsid w:val="00EC6E8C"/>
    <w:rsid w:val="00EF701E"/>
    <w:rsid w:val="00F02001"/>
    <w:rsid w:val="00F02D1C"/>
    <w:rsid w:val="00F03F0D"/>
    <w:rsid w:val="00F074B5"/>
    <w:rsid w:val="00F211BC"/>
    <w:rsid w:val="00F33EBE"/>
    <w:rsid w:val="00F44FA6"/>
    <w:rsid w:val="00F736D6"/>
    <w:rsid w:val="00F76035"/>
    <w:rsid w:val="00F81590"/>
    <w:rsid w:val="00F878ED"/>
    <w:rsid w:val="00F9073D"/>
    <w:rsid w:val="00F97FE2"/>
    <w:rsid w:val="00FA2742"/>
    <w:rsid w:val="00FB19E4"/>
    <w:rsid w:val="00FD0CE5"/>
    <w:rsid w:val="00FF4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strokecolor="#00b050">
      <v:stroke color="#00b050" weight="3pt"/>
    </o:shapedefaults>
    <o:shapelayout v:ext="edit">
      <o:idmap v:ext="edit" data="1"/>
    </o:shapelayout>
  </w:shapeDefaults>
  <w:decimalSymbol w:val="."/>
  <w:listSeparator w:val=","/>
  <w14:docId w14:val="7722453E"/>
  <w15:docId w15:val="{CB698F7A-6CDE-44BA-AA8C-84E98935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1B"/>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7EDB"/>
    <w:rPr>
      <w:color w:val="0000FF"/>
      <w:u w:val="single"/>
    </w:rPr>
  </w:style>
  <w:style w:type="character" w:styleId="FollowedHyperlink">
    <w:name w:val="FollowedHyperlink"/>
    <w:rsid w:val="00567EDB"/>
    <w:rPr>
      <w:color w:val="800080"/>
      <w:u w:val="single"/>
    </w:rPr>
  </w:style>
  <w:style w:type="paragraph" w:styleId="BalloonText">
    <w:name w:val="Balloon Text"/>
    <w:basedOn w:val="Normal"/>
    <w:semiHidden/>
    <w:rsid w:val="00226DE2"/>
    <w:rPr>
      <w:rFonts w:ascii="Tahoma" w:hAnsi="Tahoma" w:cs="Tahoma"/>
      <w:sz w:val="16"/>
      <w:szCs w:val="16"/>
    </w:rPr>
  </w:style>
  <w:style w:type="character" w:styleId="CommentReference">
    <w:name w:val="annotation reference"/>
    <w:semiHidden/>
    <w:rsid w:val="00226DE2"/>
    <w:rPr>
      <w:sz w:val="16"/>
      <w:szCs w:val="16"/>
    </w:rPr>
  </w:style>
  <w:style w:type="paragraph" w:styleId="CommentText">
    <w:name w:val="annotation text"/>
    <w:basedOn w:val="Normal"/>
    <w:semiHidden/>
    <w:rsid w:val="00226DE2"/>
    <w:rPr>
      <w:sz w:val="20"/>
      <w:szCs w:val="20"/>
    </w:rPr>
  </w:style>
  <w:style w:type="paragraph" w:styleId="CommentSubject">
    <w:name w:val="annotation subject"/>
    <w:basedOn w:val="CommentText"/>
    <w:next w:val="CommentText"/>
    <w:semiHidden/>
    <w:rsid w:val="00226DE2"/>
    <w:rPr>
      <w:b/>
      <w:bCs/>
    </w:rPr>
  </w:style>
  <w:style w:type="character" w:styleId="HTMLCite">
    <w:name w:val="HTML Cite"/>
    <w:uiPriority w:val="99"/>
    <w:unhideWhenUsed/>
    <w:rsid w:val="002B4CA4"/>
    <w:rPr>
      <w:i/>
      <w:iCs/>
    </w:rPr>
  </w:style>
  <w:style w:type="paragraph" w:customStyle="1" w:styleId="section">
    <w:name w:val="section"/>
    <w:basedOn w:val="Normal"/>
    <w:rsid w:val="00BB3F42"/>
    <w:pPr>
      <w:spacing w:line="270" w:lineRule="atLeast"/>
    </w:pPr>
    <w:rPr>
      <w:rFonts w:ascii="Verdana" w:hAnsi="Verdana"/>
      <w:color w:val="00000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42120">
      <w:bodyDiv w:val="1"/>
      <w:marLeft w:val="0"/>
      <w:marRight w:val="0"/>
      <w:marTop w:val="0"/>
      <w:marBottom w:val="0"/>
      <w:divBdr>
        <w:top w:val="none" w:sz="0" w:space="0" w:color="auto"/>
        <w:left w:val="none" w:sz="0" w:space="0" w:color="auto"/>
        <w:bottom w:val="none" w:sz="0" w:space="0" w:color="auto"/>
        <w:right w:val="none" w:sz="0" w:space="0" w:color="auto"/>
      </w:divBdr>
    </w:div>
    <w:div w:id="1751465774">
      <w:bodyDiv w:val="1"/>
      <w:marLeft w:val="0"/>
      <w:marRight w:val="0"/>
      <w:marTop w:val="0"/>
      <w:marBottom w:val="0"/>
      <w:divBdr>
        <w:top w:val="none" w:sz="0" w:space="0" w:color="auto"/>
        <w:left w:val="none" w:sz="0" w:space="0" w:color="auto"/>
        <w:bottom w:val="none" w:sz="0" w:space="0" w:color="auto"/>
        <w:right w:val="none" w:sz="0" w:space="0" w:color="auto"/>
      </w:divBdr>
      <w:divsChild>
        <w:div w:id="896361002">
          <w:marLeft w:val="0"/>
          <w:marRight w:val="0"/>
          <w:marTop w:val="0"/>
          <w:marBottom w:val="0"/>
          <w:divBdr>
            <w:top w:val="none" w:sz="0" w:space="0" w:color="auto"/>
            <w:left w:val="none" w:sz="0" w:space="0" w:color="auto"/>
            <w:bottom w:val="none" w:sz="0" w:space="0" w:color="auto"/>
            <w:right w:val="none" w:sz="0" w:space="0" w:color="auto"/>
          </w:divBdr>
          <w:divsChild>
            <w:div w:id="1324436216">
              <w:marLeft w:val="0"/>
              <w:marRight w:val="0"/>
              <w:marTop w:val="0"/>
              <w:marBottom w:val="0"/>
              <w:divBdr>
                <w:top w:val="none" w:sz="0" w:space="0" w:color="auto"/>
                <w:left w:val="none" w:sz="0" w:space="0" w:color="auto"/>
                <w:bottom w:val="none" w:sz="0" w:space="0" w:color="auto"/>
                <w:right w:val="none" w:sz="0" w:space="0" w:color="auto"/>
              </w:divBdr>
            </w:div>
            <w:div w:id="1419400080">
              <w:marLeft w:val="0"/>
              <w:marRight w:val="0"/>
              <w:marTop w:val="0"/>
              <w:marBottom w:val="0"/>
              <w:divBdr>
                <w:top w:val="none" w:sz="0" w:space="0" w:color="auto"/>
                <w:left w:val="none" w:sz="0" w:space="0" w:color="auto"/>
                <w:bottom w:val="none" w:sz="0" w:space="0" w:color="auto"/>
                <w:right w:val="none" w:sz="0" w:space="0" w:color="auto"/>
              </w:divBdr>
            </w:div>
            <w:div w:id="1434475862">
              <w:marLeft w:val="0"/>
              <w:marRight w:val="0"/>
              <w:marTop w:val="0"/>
              <w:marBottom w:val="0"/>
              <w:divBdr>
                <w:top w:val="none" w:sz="0" w:space="0" w:color="auto"/>
                <w:left w:val="none" w:sz="0" w:space="0" w:color="auto"/>
                <w:bottom w:val="none" w:sz="0" w:space="0" w:color="auto"/>
                <w:right w:val="none" w:sz="0" w:space="0" w:color="auto"/>
              </w:divBdr>
              <w:divsChild>
                <w:div w:id="12243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jseplanen.dk/" TargetMode="External"/><Relationship Id="rId13" Type="http://schemas.openxmlformats.org/officeDocument/2006/relationships/hyperlink" Target="http://www.drivingrouteplanner.com/index.php?page=step5&amp;transaction=route_planner_simple&amp;PHPSESSID=33ba4926aed1d450f8a9d9f27361d167" TargetMode="External"/><Relationship Id="rId18" Type="http://schemas.openxmlformats.org/officeDocument/2006/relationships/hyperlink" Target="http://um.dk/da/about-us/the-protocol-department/publications/the-copenhagen-diplomatic-list/?sc_lang=en" TargetMode="External"/><Relationship Id="rId26" Type="http://schemas.openxmlformats.org/officeDocument/2006/relationships/hyperlink" Target="http://www.copenhagen.com/"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hyperlink" Target="http://www.hotels-in-denmark.dk/booking-map-hotels-copenhagen.asp" TargetMode="External"/><Relationship Id="rId12" Type="http://schemas.openxmlformats.org/officeDocument/2006/relationships/hyperlink" Target="http://www.dsb.dk/find-og-kob/" TargetMode="External"/><Relationship Id="rId17" Type="http://schemas.openxmlformats.org/officeDocument/2006/relationships/hyperlink" Target="http://europark.dk/parkering/vesterbrogade.htm" TargetMode="External"/><Relationship Id="rId25" Type="http://schemas.openxmlformats.org/officeDocument/2006/relationships/hyperlink" Target="http://www.visitcopenhagen.com/" TargetMode="External"/><Relationship Id="rId2" Type="http://schemas.openxmlformats.org/officeDocument/2006/relationships/numbering" Target="numbering.xml"/><Relationship Id="rId16" Type="http://schemas.openxmlformats.org/officeDocument/2006/relationships/hyperlink" Target="http://europark.dk/parkering/vesterbrogade.htm" TargetMode="External"/><Relationship Id="rId20" Type="http://schemas.openxmlformats.org/officeDocument/2006/relationships/hyperlink" Target="http://lh4.ggpht.com/_jZVk_i0f9PM/STsVi5CNecI/AAAAAAAABws/8J8g2CWluV0/Schutzkontakte_steckdose.jp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dsb.dk/global/pdf/kundeservice/how%20to%20order%20online%20tickets.pdf" TargetMode="External"/><Relationship Id="rId24" Type="http://schemas.openxmlformats.org/officeDocument/2006/relationships/hyperlink" Target="http://www.dmi.dk/eng/index/forecasts/forecast_for_copenhagen.htm" TargetMode="External"/><Relationship Id="rId5" Type="http://schemas.openxmlformats.org/officeDocument/2006/relationships/webSettings" Target="webSettings.xml"/><Relationship Id="rId15" Type="http://schemas.openxmlformats.org/officeDocument/2006/relationships/hyperlink" Target="http://www.city-auto.dk/18377308" TargetMode="External"/><Relationship Id="rId23" Type="http://schemas.openxmlformats.org/officeDocument/2006/relationships/image" Target="media/image3.jpeg"/><Relationship Id="rId28" Type="http://schemas.openxmlformats.org/officeDocument/2006/relationships/image" Target="media/image5.png"/><Relationship Id="rId10" Type="http://schemas.openxmlformats.org/officeDocument/2006/relationships/hyperlink" Target="http://www.dsb.dk/om-dsb/in-english/" TargetMode="External"/><Relationship Id="rId19" Type="http://schemas.openxmlformats.org/officeDocument/2006/relationships/hyperlink" Target="http://www.visitcopenhagen.com/eat-and-drink" TargetMode="External"/><Relationship Id="rId4" Type="http://schemas.openxmlformats.org/officeDocument/2006/relationships/settings" Target="settings.xml"/><Relationship Id="rId9" Type="http://schemas.openxmlformats.org/officeDocument/2006/relationships/hyperlink" Target="http://cph.dk/CPH/UK/MAIN" TargetMode="External"/><Relationship Id="rId14" Type="http://schemas.openxmlformats.org/officeDocument/2006/relationships/hyperlink" Target="http://www.routes.tomtom.com/" TargetMode="External"/><Relationship Id="rId22" Type="http://schemas.openxmlformats.org/officeDocument/2006/relationships/hyperlink" Target="http://us.123rf.com/400wm/400/400/claudiodivizia/claudiodivizia0905/claudiodivizia090500013/4779539-european-german-schuko-power-plug.jpg" TargetMode="External"/><Relationship Id="rId27" Type="http://schemas.openxmlformats.org/officeDocument/2006/relationships/image" Target="media/image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7BC6-D567-47A4-8710-AE5D2463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Technology</vt:lpstr>
    </vt:vector>
  </TitlesOfParts>
  <Company>UNFCCC</Company>
  <LinksUpToDate>false</LinksUpToDate>
  <CharactersWithSpaces>10951</CharactersWithSpaces>
  <SharedDoc>false</SharedDoc>
  <HLinks>
    <vt:vector size="108" baseType="variant">
      <vt:variant>
        <vt:i4>3932213</vt:i4>
      </vt:variant>
      <vt:variant>
        <vt:i4>57</vt:i4>
      </vt:variant>
      <vt:variant>
        <vt:i4>0</vt:i4>
      </vt:variant>
      <vt:variant>
        <vt:i4>5</vt:i4>
      </vt:variant>
      <vt:variant>
        <vt:lpwstr>http://www.copenhagen.com/</vt:lpwstr>
      </vt:variant>
      <vt:variant>
        <vt:lpwstr/>
      </vt:variant>
      <vt:variant>
        <vt:i4>4128872</vt:i4>
      </vt:variant>
      <vt:variant>
        <vt:i4>54</vt:i4>
      </vt:variant>
      <vt:variant>
        <vt:i4>0</vt:i4>
      </vt:variant>
      <vt:variant>
        <vt:i4>5</vt:i4>
      </vt:variant>
      <vt:variant>
        <vt:lpwstr>http://www.visitcopenhagen.com/</vt:lpwstr>
      </vt:variant>
      <vt:variant>
        <vt:lpwstr/>
      </vt:variant>
      <vt:variant>
        <vt:i4>1048592</vt:i4>
      </vt:variant>
      <vt:variant>
        <vt:i4>51</vt:i4>
      </vt:variant>
      <vt:variant>
        <vt:i4>0</vt:i4>
      </vt:variant>
      <vt:variant>
        <vt:i4>5</vt:i4>
      </vt:variant>
      <vt:variant>
        <vt:lpwstr>http://www.dmi.dk/eng/index/forecasts/forecast_for_copenhagen.htm</vt:lpwstr>
      </vt:variant>
      <vt:variant>
        <vt:lpwstr/>
      </vt:variant>
      <vt:variant>
        <vt:i4>5505097</vt:i4>
      </vt:variant>
      <vt:variant>
        <vt:i4>45</vt:i4>
      </vt:variant>
      <vt:variant>
        <vt:i4>0</vt:i4>
      </vt:variant>
      <vt:variant>
        <vt:i4>5</vt:i4>
      </vt:variant>
      <vt:variant>
        <vt:lpwstr>http://us.123rf.com/400wm/400/400/claudiodivizia/claudiodivizia0905/claudiodivizia090500013/4779539-european-german-schuko-power-plug.jpg</vt:lpwstr>
      </vt:variant>
      <vt:variant>
        <vt:lpwstr/>
      </vt:variant>
      <vt:variant>
        <vt:i4>1376352</vt:i4>
      </vt:variant>
      <vt:variant>
        <vt:i4>39</vt:i4>
      </vt:variant>
      <vt:variant>
        <vt:i4>0</vt:i4>
      </vt:variant>
      <vt:variant>
        <vt:i4>5</vt:i4>
      </vt:variant>
      <vt:variant>
        <vt:lpwstr>http://lh4.ggpht.com/_jZVk_i0f9PM/STsVi5CNecI/AAAAAAAABws/8J8g2CWluV0/Schutzkontakte_steckdose.jpg</vt:lpwstr>
      </vt:variant>
      <vt:variant>
        <vt:lpwstr/>
      </vt:variant>
      <vt:variant>
        <vt:i4>5046356</vt:i4>
      </vt:variant>
      <vt:variant>
        <vt:i4>36</vt:i4>
      </vt:variant>
      <vt:variant>
        <vt:i4>0</vt:i4>
      </vt:variant>
      <vt:variant>
        <vt:i4>5</vt:i4>
      </vt:variant>
      <vt:variant>
        <vt:lpwstr>http://www.visitcopenhagen.com/eat-and-drink</vt:lpwstr>
      </vt:variant>
      <vt:variant>
        <vt:lpwstr/>
      </vt:variant>
      <vt:variant>
        <vt:i4>589887</vt:i4>
      </vt:variant>
      <vt:variant>
        <vt:i4>33</vt:i4>
      </vt:variant>
      <vt:variant>
        <vt:i4>0</vt:i4>
      </vt:variant>
      <vt:variant>
        <vt:i4>5</vt:i4>
      </vt:variant>
      <vt:variant>
        <vt:lpwstr>http://um.dk/da/about-us/the-protocol-department/publications/the-copenhagen-diplomatic-list/?sc_lang=en</vt:lpwstr>
      </vt:variant>
      <vt:variant>
        <vt:lpwstr/>
      </vt:variant>
      <vt:variant>
        <vt:i4>8257571</vt:i4>
      </vt:variant>
      <vt:variant>
        <vt:i4>30</vt:i4>
      </vt:variant>
      <vt:variant>
        <vt:i4>0</vt:i4>
      </vt:variant>
      <vt:variant>
        <vt:i4>5</vt:i4>
      </vt:variant>
      <vt:variant>
        <vt:lpwstr>http://europark.dk/parkering/vesterbrogade.htm</vt:lpwstr>
      </vt:variant>
      <vt:variant>
        <vt:lpwstr/>
      </vt:variant>
      <vt:variant>
        <vt:i4>8257571</vt:i4>
      </vt:variant>
      <vt:variant>
        <vt:i4>27</vt:i4>
      </vt:variant>
      <vt:variant>
        <vt:i4>0</vt:i4>
      </vt:variant>
      <vt:variant>
        <vt:i4>5</vt:i4>
      </vt:variant>
      <vt:variant>
        <vt:lpwstr>http://europark.dk/parkering/vesterbrogade.htm</vt:lpwstr>
      </vt:variant>
      <vt:variant>
        <vt:lpwstr/>
      </vt:variant>
      <vt:variant>
        <vt:i4>4456469</vt:i4>
      </vt:variant>
      <vt:variant>
        <vt:i4>24</vt:i4>
      </vt:variant>
      <vt:variant>
        <vt:i4>0</vt:i4>
      </vt:variant>
      <vt:variant>
        <vt:i4>5</vt:i4>
      </vt:variant>
      <vt:variant>
        <vt:lpwstr>http://www.city-auto.dk/18377308</vt:lpwstr>
      </vt:variant>
      <vt:variant>
        <vt:lpwstr/>
      </vt:variant>
      <vt:variant>
        <vt:i4>7077945</vt:i4>
      </vt:variant>
      <vt:variant>
        <vt:i4>21</vt:i4>
      </vt:variant>
      <vt:variant>
        <vt:i4>0</vt:i4>
      </vt:variant>
      <vt:variant>
        <vt:i4>5</vt:i4>
      </vt:variant>
      <vt:variant>
        <vt:lpwstr>http://www.routes.tomtom.com/</vt:lpwstr>
      </vt:variant>
      <vt:variant>
        <vt:lpwstr>/route/Berlin%252C%2520DE%254052.52341%252C13.4114%2540-1/Marmorvej%252C%2520Copenhagen%252C%2520DK%254055.70308%252C12.59291%2540-1/?leave=now&amp;traffic=true&amp;center=55.649994%2C12.083298&amp;zoom=9&amp;map=basic</vt:lpwstr>
      </vt:variant>
      <vt:variant>
        <vt:i4>3211317</vt:i4>
      </vt:variant>
      <vt:variant>
        <vt:i4>18</vt:i4>
      </vt:variant>
      <vt:variant>
        <vt:i4>0</vt:i4>
      </vt:variant>
      <vt:variant>
        <vt:i4>5</vt:i4>
      </vt:variant>
      <vt:variant>
        <vt:lpwstr>http://www.drivingrouteplanner.com/index.php?page=step5&amp;transaction=route_planner_simple&amp;PHPSESSID=33ba4926aed1d450f8a9d9f27361d167</vt:lpwstr>
      </vt:variant>
      <vt:variant>
        <vt:lpwstr/>
      </vt:variant>
      <vt:variant>
        <vt:i4>6881325</vt:i4>
      </vt:variant>
      <vt:variant>
        <vt:i4>15</vt:i4>
      </vt:variant>
      <vt:variant>
        <vt:i4>0</vt:i4>
      </vt:variant>
      <vt:variant>
        <vt:i4>5</vt:i4>
      </vt:variant>
      <vt:variant>
        <vt:lpwstr>http://www.dsb.dk/find-og-kob/</vt:lpwstr>
      </vt:variant>
      <vt:variant>
        <vt:lpwstr/>
      </vt:variant>
      <vt:variant>
        <vt:i4>327704</vt:i4>
      </vt:variant>
      <vt:variant>
        <vt:i4>12</vt:i4>
      </vt:variant>
      <vt:variant>
        <vt:i4>0</vt:i4>
      </vt:variant>
      <vt:variant>
        <vt:i4>5</vt:i4>
      </vt:variant>
      <vt:variant>
        <vt:lpwstr>http://www.dsb.dk/global/pdf/kundeservice/how to order online tickets.pdf</vt:lpwstr>
      </vt:variant>
      <vt:variant>
        <vt:lpwstr/>
      </vt:variant>
      <vt:variant>
        <vt:i4>1507349</vt:i4>
      </vt:variant>
      <vt:variant>
        <vt:i4>9</vt:i4>
      </vt:variant>
      <vt:variant>
        <vt:i4>0</vt:i4>
      </vt:variant>
      <vt:variant>
        <vt:i4>5</vt:i4>
      </vt:variant>
      <vt:variant>
        <vt:lpwstr>http://www.dsb.dk/om-dsb/in-english/</vt:lpwstr>
      </vt:variant>
      <vt:variant>
        <vt:lpwstr/>
      </vt:variant>
      <vt:variant>
        <vt:i4>5963788</vt:i4>
      </vt:variant>
      <vt:variant>
        <vt:i4>6</vt:i4>
      </vt:variant>
      <vt:variant>
        <vt:i4>0</vt:i4>
      </vt:variant>
      <vt:variant>
        <vt:i4>5</vt:i4>
      </vt:variant>
      <vt:variant>
        <vt:lpwstr>http://cph.dk/CPH/UK/MAIN</vt:lpwstr>
      </vt:variant>
      <vt:variant>
        <vt:lpwstr/>
      </vt:variant>
      <vt:variant>
        <vt:i4>7405687</vt:i4>
      </vt:variant>
      <vt:variant>
        <vt:i4>3</vt:i4>
      </vt:variant>
      <vt:variant>
        <vt:i4>0</vt:i4>
      </vt:variant>
      <vt:variant>
        <vt:i4>5</vt:i4>
      </vt:variant>
      <vt:variant>
        <vt:lpwstr>http://www.rejseplanen.dk/</vt:lpwstr>
      </vt:variant>
      <vt:variant>
        <vt:lpwstr/>
      </vt:variant>
      <vt:variant>
        <vt:i4>327707</vt:i4>
      </vt:variant>
      <vt:variant>
        <vt:i4>0</vt:i4>
      </vt:variant>
      <vt:variant>
        <vt:i4>0</vt:i4>
      </vt:variant>
      <vt:variant>
        <vt:i4>5</vt:i4>
      </vt:variant>
      <vt:variant>
        <vt:lpwstr>http://www.hotels-in-denmark.dk/booking-map-hotels-copenhagen.asp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dc:title>
  <dc:creator>Gerdom</dc:creator>
  <cp:lastModifiedBy>Zitouni Ould-Dada</cp:lastModifiedBy>
  <cp:revision>3</cp:revision>
  <cp:lastPrinted>2013-04-25T17:48:00Z</cp:lastPrinted>
  <dcterms:created xsi:type="dcterms:W3CDTF">2014-02-17T12:19:00Z</dcterms:created>
  <dcterms:modified xsi:type="dcterms:W3CDTF">2014-02-20T15:25:00Z</dcterms:modified>
</cp:coreProperties>
</file>