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8003F" w:rsidRPr="007673AF" w:rsidRDefault="00B8003F" w:rsidP="00B8003F">
      <w:pPr>
        <w:pStyle w:val="Heading1"/>
        <w:jc w:val="center"/>
      </w:pPr>
      <w:r w:rsidRPr="007673AF">
        <w:t>Format for Requests for CTCN Support</w:t>
      </w:r>
    </w:p>
    <w:p w:rsidR="005869EA" w:rsidRPr="00256D05" w:rsidRDefault="005869EA" w:rsidP="005869EA"/>
    <w:p w:rsidR="005869EA" w:rsidRPr="00256D05" w:rsidRDefault="005869EA" w:rsidP="005869EA"/>
    <w:p w:rsidR="005869EA" w:rsidRDefault="0063214E" w:rsidP="005869EA">
      <w:pPr>
        <w:spacing w:line="360" w:lineRule="auto"/>
        <w:rPr>
          <w:b/>
        </w:rPr>
      </w:pPr>
      <w:r>
        <w:rPr>
          <w:b/>
          <w:noProof/>
          <w:lang w:val="it-IT" w:eastAsia="it-IT"/>
        </w:rPr>
        <mc:AlternateContent>
          <mc:Choice Requires="wps">
            <w:drawing>
              <wp:anchor distT="4294967292" distB="4294967292" distL="114300" distR="114300" simplePos="0" relativeHeight="251651584" behindDoc="0" locked="0" layoutInCell="1" allowOverlap="1">
                <wp:simplePos x="0" y="0"/>
                <wp:positionH relativeFrom="column">
                  <wp:posOffset>20955</wp:posOffset>
                </wp:positionH>
                <wp:positionV relativeFrom="paragraph">
                  <wp:posOffset>213359</wp:posOffset>
                </wp:positionV>
                <wp:extent cx="5933440" cy="0"/>
                <wp:effectExtent l="0" t="0" r="10160" b="19050"/>
                <wp:wrapNone/>
                <wp:docPr id="17" name="AutoShap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3344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AutoShape 4" o:spid="_x0000_s1026" type="#_x0000_t32" style="position:absolute;margin-left:1.65pt;margin-top:16.8pt;width:467.2pt;height:0;z-index:251651584;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"/>
            </w:pict>
          </mc:Fallback>
        </mc:AlternateContent>
      </w:r>
      <w:r w:rsidR="005869EA">
        <w:rPr>
          <w:b/>
        </w:rPr>
        <w:t>COUNTRY:</w:t>
      </w:r>
      <w:r w:rsidR="005869EA">
        <w:rPr>
          <w:b/>
        </w:rPr>
        <w:tab/>
      </w:r>
      <w:r w:rsidR="005869EA">
        <w:rPr>
          <w:b/>
        </w:rPr>
        <w:tab/>
      </w:r>
      <w:r w:rsidR="005869EA">
        <w:rPr>
          <w:b/>
        </w:rPr>
        <w:tab/>
      </w:r>
      <w:r w:rsidR="005869EA">
        <w:rPr>
          <w:b/>
        </w:rPr>
        <w:tab/>
        <w:t>APPLICANT/CONTACT:</w:t>
      </w:r>
    </w:p>
    <w:p w:rsidR="005869EA" w:rsidRDefault="00BF68E0" w:rsidP="005869EA">
      <w:pPr>
        <w:spacing w:line="360" w:lineRule="auto"/>
        <w:rPr>
          <w:i/>
        </w:rPr>
      </w:pPr>
      <w:r w:rsidRPr="00C31698">
        <w:rPr>
          <w:rFonts w:ascii="Arial" w:hAnsi="Arial" w:cs="Arial"/>
          <w:b/>
          <w:sz w:val="21"/>
          <w:szCs w:val="21"/>
        </w:rPr>
        <w:t>Sri</w:t>
      </w:r>
      <w:r>
        <w:rPr>
          <w:rFonts w:ascii="Arial" w:hAnsi="Arial" w:cs="Arial"/>
          <w:b/>
          <w:sz w:val="21"/>
          <w:szCs w:val="21"/>
        </w:rPr>
        <w:t xml:space="preserve"> L</w:t>
      </w:r>
      <w:r w:rsidRPr="00C31698">
        <w:rPr>
          <w:rFonts w:ascii="Arial" w:hAnsi="Arial" w:cs="Arial"/>
          <w:b/>
          <w:sz w:val="21"/>
          <w:szCs w:val="21"/>
        </w:rPr>
        <w:t>anka</w:t>
      </w:r>
      <w:r w:rsidR="005869EA">
        <w:rPr>
          <w:b/>
        </w:rPr>
        <w:tab/>
      </w:r>
      <w:r w:rsidR="005869EA">
        <w:rPr>
          <w:b/>
        </w:rPr>
        <w:tab/>
      </w:r>
      <w:r w:rsidR="005869EA">
        <w:rPr>
          <w:b/>
        </w:rPr>
        <w:tab/>
      </w:r>
      <w:r w:rsidR="005869EA">
        <w:rPr>
          <w:i/>
        </w:rPr>
        <w:t xml:space="preserve">Name: </w:t>
      </w:r>
    </w:p>
    <w:p w:rsidR="005869EA" w:rsidRDefault="005869EA" w:rsidP="005869EA">
      <w:pPr>
        <w:spacing w:line="360" w:lineRule="auto"/>
        <w:ind w:firstLine="2880"/>
        <w:rPr>
          <w:i/>
        </w:rPr>
      </w:pPr>
      <w:r>
        <w:rPr>
          <w:i/>
        </w:rPr>
        <w:t xml:space="preserve">Address: </w:t>
      </w:r>
    </w:p>
    <w:p w:rsidR="005869EA" w:rsidRDefault="005869EA" w:rsidP="005869EA">
      <w:pPr>
        <w:spacing w:line="360" w:lineRule="auto"/>
        <w:ind w:firstLine="2880"/>
        <w:rPr>
          <w:i/>
        </w:rPr>
      </w:pPr>
      <w:r>
        <w:rPr>
          <w:i/>
        </w:rPr>
        <w:t>Designation:</w:t>
      </w:r>
    </w:p>
    <w:p w:rsidR="005869EA" w:rsidRDefault="005869EA" w:rsidP="005869EA">
      <w:pPr>
        <w:spacing w:line="360" w:lineRule="auto"/>
        <w:ind w:firstLine="2880"/>
        <w:rPr>
          <w:i/>
        </w:rPr>
      </w:pPr>
      <w:r>
        <w:rPr>
          <w:i/>
        </w:rPr>
        <w:t>Email:</w:t>
      </w:r>
    </w:p>
    <w:p w:rsidR="005869EA" w:rsidRDefault="005869EA" w:rsidP="005869EA">
      <w:pPr>
        <w:spacing w:line="360" w:lineRule="auto"/>
        <w:ind w:firstLine="2880"/>
        <w:rPr>
          <w:i/>
        </w:rPr>
      </w:pPr>
      <w:r>
        <w:rPr>
          <w:i/>
        </w:rPr>
        <w:t xml:space="preserve">Phone: </w:t>
      </w:r>
    </w:p>
    <w:p w:rsidR="005869EA" w:rsidRPr="00B05FC3" w:rsidRDefault="005869EA" w:rsidP="005869EA">
      <w:pPr>
        <w:spacing w:line="360" w:lineRule="auto"/>
        <w:ind w:firstLine="2880"/>
        <w:rPr>
          <w:i/>
        </w:rPr>
      </w:pPr>
      <w:r>
        <w:rPr>
          <w:i/>
        </w:rPr>
        <w:t xml:space="preserve">Fax: </w:t>
      </w:r>
    </w:p>
    <w:p w:rsidR="005869EA" w:rsidRDefault="005869EA" w:rsidP="005869EA">
      <w:pPr>
        <w:spacing w:line="360" w:lineRule="auto"/>
        <w:rPr>
          <w:b/>
        </w:rPr>
      </w:pPr>
    </w:p>
    <w:p w:rsidR="00BF68E0" w:rsidRPr="007673AF" w:rsidRDefault="0063214E" w:rsidP="00BF68E0">
      <w:pPr>
        <w:autoSpaceDE w:val="0"/>
        <w:autoSpaceDN w:val="0"/>
        <w:adjustRightInd w:val="0"/>
        <w:spacing w:line="360" w:lineRule="auto"/>
        <w:rPr>
          <w:rFonts w:ascii="Arial" w:hAnsi="Arial" w:cs="Arial"/>
          <w:sz w:val="21"/>
          <w:szCs w:val="21"/>
        </w:rPr>
      </w:pPr>
      <w:r>
        <w:rPr>
          <w:noProof/>
          <w:lang w:val="it-IT" w:eastAsia="it-IT"/>
        </w:rPr>
        <mc:AlternateContent>
          <mc:Choice Requires="wps">
            <w:drawing>
              <wp:anchor distT="4294967292" distB="4294967292" distL="114300" distR="114300" simplePos="0" relativeHeight="251652608" behindDoc="0" locked="0" layoutInCell="1" allowOverlap="1">
                <wp:simplePos x="0" y="0"/>
                <wp:positionH relativeFrom="column">
                  <wp:posOffset>20955</wp:posOffset>
                </wp:positionH>
                <wp:positionV relativeFrom="paragraph">
                  <wp:posOffset>198754</wp:posOffset>
                </wp:positionV>
                <wp:extent cx="5933440" cy="0"/>
                <wp:effectExtent l="0" t="0" r="10160" b="19050"/>
                <wp:wrapNone/>
                <wp:docPr id="16" name="AutoShap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3344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5" o:spid="_x0000_s1026" type="#_x0000_t32" style="position:absolute;margin-left:1.65pt;margin-top:15.65pt;width:467.2pt;height:0;z-index:251652608;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"/>
            </w:pict>
          </mc:Fallback>
        </mc:AlternateContent>
      </w:r>
      <w:r w:rsidR="005869EA" w:rsidRPr="00256D05">
        <w:rPr>
          <w:b/>
        </w:rPr>
        <w:t>TITLE</w:t>
      </w:r>
      <w:r w:rsidR="00455054">
        <w:rPr>
          <w:b/>
        </w:rPr>
        <w:t>:</w:t>
      </w:r>
      <w:r w:rsidR="00BF68E0">
        <w:rPr>
          <w:b/>
        </w:rPr>
        <w:t xml:space="preserve"> </w:t>
      </w:r>
    </w:p>
    <w:p w:rsidR="005869EA" w:rsidRDefault="005869EA" w:rsidP="00455054">
      <w:pPr>
        <w:spacing w:line="360" w:lineRule="auto"/>
        <w:rPr>
          <w:i/>
        </w:rPr>
      </w:pPr>
      <w:r>
        <w:rPr>
          <w:i/>
        </w:rPr>
        <w:t>{</w:t>
      </w:r>
      <w:r w:rsidRPr="00EA5CF6">
        <w:rPr>
          <w:i/>
        </w:rPr>
        <w:t>Title of request or proposal</w:t>
      </w:r>
      <w:r>
        <w:rPr>
          <w:i/>
        </w:rPr>
        <w:t>}</w:t>
      </w:r>
    </w:p>
    <w:p w:rsidR="00B8003F" w:rsidRPr="007673AF" w:rsidRDefault="008703CE" w:rsidP="00B8003F">
      <w:pPr>
        <w:autoSpaceDE w:val="0"/>
        <w:autoSpaceDN w:val="0"/>
        <w:adjustRightInd w:val="0"/>
        <w:spacing w:line="360" w:lineRule="auto"/>
        <w:rPr>
          <w:rFonts w:ascii="Arial" w:hAnsi="Arial" w:cs="Arial"/>
          <w:sz w:val="21"/>
          <w:szCs w:val="21"/>
        </w:rPr>
      </w:pPr>
      <w:r>
        <w:rPr>
          <w:rFonts w:ascii="Arial" w:hAnsi="Arial" w:cs="Arial"/>
          <w:sz w:val="21"/>
          <w:szCs w:val="21"/>
        </w:rPr>
        <w:t>L</w:t>
      </w:r>
      <w:r w:rsidR="00B8003F">
        <w:rPr>
          <w:rFonts w:ascii="Arial" w:hAnsi="Arial" w:cs="Arial"/>
          <w:sz w:val="21"/>
          <w:szCs w:val="21"/>
        </w:rPr>
        <w:t xml:space="preserve">ocal </w:t>
      </w:r>
      <w:r w:rsidR="00B8003F" w:rsidRPr="0045245B">
        <w:rPr>
          <w:rFonts w:ascii="Arial" w:hAnsi="Arial" w:cs="Arial"/>
          <w:sz w:val="21"/>
          <w:szCs w:val="21"/>
        </w:rPr>
        <w:t xml:space="preserve">manufacturing of biomass </w:t>
      </w:r>
      <w:proofErr w:type="spellStart"/>
      <w:r w:rsidR="00B8003F" w:rsidRPr="0045245B">
        <w:rPr>
          <w:rFonts w:ascii="Arial" w:hAnsi="Arial" w:cs="Arial"/>
          <w:sz w:val="21"/>
          <w:szCs w:val="21"/>
        </w:rPr>
        <w:t>gasifiers</w:t>
      </w:r>
      <w:proofErr w:type="spellEnd"/>
      <w:r w:rsidR="00B8003F">
        <w:rPr>
          <w:rFonts w:ascii="Arial" w:hAnsi="Arial" w:cs="Arial"/>
          <w:sz w:val="21"/>
          <w:szCs w:val="21"/>
        </w:rPr>
        <w:t xml:space="preserve"> </w:t>
      </w:r>
      <w:r w:rsidR="00B8003F" w:rsidRPr="0045245B">
        <w:rPr>
          <w:rFonts w:ascii="Arial" w:hAnsi="Arial" w:cs="Arial"/>
          <w:sz w:val="21"/>
          <w:szCs w:val="21"/>
        </w:rPr>
        <w:t>in Sri Lanka</w:t>
      </w:r>
    </w:p>
    <w:p w:rsidR="00455054" w:rsidRPr="00455054" w:rsidRDefault="00455054" w:rsidP="00455054">
      <w:pPr>
        <w:spacing w:line="360" w:lineRule="auto"/>
        <w:rPr>
          <w:i/>
        </w:rPr>
      </w:pPr>
    </w:p>
    <w:p w:rsidR="005869EA" w:rsidRDefault="0063214E" w:rsidP="005869EA">
      <w:pPr>
        <w:tabs>
          <w:tab w:val="left" w:pos="90"/>
        </w:tabs>
        <w:spacing w:line="360" w:lineRule="auto"/>
        <w:rPr>
          <w:b/>
        </w:rPr>
      </w:pPr>
      <w:r>
        <w:rPr>
          <w:b/>
          <w:noProof/>
          <w:lang w:val="it-IT" w:eastAsia="it-IT"/>
        </w:rPr>
        <mc:AlternateContent>
          <mc:Choice Requires="wps">
            <w:drawing>
              <wp:anchor distT="4294967292" distB="4294967292" distL="114300" distR="114300" simplePos="0" relativeHeight="251653632" behindDoc="0" locked="0" layoutInCell="1" allowOverlap="1" wp14:anchorId="78F87100" wp14:editId="6E13FAFE">
                <wp:simplePos x="0" y="0"/>
                <wp:positionH relativeFrom="column">
                  <wp:posOffset>20955</wp:posOffset>
                </wp:positionH>
                <wp:positionV relativeFrom="paragraph">
                  <wp:posOffset>195579</wp:posOffset>
                </wp:positionV>
                <wp:extent cx="5933440" cy="0"/>
                <wp:effectExtent l="0" t="0" r="10160" b="19050"/>
                <wp:wrapNone/>
                <wp:docPr id="14" name="AutoShap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3344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8" o:spid="_x0000_s1026" type="#_x0000_t32" style="position:absolute;margin-left:1.65pt;margin-top:15.4pt;width:467.2pt;height:0;z-index:251653632;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"/>
            </w:pict>
          </mc:Fallback>
        </mc:AlternateContent>
      </w:r>
      <w:r w:rsidR="005869EA" w:rsidRPr="00EA5CF6">
        <w:rPr>
          <w:b/>
        </w:rPr>
        <w:t>GEOGRAPHICAL FOCUS</w:t>
      </w:r>
      <w:r w:rsidR="00455054">
        <w:rPr>
          <w:b/>
        </w:rPr>
        <w:t>:</w:t>
      </w:r>
      <w:r w:rsidR="00A56F00">
        <w:rPr>
          <w:b/>
        </w:rPr>
        <w:t xml:space="preserve">     </w:t>
      </w:r>
      <w:proofErr w:type="gramStart"/>
      <w:r w:rsidR="00B8003F">
        <w:rPr>
          <w:i/>
        </w:rPr>
        <w:t xml:space="preserve">x  </w:t>
      </w:r>
      <w:r w:rsidR="00A56F00" w:rsidRPr="00EA5CF6">
        <w:rPr>
          <w:i/>
        </w:rPr>
        <w:t>Sub</w:t>
      </w:r>
      <w:proofErr w:type="gramEnd"/>
      <w:r w:rsidR="00A56F00" w:rsidRPr="00EA5CF6">
        <w:rPr>
          <w:i/>
        </w:rPr>
        <w:t>-national</w:t>
      </w:r>
      <w:r w:rsidR="00A56F00">
        <w:rPr>
          <w:i/>
        </w:rPr>
        <w:t xml:space="preserve">       </w:t>
      </w:r>
      <w:r w:rsidR="00BF68E0">
        <w:rPr>
          <w:i/>
        </w:rPr>
        <w:t>x</w:t>
      </w:r>
      <w:r w:rsidR="005869EA">
        <w:rPr>
          <w:i/>
        </w:rPr>
        <w:t xml:space="preserve">  </w:t>
      </w:r>
      <w:r w:rsidR="005869EA" w:rsidRPr="00EA5CF6">
        <w:rPr>
          <w:i/>
        </w:rPr>
        <w:t>National</w:t>
      </w:r>
      <w:r w:rsidR="00A56F00">
        <w:rPr>
          <w:i/>
        </w:rPr>
        <w:t xml:space="preserve">     </w:t>
      </w:r>
      <w:r w:rsidR="00B8003F">
        <w:rPr>
          <w:b/>
        </w:rPr>
        <w:t xml:space="preserve">x  </w:t>
      </w:r>
      <w:r w:rsidR="00A56F00" w:rsidRPr="00EA5CF6">
        <w:rPr>
          <w:i/>
        </w:rPr>
        <w:t>Regional</w:t>
      </w:r>
      <w:r w:rsidR="00A56F00">
        <w:rPr>
          <w:i/>
        </w:rPr>
        <w:t xml:space="preserve">     </w:t>
      </w:r>
      <w:r w:rsidR="00A56F00">
        <w:rPr>
          <w:b/>
        </w:rPr>
        <w:t xml:space="preserve">□  </w:t>
      </w:r>
      <w:r w:rsidR="00A56F00">
        <w:rPr>
          <w:i/>
        </w:rPr>
        <w:t>Global</w:t>
      </w:r>
    </w:p>
    <w:p w:rsidR="005869EA" w:rsidRDefault="005869EA" w:rsidP="005869EA">
      <w:pPr>
        <w:tabs>
          <w:tab w:val="left" w:pos="90"/>
        </w:tabs>
        <w:spacing w:line="360" w:lineRule="auto"/>
        <w:rPr>
          <w:b/>
        </w:rPr>
      </w:pPr>
    </w:p>
    <w:p w:rsidR="005869EA" w:rsidRDefault="0063214E" w:rsidP="005869EA">
      <w:pPr>
        <w:tabs>
          <w:tab w:val="left" w:pos="90"/>
        </w:tabs>
        <w:spacing w:line="360" w:lineRule="auto"/>
        <w:rPr>
          <w:b/>
        </w:rPr>
      </w:pPr>
      <w:r>
        <w:rPr>
          <w:b/>
          <w:noProof/>
          <w:lang w:val="it-IT" w:eastAsia="it-IT"/>
        </w:rPr>
        <mc:AlternateContent>
          <mc:Choice Requires="wps">
            <w:drawing>
              <wp:anchor distT="4294967292" distB="4294967292" distL="114300" distR="114300" simplePos="0" relativeHeight="251654656" behindDoc="0" locked="0" layoutInCell="1" allowOverlap="1" wp14:anchorId="18CB8D6F" wp14:editId="53FDA74D">
                <wp:simplePos x="0" y="0"/>
                <wp:positionH relativeFrom="column">
                  <wp:posOffset>20955</wp:posOffset>
                </wp:positionH>
                <wp:positionV relativeFrom="paragraph">
                  <wp:posOffset>185419</wp:posOffset>
                </wp:positionV>
                <wp:extent cx="5933440" cy="0"/>
                <wp:effectExtent l="0" t="0" r="10160" b="19050"/>
                <wp:wrapNone/>
                <wp:docPr id="13" name="AutoShap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3344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9" o:spid="_x0000_s1026" type="#_x0000_t32" style="position:absolute;margin-left:1.65pt;margin-top:14.6pt;width:467.2pt;height:0;z-index:251654656;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"/>
            </w:pict>
          </mc:Fallback>
        </mc:AlternateContent>
      </w:r>
      <w:r w:rsidR="005869EA">
        <w:rPr>
          <w:b/>
        </w:rPr>
        <w:t>SECTOR/THEME</w:t>
      </w:r>
    </w:p>
    <w:p w:rsidR="00C83368" w:rsidRDefault="00A56F00" w:rsidP="00350B8B">
      <w:pPr>
        <w:spacing w:line="360" w:lineRule="auto"/>
        <w:rPr>
          <w:i/>
        </w:rPr>
      </w:pPr>
      <w:r>
        <w:rPr>
          <w:i/>
        </w:rPr>
        <w:t>{Select one or several relevant sectors}</w:t>
      </w:r>
    </w:p>
    <w:p w:rsidR="005869EA" w:rsidRPr="009C2235" w:rsidRDefault="005869EA" w:rsidP="005869EA">
      <w:pPr>
        <w:tabs>
          <w:tab w:val="left" w:pos="90"/>
          <w:tab w:val="left" w:pos="1985"/>
        </w:tabs>
        <w:spacing w:line="360" w:lineRule="auto"/>
        <w:ind w:left="90"/>
        <w:rPr>
          <w:i/>
        </w:rPr>
      </w:pPr>
      <w:r w:rsidRPr="009C2235">
        <w:rPr>
          <w:i/>
        </w:rPr>
        <w:t xml:space="preserve">Adaptation:   </w:t>
      </w:r>
      <w:r>
        <w:rPr>
          <w:i/>
        </w:rPr>
        <w:tab/>
      </w:r>
      <w:proofErr w:type="gramStart"/>
      <w:r w:rsidRPr="009C2235">
        <w:rPr>
          <w:i/>
        </w:rPr>
        <w:t>□  Agriculture</w:t>
      </w:r>
      <w:proofErr w:type="gramEnd"/>
      <w:r w:rsidRPr="009C2235">
        <w:rPr>
          <w:b/>
          <w:i/>
        </w:rPr>
        <w:tab/>
      </w:r>
      <w:r w:rsidRPr="009C2235">
        <w:rPr>
          <w:b/>
          <w:i/>
        </w:rPr>
        <w:tab/>
      </w:r>
      <w:r>
        <w:rPr>
          <w:b/>
          <w:i/>
        </w:rPr>
        <w:tab/>
      </w:r>
      <w:r>
        <w:rPr>
          <w:i/>
        </w:rPr>
        <w:t>Mitigation:</w:t>
      </w:r>
      <w:r w:rsidRPr="009C2235">
        <w:rPr>
          <w:i/>
        </w:rPr>
        <w:tab/>
      </w:r>
      <w:r w:rsidR="00BF68E0">
        <w:rPr>
          <w:i/>
        </w:rPr>
        <w:t>x</w:t>
      </w:r>
      <w:r w:rsidRPr="009C2235">
        <w:rPr>
          <w:i/>
        </w:rPr>
        <w:t xml:space="preserve">  Energy</w:t>
      </w:r>
    </w:p>
    <w:p w:rsidR="005869EA" w:rsidRPr="009C2235" w:rsidRDefault="005869EA" w:rsidP="005869EA">
      <w:pPr>
        <w:tabs>
          <w:tab w:val="left" w:pos="90"/>
          <w:tab w:val="left" w:pos="1980"/>
        </w:tabs>
        <w:spacing w:line="360" w:lineRule="auto"/>
        <w:rPr>
          <w:i/>
        </w:rPr>
      </w:pPr>
      <w:r>
        <w:rPr>
          <w:i/>
        </w:rPr>
        <w:tab/>
      </w:r>
      <w:r>
        <w:rPr>
          <w:i/>
        </w:rPr>
        <w:tab/>
      </w:r>
      <w:proofErr w:type="gramStart"/>
      <w:r w:rsidRPr="009C2235">
        <w:rPr>
          <w:i/>
        </w:rPr>
        <w:t>□</w:t>
      </w:r>
      <w:r>
        <w:rPr>
          <w:i/>
        </w:rPr>
        <w:t xml:space="preserve">  Water</w:t>
      </w:r>
      <w:proofErr w:type="gramEnd"/>
      <w:r>
        <w:rPr>
          <w:i/>
        </w:rPr>
        <w:tab/>
      </w:r>
      <w:r>
        <w:rPr>
          <w:i/>
        </w:rPr>
        <w:tab/>
      </w:r>
      <w:r>
        <w:rPr>
          <w:i/>
        </w:rPr>
        <w:tab/>
      </w:r>
      <w:r>
        <w:rPr>
          <w:i/>
        </w:rPr>
        <w:tab/>
      </w:r>
      <w:r>
        <w:rPr>
          <w:i/>
        </w:rPr>
        <w:tab/>
      </w:r>
      <w:r>
        <w:rPr>
          <w:i/>
        </w:rPr>
        <w:tab/>
      </w:r>
      <w:r w:rsidR="00BF68E0">
        <w:rPr>
          <w:i/>
        </w:rPr>
        <w:t>x</w:t>
      </w:r>
      <w:r w:rsidRPr="009C2235">
        <w:rPr>
          <w:i/>
        </w:rPr>
        <w:t xml:space="preserve">  Industry</w:t>
      </w:r>
    </w:p>
    <w:p w:rsidR="005869EA" w:rsidRPr="009C2235" w:rsidRDefault="005869EA" w:rsidP="005869EA">
      <w:pPr>
        <w:tabs>
          <w:tab w:val="left" w:pos="90"/>
          <w:tab w:val="left" w:pos="1980"/>
        </w:tabs>
        <w:spacing w:line="360" w:lineRule="auto"/>
        <w:rPr>
          <w:i/>
        </w:rPr>
      </w:pPr>
      <w:r>
        <w:rPr>
          <w:i/>
        </w:rPr>
        <w:tab/>
      </w:r>
      <w:r>
        <w:rPr>
          <w:i/>
        </w:rPr>
        <w:tab/>
      </w:r>
      <w:proofErr w:type="gramStart"/>
      <w:r w:rsidRPr="009C2235">
        <w:rPr>
          <w:i/>
        </w:rPr>
        <w:t>□</w:t>
      </w:r>
      <w:r>
        <w:rPr>
          <w:i/>
        </w:rPr>
        <w:t xml:space="preserve">  Cities</w:t>
      </w:r>
      <w:proofErr w:type="gramEnd"/>
      <w:r>
        <w:rPr>
          <w:i/>
        </w:rPr>
        <w:tab/>
      </w:r>
      <w:r>
        <w:rPr>
          <w:i/>
        </w:rPr>
        <w:tab/>
      </w:r>
      <w:r>
        <w:rPr>
          <w:i/>
        </w:rPr>
        <w:tab/>
      </w:r>
      <w:r>
        <w:rPr>
          <w:i/>
        </w:rPr>
        <w:tab/>
      </w:r>
      <w:r>
        <w:rPr>
          <w:i/>
        </w:rPr>
        <w:tab/>
      </w:r>
      <w:r>
        <w:rPr>
          <w:i/>
        </w:rPr>
        <w:tab/>
      </w:r>
      <w:r w:rsidRPr="009C2235">
        <w:rPr>
          <w:i/>
        </w:rPr>
        <w:t>□  Transport</w:t>
      </w:r>
    </w:p>
    <w:p w:rsidR="005869EA" w:rsidRPr="009C2235" w:rsidRDefault="005869EA" w:rsidP="005869EA">
      <w:pPr>
        <w:tabs>
          <w:tab w:val="left" w:pos="90"/>
          <w:tab w:val="left" w:pos="1980"/>
        </w:tabs>
        <w:spacing w:line="360" w:lineRule="auto"/>
        <w:rPr>
          <w:i/>
        </w:rPr>
      </w:pPr>
      <w:r>
        <w:rPr>
          <w:i/>
        </w:rPr>
        <w:tab/>
      </w:r>
      <w:r w:rsidRPr="009C2235">
        <w:rPr>
          <w:i/>
        </w:rPr>
        <w:tab/>
      </w:r>
      <w:proofErr w:type="gramStart"/>
      <w:r w:rsidRPr="009C2235">
        <w:rPr>
          <w:i/>
        </w:rPr>
        <w:t>□</w:t>
      </w:r>
      <w:r>
        <w:rPr>
          <w:i/>
        </w:rPr>
        <w:t xml:space="preserve">  Health</w:t>
      </w:r>
      <w:proofErr w:type="gramEnd"/>
      <w:r>
        <w:rPr>
          <w:i/>
        </w:rPr>
        <w:tab/>
      </w:r>
      <w:r>
        <w:rPr>
          <w:i/>
        </w:rPr>
        <w:tab/>
      </w:r>
      <w:r>
        <w:rPr>
          <w:i/>
        </w:rPr>
        <w:tab/>
      </w:r>
      <w:r>
        <w:rPr>
          <w:i/>
        </w:rPr>
        <w:tab/>
      </w:r>
      <w:r>
        <w:rPr>
          <w:i/>
        </w:rPr>
        <w:tab/>
      </w:r>
      <w:r w:rsidRPr="009C2235">
        <w:rPr>
          <w:i/>
        </w:rPr>
        <w:t>□  Agriculture</w:t>
      </w:r>
    </w:p>
    <w:p w:rsidR="005869EA" w:rsidRPr="009C2235" w:rsidRDefault="005869EA" w:rsidP="005869EA">
      <w:pPr>
        <w:tabs>
          <w:tab w:val="left" w:pos="90"/>
          <w:tab w:val="left" w:pos="1980"/>
        </w:tabs>
        <w:spacing w:line="360" w:lineRule="auto"/>
        <w:rPr>
          <w:i/>
        </w:rPr>
      </w:pPr>
      <w:r>
        <w:rPr>
          <w:i/>
        </w:rPr>
        <w:tab/>
      </w:r>
      <w:r>
        <w:rPr>
          <w:i/>
        </w:rPr>
        <w:tab/>
      </w:r>
      <w:proofErr w:type="gramStart"/>
      <w:r w:rsidRPr="009C2235">
        <w:rPr>
          <w:i/>
        </w:rPr>
        <w:t>□</w:t>
      </w:r>
      <w:r>
        <w:rPr>
          <w:i/>
        </w:rPr>
        <w:t xml:space="preserve">  Disaster</w:t>
      </w:r>
      <w:proofErr w:type="gramEnd"/>
      <w:r>
        <w:rPr>
          <w:i/>
        </w:rPr>
        <w:t xml:space="preserve"> Reduction</w:t>
      </w:r>
      <w:r>
        <w:rPr>
          <w:i/>
        </w:rPr>
        <w:tab/>
      </w:r>
      <w:r>
        <w:rPr>
          <w:i/>
        </w:rPr>
        <w:tab/>
      </w:r>
      <w:r>
        <w:rPr>
          <w:i/>
        </w:rPr>
        <w:tab/>
      </w:r>
      <w:r>
        <w:rPr>
          <w:i/>
        </w:rPr>
        <w:tab/>
      </w:r>
      <w:r w:rsidRPr="009C2235">
        <w:rPr>
          <w:i/>
        </w:rPr>
        <w:t xml:space="preserve">□  Waste </w:t>
      </w:r>
    </w:p>
    <w:p w:rsidR="005869EA" w:rsidRDefault="005869EA" w:rsidP="005869EA">
      <w:pPr>
        <w:tabs>
          <w:tab w:val="left" w:pos="90"/>
          <w:tab w:val="left" w:pos="1980"/>
        </w:tabs>
        <w:spacing w:line="360" w:lineRule="auto"/>
        <w:rPr>
          <w:i/>
        </w:rPr>
      </w:pPr>
      <w:r>
        <w:rPr>
          <w:i/>
        </w:rPr>
        <w:tab/>
      </w:r>
      <w:r>
        <w:rPr>
          <w:i/>
        </w:rPr>
        <w:tab/>
      </w:r>
      <w:proofErr w:type="gramStart"/>
      <w:r w:rsidRPr="009C2235">
        <w:rPr>
          <w:i/>
        </w:rPr>
        <w:t>□</w:t>
      </w:r>
      <w:r>
        <w:rPr>
          <w:i/>
        </w:rPr>
        <w:t xml:space="preserve">  Coastal</w:t>
      </w:r>
      <w:proofErr w:type="gramEnd"/>
      <w:r>
        <w:rPr>
          <w:i/>
        </w:rPr>
        <w:t xml:space="preserve"> Region</w:t>
      </w:r>
      <w:r>
        <w:rPr>
          <w:i/>
        </w:rPr>
        <w:tab/>
      </w:r>
      <w:r>
        <w:rPr>
          <w:i/>
        </w:rPr>
        <w:tab/>
      </w:r>
      <w:r>
        <w:rPr>
          <w:i/>
        </w:rPr>
        <w:tab/>
      </w:r>
      <w:r>
        <w:rPr>
          <w:i/>
        </w:rPr>
        <w:tab/>
      </w:r>
      <w:r w:rsidRPr="009C2235">
        <w:rPr>
          <w:i/>
        </w:rPr>
        <w:t>□  Forestry</w:t>
      </w:r>
    </w:p>
    <w:p w:rsidR="005869EA" w:rsidRDefault="00601F84" w:rsidP="005869EA">
      <w:pPr>
        <w:tabs>
          <w:tab w:val="left" w:pos="90"/>
        </w:tabs>
        <w:spacing w:line="360" w:lineRule="auto"/>
        <w:rPr>
          <w:i/>
        </w:rPr>
      </w:pPr>
      <w:r>
        <w:rPr>
          <w:i/>
        </w:rPr>
        <w:t xml:space="preserve">                                 </w:t>
      </w:r>
      <w:proofErr w:type="gramStart"/>
      <w:r w:rsidRPr="009C2235">
        <w:rPr>
          <w:i/>
        </w:rPr>
        <w:t>□</w:t>
      </w:r>
      <w:r>
        <w:rPr>
          <w:i/>
        </w:rPr>
        <w:t xml:space="preserve">  Ecosystems</w:t>
      </w:r>
      <w:proofErr w:type="gramEnd"/>
      <w:r>
        <w:rPr>
          <w:i/>
        </w:rPr>
        <w:t xml:space="preserve"> and Biodiversity</w:t>
      </w:r>
    </w:p>
    <w:p w:rsidR="00601F84" w:rsidRDefault="00601F84" w:rsidP="005869EA">
      <w:pPr>
        <w:tabs>
          <w:tab w:val="left" w:pos="90"/>
        </w:tabs>
        <w:spacing w:line="360" w:lineRule="auto"/>
        <w:rPr>
          <w:b/>
        </w:rPr>
      </w:pPr>
    </w:p>
    <w:p w:rsidR="005869EA" w:rsidRPr="009C2235" w:rsidRDefault="0063214E" w:rsidP="005869EA">
      <w:pPr>
        <w:spacing w:line="360" w:lineRule="auto"/>
        <w:rPr>
          <w:b/>
        </w:rPr>
      </w:pPr>
      <w:r>
        <w:rPr>
          <w:b/>
          <w:noProof/>
          <w:lang w:val="it-IT" w:eastAsia="it-IT"/>
        </w:rPr>
        <mc:AlternateContent>
          <mc:Choice Requires="wps">
            <w:drawing>
              <wp:anchor distT="4294967292" distB="4294967292" distL="114300" distR="114300" simplePos="0" relativeHeight="251655680" behindDoc="0" locked="0" layoutInCell="1" allowOverlap="1" wp14:anchorId="450815DB" wp14:editId="623B4713">
                <wp:simplePos x="0" y="0"/>
                <wp:positionH relativeFrom="column">
                  <wp:posOffset>20955</wp:posOffset>
                </wp:positionH>
                <wp:positionV relativeFrom="paragraph">
                  <wp:posOffset>189229</wp:posOffset>
                </wp:positionV>
                <wp:extent cx="5933440" cy="0"/>
                <wp:effectExtent l="0" t="0" r="10160" b="19050"/>
                <wp:wrapNone/>
                <wp:docPr id="12" name="AutoShape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3344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10" o:spid="_x0000_s1026" type="#_x0000_t32" style="position:absolute;margin-left:1.65pt;margin-top:14.9pt;width:467.2pt;height:0;z-index:251655680;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"/>
            </w:pict>
          </mc:Fallback>
        </mc:AlternateContent>
      </w:r>
      <w:r w:rsidR="005869EA">
        <w:rPr>
          <w:b/>
        </w:rPr>
        <w:t xml:space="preserve">OBJECTIVES </w:t>
      </w:r>
      <w:r w:rsidR="005869EA" w:rsidRPr="00E36095">
        <w:rPr>
          <w:b/>
        </w:rPr>
        <w:t>(</w:t>
      </w:r>
      <w:r w:rsidR="005869EA">
        <w:rPr>
          <w:b/>
        </w:rPr>
        <w:t>list up to 3</w:t>
      </w:r>
      <w:r w:rsidR="005869EA" w:rsidRPr="00E36095">
        <w:rPr>
          <w:b/>
        </w:rPr>
        <w:t>)</w:t>
      </w:r>
    </w:p>
    <w:p w:rsidR="00E32DDB" w:rsidRDefault="00601F84" w:rsidP="00E32DDB">
      <w:pPr>
        <w:spacing w:line="276" w:lineRule="auto"/>
        <w:rPr>
          <w:i/>
        </w:rPr>
      </w:pPr>
      <w:proofErr w:type="gramStart"/>
      <w:r>
        <w:rPr>
          <w:i/>
        </w:rPr>
        <w:t>{</w:t>
      </w:r>
      <w:r w:rsidR="00BE7A16">
        <w:rPr>
          <w:i/>
        </w:rPr>
        <w:t>Summary of main objectives of the request.</w:t>
      </w:r>
      <w:proofErr w:type="gramEnd"/>
    </w:p>
    <w:p w:rsidR="00E32DDB" w:rsidRDefault="00BE7A16" w:rsidP="00E32DDB">
      <w:pPr>
        <w:spacing w:line="276" w:lineRule="auto"/>
        <w:rPr>
          <w:i/>
        </w:rPr>
      </w:pPr>
      <w:r>
        <w:rPr>
          <w:i/>
        </w:rPr>
        <w:t>Include overall objective(s)</w:t>
      </w:r>
      <w:r w:rsidR="00E32DDB">
        <w:rPr>
          <w:i/>
        </w:rPr>
        <w:t xml:space="preserve">: </w:t>
      </w:r>
      <w:r>
        <w:rPr>
          <w:i/>
        </w:rPr>
        <w:t>long-term goal</w:t>
      </w:r>
      <w:r w:rsidR="00E32DDB">
        <w:rPr>
          <w:i/>
        </w:rPr>
        <w:t>(s)</w:t>
      </w:r>
      <w:r>
        <w:rPr>
          <w:i/>
        </w:rPr>
        <w:t xml:space="preserve"> </w:t>
      </w:r>
      <w:r w:rsidR="00E32DDB">
        <w:rPr>
          <w:i/>
        </w:rPr>
        <w:t>the project will contribute to</w:t>
      </w:r>
    </w:p>
    <w:p w:rsidR="005869EA" w:rsidRPr="00E32DDB" w:rsidRDefault="00E32DDB" w:rsidP="00E32DDB">
      <w:pPr>
        <w:spacing w:line="276" w:lineRule="auto"/>
        <w:rPr>
          <w:i/>
        </w:rPr>
      </w:pPr>
      <w:r>
        <w:rPr>
          <w:i/>
        </w:rPr>
        <w:t xml:space="preserve">Include </w:t>
      </w:r>
      <w:r w:rsidR="00BE7A16">
        <w:rPr>
          <w:i/>
        </w:rPr>
        <w:t>specific objective(s)</w:t>
      </w:r>
      <w:r>
        <w:rPr>
          <w:i/>
        </w:rPr>
        <w:t xml:space="preserve">: </w:t>
      </w:r>
      <w:r w:rsidR="00BE7A16">
        <w:rPr>
          <w:i/>
        </w:rPr>
        <w:t xml:space="preserve">directly </w:t>
      </w:r>
      <w:r w:rsidR="00612B25">
        <w:rPr>
          <w:i/>
        </w:rPr>
        <w:t>expected from the use of</w:t>
      </w:r>
      <w:r>
        <w:rPr>
          <w:i/>
        </w:rPr>
        <w:t xml:space="preserve"> CTCN support</w:t>
      </w:r>
      <w:r w:rsidR="00601F84">
        <w:rPr>
          <w:i/>
        </w:rPr>
        <w:t>}</w:t>
      </w:r>
    </w:p>
    <w:p w:rsidR="00BF68E0" w:rsidRDefault="00BF68E0" w:rsidP="00BF68E0">
      <w:pPr>
        <w:pStyle w:val="ListParagraph"/>
        <w:autoSpaceDE w:val="0"/>
        <w:autoSpaceDN w:val="0"/>
        <w:adjustRightInd w:val="0"/>
        <w:spacing w:after="240" w:line="360" w:lineRule="auto"/>
        <w:ind w:left="0"/>
        <w:rPr>
          <w:rFonts w:ascii="Arial" w:hAnsi="Arial" w:cs="Arial"/>
          <w:sz w:val="21"/>
          <w:szCs w:val="21"/>
        </w:rPr>
      </w:pPr>
    </w:p>
    <w:p w:rsidR="00B8003F" w:rsidRDefault="00B8003F" w:rsidP="00B8003F">
      <w:pPr>
        <w:pStyle w:val="ListParagraph"/>
        <w:numPr>
          <w:ilvl w:val="0"/>
          <w:numId w:val="2"/>
        </w:numPr>
        <w:spacing w:after="240" w:line="360" w:lineRule="auto"/>
        <w:jc w:val="both"/>
        <w:rPr>
          <w:rFonts w:ascii="Arial" w:hAnsi="Arial" w:cs="Arial"/>
          <w:sz w:val="21"/>
          <w:szCs w:val="21"/>
        </w:rPr>
      </w:pPr>
      <w:r>
        <w:rPr>
          <w:rFonts w:ascii="Arial" w:hAnsi="Arial" w:cs="Arial"/>
          <w:sz w:val="21"/>
          <w:szCs w:val="21"/>
        </w:rPr>
        <w:t>Climate change mitigation</w:t>
      </w:r>
    </w:p>
    <w:p w:rsidR="00B8003F" w:rsidRDefault="00B8003F" w:rsidP="00B8003F">
      <w:pPr>
        <w:pStyle w:val="ListParagraph"/>
        <w:numPr>
          <w:ilvl w:val="0"/>
          <w:numId w:val="2"/>
        </w:numPr>
        <w:spacing w:after="240" w:line="360" w:lineRule="auto"/>
        <w:jc w:val="both"/>
        <w:rPr>
          <w:rFonts w:ascii="Arial" w:hAnsi="Arial" w:cs="Arial"/>
          <w:sz w:val="21"/>
          <w:szCs w:val="21"/>
        </w:rPr>
      </w:pPr>
      <w:r>
        <w:rPr>
          <w:rFonts w:ascii="Arial" w:hAnsi="Arial" w:cs="Arial"/>
          <w:sz w:val="21"/>
          <w:szCs w:val="21"/>
        </w:rPr>
        <w:lastRenderedPageBreak/>
        <w:t xml:space="preserve">Local manufacturing of </w:t>
      </w:r>
      <w:r w:rsidRPr="00514865">
        <w:rPr>
          <w:rFonts w:ascii="Arial" w:hAnsi="Arial" w:cs="Arial"/>
          <w:sz w:val="21"/>
          <w:szCs w:val="21"/>
        </w:rPr>
        <w:t xml:space="preserve">biomass </w:t>
      </w:r>
      <w:proofErr w:type="spellStart"/>
      <w:r w:rsidRPr="00514865">
        <w:rPr>
          <w:rFonts w:ascii="Arial" w:hAnsi="Arial" w:cs="Arial"/>
          <w:sz w:val="21"/>
          <w:szCs w:val="21"/>
        </w:rPr>
        <w:t>gasifier</w:t>
      </w:r>
      <w:proofErr w:type="spellEnd"/>
      <w:r w:rsidRPr="00514865">
        <w:rPr>
          <w:rFonts w:ascii="Arial" w:hAnsi="Arial" w:cs="Arial"/>
          <w:sz w:val="21"/>
          <w:szCs w:val="21"/>
        </w:rPr>
        <w:t xml:space="preserve"> systems in Sri Lanka.</w:t>
      </w:r>
    </w:p>
    <w:p w:rsidR="005869EA" w:rsidRDefault="0063214E" w:rsidP="005869EA">
      <w:pPr>
        <w:spacing w:line="360" w:lineRule="auto"/>
        <w:rPr>
          <w:b/>
        </w:rPr>
      </w:pPr>
      <w:r>
        <w:rPr>
          <w:i/>
          <w:noProof/>
          <w:lang w:val="it-IT" w:eastAsia="it-IT"/>
        </w:rPr>
        <mc:AlternateContent>
          <mc:Choice Requires="wps">
            <w:drawing>
              <wp:anchor distT="4294967292" distB="4294967292" distL="114300" distR="114300" simplePos="0" relativeHeight="251656704" behindDoc="0" locked="0" layoutInCell="1" allowOverlap="1" wp14:anchorId="39DB268F" wp14:editId="2763078E">
                <wp:simplePos x="0" y="0"/>
                <wp:positionH relativeFrom="column">
                  <wp:posOffset>20955</wp:posOffset>
                </wp:positionH>
                <wp:positionV relativeFrom="paragraph">
                  <wp:posOffset>189229</wp:posOffset>
                </wp:positionV>
                <wp:extent cx="5933440" cy="0"/>
                <wp:effectExtent l="0" t="0" r="10160" b="19050"/>
                <wp:wrapNone/>
                <wp:docPr id="11" name="AutoShape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3344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11" o:spid="_x0000_s1026" type="#_x0000_t32" style="position:absolute;margin-left:1.65pt;margin-top:14.9pt;width:467.2pt;height:0;z-index:251656704;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"/>
            </w:pict>
          </mc:Fallback>
        </mc:AlternateContent>
      </w:r>
      <w:r w:rsidR="005869EA">
        <w:rPr>
          <w:b/>
        </w:rPr>
        <w:t xml:space="preserve">BACKGROUND </w:t>
      </w:r>
      <w:r w:rsidR="00E32DDB">
        <w:rPr>
          <w:b/>
        </w:rPr>
        <w:t>INFORMATION AND CONTEXT (up to 1 page</w:t>
      </w:r>
      <w:r w:rsidR="005869EA">
        <w:rPr>
          <w:b/>
        </w:rPr>
        <w:t>)</w:t>
      </w:r>
    </w:p>
    <w:p w:rsidR="005869EA" w:rsidRDefault="005869EA" w:rsidP="00E32DDB">
      <w:pPr>
        <w:spacing w:line="276" w:lineRule="auto"/>
        <w:rPr>
          <w:i/>
        </w:rPr>
      </w:pPr>
      <w:r>
        <w:rPr>
          <w:i/>
        </w:rPr>
        <w:t>{Background information on the existing conditions surrounding the request</w:t>
      </w:r>
      <w:r w:rsidRPr="0087171D">
        <w:rPr>
          <w:i/>
        </w:rPr>
        <w:t xml:space="preserve"> </w:t>
      </w:r>
    </w:p>
    <w:p w:rsidR="00A56F00" w:rsidRDefault="00A56F00" w:rsidP="00E32DDB">
      <w:pPr>
        <w:spacing w:line="276" w:lineRule="auto"/>
        <w:rPr>
          <w:i/>
        </w:rPr>
      </w:pPr>
      <w:r>
        <w:rPr>
          <w:i/>
        </w:rPr>
        <w:t>Main problems and difficulties the request aims to address</w:t>
      </w:r>
    </w:p>
    <w:p w:rsidR="00350B8B" w:rsidRDefault="005869EA" w:rsidP="00E32DDB">
      <w:pPr>
        <w:spacing w:line="276" w:lineRule="auto"/>
        <w:rPr>
          <w:i/>
        </w:rPr>
      </w:pPr>
      <w:r w:rsidRPr="0087171D">
        <w:rPr>
          <w:i/>
        </w:rPr>
        <w:t>Brief description of any previous or ongoing related work being undertaken (nationally or regionally) and any bottlenecks</w:t>
      </w:r>
      <w:r>
        <w:rPr>
          <w:i/>
        </w:rPr>
        <w:t xml:space="preserve"> or success stories encountered</w:t>
      </w:r>
    </w:p>
    <w:p w:rsidR="00C83368" w:rsidRDefault="00350B8B" w:rsidP="00E32DDB">
      <w:pPr>
        <w:spacing w:line="276" w:lineRule="auto"/>
        <w:rPr>
          <w:i/>
        </w:rPr>
      </w:pPr>
      <w:r>
        <w:rPr>
          <w:i/>
        </w:rPr>
        <w:t>If necessary, attach relevant documents</w:t>
      </w:r>
      <w:r w:rsidR="005869EA">
        <w:rPr>
          <w:i/>
        </w:rPr>
        <w:t>}</w:t>
      </w:r>
    </w:p>
    <w:p w:rsidR="00B8003F" w:rsidRDefault="00B8003F" w:rsidP="00E32DDB">
      <w:pPr>
        <w:spacing w:line="276" w:lineRule="auto"/>
      </w:pPr>
    </w:p>
    <w:p w:rsidR="00734B77" w:rsidRPr="008703CE" w:rsidRDefault="0002563D" w:rsidP="002E2C8A">
      <w:pPr>
        <w:spacing w:line="360" w:lineRule="auto"/>
        <w:rPr>
          <w:rFonts w:ascii="Arial" w:hAnsi="Arial" w:cs="Arial"/>
          <w:sz w:val="21"/>
          <w:szCs w:val="21"/>
        </w:rPr>
      </w:pPr>
      <w:r w:rsidRPr="008703CE">
        <w:rPr>
          <w:rFonts w:ascii="Arial" w:hAnsi="Arial" w:cs="Arial"/>
          <w:sz w:val="21"/>
          <w:szCs w:val="21"/>
        </w:rPr>
        <w:t>Sri Lanka is a republic and a unitary state governed by a presidential system. The country has had a long history of international engagement, being a founding member of SAARC and a member of the United Nations, the Commonwealth of Nations, the G77 and the Non-Aligned Movement</w:t>
      </w:r>
      <w:r w:rsidR="00734B77" w:rsidRPr="008703CE">
        <w:rPr>
          <w:rFonts w:ascii="Arial" w:hAnsi="Arial" w:cs="Arial"/>
          <w:sz w:val="21"/>
          <w:szCs w:val="21"/>
        </w:rPr>
        <w:t xml:space="preserve">. </w:t>
      </w:r>
    </w:p>
    <w:p w:rsidR="00734B77" w:rsidRPr="008703CE" w:rsidRDefault="00734B77" w:rsidP="002E2C8A">
      <w:pPr>
        <w:spacing w:line="360" w:lineRule="auto"/>
        <w:rPr>
          <w:rFonts w:ascii="Arial" w:hAnsi="Arial" w:cs="Arial"/>
          <w:sz w:val="21"/>
          <w:szCs w:val="21"/>
        </w:rPr>
      </w:pPr>
    </w:p>
    <w:p w:rsidR="002E2C8A" w:rsidRDefault="00734B77" w:rsidP="002E2C8A">
      <w:pPr>
        <w:spacing w:line="360" w:lineRule="auto"/>
        <w:rPr>
          <w:rFonts w:ascii="Arial" w:hAnsi="Arial" w:cs="Arial"/>
          <w:sz w:val="21"/>
          <w:szCs w:val="21"/>
        </w:rPr>
      </w:pPr>
      <w:r w:rsidRPr="008703CE">
        <w:rPr>
          <w:rFonts w:ascii="Arial" w:hAnsi="Arial" w:cs="Arial"/>
          <w:sz w:val="21"/>
          <w:szCs w:val="21"/>
        </w:rPr>
        <w:t>According to the International Monetary Fund, Sri Lanka has a yearly gross domestic output of US$64.9 billion as of 2012. It has a GDP of US$126.8 billion in terms of purchasing power parity. With a nominal value of US$3,138 and a PPP value of US$6,135, Sri Lanka is second only to the Maldives in the South Asian region in terms of per capita income. It recorded a GDP growth of 8.3% in 2011.</w:t>
      </w:r>
    </w:p>
    <w:p w:rsidR="00BF68E0" w:rsidRDefault="00BF68E0" w:rsidP="00BF68E0">
      <w:pPr>
        <w:autoSpaceDE w:val="0"/>
        <w:autoSpaceDN w:val="0"/>
        <w:adjustRightInd w:val="0"/>
        <w:spacing w:after="240" w:line="360" w:lineRule="auto"/>
        <w:jc w:val="both"/>
        <w:rPr>
          <w:rFonts w:ascii="Arial" w:hAnsi="Arial" w:cs="Arial"/>
          <w:sz w:val="21"/>
          <w:szCs w:val="21"/>
        </w:rPr>
      </w:pPr>
      <w:r>
        <w:rPr>
          <w:rFonts w:ascii="Arial" w:hAnsi="Arial" w:cs="Arial"/>
          <w:sz w:val="21"/>
          <w:szCs w:val="21"/>
        </w:rPr>
        <w:t>Currently i</w:t>
      </w:r>
      <w:r w:rsidRPr="007673AF">
        <w:rPr>
          <w:rFonts w:ascii="Arial" w:hAnsi="Arial" w:cs="Arial"/>
          <w:sz w:val="21"/>
          <w:szCs w:val="21"/>
        </w:rPr>
        <w:t>n Sri Lanka, the contributions of</w:t>
      </w:r>
      <w:r>
        <w:rPr>
          <w:rFonts w:ascii="Arial" w:hAnsi="Arial" w:cs="Arial"/>
          <w:sz w:val="21"/>
          <w:szCs w:val="21"/>
        </w:rPr>
        <w:t xml:space="preserve"> various </w:t>
      </w:r>
      <w:r w:rsidRPr="007673AF">
        <w:rPr>
          <w:rFonts w:ascii="Arial" w:hAnsi="Arial" w:cs="Arial"/>
          <w:sz w:val="21"/>
          <w:szCs w:val="21"/>
        </w:rPr>
        <w:t>resources in meeting the country's primary energy needs are biomass (47.4%), petroleum oil (43.0%), hydro- electricity (9.5%) and non-conventional (0.1%) energy</w:t>
      </w:r>
      <w:r>
        <w:rPr>
          <w:rFonts w:ascii="Arial" w:hAnsi="Arial" w:cs="Arial"/>
          <w:sz w:val="21"/>
          <w:szCs w:val="21"/>
        </w:rPr>
        <w:t>.</w:t>
      </w:r>
      <w:r w:rsidRPr="007673AF">
        <w:t xml:space="preserve"> </w:t>
      </w:r>
      <w:r w:rsidRPr="007673AF">
        <w:rPr>
          <w:rFonts w:ascii="Arial" w:hAnsi="Arial" w:cs="Arial"/>
          <w:sz w:val="21"/>
          <w:szCs w:val="21"/>
        </w:rPr>
        <w:t xml:space="preserve">The total installed power generation capacity in Sri Lanka was 2407 MW as of 2012. This includes power generation from both conventional and renewable energy </w:t>
      </w:r>
      <w:r>
        <w:rPr>
          <w:rFonts w:ascii="Arial" w:hAnsi="Arial" w:cs="Arial"/>
          <w:sz w:val="21"/>
          <w:szCs w:val="21"/>
        </w:rPr>
        <w:t>s</w:t>
      </w:r>
      <w:r w:rsidRPr="007673AF">
        <w:rPr>
          <w:rFonts w:ascii="Arial" w:hAnsi="Arial" w:cs="Arial"/>
          <w:sz w:val="21"/>
          <w:szCs w:val="21"/>
        </w:rPr>
        <w:t>ources such as hydro, thermal and wind power. In addition to this</w:t>
      </w:r>
      <w:r>
        <w:rPr>
          <w:rFonts w:ascii="Arial" w:hAnsi="Arial" w:cs="Arial"/>
          <w:sz w:val="21"/>
          <w:szCs w:val="21"/>
        </w:rPr>
        <w:t>,</w:t>
      </w:r>
      <w:r w:rsidRPr="007673AF">
        <w:rPr>
          <w:rFonts w:ascii="Arial" w:hAnsi="Arial" w:cs="Arial"/>
          <w:sz w:val="21"/>
          <w:szCs w:val="21"/>
        </w:rPr>
        <w:t xml:space="preserve"> a national estimate suggests that Per capita electricity consumption in the country is 394kWh/year, and it is expected that the demand for electricity </w:t>
      </w:r>
      <w:r>
        <w:rPr>
          <w:rFonts w:ascii="Arial" w:hAnsi="Arial" w:cs="Arial"/>
          <w:sz w:val="21"/>
          <w:szCs w:val="21"/>
        </w:rPr>
        <w:t>will</w:t>
      </w:r>
      <w:r w:rsidRPr="007673AF">
        <w:rPr>
          <w:rFonts w:ascii="Arial" w:hAnsi="Arial" w:cs="Arial"/>
          <w:sz w:val="21"/>
          <w:szCs w:val="21"/>
        </w:rPr>
        <w:t xml:space="preserve"> grow by 8 – 10% per annum. The major share of the power obligations to the central grid are met by diesel and oil-fuelled thermal power plants. Sri Lanka’s significant dependence on fossil fuel for electricity generation has an adverse impact on the local environment and it increases the financial burden on the nation.  </w:t>
      </w:r>
    </w:p>
    <w:p w:rsidR="00BF68E0" w:rsidRPr="00921740" w:rsidRDefault="00BF68E0" w:rsidP="00BF68E0">
      <w:pPr>
        <w:autoSpaceDE w:val="0"/>
        <w:autoSpaceDN w:val="0"/>
        <w:adjustRightInd w:val="0"/>
        <w:spacing w:after="240" w:line="360" w:lineRule="auto"/>
        <w:ind w:firstLine="720"/>
        <w:jc w:val="both"/>
        <w:rPr>
          <w:rFonts w:ascii="Arial" w:hAnsi="Arial" w:cs="Arial"/>
          <w:sz w:val="21"/>
          <w:szCs w:val="21"/>
        </w:rPr>
      </w:pPr>
      <w:r w:rsidRPr="007673AF">
        <w:rPr>
          <w:rFonts w:ascii="Arial" w:hAnsi="Arial" w:cs="Arial"/>
          <w:sz w:val="21"/>
          <w:szCs w:val="21"/>
        </w:rPr>
        <w:t xml:space="preserve">Biomass based decentralized distributed power generation systems can provide economically </w:t>
      </w:r>
      <w:r>
        <w:rPr>
          <w:rFonts w:ascii="Arial" w:hAnsi="Arial" w:cs="Arial"/>
          <w:sz w:val="21"/>
          <w:szCs w:val="21"/>
        </w:rPr>
        <w:t>viable</w:t>
      </w:r>
      <w:r w:rsidRPr="007673AF">
        <w:rPr>
          <w:rFonts w:ascii="Arial" w:hAnsi="Arial" w:cs="Arial"/>
          <w:sz w:val="21"/>
          <w:szCs w:val="21"/>
        </w:rPr>
        <w:t xml:space="preserve"> and sustainable source of alternate energy</w:t>
      </w:r>
      <w:r>
        <w:rPr>
          <w:rFonts w:ascii="Arial" w:hAnsi="Arial" w:cs="Arial"/>
          <w:sz w:val="21"/>
          <w:szCs w:val="21"/>
        </w:rPr>
        <w:t>,</w:t>
      </w:r>
      <w:r w:rsidRPr="007673AF">
        <w:rPr>
          <w:rFonts w:ascii="Arial" w:hAnsi="Arial" w:cs="Arial"/>
          <w:sz w:val="21"/>
          <w:szCs w:val="21"/>
        </w:rPr>
        <w:t xml:space="preserve"> which can create a livelihood opportunity in rural areas. Decentralized energy </w:t>
      </w:r>
      <w:r>
        <w:rPr>
          <w:rFonts w:ascii="Arial" w:hAnsi="Arial" w:cs="Arial"/>
          <w:sz w:val="21"/>
          <w:szCs w:val="21"/>
        </w:rPr>
        <w:t xml:space="preserve">generation </w:t>
      </w:r>
      <w:r w:rsidRPr="007673AF">
        <w:rPr>
          <w:rFonts w:ascii="Arial" w:hAnsi="Arial" w:cs="Arial"/>
          <w:sz w:val="21"/>
          <w:szCs w:val="21"/>
        </w:rPr>
        <w:t>thus</w:t>
      </w:r>
      <w:r>
        <w:rPr>
          <w:rFonts w:ascii="Arial" w:hAnsi="Arial" w:cs="Arial"/>
          <w:sz w:val="21"/>
          <w:szCs w:val="21"/>
        </w:rPr>
        <w:t xml:space="preserve"> has an important role to play in creating </w:t>
      </w:r>
      <w:r w:rsidRPr="007673AF">
        <w:rPr>
          <w:rFonts w:ascii="Arial" w:hAnsi="Arial" w:cs="Arial"/>
          <w:sz w:val="21"/>
          <w:szCs w:val="21"/>
        </w:rPr>
        <w:t xml:space="preserve">energy security and </w:t>
      </w:r>
      <w:r>
        <w:rPr>
          <w:rFonts w:ascii="Arial" w:hAnsi="Arial" w:cs="Arial"/>
          <w:sz w:val="21"/>
          <w:szCs w:val="21"/>
        </w:rPr>
        <w:t>in</w:t>
      </w:r>
      <w:r w:rsidRPr="007673AF">
        <w:rPr>
          <w:rFonts w:ascii="Arial" w:hAnsi="Arial" w:cs="Arial"/>
          <w:sz w:val="21"/>
          <w:szCs w:val="21"/>
        </w:rPr>
        <w:t xml:space="preserve"> promot</w:t>
      </w:r>
      <w:r>
        <w:rPr>
          <w:rFonts w:ascii="Arial" w:hAnsi="Arial" w:cs="Arial"/>
          <w:sz w:val="21"/>
          <w:szCs w:val="21"/>
        </w:rPr>
        <w:t>ing</w:t>
      </w:r>
      <w:r w:rsidRPr="007673AF">
        <w:rPr>
          <w:rFonts w:ascii="Arial" w:hAnsi="Arial" w:cs="Arial"/>
          <w:sz w:val="21"/>
          <w:szCs w:val="21"/>
        </w:rPr>
        <w:t xml:space="preserve"> economic activities in rural areas. </w:t>
      </w:r>
      <w:r>
        <w:rPr>
          <w:rFonts w:ascii="Arial" w:hAnsi="Arial" w:cs="Arial"/>
          <w:sz w:val="21"/>
          <w:szCs w:val="21"/>
        </w:rPr>
        <w:t xml:space="preserve">Biomass </w:t>
      </w:r>
      <w:proofErr w:type="spellStart"/>
      <w:r>
        <w:rPr>
          <w:rFonts w:ascii="Arial" w:hAnsi="Arial" w:cs="Arial"/>
          <w:sz w:val="21"/>
          <w:szCs w:val="21"/>
        </w:rPr>
        <w:t>gasifiers</w:t>
      </w:r>
      <w:proofErr w:type="spellEnd"/>
      <w:r>
        <w:rPr>
          <w:rFonts w:ascii="Arial" w:hAnsi="Arial" w:cs="Arial"/>
          <w:sz w:val="21"/>
          <w:szCs w:val="21"/>
        </w:rPr>
        <w:t xml:space="preserve"> </w:t>
      </w:r>
      <w:r w:rsidRPr="007673AF">
        <w:rPr>
          <w:rFonts w:ascii="Arial" w:hAnsi="Arial" w:cs="Arial"/>
          <w:sz w:val="21"/>
          <w:szCs w:val="21"/>
        </w:rPr>
        <w:t>shall create an opportunity to utilize the local resource which is available in abundance</w:t>
      </w:r>
      <w:r>
        <w:rPr>
          <w:rFonts w:ascii="Arial" w:hAnsi="Arial" w:cs="Arial"/>
          <w:sz w:val="21"/>
          <w:szCs w:val="21"/>
        </w:rPr>
        <w:t xml:space="preserve">. Beyond </w:t>
      </w:r>
      <w:r w:rsidRPr="007673AF">
        <w:rPr>
          <w:rFonts w:ascii="Arial" w:hAnsi="Arial" w:cs="Arial"/>
          <w:sz w:val="21"/>
          <w:szCs w:val="21"/>
        </w:rPr>
        <w:t>empower</w:t>
      </w:r>
      <w:r>
        <w:rPr>
          <w:rFonts w:ascii="Arial" w:hAnsi="Arial" w:cs="Arial"/>
          <w:sz w:val="21"/>
          <w:szCs w:val="21"/>
        </w:rPr>
        <w:t>ing</w:t>
      </w:r>
      <w:r w:rsidRPr="007673AF">
        <w:rPr>
          <w:rFonts w:ascii="Arial" w:hAnsi="Arial" w:cs="Arial"/>
          <w:sz w:val="21"/>
          <w:szCs w:val="21"/>
        </w:rPr>
        <w:t xml:space="preserve"> the rural communities </w:t>
      </w:r>
      <w:r>
        <w:rPr>
          <w:rFonts w:ascii="Arial" w:hAnsi="Arial" w:cs="Arial"/>
          <w:sz w:val="21"/>
          <w:szCs w:val="21"/>
        </w:rPr>
        <w:t xml:space="preserve">this technology has </w:t>
      </w:r>
      <w:r w:rsidRPr="007673AF">
        <w:rPr>
          <w:rFonts w:ascii="Arial" w:hAnsi="Arial" w:cs="Arial"/>
          <w:sz w:val="21"/>
          <w:szCs w:val="21"/>
        </w:rPr>
        <w:t xml:space="preserve">also </w:t>
      </w:r>
      <w:r>
        <w:rPr>
          <w:rFonts w:ascii="Arial" w:hAnsi="Arial" w:cs="Arial"/>
          <w:sz w:val="21"/>
          <w:szCs w:val="21"/>
        </w:rPr>
        <w:t xml:space="preserve">the potential to </w:t>
      </w:r>
      <w:r w:rsidRPr="007673AF">
        <w:rPr>
          <w:rFonts w:ascii="Arial" w:hAnsi="Arial" w:cs="Arial"/>
          <w:sz w:val="21"/>
          <w:szCs w:val="21"/>
        </w:rPr>
        <w:t>reduce the financial burden caused by import</w:t>
      </w:r>
      <w:r>
        <w:rPr>
          <w:rFonts w:ascii="Arial" w:hAnsi="Arial" w:cs="Arial"/>
          <w:sz w:val="21"/>
          <w:szCs w:val="21"/>
        </w:rPr>
        <w:t>s</w:t>
      </w:r>
      <w:r w:rsidRPr="007673AF">
        <w:rPr>
          <w:rFonts w:ascii="Arial" w:hAnsi="Arial" w:cs="Arial"/>
          <w:sz w:val="21"/>
          <w:szCs w:val="21"/>
        </w:rPr>
        <w:t xml:space="preserve"> of petroleum products</w:t>
      </w:r>
      <w:r>
        <w:rPr>
          <w:rFonts w:ascii="Arial" w:hAnsi="Arial" w:cs="Arial"/>
          <w:sz w:val="21"/>
          <w:szCs w:val="21"/>
        </w:rPr>
        <w:t>.</w:t>
      </w:r>
    </w:p>
    <w:p w:rsidR="00BF68E0" w:rsidRPr="00884EF8" w:rsidRDefault="00BF68E0" w:rsidP="00BF68E0">
      <w:pPr>
        <w:rPr>
          <w:b/>
          <w:i/>
          <w:color w:val="000000" w:themeColor="text1"/>
        </w:rPr>
      </w:pPr>
    </w:p>
    <w:p w:rsidR="005869EA" w:rsidRPr="005869EA" w:rsidRDefault="005869EA" w:rsidP="005869EA">
      <w:pPr>
        <w:pStyle w:val="ListParagraph"/>
        <w:spacing w:line="360" w:lineRule="auto"/>
        <w:ind w:left="0"/>
      </w:pPr>
    </w:p>
    <w:p w:rsidR="005869EA" w:rsidRDefault="0063214E" w:rsidP="005869EA">
      <w:pPr>
        <w:spacing w:line="360" w:lineRule="auto"/>
        <w:rPr>
          <w:b/>
        </w:rPr>
      </w:pPr>
      <w:r>
        <w:rPr>
          <w:i/>
          <w:noProof/>
          <w:lang w:val="it-IT" w:eastAsia="it-IT"/>
        </w:rPr>
        <mc:AlternateContent>
          <mc:Choice Requires="wps">
            <w:drawing>
              <wp:anchor distT="4294967292" distB="4294967292" distL="114300" distR="114300" simplePos="0" relativeHeight="251657728" behindDoc="0" locked="0" layoutInCell="1" allowOverlap="1" wp14:anchorId="73D48390" wp14:editId="3AC8145D">
                <wp:simplePos x="0" y="0"/>
                <wp:positionH relativeFrom="column">
                  <wp:posOffset>20955</wp:posOffset>
                </wp:positionH>
                <wp:positionV relativeFrom="paragraph">
                  <wp:posOffset>210819</wp:posOffset>
                </wp:positionV>
                <wp:extent cx="5933440" cy="0"/>
                <wp:effectExtent l="0" t="0" r="10160" b="19050"/>
                <wp:wrapNone/>
                <wp:docPr id="10" name="AutoShape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3344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12" o:spid="_x0000_s1026" type="#_x0000_t32" style="position:absolute;margin-left:1.65pt;margin-top:16.6pt;width:467.2pt;height:0;z-index:251657728;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"/>
            </w:pict>
          </mc:Fallback>
        </mc:AlternateContent>
      </w:r>
      <w:r w:rsidR="005869EA">
        <w:rPr>
          <w:b/>
        </w:rPr>
        <w:t>ALIGNMENT WITH NATIONAL DEVELOPMENT PRIORITIES (up to half a page)</w:t>
      </w:r>
    </w:p>
    <w:p w:rsidR="005869EA" w:rsidRPr="00120700" w:rsidRDefault="00692A4C" w:rsidP="00E32DDB">
      <w:pPr>
        <w:pStyle w:val="ListParagraph"/>
        <w:spacing w:line="276" w:lineRule="auto"/>
        <w:ind w:left="0"/>
        <w:rPr>
          <w:b/>
        </w:rPr>
      </w:pPr>
      <w:r>
        <w:rPr>
          <w:i/>
        </w:rPr>
        <w:t>{</w:t>
      </w:r>
      <w:r w:rsidR="005869EA">
        <w:rPr>
          <w:i/>
        </w:rPr>
        <w:t>Justification of how the request is in line with national plan and priorities</w:t>
      </w:r>
    </w:p>
    <w:p w:rsidR="00340A5A" w:rsidRPr="00E32DDB" w:rsidRDefault="00E53449" w:rsidP="00E32DDB">
      <w:pPr>
        <w:spacing w:line="276" w:lineRule="auto"/>
        <w:rPr>
          <w:i/>
        </w:rPr>
      </w:pPr>
      <w:r w:rsidRPr="00E32DDB">
        <w:rPr>
          <w:i/>
        </w:rPr>
        <w:t>{Please reference existing national documents (i.e. national development plan, poverty reduction strategy, climate change priorities, technology plans and strategies, etc.)</w:t>
      </w:r>
      <w:r w:rsidR="00E32DDB">
        <w:rPr>
          <w:i/>
        </w:rPr>
        <w:t>}</w:t>
      </w:r>
    </w:p>
    <w:p w:rsidR="002E2C8A" w:rsidRDefault="002E2C8A" w:rsidP="00BF68E0">
      <w:pPr>
        <w:spacing w:after="240" w:line="360" w:lineRule="auto"/>
        <w:jc w:val="both"/>
        <w:rPr>
          <w:rFonts w:ascii="Arial" w:hAnsi="Arial" w:cs="Arial"/>
          <w:sz w:val="21"/>
          <w:szCs w:val="21"/>
        </w:rPr>
      </w:pPr>
    </w:p>
    <w:p w:rsidR="00BF68E0" w:rsidRDefault="00BF68E0" w:rsidP="00BF68E0">
      <w:pPr>
        <w:spacing w:after="240" w:line="360" w:lineRule="auto"/>
        <w:jc w:val="both"/>
        <w:rPr>
          <w:b/>
        </w:rPr>
      </w:pPr>
      <w:r w:rsidRPr="003C1AAB">
        <w:rPr>
          <w:rFonts w:ascii="Arial" w:hAnsi="Arial" w:cs="Arial"/>
          <w:sz w:val="21"/>
          <w:szCs w:val="21"/>
        </w:rPr>
        <w:t xml:space="preserve">Sri Lanka’s National Energy Policy and Strategies emphasize </w:t>
      </w:r>
      <w:r>
        <w:rPr>
          <w:rFonts w:ascii="Arial" w:hAnsi="Arial" w:cs="Arial"/>
          <w:sz w:val="21"/>
          <w:szCs w:val="21"/>
        </w:rPr>
        <w:t xml:space="preserve">the </w:t>
      </w:r>
      <w:r w:rsidRPr="003C1AAB">
        <w:rPr>
          <w:rFonts w:ascii="Arial" w:hAnsi="Arial" w:cs="Arial"/>
          <w:sz w:val="21"/>
          <w:szCs w:val="21"/>
        </w:rPr>
        <w:t xml:space="preserve">promotion and production of </w:t>
      </w:r>
      <w:r>
        <w:rPr>
          <w:rFonts w:ascii="Arial" w:hAnsi="Arial" w:cs="Arial"/>
          <w:sz w:val="21"/>
          <w:szCs w:val="21"/>
        </w:rPr>
        <w:t xml:space="preserve">biomass </w:t>
      </w:r>
      <w:r w:rsidRPr="003C1AAB">
        <w:rPr>
          <w:rFonts w:ascii="Arial" w:hAnsi="Arial" w:cs="Arial"/>
          <w:sz w:val="21"/>
          <w:szCs w:val="21"/>
        </w:rPr>
        <w:t xml:space="preserve">energy that </w:t>
      </w:r>
      <w:r>
        <w:rPr>
          <w:rFonts w:ascii="Arial" w:hAnsi="Arial" w:cs="Arial"/>
          <w:sz w:val="21"/>
          <w:szCs w:val="21"/>
        </w:rPr>
        <w:t>is</w:t>
      </w:r>
      <w:r w:rsidRPr="003C1AAB">
        <w:rPr>
          <w:rFonts w:ascii="Arial" w:hAnsi="Arial" w:cs="Arial"/>
          <w:sz w:val="21"/>
          <w:szCs w:val="21"/>
        </w:rPr>
        <w:t xml:space="preserve"> locally available in abundance. </w:t>
      </w:r>
      <w:r>
        <w:rPr>
          <w:rFonts w:ascii="Arial" w:hAnsi="Arial" w:cs="Arial"/>
          <w:sz w:val="21"/>
          <w:szCs w:val="21"/>
        </w:rPr>
        <w:t xml:space="preserve">The National Energy Policy and Strategies document specifically mentions that ‘the use of biomass will be promoted by elevating its status to a modern, convenient energy source”. Hence biomass energy is high on the government’s agenda and is identified as a priority. This request aims to identify the gaps in local capacities, to identify technology needs of the local communities, to develop strategies and to come up with a road map to accelerate deployment of biomass </w:t>
      </w:r>
      <w:proofErr w:type="spellStart"/>
      <w:r>
        <w:rPr>
          <w:rFonts w:ascii="Arial" w:hAnsi="Arial" w:cs="Arial"/>
          <w:sz w:val="21"/>
          <w:szCs w:val="21"/>
        </w:rPr>
        <w:t>gasifier</w:t>
      </w:r>
      <w:proofErr w:type="spellEnd"/>
      <w:r>
        <w:rPr>
          <w:rFonts w:ascii="Arial" w:hAnsi="Arial" w:cs="Arial"/>
          <w:sz w:val="21"/>
          <w:szCs w:val="21"/>
        </w:rPr>
        <w:t xml:space="preserve"> in Sri Lanka.   </w:t>
      </w:r>
    </w:p>
    <w:p w:rsidR="00E53449" w:rsidRPr="00E53449" w:rsidRDefault="00E53449" w:rsidP="00340A5A">
      <w:pPr>
        <w:spacing w:line="360" w:lineRule="auto"/>
      </w:pPr>
    </w:p>
    <w:p w:rsidR="00340A5A" w:rsidRDefault="0063214E" w:rsidP="00340A5A">
      <w:pPr>
        <w:spacing w:line="360" w:lineRule="auto"/>
        <w:rPr>
          <w:b/>
        </w:rPr>
      </w:pPr>
      <w:r>
        <w:rPr>
          <w:b/>
          <w:noProof/>
          <w:lang w:val="it-IT" w:eastAsia="it-IT"/>
        </w:rPr>
        <mc:AlternateContent>
          <mc:Choice Requires="wps">
            <w:drawing>
              <wp:anchor distT="4294967292" distB="4294967292" distL="114300" distR="114300" simplePos="0" relativeHeight="251665920" behindDoc="0" locked="0" layoutInCell="1" allowOverlap="1" wp14:anchorId="14EC7EEE" wp14:editId="4FCE316C">
                <wp:simplePos x="0" y="0"/>
                <wp:positionH relativeFrom="column">
                  <wp:posOffset>20955</wp:posOffset>
                </wp:positionH>
                <wp:positionV relativeFrom="paragraph">
                  <wp:posOffset>210819</wp:posOffset>
                </wp:positionV>
                <wp:extent cx="5933440" cy="0"/>
                <wp:effectExtent l="0" t="0" r="10160" b="19050"/>
                <wp:wrapNone/>
                <wp:docPr id="1" name="AutoShape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3344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12" o:spid="_x0000_s1026" type="#_x0000_t32" style="position:absolute;margin-left:1.65pt;margin-top:16.6pt;width:467.2pt;height:0;z-index:251665920;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"/>
            </w:pict>
          </mc:Fallback>
        </mc:AlternateContent>
      </w:r>
      <w:r w:rsidR="00340A5A" w:rsidRPr="00DC1D2C">
        <w:rPr>
          <w:b/>
          <w:noProof/>
        </w:rPr>
        <w:t>REQUEST PROCESS AND SELECTION</w:t>
      </w:r>
      <w:r w:rsidR="00340A5A">
        <w:rPr>
          <w:b/>
        </w:rPr>
        <w:t xml:space="preserve"> (up to half a page)</w:t>
      </w:r>
    </w:p>
    <w:p w:rsidR="00340A5A" w:rsidRDefault="00340A5A" w:rsidP="00E32DDB">
      <w:pPr>
        <w:pStyle w:val="ListParagraph"/>
        <w:spacing w:line="276" w:lineRule="auto"/>
        <w:ind w:left="0"/>
        <w:rPr>
          <w:i/>
        </w:rPr>
      </w:pPr>
      <w:r>
        <w:rPr>
          <w:i/>
        </w:rPr>
        <w:t>{Explain how the request was selected</w:t>
      </w:r>
      <w:r w:rsidR="00692A4C">
        <w:rPr>
          <w:i/>
        </w:rPr>
        <w:t xml:space="preserve"> (organization(s) that initiated the process, stakeholders involved, consultations or meetings conducted, etc.)}</w:t>
      </w:r>
    </w:p>
    <w:p w:rsidR="00BF68E0" w:rsidRDefault="00BF68E0" w:rsidP="00BF68E0">
      <w:pPr>
        <w:pStyle w:val="ListParagraph"/>
        <w:spacing w:line="360" w:lineRule="auto"/>
        <w:ind w:left="0"/>
        <w:jc w:val="both"/>
        <w:rPr>
          <w:rFonts w:ascii="Arial" w:hAnsi="Arial" w:cs="Arial"/>
          <w:sz w:val="21"/>
          <w:szCs w:val="21"/>
        </w:rPr>
      </w:pPr>
    </w:p>
    <w:p w:rsidR="00BF68E0" w:rsidRPr="00325957" w:rsidRDefault="00BF68E0" w:rsidP="00BF68E0">
      <w:pPr>
        <w:pStyle w:val="ListParagraph"/>
        <w:spacing w:line="360" w:lineRule="auto"/>
        <w:ind w:left="0"/>
        <w:jc w:val="both"/>
        <w:rPr>
          <w:rFonts w:ascii="Arial" w:hAnsi="Arial" w:cs="Arial"/>
          <w:sz w:val="21"/>
          <w:szCs w:val="21"/>
        </w:rPr>
      </w:pPr>
      <w:r w:rsidRPr="00325957">
        <w:rPr>
          <w:rFonts w:ascii="Arial" w:hAnsi="Arial" w:cs="Arial"/>
          <w:sz w:val="21"/>
          <w:szCs w:val="21"/>
        </w:rPr>
        <w:t xml:space="preserve">The development of the biomass energy sector to a commercial level is predominantly emphasized in the Sri Lanka’s National Energy Policy and Strategy. The national policy also targets the production of 10% grid electricity from non-conventional renewable energy resources by the year of 2015. Thought the nation had a clear policy to maximize the use local resource, there was no significant addition in power generation capacities from biomass in the recent years. </w:t>
      </w:r>
    </w:p>
    <w:p w:rsidR="00BF68E0" w:rsidRPr="00325957" w:rsidRDefault="00BF68E0" w:rsidP="00BF68E0">
      <w:pPr>
        <w:pStyle w:val="ListParagraph"/>
        <w:spacing w:line="360" w:lineRule="auto"/>
        <w:ind w:left="0"/>
        <w:jc w:val="both"/>
        <w:rPr>
          <w:rFonts w:ascii="Arial" w:hAnsi="Arial" w:cs="Arial"/>
          <w:sz w:val="21"/>
          <w:szCs w:val="21"/>
        </w:rPr>
      </w:pPr>
    </w:p>
    <w:p w:rsidR="00BF68E0" w:rsidRPr="00325957" w:rsidRDefault="00BF68E0" w:rsidP="00BF68E0">
      <w:pPr>
        <w:pStyle w:val="ListParagraph"/>
        <w:spacing w:line="360" w:lineRule="auto"/>
        <w:ind w:left="0"/>
        <w:jc w:val="both"/>
        <w:rPr>
          <w:rFonts w:ascii="Arial" w:hAnsi="Arial" w:cs="Arial"/>
          <w:sz w:val="21"/>
          <w:szCs w:val="21"/>
        </w:rPr>
      </w:pPr>
      <w:r w:rsidRPr="00325957">
        <w:rPr>
          <w:rFonts w:ascii="Arial" w:hAnsi="Arial" w:cs="Arial"/>
          <w:sz w:val="21"/>
          <w:szCs w:val="21"/>
        </w:rPr>
        <w:t>This is due to the lack of local manufacturing capacities, lack of access to modern biomass conversation technologies, lack of local capacities for operation and maintenance, lack of after sales services, etc. In order to create an impact it is essential to provide access to technology through technology transfer route, and to build local capacities through targeted training programs to various stakeholders on various aspects such as technology knowhow, operation and maintenance and fabrication aspects. This shall facilitate the shift to utilization of efficient biomass conversion devices, which shall result in addressing, economic, environmental challenges that the nation is confronted to today.</w:t>
      </w:r>
    </w:p>
    <w:p w:rsidR="00BF68E0" w:rsidRPr="00325957" w:rsidRDefault="00BF68E0" w:rsidP="00BF68E0">
      <w:pPr>
        <w:pStyle w:val="ListParagraph"/>
        <w:spacing w:line="360" w:lineRule="auto"/>
        <w:ind w:left="0"/>
        <w:jc w:val="both"/>
        <w:rPr>
          <w:rFonts w:ascii="Arial" w:hAnsi="Arial" w:cs="Arial"/>
          <w:sz w:val="21"/>
          <w:szCs w:val="21"/>
        </w:rPr>
      </w:pPr>
      <w:r w:rsidRPr="00325957">
        <w:rPr>
          <w:rFonts w:ascii="Arial" w:hAnsi="Arial" w:cs="Arial"/>
          <w:sz w:val="21"/>
          <w:szCs w:val="21"/>
        </w:rPr>
        <w:t xml:space="preserve">Even though, Sri Lanka has known considerable experience and pilot studies in the area of energy plantation productivity including on biomass </w:t>
      </w:r>
      <w:proofErr w:type="spellStart"/>
      <w:r w:rsidRPr="00325957">
        <w:rPr>
          <w:rFonts w:ascii="Arial" w:hAnsi="Arial" w:cs="Arial"/>
          <w:sz w:val="21"/>
          <w:szCs w:val="21"/>
        </w:rPr>
        <w:t>gasifiers</w:t>
      </w:r>
      <w:proofErr w:type="spellEnd"/>
      <w:r w:rsidRPr="00325957">
        <w:rPr>
          <w:rFonts w:ascii="Arial" w:hAnsi="Arial" w:cs="Arial"/>
          <w:sz w:val="21"/>
          <w:szCs w:val="21"/>
        </w:rPr>
        <w:t xml:space="preserve">, the country still faces challenges in the </w:t>
      </w:r>
      <w:r w:rsidRPr="00325957">
        <w:rPr>
          <w:rFonts w:ascii="Arial" w:hAnsi="Arial" w:cs="Arial"/>
          <w:sz w:val="21"/>
          <w:szCs w:val="21"/>
        </w:rPr>
        <w:lastRenderedPageBreak/>
        <w:t xml:space="preserve">promotion of the technology because of the limited capability in this field. Most of the installed </w:t>
      </w:r>
      <w:proofErr w:type="spellStart"/>
      <w:r w:rsidRPr="00325957">
        <w:rPr>
          <w:rFonts w:ascii="Arial" w:hAnsi="Arial" w:cs="Arial"/>
          <w:sz w:val="21"/>
          <w:szCs w:val="21"/>
        </w:rPr>
        <w:t>gasifiers</w:t>
      </w:r>
      <w:proofErr w:type="spellEnd"/>
      <w:r w:rsidRPr="00325957">
        <w:rPr>
          <w:rFonts w:ascii="Arial" w:hAnsi="Arial" w:cs="Arial"/>
          <w:sz w:val="21"/>
          <w:szCs w:val="21"/>
        </w:rPr>
        <w:t xml:space="preserve"> are imported, which limits the promotion of this efficient technology in Sri Lanka.</w:t>
      </w:r>
    </w:p>
    <w:p w:rsidR="00BF68E0" w:rsidRDefault="00BF68E0" w:rsidP="00BF68E0">
      <w:pPr>
        <w:autoSpaceDE w:val="0"/>
        <w:autoSpaceDN w:val="0"/>
        <w:adjustRightInd w:val="0"/>
        <w:spacing w:line="360" w:lineRule="auto"/>
        <w:rPr>
          <w:rFonts w:ascii="Arial" w:hAnsi="Arial" w:cs="Arial"/>
          <w:sz w:val="21"/>
          <w:szCs w:val="21"/>
        </w:rPr>
      </w:pPr>
    </w:p>
    <w:p w:rsidR="00340A5A" w:rsidRPr="005869EA" w:rsidRDefault="00340A5A" w:rsidP="005869EA">
      <w:pPr>
        <w:spacing w:line="360" w:lineRule="auto"/>
      </w:pPr>
    </w:p>
    <w:p w:rsidR="005869EA" w:rsidRDefault="0063214E" w:rsidP="005869EA">
      <w:pPr>
        <w:spacing w:line="360" w:lineRule="auto"/>
        <w:rPr>
          <w:b/>
        </w:rPr>
      </w:pPr>
      <w:r>
        <w:rPr>
          <w:b/>
          <w:noProof/>
          <w:lang w:val="it-IT" w:eastAsia="it-IT"/>
        </w:rPr>
        <mc:AlternateContent>
          <mc:Choice Requires="wps">
            <w:drawing>
              <wp:anchor distT="4294967292" distB="4294967292" distL="114300" distR="114300" simplePos="0" relativeHeight="251658752" behindDoc="0" locked="0" layoutInCell="1" allowOverlap="1" wp14:anchorId="168B29BF" wp14:editId="73CD35C3">
                <wp:simplePos x="0" y="0"/>
                <wp:positionH relativeFrom="column">
                  <wp:posOffset>20955</wp:posOffset>
                </wp:positionH>
                <wp:positionV relativeFrom="paragraph">
                  <wp:posOffset>194309</wp:posOffset>
                </wp:positionV>
                <wp:extent cx="5933440" cy="0"/>
                <wp:effectExtent l="0" t="0" r="10160" b="19050"/>
                <wp:wrapNone/>
                <wp:docPr id="9" name="AutoShape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3344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13" o:spid="_x0000_s1026" type="#_x0000_t32" style="position:absolute;margin-left:1.65pt;margin-top:15.3pt;width:467.2pt;height:0;z-index:251658752;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"/>
            </w:pict>
          </mc:Fallback>
        </mc:AlternateContent>
      </w:r>
      <w:r w:rsidR="005869EA">
        <w:rPr>
          <w:b/>
        </w:rPr>
        <w:t>STAKEHOLDERS</w:t>
      </w:r>
    </w:p>
    <w:p w:rsidR="00692A4C" w:rsidRDefault="005869EA" w:rsidP="00E32DDB">
      <w:pPr>
        <w:spacing w:line="276" w:lineRule="auto"/>
        <w:ind w:hanging="720"/>
        <w:rPr>
          <w:i/>
        </w:rPr>
      </w:pPr>
      <w:r>
        <w:rPr>
          <w:b/>
        </w:rPr>
        <w:tab/>
      </w:r>
      <w:r w:rsidR="00692A4C">
        <w:rPr>
          <w:i/>
        </w:rPr>
        <w:t>{</w:t>
      </w:r>
      <w:r>
        <w:rPr>
          <w:i/>
        </w:rPr>
        <w:t>Please list which institutions, organizations, and private sector actors would be key in carrying out the activities requested</w:t>
      </w:r>
      <w:r w:rsidR="00692A4C">
        <w:rPr>
          <w:i/>
        </w:rPr>
        <w:t xml:space="preserve"> and </w:t>
      </w:r>
      <w:r w:rsidR="00E32DDB">
        <w:rPr>
          <w:i/>
        </w:rPr>
        <w:t>indicate</w:t>
      </w:r>
      <w:r w:rsidR="00692A4C">
        <w:rPr>
          <w:i/>
        </w:rPr>
        <w:t xml:space="preserve"> their role in the project implementation</w:t>
      </w:r>
      <w:r w:rsidR="00E32DDB">
        <w:rPr>
          <w:i/>
        </w:rPr>
        <w:t>.</w:t>
      </w:r>
    </w:p>
    <w:p w:rsidR="00C83368" w:rsidRDefault="00692A4C" w:rsidP="00E32DDB">
      <w:pPr>
        <w:spacing w:line="276" w:lineRule="auto"/>
        <w:rPr>
          <w:i/>
        </w:rPr>
      </w:pPr>
      <w:r>
        <w:rPr>
          <w:i/>
        </w:rPr>
        <w:t xml:space="preserve">List direct and </w:t>
      </w:r>
      <w:r w:rsidR="005869EA">
        <w:rPr>
          <w:i/>
        </w:rPr>
        <w:t>final beneficiaries of these activities</w:t>
      </w:r>
      <w:r>
        <w:rPr>
          <w:i/>
        </w:rPr>
        <w:t>}</w:t>
      </w:r>
    </w:p>
    <w:p w:rsidR="00BF68E0" w:rsidRPr="003C1AAB" w:rsidRDefault="00BF68E0" w:rsidP="00BF68E0">
      <w:pPr>
        <w:pStyle w:val="ListParagraph"/>
        <w:spacing w:after="240" w:line="360" w:lineRule="auto"/>
        <w:ind w:left="0"/>
        <w:jc w:val="both"/>
        <w:rPr>
          <w:i/>
        </w:rPr>
      </w:pPr>
      <w:r w:rsidRPr="003C1AAB">
        <w:rPr>
          <w:rFonts w:ascii="Arial" w:hAnsi="Arial" w:cs="Arial"/>
          <w:sz w:val="21"/>
          <w:szCs w:val="21"/>
        </w:rPr>
        <w:t xml:space="preserve">Detailed lists of key stakeholders, who can play a decisive in the successful implantation of the proposed interventions, are; </w:t>
      </w:r>
    </w:p>
    <w:p w:rsidR="00BF68E0" w:rsidRPr="003C1AAB" w:rsidRDefault="00BF68E0" w:rsidP="00BF68E0">
      <w:pPr>
        <w:ind w:hanging="720"/>
        <w:rPr>
          <w:i/>
        </w:rPr>
      </w:pPr>
      <w:r w:rsidRPr="003C1AAB">
        <w:rPr>
          <w:i/>
        </w:rPr>
        <w:t xml:space="preserve">Table 1 List of key stakeholders. </w:t>
      </w:r>
    </w:p>
    <w:p w:rsidR="00BF68E0" w:rsidRPr="0018299C" w:rsidRDefault="00BF68E0" w:rsidP="00BF68E0">
      <w:pPr>
        <w:rPr>
          <w:i/>
        </w:rPr>
      </w:pPr>
    </w:p>
    <w:tbl>
      <w:tblPr>
        <w:tblStyle w:val="TableGrid"/>
        <w:tblW w:w="10080" w:type="dxa"/>
        <w:tblLook w:val="04A0" w:firstRow="1" w:lastRow="0" w:firstColumn="1" w:lastColumn="0" w:noHBand="0" w:noVBand="1"/>
      </w:tblPr>
      <w:tblGrid>
        <w:gridCol w:w="2158"/>
        <w:gridCol w:w="6071"/>
        <w:gridCol w:w="1851"/>
      </w:tblGrid>
      <w:tr w:rsidR="00BF68E0" w:rsidRPr="000275C5" w:rsidTr="006A433B">
        <w:trPr>
          <w:trHeight w:val="750"/>
        </w:trPr>
        <w:tc>
          <w:tcPr>
            <w:tcW w:w="2158" w:type="dxa"/>
          </w:tcPr>
          <w:p w:rsidR="00BF68E0" w:rsidRPr="003C1AAB" w:rsidRDefault="00BF68E0" w:rsidP="006A433B">
            <w:pPr>
              <w:rPr>
                <w:rFonts w:ascii="Arial Narrow" w:hAnsi="Arial Narrow" w:cs="Arial"/>
                <w:b/>
                <w:sz w:val="21"/>
                <w:szCs w:val="21"/>
              </w:rPr>
            </w:pPr>
            <w:r w:rsidRPr="003C1AAB">
              <w:rPr>
                <w:rFonts w:ascii="Arial Narrow" w:hAnsi="Arial Narrow" w:cs="Arial"/>
                <w:b/>
                <w:sz w:val="21"/>
                <w:szCs w:val="21"/>
              </w:rPr>
              <w:t>Name</w:t>
            </w:r>
          </w:p>
        </w:tc>
        <w:tc>
          <w:tcPr>
            <w:tcW w:w="6071" w:type="dxa"/>
          </w:tcPr>
          <w:p w:rsidR="00BF68E0" w:rsidRPr="003C1AAB" w:rsidRDefault="00BF68E0" w:rsidP="006A433B">
            <w:pPr>
              <w:rPr>
                <w:rFonts w:ascii="Arial Narrow" w:hAnsi="Arial Narrow" w:cs="Arial"/>
                <w:b/>
                <w:sz w:val="21"/>
                <w:szCs w:val="21"/>
              </w:rPr>
            </w:pPr>
            <w:r w:rsidRPr="003C1AAB">
              <w:rPr>
                <w:rFonts w:ascii="Arial Narrow" w:hAnsi="Arial Narrow" w:cs="Arial"/>
                <w:b/>
                <w:sz w:val="21"/>
                <w:szCs w:val="21"/>
              </w:rPr>
              <w:t>Role</w:t>
            </w:r>
          </w:p>
        </w:tc>
        <w:tc>
          <w:tcPr>
            <w:tcW w:w="1851" w:type="dxa"/>
          </w:tcPr>
          <w:p w:rsidR="00BF68E0" w:rsidRPr="007673AF" w:rsidRDefault="00BF68E0" w:rsidP="006A433B">
            <w:pPr>
              <w:rPr>
                <w:rFonts w:ascii="Arial Narrow" w:hAnsi="Arial Narrow" w:cs="Arial"/>
                <w:b/>
                <w:sz w:val="21"/>
                <w:szCs w:val="21"/>
              </w:rPr>
            </w:pPr>
            <w:r w:rsidRPr="007673AF">
              <w:rPr>
                <w:rFonts w:ascii="Arial Narrow" w:hAnsi="Arial Narrow" w:cs="Arial"/>
                <w:b/>
                <w:sz w:val="21"/>
                <w:szCs w:val="21"/>
              </w:rPr>
              <w:t>Category</w:t>
            </w:r>
          </w:p>
          <w:p w:rsidR="00BF68E0" w:rsidRPr="007673AF" w:rsidRDefault="00BF68E0" w:rsidP="006A433B">
            <w:pPr>
              <w:rPr>
                <w:rFonts w:ascii="Arial Narrow" w:hAnsi="Arial Narrow" w:cs="Arial"/>
                <w:b/>
                <w:sz w:val="21"/>
                <w:szCs w:val="21"/>
              </w:rPr>
            </w:pPr>
            <w:r w:rsidRPr="007673AF">
              <w:rPr>
                <w:rFonts w:ascii="Arial Narrow" w:hAnsi="Arial Narrow" w:cs="Arial"/>
                <w:b/>
                <w:sz w:val="21"/>
                <w:szCs w:val="21"/>
              </w:rPr>
              <w:t>(Beneficiary or Partner)</w:t>
            </w:r>
          </w:p>
        </w:tc>
      </w:tr>
      <w:tr w:rsidR="00BF68E0" w:rsidRPr="000275C5" w:rsidTr="006A433B">
        <w:trPr>
          <w:trHeight w:val="450"/>
        </w:trPr>
        <w:tc>
          <w:tcPr>
            <w:tcW w:w="2158" w:type="dxa"/>
          </w:tcPr>
          <w:p w:rsidR="00BF68E0" w:rsidRPr="007673AF" w:rsidRDefault="00BF68E0" w:rsidP="006A433B">
            <w:pPr>
              <w:rPr>
                <w:rFonts w:ascii="Arial Narrow" w:hAnsi="Arial Narrow" w:cs="Arial"/>
                <w:sz w:val="21"/>
                <w:szCs w:val="21"/>
              </w:rPr>
            </w:pPr>
            <w:r w:rsidRPr="007673AF">
              <w:rPr>
                <w:rFonts w:ascii="Arial Narrow" w:hAnsi="Arial Narrow" w:cs="Arial"/>
                <w:sz w:val="21"/>
                <w:szCs w:val="21"/>
              </w:rPr>
              <w:t>Ministry of Environment and Renewable Energy</w:t>
            </w:r>
          </w:p>
        </w:tc>
        <w:tc>
          <w:tcPr>
            <w:tcW w:w="6071" w:type="dxa"/>
          </w:tcPr>
          <w:p w:rsidR="00BF68E0" w:rsidRPr="007673AF" w:rsidRDefault="00BF68E0" w:rsidP="006A433B">
            <w:pPr>
              <w:rPr>
                <w:rFonts w:ascii="Arial Narrow" w:hAnsi="Arial Narrow" w:cs="Arial"/>
                <w:sz w:val="21"/>
                <w:szCs w:val="21"/>
              </w:rPr>
            </w:pPr>
            <w:r w:rsidRPr="007673AF">
              <w:rPr>
                <w:rFonts w:ascii="Arial Narrow" w:hAnsi="Arial Narrow" w:cs="Arial"/>
                <w:sz w:val="21"/>
                <w:szCs w:val="21"/>
              </w:rPr>
              <w:t xml:space="preserve">Provide leadership to manage the environment and  natural resources </w:t>
            </w:r>
          </w:p>
        </w:tc>
        <w:tc>
          <w:tcPr>
            <w:tcW w:w="1851" w:type="dxa"/>
          </w:tcPr>
          <w:p w:rsidR="00BF68E0" w:rsidRPr="007673AF" w:rsidRDefault="00BF68E0" w:rsidP="006A433B">
            <w:pPr>
              <w:rPr>
                <w:rFonts w:ascii="Arial Narrow" w:hAnsi="Arial Narrow" w:cs="Arial"/>
                <w:sz w:val="21"/>
                <w:szCs w:val="21"/>
              </w:rPr>
            </w:pPr>
            <w:r w:rsidRPr="007673AF">
              <w:rPr>
                <w:rFonts w:ascii="Arial Narrow" w:hAnsi="Arial Narrow" w:cs="Arial"/>
                <w:sz w:val="21"/>
                <w:szCs w:val="21"/>
              </w:rPr>
              <w:t xml:space="preserve">Partner </w:t>
            </w:r>
          </w:p>
        </w:tc>
      </w:tr>
      <w:tr w:rsidR="00BF68E0" w:rsidRPr="000275C5" w:rsidTr="006A433B">
        <w:trPr>
          <w:trHeight w:val="782"/>
        </w:trPr>
        <w:tc>
          <w:tcPr>
            <w:tcW w:w="2158" w:type="dxa"/>
          </w:tcPr>
          <w:p w:rsidR="00BF68E0" w:rsidRPr="007673AF" w:rsidRDefault="00BF68E0" w:rsidP="006A433B">
            <w:pPr>
              <w:rPr>
                <w:rFonts w:ascii="Arial Narrow" w:hAnsi="Arial Narrow" w:cs="Arial"/>
                <w:sz w:val="21"/>
                <w:szCs w:val="21"/>
              </w:rPr>
            </w:pPr>
            <w:r w:rsidRPr="007673AF">
              <w:rPr>
                <w:rFonts w:ascii="Arial Narrow" w:hAnsi="Arial Narrow" w:cs="Arial"/>
                <w:sz w:val="21"/>
                <w:szCs w:val="21"/>
              </w:rPr>
              <w:t xml:space="preserve"> Sri Lanka Sustainable </w:t>
            </w:r>
            <w:r>
              <w:rPr>
                <w:rFonts w:ascii="Arial Narrow" w:hAnsi="Arial Narrow" w:cs="Arial"/>
                <w:sz w:val="21"/>
                <w:szCs w:val="21"/>
              </w:rPr>
              <w:t>E</w:t>
            </w:r>
            <w:r w:rsidRPr="007673AF">
              <w:rPr>
                <w:rFonts w:ascii="Arial Narrow" w:hAnsi="Arial Narrow" w:cs="Arial"/>
                <w:sz w:val="21"/>
                <w:szCs w:val="21"/>
              </w:rPr>
              <w:t xml:space="preserve">nergy </w:t>
            </w:r>
            <w:r>
              <w:rPr>
                <w:rFonts w:ascii="Arial Narrow" w:hAnsi="Arial Narrow" w:cs="Arial"/>
                <w:sz w:val="21"/>
                <w:szCs w:val="21"/>
              </w:rPr>
              <w:t>A</w:t>
            </w:r>
            <w:r w:rsidRPr="007673AF">
              <w:rPr>
                <w:rFonts w:ascii="Arial Narrow" w:hAnsi="Arial Narrow" w:cs="Arial"/>
                <w:sz w:val="21"/>
                <w:szCs w:val="21"/>
              </w:rPr>
              <w:t xml:space="preserve">uthority </w:t>
            </w:r>
          </w:p>
        </w:tc>
        <w:tc>
          <w:tcPr>
            <w:tcW w:w="6071" w:type="dxa"/>
          </w:tcPr>
          <w:p w:rsidR="00BF68E0" w:rsidRPr="007673AF" w:rsidRDefault="00BF68E0" w:rsidP="006A433B">
            <w:pPr>
              <w:rPr>
                <w:rFonts w:ascii="Arial Narrow" w:hAnsi="Arial Narrow" w:cs="Arial"/>
                <w:sz w:val="21"/>
                <w:szCs w:val="21"/>
              </w:rPr>
            </w:pPr>
            <w:r w:rsidRPr="007673AF">
              <w:rPr>
                <w:rFonts w:ascii="Arial Narrow" w:hAnsi="Arial Narrow" w:cs="Arial"/>
                <w:sz w:val="21"/>
                <w:szCs w:val="21"/>
              </w:rPr>
              <w:t>Conserve energy resources through exploration, facilitation, research &amp; development and knowledge management</w:t>
            </w:r>
          </w:p>
        </w:tc>
        <w:tc>
          <w:tcPr>
            <w:tcW w:w="1851" w:type="dxa"/>
          </w:tcPr>
          <w:p w:rsidR="00BF68E0" w:rsidRPr="007673AF" w:rsidRDefault="00BF68E0" w:rsidP="006A433B">
            <w:pPr>
              <w:rPr>
                <w:rFonts w:ascii="Arial Narrow" w:hAnsi="Arial Narrow" w:cs="Arial"/>
                <w:sz w:val="21"/>
                <w:szCs w:val="21"/>
              </w:rPr>
            </w:pPr>
            <w:r w:rsidRPr="007673AF">
              <w:rPr>
                <w:rFonts w:ascii="Arial Narrow" w:hAnsi="Arial Narrow" w:cs="Arial"/>
                <w:sz w:val="21"/>
                <w:szCs w:val="21"/>
              </w:rPr>
              <w:t xml:space="preserve">Partner </w:t>
            </w:r>
          </w:p>
        </w:tc>
      </w:tr>
      <w:tr w:rsidR="00BF68E0" w:rsidRPr="00556707" w:rsidTr="006A433B">
        <w:trPr>
          <w:trHeight w:val="1277"/>
        </w:trPr>
        <w:tc>
          <w:tcPr>
            <w:tcW w:w="2158" w:type="dxa"/>
          </w:tcPr>
          <w:p w:rsidR="00BF68E0" w:rsidRPr="007673AF" w:rsidRDefault="00BF68E0" w:rsidP="006A433B">
            <w:pPr>
              <w:rPr>
                <w:rFonts w:ascii="Arial Narrow" w:hAnsi="Arial Narrow" w:cs="Arial"/>
                <w:sz w:val="21"/>
                <w:szCs w:val="21"/>
              </w:rPr>
            </w:pPr>
            <w:r w:rsidRPr="007673AF">
              <w:rPr>
                <w:rFonts w:ascii="Arial Narrow" w:hAnsi="Arial Narrow" w:cs="Arial"/>
                <w:sz w:val="21"/>
                <w:szCs w:val="21"/>
              </w:rPr>
              <w:t>Bio-Energy Association of Sri Lanka (BEASL)</w:t>
            </w:r>
          </w:p>
        </w:tc>
        <w:tc>
          <w:tcPr>
            <w:tcW w:w="6071" w:type="dxa"/>
          </w:tcPr>
          <w:p w:rsidR="00BF68E0" w:rsidRPr="007673AF" w:rsidRDefault="00BF68E0" w:rsidP="006A433B">
            <w:pPr>
              <w:rPr>
                <w:rFonts w:ascii="Arial Narrow" w:hAnsi="Arial Narrow" w:cs="Arial"/>
                <w:sz w:val="21"/>
                <w:szCs w:val="21"/>
              </w:rPr>
            </w:pPr>
            <w:r w:rsidRPr="007673AF">
              <w:rPr>
                <w:rFonts w:ascii="Arial Narrow" w:hAnsi="Arial Narrow" w:cs="Arial"/>
                <w:sz w:val="21"/>
                <w:szCs w:val="21"/>
              </w:rPr>
              <w:t>To serve as the premier source or guidance and encouragement in the development of bio-energy industry in Sri Lanka and to build support for the industry throughout the country's legislature, administration and funding agencies, through tax incentives, increased biomass research and regulations and other policy initiatives.</w:t>
            </w:r>
          </w:p>
          <w:p w:rsidR="00BF68E0" w:rsidRPr="004576C5" w:rsidRDefault="00BF68E0" w:rsidP="006A433B">
            <w:pPr>
              <w:rPr>
                <w:rFonts w:ascii="Arial Narrow" w:hAnsi="Arial Narrow" w:cs="Arial"/>
                <w:sz w:val="21"/>
                <w:szCs w:val="21"/>
              </w:rPr>
            </w:pPr>
            <w:r w:rsidRPr="004576C5">
              <w:rPr>
                <w:rFonts w:ascii="Arial Narrow" w:hAnsi="Arial Narrow" w:cs="Arial"/>
                <w:sz w:val="21"/>
                <w:szCs w:val="21"/>
              </w:rPr>
              <w:t xml:space="preserve"> </w:t>
            </w:r>
          </w:p>
        </w:tc>
        <w:tc>
          <w:tcPr>
            <w:tcW w:w="1851" w:type="dxa"/>
          </w:tcPr>
          <w:p w:rsidR="00BF68E0" w:rsidRPr="007673AF" w:rsidRDefault="00BF68E0" w:rsidP="006A433B">
            <w:pPr>
              <w:rPr>
                <w:rFonts w:ascii="Arial Narrow" w:hAnsi="Arial Narrow" w:cs="Arial"/>
                <w:sz w:val="21"/>
                <w:szCs w:val="21"/>
              </w:rPr>
            </w:pPr>
            <w:r w:rsidRPr="007673AF">
              <w:rPr>
                <w:rFonts w:ascii="Arial Narrow" w:hAnsi="Arial Narrow" w:cs="Arial"/>
                <w:sz w:val="21"/>
                <w:szCs w:val="21"/>
              </w:rPr>
              <w:t>Partner</w:t>
            </w:r>
          </w:p>
        </w:tc>
      </w:tr>
      <w:tr w:rsidR="00BF68E0" w:rsidRPr="00556707" w:rsidTr="006A433B">
        <w:trPr>
          <w:trHeight w:val="899"/>
        </w:trPr>
        <w:tc>
          <w:tcPr>
            <w:tcW w:w="2158" w:type="dxa"/>
          </w:tcPr>
          <w:p w:rsidR="00BF68E0" w:rsidRPr="007673AF" w:rsidRDefault="00BF68E0" w:rsidP="006A433B">
            <w:pPr>
              <w:rPr>
                <w:rFonts w:ascii="Arial Narrow" w:hAnsi="Arial Narrow" w:cs="Arial"/>
                <w:sz w:val="21"/>
                <w:szCs w:val="21"/>
              </w:rPr>
            </w:pPr>
            <w:r w:rsidRPr="007673AF">
              <w:rPr>
                <w:rFonts w:ascii="Arial Narrow" w:hAnsi="Arial Narrow" w:cs="Arial"/>
                <w:sz w:val="21"/>
                <w:szCs w:val="21"/>
              </w:rPr>
              <w:t>Ministry of Power and Energy</w:t>
            </w:r>
          </w:p>
        </w:tc>
        <w:tc>
          <w:tcPr>
            <w:tcW w:w="6071" w:type="dxa"/>
          </w:tcPr>
          <w:p w:rsidR="00BF68E0" w:rsidRPr="007673AF" w:rsidRDefault="00BF68E0" w:rsidP="006A433B">
            <w:pPr>
              <w:rPr>
                <w:rFonts w:ascii="Arial Narrow" w:hAnsi="Arial Narrow" w:cs="Arial"/>
                <w:sz w:val="21"/>
                <w:szCs w:val="21"/>
              </w:rPr>
            </w:pPr>
            <w:r w:rsidRPr="007673AF">
              <w:rPr>
                <w:rFonts w:ascii="Arial Narrow" w:hAnsi="Arial Narrow" w:cs="Arial"/>
                <w:sz w:val="21"/>
                <w:szCs w:val="21"/>
              </w:rPr>
              <w:t>Implementing the government of Sri Lanka's policies and regulations related to the energy sector which encompasses renewable (include Bioenergy) and non-renewable conventional sources of energy</w:t>
            </w:r>
          </w:p>
        </w:tc>
        <w:tc>
          <w:tcPr>
            <w:tcW w:w="1851" w:type="dxa"/>
          </w:tcPr>
          <w:p w:rsidR="00BF68E0" w:rsidRPr="007673AF" w:rsidRDefault="00BF68E0" w:rsidP="006A433B">
            <w:pPr>
              <w:rPr>
                <w:rFonts w:ascii="Arial Narrow" w:hAnsi="Arial Narrow" w:cs="Arial"/>
                <w:sz w:val="21"/>
                <w:szCs w:val="21"/>
              </w:rPr>
            </w:pPr>
            <w:r w:rsidRPr="007673AF">
              <w:rPr>
                <w:rFonts w:ascii="Arial Narrow" w:hAnsi="Arial Narrow" w:cs="Arial"/>
                <w:sz w:val="21"/>
                <w:szCs w:val="21"/>
              </w:rPr>
              <w:t>Partner</w:t>
            </w:r>
          </w:p>
        </w:tc>
      </w:tr>
      <w:tr w:rsidR="00BF68E0" w:rsidRPr="00556707" w:rsidTr="006A433B">
        <w:trPr>
          <w:trHeight w:val="1295"/>
        </w:trPr>
        <w:tc>
          <w:tcPr>
            <w:tcW w:w="2158" w:type="dxa"/>
          </w:tcPr>
          <w:p w:rsidR="00BF68E0" w:rsidRPr="007673AF" w:rsidRDefault="00BF68E0" w:rsidP="006A433B">
            <w:pPr>
              <w:rPr>
                <w:rFonts w:ascii="Arial Narrow" w:hAnsi="Arial Narrow" w:cs="Arial"/>
                <w:sz w:val="21"/>
                <w:szCs w:val="21"/>
              </w:rPr>
            </w:pPr>
            <w:r w:rsidRPr="007673AF">
              <w:rPr>
                <w:rFonts w:ascii="Arial Narrow" w:hAnsi="Arial Narrow" w:cs="Arial"/>
                <w:sz w:val="21"/>
                <w:szCs w:val="21"/>
              </w:rPr>
              <w:t>Ministry of Plantation Industries</w:t>
            </w:r>
          </w:p>
        </w:tc>
        <w:tc>
          <w:tcPr>
            <w:tcW w:w="6071" w:type="dxa"/>
          </w:tcPr>
          <w:p w:rsidR="00BF68E0" w:rsidRPr="004576C5" w:rsidRDefault="00BF68E0" w:rsidP="006A433B">
            <w:pPr>
              <w:rPr>
                <w:rFonts w:ascii="Arial Narrow" w:hAnsi="Arial Narrow" w:cs="Arial"/>
                <w:sz w:val="21"/>
                <w:szCs w:val="21"/>
              </w:rPr>
            </w:pPr>
            <w:r w:rsidRPr="007673AF">
              <w:rPr>
                <w:rFonts w:ascii="Arial Narrow" w:hAnsi="Arial Narrow" w:cs="Arial"/>
                <w:sz w:val="21"/>
                <w:szCs w:val="21"/>
              </w:rPr>
              <w:t>Policy development with respect to tea and rubber sectors (plantation crops), promotes the cultivation of these crops as well as research and development related to tea and rubber crops. The Coconut Cultivation Board (CCB) and the Coconut Research Institute (CRI) fall under the auspices of the Ministry of Coconut Development.</w:t>
            </w:r>
          </w:p>
        </w:tc>
        <w:tc>
          <w:tcPr>
            <w:tcW w:w="1851" w:type="dxa"/>
          </w:tcPr>
          <w:p w:rsidR="00BF68E0" w:rsidRPr="004576C5" w:rsidRDefault="00BF68E0" w:rsidP="006A433B">
            <w:pPr>
              <w:rPr>
                <w:rFonts w:ascii="Arial Narrow" w:hAnsi="Arial Narrow" w:cs="Arial"/>
                <w:sz w:val="21"/>
                <w:szCs w:val="21"/>
              </w:rPr>
            </w:pPr>
          </w:p>
        </w:tc>
      </w:tr>
      <w:tr w:rsidR="00BF68E0" w:rsidRPr="00556707" w:rsidTr="006A433B">
        <w:trPr>
          <w:trHeight w:val="77"/>
        </w:trPr>
        <w:tc>
          <w:tcPr>
            <w:tcW w:w="2158" w:type="dxa"/>
          </w:tcPr>
          <w:p w:rsidR="00BF68E0" w:rsidRPr="007673AF" w:rsidRDefault="00BF68E0" w:rsidP="006A433B">
            <w:pPr>
              <w:rPr>
                <w:rFonts w:ascii="Arial Narrow" w:hAnsi="Arial Narrow" w:cs="Arial"/>
                <w:sz w:val="21"/>
                <w:szCs w:val="21"/>
              </w:rPr>
            </w:pPr>
            <w:r w:rsidRPr="007673AF">
              <w:rPr>
                <w:rFonts w:ascii="Arial Narrow" w:hAnsi="Arial Narrow" w:cs="Arial"/>
                <w:sz w:val="21"/>
                <w:szCs w:val="21"/>
              </w:rPr>
              <w:t>National Engineering Research and Development Centre of Sri</w:t>
            </w:r>
            <w:r>
              <w:rPr>
                <w:rFonts w:ascii="Arial Narrow" w:hAnsi="Arial Narrow" w:cs="Arial"/>
                <w:sz w:val="21"/>
                <w:szCs w:val="21"/>
              </w:rPr>
              <w:t xml:space="preserve"> L</w:t>
            </w:r>
            <w:r w:rsidRPr="007673AF">
              <w:rPr>
                <w:rFonts w:ascii="Arial Narrow" w:hAnsi="Arial Narrow" w:cs="Arial"/>
                <w:sz w:val="21"/>
                <w:szCs w:val="21"/>
              </w:rPr>
              <w:t>anka</w:t>
            </w:r>
          </w:p>
        </w:tc>
        <w:tc>
          <w:tcPr>
            <w:tcW w:w="6071" w:type="dxa"/>
          </w:tcPr>
          <w:p w:rsidR="00BF68E0" w:rsidRPr="004576C5" w:rsidRDefault="00BF68E0" w:rsidP="006A433B">
            <w:pPr>
              <w:rPr>
                <w:rFonts w:ascii="Arial Narrow" w:hAnsi="Arial Narrow" w:cs="Arial"/>
                <w:sz w:val="21"/>
                <w:szCs w:val="21"/>
              </w:rPr>
            </w:pPr>
            <w:r w:rsidRPr="007673AF">
              <w:rPr>
                <w:rFonts w:ascii="Arial Narrow" w:hAnsi="Arial Narrow" w:cs="Arial"/>
                <w:sz w:val="21"/>
                <w:szCs w:val="21"/>
              </w:rPr>
              <w:t>To improve energy utilization efficiency and minimize waste in industries, commercial establishments, hotels, large buildings, etc.  Through reduction of  energy cost and  environmental damage and improvement of  productivity</w:t>
            </w:r>
          </w:p>
          <w:p w:rsidR="00BF68E0" w:rsidRPr="004576C5" w:rsidRDefault="00BF68E0" w:rsidP="006A433B">
            <w:pPr>
              <w:rPr>
                <w:rFonts w:ascii="Arial Narrow" w:hAnsi="Arial Narrow" w:cs="Arial"/>
                <w:sz w:val="21"/>
                <w:szCs w:val="21"/>
              </w:rPr>
            </w:pPr>
          </w:p>
        </w:tc>
        <w:tc>
          <w:tcPr>
            <w:tcW w:w="1851" w:type="dxa"/>
          </w:tcPr>
          <w:p w:rsidR="00BF68E0" w:rsidRPr="007673AF" w:rsidRDefault="00BF68E0" w:rsidP="006A433B">
            <w:pPr>
              <w:rPr>
                <w:rFonts w:ascii="Arial Narrow" w:hAnsi="Arial Narrow" w:cs="Arial"/>
                <w:sz w:val="21"/>
                <w:szCs w:val="21"/>
              </w:rPr>
            </w:pPr>
            <w:r w:rsidRPr="007673AF">
              <w:rPr>
                <w:rFonts w:ascii="Arial Narrow" w:hAnsi="Arial Narrow" w:cs="Arial"/>
                <w:sz w:val="21"/>
                <w:szCs w:val="21"/>
              </w:rPr>
              <w:t>Partner</w:t>
            </w:r>
          </w:p>
        </w:tc>
      </w:tr>
      <w:tr w:rsidR="00BF68E0" w:rsidRPr="00556707" w:rsidTr="006A433B">
        <w:trPr>
          <w:trHeight w:val="143"/>
        </w:trPr>
        <w:tc>
          <w:tcPr>
            <w:tcW w:w="2158" w:type="dxa"/>
          </w:tcPr>
          <w:p w:rsidR="00BF68E0" w:rsidRPr="007673AF" w:rsidRDefault="00BF68E0" w:rsidP="006A433B">
            <w:pPr>
              <w:rPr>
                <w:rFonts w:ascii="Arial Narrow" w:hAnsi="Arial Narrow" w:cs="Arial"/>
                <w:sz w:val="21"/>
                <w:szCs w:val="21"/>
              </w:rPr>
            </w:pPr>
            <w:r w:rsidRPr="007673AF">
              <w:rPr>
                <w:rFonts w:ascii="Arial Narrow" w:hAnsi="Arial Narrow" w:cs="Arial"/>
                <w:sz w:val="21"/>
                <w:szCs w:val="21"/>
              </w:rPr>
              <w:t>NGOs, SHGs</w:t>
            </w:r>
          </w:p>
        </w:tc>
        <w:tc>
          <w:tcPr>
            <w:tcW w:w="6071" w:type="dxa"/>
          </w:tcPr>
          <w:p w:rsidR="00BF68E0" w:rsidRPr="0009140A" w:rsidRDefault="00BF68E0" w:rsidP="006A433B">
            <w:pPr>
              <w:rPr>
                <w:rFonts w:ascii="Arial Narrow" w:hAnsi="Arial Narrow" w:cs="Arial"/>
                <w:sz w:val="21"/>
                <w:szCs w:val="21"/>
              </w:rPr>
            </w:pPr>
            <w:r w:rsidRPr="007673AF">
              <w:rPr>
                <w:rFonts w:ascii="Arial Narrow" w:hAnsi="Arial Narrow" w:cs="Arial"/>
                <w:sz w:val="21"/>
                <w:szCs w:val="21"/>
              </w:rPr>
              <w:t xml:space="preserve">Would help with implementation of Biomass </w:t>
            </w:r>
            <w:proofErr w:type="spellStart"/>
            <w:r w:rsidRPr="007673AF">
              <w:rPr>
                <w:rFonts w:ascii="Arial Narrow" w:hAnsi="Arial Narrow" w:cs="Arial"/>
                <w:sz w:val="21"/>
                <w:szCs w:val="21"/>
              </w:rPr>
              <w:t>gasifiers</w:t>
            </w:r>
            <w:proofErr w:type="spellEnd"/>
            <w:r w:rsidRPr="007673AF">
              <w:rPr>
                <w:rFonts w:ascii="Arial Narrow" w:hAnsi="Arial Narrow" w:cs="Arial"/>
                <w:sz w:val="21"/>
                <w:szCs w:val="21"/>
              </w:rPr>
              <w:t xml:space="preserve"> in the rural areas. Also help in establishing fuel supply linkages.</w:t>
            </w:r>
          </w:p>
        </w:tc>
        <w:tc>
          <w:tcPr>
            <w:tcW w:w="1851" w:type="dxa"/>
          </w:tcPr>
          <w:p w:rsidR="00BF68E0" w:rsidRPr="007673AF" w:rsidRDefault="00BF68E0" w:rsidP="006A433B">
            <w:pPr>
              <w:rPr>
                <w:rFonts w:ascii="Arial Narrow" w:hAnsi="Arial Narrow" w:cs="Arial"/>
                <w:sz w:val="21"/>
                <w:szCs w:val="21"/>
              </w:rPr>
            </w:pPr>
            <w:r w:rsidRPr="007673AF">
              <w:rPr>
                <w:rFonts w:ascii="Arial Narrow" w:hAnsi="Arial Narrow" w:cs="Arial"/>
                <w:sz w:val="21"/>
                <w:szCs w:val="21"/>
              </w:rPr>
              <w:t>Partner</w:t>
            </w:r>
          </w:p>
        </w:tc>
      </w:tr>
    </w:tbl>
    <w:p w:rsidR="005869EA" w:rsidRPr="0018299C" w:rsidRDefault="005869EA" w:rsidP="00455054">
      <w:pPr>
        <w:rPr>
          <w:i/>
        </w:rPr>
      </w:pPr>
    </w:p>
    <w:p w:rsidR="005869EA" w:rsidRDefault="005869EA" w:rsidP="005869EA">
      <w:pPr>
        <w:spacing w:line="360" w:lineRule="auto"/>
        <w:rPr>
          <w:b/>
        </w:rPr>
      </w:pPr>
    </w:p>
    <w:p w:rsidR="002E2C8A" w:rsidRDefault="002E2C8A" w:rsidP="005869EA">
      <w:pPr>
        <w:spacing w:line="360" w:lineRule="auto"/>
        <w:rPr>
          <w:b/>
        </w:rPr>
      </w:pPr>
    </w:p>
    <w:p w:rsidR="002E2C8A" w:rsidRDefault="002E2C8A" w:rsidP="005869EA">
      <w:pPr>
        <w:spacing w:line="360" w:lineRule="auto"/>
        <w:rPr>
          <w:b/>
        </w:rPr>
      </w:pPr>
    </w:p>
    <w:p w:rsidR="005869EA" w:rsidRPr="00455054" w:rsidRDefault="0063214E" w:rsidP="00455054">
      <w:pPr>
        <w:spacing w:line="360" w:lineRule="auto"/>
        <w:rPr>
          <w:b/>
        </w:rPr>
      </w:pPr>
      <w:r>
        <w:rPr>
          <w:i/>
          <w:noProof/>
          <w:lang w:val="it-IT" w:eastAsia="it-IT"/>
        </w:rPr>
        <w:lastRenderedPageBreak/>
        <mc:AlternateContent>
          <mc:Choice Requires="wps">
            <w:drawing>
              <wp:anchor distT="4294967292" distB="4294967292" distL="114300" distR="114300" simplePos="0" relativeHeight="251659776" behindDoc="0" locked="0" layoutInCell="1" allowOverlap="1" wp14:anchorId="065FD253" wp14:editId="25145B7F">
                <wp:simplePos x="0" y="0"/>
                <wp:positionH relativeFrom="column">
                  <wp:posOffset>20955</wp:posOffset>
                </wp:positionH>
                <wp:positionV relativeFrom="paragraph">
                  <wp:posOffset>224154</wp:posOffset>
                </wp:positionV>
                <wp:extent cx="5933440" cy="0"/>
                <wp:effectExtent l="0" t="0" r="10160" b="19050"/>
                <wp:wrapNone/>
                <wp:docPr id="8" name="AutoShape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3344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14" o:spid="_x0000_s1026" type="#_x0000_t32" style="position:absolute;margin-left:1.65pt;margin-top:17.65pt;width:467.2pt;height:0;z-index:251659776;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"/>
            </w:pict>
          </mc:Fallback>
        </mc:AlternateContent>
      </w:r>
      <w:r w:rsidR="005869EA">
        <w:rPr>
          <w:b/>
        </w:rPr>
        <w:t xml:space="preserve">TYPE OF REQUEST AND EXPECTED ACTIVITIES (up to </w:t>
      </w:r>
      <w:r w:rsidR="00350B8B">
        <w:rPr>
          <w:b/>
        </w:rPr>
        <w:t>1</w:t>
      </w:r>
      <w:r w:rsidR="005869EA">
        <w:rPr>
          <w:b/>
        </w:rPr>
        <w:t xml:space="preserve"> </w:t>
      </w:r>
      <w:proofErr w:type="gramStart"/>
      <w:r w:rsidR="005869EA">
        <w:rPr>
          <w:b/>
        </w:rPr>
        <w:t>pages</w:t>
      </w:r>
      <w:proofErr w:type="gramEnd"/>
      <w:r w:rsidR="005869EA">
        <w:rPr>
          <w:b/>
        </w:rPr>
        <w:t>)</w:t>
      </w:r>
    </w:p>
    <w:p w:rsidR="005869EA" w:rsidRDefault="005869EA" w:rsidP="00E32DDB">
      <w:pPr>
        <w:spacing w:line="276" w:lineRule="auto"/>
        <w:rPr>
          <w:i/>
        </w:rPr>
      </w:pPr>
      <w:r>
        <w:rPr>
          <w:i/>
        </w:rPr>
        <w:t>{List the various activities to be conducted in order to meet the request</w:t>
      </w:r>
    </w:p>
    <w:p w:rsidR="00350B8B" w:rsidRDefault="00350B8B" w:rsidP="00E32DDB">
      <w:pPr>
        <w:spacing w:line="276" w:lineRule="auto"/>
        <w:rPr>
          <w:i/>
        </w:rPr>
      </w:pPr>
      <w:r>
        <w:rPr>
          <w:i/>
        </w:rPr>
        <w:t xml:space="preserve">Indicate the main deliverable(s) to be developed} </w:t>
      </w:r>
    </w:p>
    <w:p w:rsidR="005869EA" w:rsidRDefault="005869EA" w:rsidP="005869EA">
      <w:pPr>
        <w:spacing w:line="360" w:lineRule="auto"/>
        <w:rPr>
          <w:i/>
        </w:rPr>
      </w:pPr>
    </w:p>
    <w:p w:rsidR="00BF68E0" w:rsidRPr="007673AF" w:rsidRDefault="00BF68E0" w:rsidP="00BF68E0">
      <w:pPr>
        <w:rPr>
          <w:b/>
          <w:i/>
        </w:rPr>
      </w:pPr>
      <w:r w:rsidRPr="007673AF">
        <w:rPr>
          <w:b/>
          <w:i/>
        </w:rPr>
        <w:t xml:space="preserve">The request made under the proposal comes under category of </w:t>
      </w:r>
      <w:r>
        <w:rPr>
          <w:b/>
          <w:i/>
        </w:rPr>
        <w:t>feasibility study</w:t>
      </w:r>
    </w:p>
    <w:p w:rsidR="00BF68E0" w:rsidRPr="00884EF8" w:rsidRDefault="00BF68E0" w:rsidP="00BF68E0">
      <w:pPr>
        <w:ind w:hanging="720"/>
        <w:rPr>
          <w:i/>
        </w:rPr>
      </w:pPr>
    </w:p>
    <w:p w:rsidR="00BF68E0" w:rsidRPr="007673AF" w:rsidRDefault="00BF68E0" w:rsidP="00BF68E0">
      <w:pPr>
        <w:ind w:hanging="720"/>
        <w:rPr>
          <w:b/>
          <w:i/>
        </w:rPr>
      </w:pPr>
      <w:r w:rsidRPr="007673AF">
        <w:rPr>
          <w:b/>
          <w:i/>
        </w:rPr>
        <w:t>The various activities conducted under the project are</w:t>
      </w:r>
      <w:r>
        <w:rPr>
          <w:b/>
          <w:i/>
        </w:rPr>
        <w:t>:</w:t>
      </w:r>
    </w:p>
    <w:p w:rsidR="00BF68E0" w:rsidRDefault="00BF68E0" w:rsidP="00BF68E0">
      <w:pPr>
        <w:autoSpaceDE w:val="0"/>
        <w:autoSpaceDN w:val="0"/>
        <w:adjustRightInd w:val="0"/>
        <w:spacing w:line="360" w:lineRule="auto"/>
        <w:rPr>
          <w:rFonts w:ascii="Arial" w:hAnsi="Arial" w:cs="Arial"/>
          <w:sz w:val="21"/>
          <w:szCs w:val="21"/>
          <w:u w:val="single"/>
        </w:rPr>
      </w:pPr>
    </w:p>
    <w:p w:rsidR="00C361DD" w:rsidRDefault="00C361DD" w:rsidP="00BF68E0">
      <w:pPr>
        <w:autoSpaceDE w:val="0"/>
        <w:autoSpaceDN w:val="0"/>
        <w:adjustRightInd w:val="0"/>
        <w:spacing w:line="360" w:lineRule="auto"/>
        <w:rPr>
          <w:rFonts w:ascii="Arial" w:hAnsi="Arial" w:cs="Arial"/>
          <w:sz w:val="21"/>
          <w:szCs w:val="21"/>
        </w:rPr>
      </w:pPr>
      <w:r w:rsidRPr="007673AF">
        <w:rPr>
          <w:rFonts w:ascii="Arial" w:hAnsi="Arial" w:cs="Arial"/>
          <w:sz w:val="21"/>
          <w:szCs w:val="21"/>
        </w:rPr>
        <w:t xml:space="preserve">Sri Lanka </w:t>
      </w:r>
      <w:r>
        <w:rPr>
          <w:rFonts w:ascii="Arial" w:hAnsi="Arial" w:cs="Arial"/>
          <w:sz w:val="21"/>
          <w:szCs w:val="21"/>
        </w:rPr>
        <w:t>benefited from</w:t>
      </w:r>
      <w:r w:rsidRPr="007673AF">
        <w:rPr>
          <w:rFonts w:ascii="Arial" w:hAnsi="Arial" w:cs="Arial"/>
          <w:sz w:val="21"/>
          <w:szCs w:val="21"/>
        </w:rPr>
        <w:t xml:space="preserve"> several demonstrations of biomass gasification technology both for heat applications and for power generations in the recent past. Most of these biomass </w:t>
      </w:r>
      <w:proofErr w:type="spellStart"/>
      <w:r w:rsidRPr="007673AF">
        <w:rPr>
          <w:rFonts w:ascii="Arial" w:hAnsi="Arial" w:cs="Arial"/>
          <w:sz w:val="21"/>
          <w:szCs w:val="21"/>
        </w:rPr>
        <w:t>gasifiers</w:t>
      </w:r>
      <w:proofErr w:type="spellEnd"/>
      <w:r w:rsidRPr="007673AF">
        <w:rPr>
          <w:rFonts w:ascii="Arial" w:hAnsi="Arial" w:cs="Arial"/>
          <w:sz w:val="21"/>
          <w:szCs w:val="21"/>
        </w:rPr>
        <w:t xml:space="preserve"> demonstrated are imported from India </w:t>
      </w:r>
      <w:r>
        <w:rPr>
          <w:rFonts w:ascii="Arial" w:hAnsi="Arial" w:cs="Arial"/>
          <w:sz w:val="21"/>
          <w:szCs w:val="21"/>
        </w:rPr>
        <w:t>(</w:t>
      </w:r>
      <w:r w:rsidRPr="007673AF">
        <w:rPr>
          <w:rFonts w:ascii="Arial" w:hAnsi="Arial" w:cs="Arial"/>
          <w:sz w:val="21"/>
          <w:szCs w:val="21"/>
        </w:rPr>
        <w:t>in some cases</w:t>
      </w:r>
      <w:r>
        <w:rPr>
          <w:rFonts w:ascii="Arial" w:hAnsi="Arial" w:cs="Arial"/>
          <w:sz w:val="21"/>
          <w:szCs w:val="21"/>
        </w:rPr>
        <w:t xml:space="preserve"> with</w:t>
      </w:r>
      <w:r w:rsidRPr="007673AF">
        <w:rPr>
          <w:rFonts w:ascii="Arial" w:hAnsi="Arial" w:cs="Arial"/>
          <w:sz w:val="21"/>
          <w:szCs w:val="21"/>
        </w:rPr>
        <w:t xml:space="preserve"> collaboration </w:t>
      </w:r>
      <w:r>
        <w:rPr>
          <w:rFonts w:ascii="Arial" w:hAnsi="Arial" w:cs="Arial"/>
          <w:sz w:val="21"/>
          <w:szCs w:val="21"/>
        </w:rPr>
        <w:t>of</w:t>
      </w:r>
      <w:r w:rsidRPr="007673AF">
        <w:rPr>
          <w:rFonts w:ascii="Arial" w:hAnsi="Arial" w:cs="Arial"/>
          <w:sz w:val="21"/>
          <w:szCs w:val="21"/>
        </w:rPr>
        <w:t xml:space="preserve"> </w:t>
      </w:r>
      <w:r>
        <w:rPr>
          <w:rFonts w:ascii="Arial" w:hAnsi="Arial" w:cs="Arial"/>
          <w:sz w:val="21"/>
          <w:szCs w:val="21"/>
        </w:rPr>
        <w:t>local manufacturers</w:t>
      </w:r>
      <w:r w:rsidRPr="007673AF">
        <w:rPr>
          <w:rFonts w:ascii="Arial" w:hAnsi="Arial" w:cs="Arial"/>
          <w:sz w:val="21"/>
          <w:szCs w:val="21"/>
        </w:rPr>
        <w:t xml:space="preserve"> to provide local support</w:t>
      </w:r>
      <w:r>
        <w:rPr>
          <w:rFonts w:ascii="Arial" w:hAnsi="Arial" w:cs="Arial"/>
          <w:sz w:val="21"/>
          <w:szCs w:val="21"/>
        </w:rPr>
        <w:t>)</w:t>
      </w:r>
      <w:r w:rsidRPr="007673AF">
        <w:rPr>
          <w:rFonts w:ascii="Arial" w:hAnsi="Arial" w:cs="Arial"/>
          <w:sz w:val="21"/>
          <w:szCs w:val="21"/>
        </w:rPr>
        <w:t xml:space="preserve">. Broadly biomass is used in </w:t>
      </w:r>
      <w:r>
        <w:rPr>
          <w:rFonts w:ascii="Arial" w:hAnsi="Arial" w:cs="Arial"/>
          <w:sz w:val="21"/>
          <w:szCs w:val="21"/>
        </w:rPr>
        <w:t>m</w:t>
      </w:r>
      <w:r w:rsidRPr="007673AF">
        <w:rPr>
          <w:rFonts w:ascii="Arial" w:hAnsi="Arial" w:cs="Arial"/>
          <w:sz w:val="21"/>
          <w:szCs w:val="21"/>
        </w:rPr>
        <w:t>icro</w:t>
      </w:r>
      <w:r>
        <w:rPr>
          <w:rFonts w:ascii="Arial" w:hAnsi="Arial" w:cs="Arial"/>
          <w:sz w:val="21"/>
          <w:szCs w:val="21"/>
        </w:rPr>
        <w:t>,</w:t>
      </w:r>
      <w:r w:rsidRPr="007673AF">
        <w:rPr>
          <w:rFonts w:ascii="Arial" w:hAnsi="Arial" w:cs="Arial"/>
          <w:sz w:val="21"/>
          <w:szCs w:val="21"/>
        </w:rPr>
        <w:t xml:space="preserve"> small and medium enterprises to meet the heat requirements in rubber industry, tea industry, lime kiln and brass melting furnace</w:t>
      </w:r>
    </w:p>
    <w:p w:rsidR="00C361DD" w:rsidRDefault="00C361DD" w:rsidP="00BF68E0">
      <w:pPr>
        <w:autoSpaceDE w:val="0"/>
        <w:autoSpaceDN w:val="0"/>
        <w:adjustRightInd w:val="0"/>
        <w:spacing w:line="360" w:lineRule="auto"/>
        <w:rPr>
          <w:rFonts w:ascii="Arial" w:hAnsi="Arial" w:cs="Arial"/>
          <w:sz w:val="21"/>
          <w:szCs w:val="21"/>
          <w:u w:val="single"/>
        </w:rPr>
      </w:pPr>
    </w:p>
    <w:p w:rsidR="00BF68E0" w:rsidRPr="0079145D" w:rsidRDefault="00BF68E0" w:rsidP="00BF68E0">
      <w:pPr>
        <w:pStyle w:val="ListParagraph"/>
        <w:numPr>
          <w:ilvl w:val="0"/>
          <w:numId w:val="4"/>
        </w:numPr>
        <w:autoSpaceDE w:val="0"/>
        <w:autoSpaceDN w:val="0"/>
        <w:adjustRightInd w:val="0"/>
        <w:spacing w:line="360" w:lineRule="auto"/>
        <w:rPr>
          <w:rFonts w:ascii="Arial" w:hAnsi="Arial" w:cs="Arial"/>
          <w:sz w:val="21"/>
          <w:szCs w:val="21"/>
          <w:u w:val="single"/>
        </w:rPr>
      </w:pPr>
      <w:r w:rsidRPr="000155E3">
        <w:rPr>
          <w:rFonts w:ascii="Arial" w:hAnsi="Arial" w:cs="Arial"/>
          <w:sz w:val="21"/>
          <w:szCs w:val="21"/>
          <w:u w:val="single"/>
        </w:rPr>
        <w:t>Literature review</w:t>
      </w:r>
      <w:r>
        <w:rPr>
          <w:rFonts w:ascii="Arial" w:hAnsi="Arial" w:cs="Arial"/>
          <w:sz w:val="21"/>
          <w:szCs w:val="21"/>
          <w:u w:val="single"/>
        </w:rPr>
        <w:t>:</w:t>
      </w:r>
    </w:p>
    <w:p w:rsidR="00BF68E0" w:rsidRDefault="00BF68E0" w:rsidP="00BF68E0">
      <w:pPr>
        <w:pStyle w:val="ListParagraph"/>
        <w:autoSpaceDE w:val="0"/>
        <w:autoSpaceDN w:val="0"/>
        <w:adjustRightInd w:val="0"/>
        <w:spacing w:line="360" w:lineRule="auto"/>
        <w:ind w:left="0"/>
        <w:rPr>
          <w:rFonts w:ascii="Arial" w:hAnsi="Arial" w:cs="Arial"/>
          <w:sz w:val="21"/>
          <w:szCs w:val="21"/>
        </w:rPr>
      </w:pPr>
      <w:r>
        <w:rPr>
          <w:rFonts w:ascii="Arial" w:hAnsi="Arial" w:cs="Arial"/>
          <w:sz w:val="21"/>
          <w:szCs w:val="21"/>
        </w:rPr>
        <w:t xml:space="preserve">Literature review covers desktop research, </w:t>
      </w:r>
      <w:r w:rsidRPr="000155E3">
        <w:rPr>
          <w:rFonts w:ascii="Arial" w:hAnsi="Arial" w:cs="Arial"/>
          <w:sz w:val="21"/>
          <w:szCs w:val="21"/>
        </w:rPr>
        <w:t xml:space="preserve">secondary data collection, analysis and preparation of </w:t>
      </w:r>
      <w:r>
        <w:rPr>
          <w:rFonts w:ascii="Arial" w:hAnsi="Arial" w:cs="Arial"/>
          <w:sz w:val="21"/>
          <w:szCs w:val="21"/>
        </w:rPr>
        <w:t xml:space="preserve">the field survey questionnaire. </w:t>
      </w:r>
    </w:p>
    <w:p w:rsidR="00BF68E0" w:rsidRPr="00A63DC9" w:rsidRDefault="00BF68E0" w:rsidP="00BF68E0">
      <w:pPr>
        <w:pStyle w:val="ListParagraph"/>
        <w:numPr>
          <w:ilvl w:val="0"/>
          <w:numId w:val="4"/>
        </w:numPr>
        <w:autoSpaceDE w:val="0"/>
        <w:autoSpaceDN w:val="0"/>
        <w:adjustRightInd w:val="0"/>
        <w:spacing w:line="360" w:lineRule="auto"/>
        <w:rPr>
          <w:rFonts w:ascii="Arial" w:hAnsi="Arial" w:cs="Arial"/>
          <w:sz w:val="21"/>
          <w:szCs w:val="21"/>
        </w:rPr>
      </w:pPr>
      <w:r>
        <w:rPr>
          <w:rFonts w:ascii="Arial" w:hAnsi="Arial" w:cs="Arial"/>
          <w:sz w:val="21"/>
          <w:szCs w:val="21"/>
          <w:u w:val="single"/>
        </w:rPr>
        <w:t>Mapping:</w:t>
      </w:r>
    </w:p>
    <w:p w:rsidR="00BF68E0" w:rsidRDefault="00BF68E0" w:rsidP="00BF68E0">
      <w:pPr>
        <w:autoSpaceDE w:val="0"/>
        <w:autoSpaceDN w:val="0"/>
        <w:adjustRightInd w:val="0"/>
        <w:spacing w:line="360" w:lineRule="auto"/>
        <w:rPr>
          <w:rFonts w:ascii="Arial" w:hAnsi="Arial" w:cs="Arial"/>
          <w:sz w:val="21"/>
          <w:szCs w:val="21"/>
        </w:rPr>
      </w:pPr>
      <w:r w:rsidRPr="00A63DC9">
        <w:rPr>
          <w:rFonts w:ascii="Arial" w:hAnsi="Arial" w:cs="Arial"/>
          <w:sz w:val="21"/>
          <w:szCs w:val="21"/>
        </w:rPr>
        <w:t>Mapping of different programs and policies related promotion of biomass gasification in Sri</w:t>
      </w:r>
      <w:r>
        <w:rPr>
          <w:rFonts w:ascii="Arial" w:hAnsi="Arial" w:cs="Arial"/>
          <w:sz w:val="21"/>
          <w:szCs w:val="21"/>
        </w:rPr>
        <w:t xml:space="preserve"> Lanka.</w:t>
      </w:r>
    </w:p>
    <w:p w:rsidR="00BF68E0" w:rsidRPr="00A63DC9" w:rsidRDefault="00BF68E0" w:rsidP="00BF68E0">
      <w:pPr>
        <w:pStyle w:val="ListParagraph"/>
        <w:numPr>
          <w:ilvl w:val="0"/>
          <w:numId w:val="4"/>
        </w:numPr>
        <w:autoSpaceDE w:val="0"/>
        <w:autoSpaceDN w:val="0"/>
        <w:adjustRightInd w:val="0"/>
        <w:spacing w:line="360" w:lineRule="auto"/>
        <w:rPr>
          <w:rFonts w:ascii="Arial" w:hAnsi="Arial" w:cs="Arial"/>
          <w:sz w:val="21"/>
          <w:szCs w:val="21"/>
        </w:rPr>
      </w:pPr>
      <w:r w:rsidRPr="00A63DC9">
        <w:rPr>
          <w:rFonts w:ascii="Arial" w:hAnsi="Arial" w:cs="Arial"/>
          <w:sz w:val="21"/>
          <w:szCs w:val="21"/>
          <w:u w:val="single"/>
        </w:rPr>
        <w:t>Identification of stakeholders and establishing contact with the stakeholders</w:t>
      </w:r>
    </w:p>
    <w:p w:rsidR="00BF68E0" w:rsidRPr="00476A79" w:rsidRDefault="00BF68E0" w:rsidP="00BF68E0">
      <w:pPr>
        <w:autoSpaceDE w:val="0"/>
        <w:autoSpaceDN w:val="0"/>
        <w:adjustRightInd w:val="0"/>
        <w:spacing w:line="360" w:lineRule="auto"/>
        <w:rPr>
          <w:rFonts w:ascii="Arial" w:hAnsi="Arial" w:cs="Arial"/>
          <w:sz w:val="21"/>
          <w:szCs w:val="21"/>
        </w:rPr>
      </w:pPr>
      <w:r w:rsidRPr="00476A79">
        <w:rPr>
          <w:rFonts w:ascii="Arial" w:hAnsi="Arial" w:cs="Arial"/>
          <w:sz w:val="21"/>
          <w:szCs w:val="21"/>
        </w:rPr>
        <w:t xml:space="preserve">A detailed </w:t>
      </w:r>
      <w:r>
        <w:rPr>
          <w:rFonts w:ascii="Arial" w:hAnsi="Arial" w:cs="Arial"/>
          <w:sz w:val="21"/>
          <w:szCs w:val="21"/>
        </w:rPr>
        <w:t xml:space="preserve">list of </w:t>
      </w:r>
      <w:r w:rsidRPr="00476A79">
        <w:rPr>
          <w:rFonts w:ascii="Arial" w:hAnsi="Arial" w:cs="Arial"/>
          <w:sz w:val="21"/>
          <w:szCs w:val="21"/>
        </w:rPr>
        <w:t>stakeholder</w:t>
      </w:r>
      <w:r>
        <w:rPr>
          <w:rFonts w:ascii="Arial" w:hAnsi="Arial" w:cs="Arial"/>
          <w:sz w:val="21"/>
          <w:szCs w:val="21"/>
        </w:rPr>
        <w:t xml:space="preserve"> shall be prepared to start a dialogue with relevant stakeholders such as industrial associations, manufactures, concerned ministries and institutions, end-users and financial institutions. </w:t>
      </w:r>
    </w:p>
    <w:p w:rsidR="00BF68E0" w:rsidRPr="007673AF" w:rsidRDefault="00BF68E0" w:rsidP="00BF68E0">
      <w:pPr>
        <w:pStyle w:val="ListParagraph"/>
        <w:numPr>
          <w:ilvl w:val="0"/>
          <w:numId w:val="4"/>
        </w:numPr>
        <w:autoSpaceDE w:val="0"/>
        <w:autoSpaceDN w:val="0"/>
        <w:adjustRightInd w:val="0"/>
        <w:spacing w:line="360" w:lineRule="auto"/>
        <w:rPr>
          <w:rFonts w:ascii="Arial" w:hAnsi="Arial" w:cs="Arial"/>
          <w:sz w:val="21"/>
          <w:szCs w:val="21"/>
          <w:u w:val="single"/>
        </w:rPr>
      </w:pPr>
      <w:r w:rsidRPr="007673AF">
        <w:rPr>
          <w:rFonts w:ascii="Arial" w:hAnsi="Arial" w:cs="Arial"/>
          <w:sz w:val="21"/>
          <w:szCs w:val="21"/>
          <w:u w:val="single"/>
        </w:rPr>
        <w:t>Fi</w:t>
      </w:r>
      <w:r>
        <w:rPr>
          <w:rFonts w:ascii="Arial" w:hAnsi="Arial" w:cs="Arial"/>
          <w:sz w:val="21"/>
          <w:szCs w:val="21"/>
          <w:u w:val="single"/>
        </w:rPr>
        <w:t>el</w:t>
      </w:r>
      <w:r w:rsidRPr="007673AF">
        <w:rPr>
          <w:rFonts w:ascii="Arial" w:hAnsi="Arial" w:cs="Arial"/>
          <w:sz w:val="21"/>
          <w:szCs w:val="21"/>
          <w:u w:val="single"/>
        </w:rPr>
        <w:t xml:space="preserve">d study to assess the technology status, data collection and interaction with </w:t>
      </w:r>
      <w:r>
        <w:rPr>
          <w:rFonts w:ascii="Arial" w:hAnsi="Arial" w:cs="Arial"/>
          <w:sz w:val="21"/>
          <w:szCs w:val="21"/>
          <w:u w:val="single"/>
        </w:rPr>
        <w:t>manufacturers</w:t>
      </w:r>
      <w:r w:rsidRPr="007673AF">
        <w:rPr>
          <w:rFonts w:ascii="Arial" w:hAnsi="Arial" w:cs="Arial"/>
          <w:sz w:val="21"/>
          <w:szCs w:val="21"/>
          <w:u w:val="single"/>
        </w:rPr>
        <w:t>:</w:t>
      </w:r>
    </w:p>
    <w:p w:rsidR="00BF68E0" w:rsidRDefault="00BF68E0" w:rsidP="00BF68E0">
      <w:pPr>
        <w:autoSpaceDE w:val="0"/>
        <w:autoSpaceDN w:val="0"/>
        <w:adjustRightInd w:val="0"/>
        <w:spacing w:line="360" w:lineRule="auto"/>
        <w:rPr>
          <w:rFonts w:ascii="Arial" w:hAnsi="Arial" w:cs="Arial"/>
          <w:sz w:val="21"/>
          <w:szCs w:val="21"/>
        </w:rPr>
      </w:pPr>
      <w:r w:rsidRPr="007673AF">
        <w:rPr>
          <w:rFonts w:ascii="Arial" w:hAnsi="Arial" w:cs="Arial"/>
          <w:sz w:val="21"/>
          <w:szCs w:val="21"/>
        </w:rPr>
        <w:t xml:space="preserve">The project team shall travel to </w:t>
      </w:r>
      <w:r>
        <w:rPr>
          <w:rFonts w:ascii="Arial" w:hAnsi="Arial" w:cs="Arial"/>
          <w:sz w:val="21"/>
          <w:szCs w:val="21"/>
        </w:rPr>
        <w:t>key installations to</w:t>
      </w:r>
      <w:r w:rsidRPr="007673AF">
        <w:rPr>
          <w:rFonts w:ascii="Arial" w:hAnsi="Arial" w:cs="Arial"/>
          <w:sz w:val="21"/>
          <w:szCs w:val="21"/>
        </w:rPr>
        <w:t xml:space="preserve"> study the</w:t>
      </w:r>
      <w:r>
        <w:rPr>
          <w:rFonts w:ascii="Arial" w:hAnsi="Arial" w:cs="Arial"/>
          <w:sz w:val="21"/>
          <w:szCs w:val="21"/>
        </w:rPr>
        <w:t xml:space="preserve">ir technology </w:t>
      </w:r>
      <w:r w:rsidRPr="007673AF">
        <w:rPr>
          <w:rFonts w:ascii="Arial" w:hAnsi="Arial" w:cs="Arial"/>
          <w:sz w:val="21"/>
          <w:szCs w:val="21"/>
        </w:rPr>
        <w:t>status. This includes interaction with the clients</w:t>
      </w:r>
      <w:r>
        <w:rPr>
          <w:rFonts w:ascii="Arial" w:hAnsi="Arial" w:cs="Arial"/>
          <w:sz w:val="21"/>
          <w:szCs w:val="21"/>
        </w:rPr>
        <w:t xml:space="preserve"> and</w:t>
      </w:r>
      <w:r w:rsidRPr="007673AF">
        <w:rPr>
          <w:rFonts w:ascii="Arial" w:hAnsi="Arial" w:cs="Arial"/>
          <w:sz w:val="21"/>
          <w:szCs w:val="21"/>
        </w:rPr>
        <w:t xml:space="preserve"> the manufactures to understand the present market, policy and incentive structure, </w:t>
      </w:r>
      <w:r>
        <w:rPr>
          <w:rFonts w:ascii="Arial" w:hAnsi="Arial" w:cs="Arial"/>
          <w:sz w:val="21"/>
          <w:szCs w:val="21"/>
        </w:rPr>
        <w:t xml:space="preserve">as well as the </w:t>
      </w:r>
      <w:r w:rsidRPr="007673AF">
        <w:rPr>
          <w:rFonts w:ascii="Arial" w:hAnsi="Arial" w:cs="Arial"/>
          <w:sz w:val="21"/>
          <w:szCs w:val="21"/>
        </w:rPr>
        <w:t xml:space="preserve">key barriers in </w:t>
      </w:r>
      <w:r>
        <w:rPr>
          <w:rFonts w:ascii="Arial" w:hAnsi="Arial" w:cs="Arial"/>
          <w:sz w:val="21"/>
          <w:szCs w:val="21"/>
        </w:rPr>
        <w:t xml:space="preserve">the promotion of technology. The outcome of this activity is to come up with potential replication of biomass </w:t>
      </w:r>
      <w:proofErr w:type="spellStart"/>
      <w:r>
        <w:rPr>
          <w:rFonts w:ascii="Arial" w:hAnsi="Arial" w:cs="Arial"/>
          <w:sz w:val="21"/>
          <w:szCs w:val="21"/>
        </w:rPr>
        <w:t>gasifiers</w:t>
      </w:r>
      <w:proofErr w:type="spellEnd"/>
      <w:r>
        <w:rPr>
          <w:rFonts w:ascii="Arial" w:hAnsi="Arial" w:cs="Arial"/>
          <w:sz w:val="21"/>
          <w:szCs w:val="21"/>
        </w:rPr>
        <w:t xml:space="preserve"> and to identify potential </w:t>
      </w:r>
      <w:proofErr w:type="spellStart"/>
      <w:r>
        <w:rPr>
          <w:rFonts w:ascii="Arial" w:hAnsi="Arial" w:cs="Arial"/>
          <w:sz w:val="21"/>
          <w:szCs w:val="21"/>
        </w:rPr>
        <w:t>gasifier</w:t>
      </w:r>
      <w:proofErr w:type="spellEnd"/>
      <w:r>
        <w:rPr>
          <w:rFonts w:ascii="Arial" w:hAnsi="Arial" w:cs="Arial"/>
          <w:sz w:val="21"/>
          <w:szCs w:val="21"/>
        </w:rPr>
        <w:t xml:space="preserve"> manufactures to enable technology transfer.</w:t>
      </w:r>
    </w:p>
    <w:p w:rsidR="00BF68E0" w:rsidRPr="00A63DC9" w:rsidRDefault="00BF68E0" w:rsidP="00BF68E0">
      <w:pPr>
        <w:pStyle w:val="ListParagraph"/>
        <w:numPr>
          <w:ilvl w:val="0"/>
          <w:numId w:val="4"/>
        </w:numPr>
        <w:autoSpaceDE w:val="0"/>
        <w:autoSpaceDN w:val="0"/>
        <w:adjustRightInd w:val="0"/>
        <w:spacing w:line="360" w:lineRule="auto"/>
        <w:rPr>
          <w:rFonts w:ascii="Arial" w:hAnsi="Arial" w:cs="Arial"/>
          <w:sz w:val="21"/>
          <w:szCs w:val="21"/>
          <w:u w:val="single"/>
        </w:rPr>
      </w:pPr>
      <w:r w:rsidRPr="00A63DC9">
        <w:rPr>
          <w:rFonts w:ascii="Arial" w:hAnsi="Arial" w:cs="Arial"/>
          <w:sz w:val="21"/>
          <w:szCs w:val="21"/>
          <w:u w:val="single"/>
        </w:rPr>
        <w:t>Developing a capability matrix and training needs</w:t>
      </w:r>
    </w:p>
    <w:p w:rsidR="00BF68E0" w:rsidRDefault="00BF68E0" w:rsidP="00BF68E0">
      <w:pPr>
        <w:autoSpaceDE w:val="0"/>
        <w:autoSpaceDN w:val="0"/>
        <w:adjustRightInd w:val="0"/>
        <w:spacing w:line="360" w:lineRule="auto"/>
        <w:rPr>
          <w:rFonts w:ascii="Arial" w:hAnsi="Arial" w:cs="Arial"/>
          <w:sz w:val="21"/>
          <w:szCs w:val="21"/>
        </w:rPr>
      </w:pPr>
      <w:r>
        <w:rPr>
          <w:rFonts w:ascii="Arial" w:hAnsi="Arial" w:cs="Arial"/>
          <w:sz w:val="21"/>
          <w:szCs w:val="21"/>
        </w:rPr>
        <w:t>The activity will</w:t>
      </w:r>
      <w:r w:rsidRPr="007673AF">
        <w:rPr>
          <w:rFonts w:ascii="Arial" w:hAnsi="Arial" w:cs="Arial"/>
          <w:sz w:val="21"/>
          <w:szCs w:val="21"/>
        </w:rPr>
        <w:t xml:space="preserve"> identify gaps in local manufacturing</w:t>
      </w:r>
      <w:r>
        <w:rPr>
          <w:rFonts w:ascii="Arial" w:hAnsi="Arial" w:cs="Arial"/>
          <w:sz w:val="21"/>
          <w:szCs w:val="21"/>
        </w:rPr>
        <w:t xml:space="preserve"> to assess the need for </w:t>
      </w:r>
      <w:r w:rsidRPr="007673AF">
        <w:rPr>
          <w:rFonts w:ascii="Arial" w:hAnsi="Arial" w:cs="Arial"/>
          <w:sz w:val="21"/>
          <w:szCs w:val="21"/>
        </w:rPr>
        <w:t xml:space="preserve">strengthening the local manufacturing. </w:t>
      </w:r>
      <w:r>
        <w:rPr>
          <w:rFonts w:ascii="Arial" w:hAnsi="Arial" w:cs="Arial"/>
          <w:sz w:val="21"/>
          <w:szCs w:val="21"/>
        </w:rPr>
        <w:t>It will include a c</w:t>
      </w:r>
      <w:r w:rsidRPr="007673AF">
        <w:rPr>
          <w:rFonts w:ascii="Arial" w:hAnsi="Arial" w:cs="Arial"/>
          <w:sz w:val="21"/>
          <w:szCs w:val="21"/>
        </w:rPr>
        <w:t xml:space="preserve">omparative analysis of local fabrication </w:t>
      </w:r>
      <w:r>
        <w:rPr>
          <w:rFonts w:ascii="Arial" w:hAnsi="Arial" w:cs="Arial"/>
          <w:sz w:val="21"/>
          <w:szCs w:val="21"/>
        </w:rPr>
        <w:t xml:space="preserve">versus systems </w:t>
      </w:r>
      <w:r w:rsidRPr="007673AF">
        <w:rPr>
          <w:rFonts w:ascii="Arial" w:hAnsi="Arial" w:cs="Arial"/>
          <w:sz w:val="21"/>
          <w:szCs w:val="21"/>
        </w:rPr>
        <w:t xml:space="preserve">imported </w:t>
      </w:r>
      <w:r>
        <w:rPr>
          <w:rFonts w:ascii="Arial" w:hAnsi="Arial" w:cs="Arial"/>
          <w:sz w:val="21"/>
          <w:szCs w:val="21"/>
        </w:rPr>
        <w:t>from India,</w:t>
      </w:r>
      <w:r w:rsidRPr="007673AF">
        <w:rPr>
          <w:rFonts w:ascii="Arial" w:hAnsi="Arial" w:cs="Arial"/>
          <w:sz w:val="21"/>
          <w:szCs w:val="21"/>
        </w:rPr>
        <w:t xml:space="preserve"> </w:t>
      </w:r>
      <w:r>
        <w:rPr>
          <w:rFonts w:ascii="Arial" w:hAnsi="Arial" w:cs="Arial"/>
          <w:sz w:val="21"/>
          <w:szCs w:val="21"/>
        </w:rPr>
        <w:t xml:space="preserve">to estimate </w:t>
      </w:r>
      <w:r w:rsidRPr="007673AF">
        <w:rPr>
          <w:rFonts w:ascii="Arial" w:hAnsi="Arial" w:cs="Arial"/>
          <w:sz w:val="21"/>
          <w:szCs w:val="21"/>
        </w:rPr>
        <w:t>economical as well as environmental benefits</w:t>
      </w:r>
      <w:r>
        <w:rPr>
          <w:rFonts w:ascii="Arial" w:hAnsi="Arial" w:cs="Arial"/>
          <w:sz w:val="21"/>
          <w:szCs w:val="21"/>
        </w:rPr>
        <w:t xml:space="preserve">. </w:t>
      </w:r>
      <w:r w:rsidRPr="007673AF">
        <w:rPr>
          <w:rFonts w:ascii="Arial" w:hAnsi="Arial" w:cs="Arial"/>
          <w:sz w:val="21"/>
          <w:szCs w:val="21"/>
        </w:rPr>
        <w:t xml:space="preserve"> </w:t>
      </w:r>
      <w:r>
        <w:rPr>
          <w:rFonts w:ascii="Arial" w:hAnsi="Arial" w:cs="Arial"/>
          <w:sz w:val="21"/>
          <w:szCs w:val="21"/>
        </w:rPr>
        <w:t xml:space="preserve">The objective is to develop a clear matrix for </w:t>
      </w:r>
      <w:r w:rsidRPr="007673AF">
        <w:rPr>
          <w:rFonts w:ascii="Arial" w:hAnsi="Arial" w:cs="Arial"/>
          <w:sz w:val="21"/>
          <w:szCs w:val="21"/>
        </w:rPr>
        <w:t xml:space="preserve">training </w:t>
      </w:r>
      <w:r>
        <w:rPr>
          <w:rFonts w:ascii="Arial" w:hAnsi="Arial" w:cs="Arial"/>
          <w:sz w:val="21"/>
          <w:szCs w:val="21"/>
        </w:rPr>
        <w:t xml:space="preserve">and </w:t>
      </w:r>
      <w:r w:rsidRPr="007673AF">
        <w:rPr>
          <w:rFonts w:ascii="Arial" w:hAnsi="Arial" w:cs="Arial"/>
          <w:sz w:val="21"/>
          <w:szCs w:val="21"/>
        </w:rPr>
        <w:t>skill enhancement</w:t>
      </w:r>
      <w:r>
        <w:rPr>
          <w:rFonts w:ascii="Arial" w:hAnsi="Arial" w:cs="Arial"/>
          <w:sz w:val="21"/>
          <w:szCs w:val="21"/>
        </w:rPr>
        <w:t xml:space="preserve"> needs.</w:t>
      </w:r>
      <w:r w:rsidRPr="007673AF">
        <w:rPr>
          <w:rFonts w:ascii="Arial" w:hAnsi="Arial" w:cs="Arial"/>
          <w:sz w:val="21"/>
          <w:szCs w:val="21"/>
        </w:rPr>
        <w:t xml:space="preserve">  </w:t>
      </w:r>
    </w:p>
    <w:p w:rsidR="00BF68E0" w:rsidRPr="007673AF" w:rsidRDefault="00BF68E0" w:rsidP="00BF68E0">
      <w:pPr>
        <w:pStyle w:val="ListParagraph"/>
        <w:numPr>
          <w:ilvl w:val="0"/>
          <w:numId w:val="4"/>
        </w:numPr>
        <w:autoSpaceDE w:val="0"/>
        <w:autoSpaceDN w:val="0"/>
        <w:adjustRightInd w:val="0"/>
        <w:spacing w:line="360" w:lineRule="auto"/>
        <w:rPr>
          <w:rFonts w:ascii="Arial" w:hAnsi="Arial" w:cs="Arial"/>
          <w:sz w:val="21"/>
          <w:szCs w:val="21"/>
          <w:u w:val="single"/>
        </w:rPr>
      </w:pPr>
      <w:r w:rsidRPr="007673AF">
        <w:rPr>
          <w:rFonts w:ascii="Arial" w:hAnsi="Arial" w:cs="Arial"/>
          <w:sz w:val="21"/>
          <w:szCs w:val="21"/>
          <w:u w:val="single"/>
        </w:rPr>
        <w:t>Identification of key barriers – technology and policy</w:t>
      </w:r>
    </w:p>
    <w:p w:rsidR="00BF68E0" w:rsidRDefault="00BF68E0" w:rsidP="00BF68E0">
      <w:pPr>
        <w:autoSpaceDE w:val="0"/>
        <w:autoSpaceDN w:val="0"/>
        <w:adjustRightInd w:val="0"/>
        <w:spacing w:line="360" w:lineRule="auto"/>
        <w:rPr>
          <w:rFonts w:ascii="Arial" w:hAnsi="Arial" w:cs="Arial"/>
          <w:sz w:val="21"/>
          <w:szCs w:val="21"/>
        </w:rPr>
      </w:pPr>
      <w:r w:rsidRPr="007673AF">
        <w:rPr>
          <w:rFonts w:ascii="Arial" w:hAnsi="Arial" w:cs="Arial"/>
          <w:sz w:val="21"/>
          <w:szCs w:val="21"/>
        </w:rPr>
        <w:t xml:space="preserve">Identification of </w:t>
      </w:r>
      <w:r>
        <w:rPr>
          <w:rFonts w:ascii="Arial" w:hAnsi="Arial" w:cs="Arial"/>
          <w:sz w:val="21"/>
          <w:szCs w:val="21"/>
        </w:rPr>
        <w:t>barriers for large-scale replication of biomass gasification technology for thermal application in industries, that includes financial,</w:t>
      </w:r>
      <w:r w:rsidRPr="007673AF">
        <w:rPr>
          <w:rFonts w:ascii="Arial" w:hAnsi="Arial" w:cs="Arial"/>
          <w:sz w:val="21"/>
          <w:szCs w:val="21"/>
        </w:rPr>
        <w:t xml:space="preserve"> institutional and policy barriers.  </w:t>
      </w:r>
    </w:p>
    <w:p w:rsidR="00BF68E0" w:rsidRPr="00A63DC9" w:rsidRDefault="00BF68E0" w:rsidP="00BF68E0">
      <w:pPr>
        <w:pStyle w:val="ListParagraph"/>
        <w:numPr>
          <w:ilvl w:val="0"/>
          <w:numId w:val="4"/>
        </w:numPr>
        <w:autoSpaceDE w:val="0"/>
        <w:autoSpaceDN w:val="0"/>
        <w:adjustRightInd w:val="0"/>
        <w:spacing w:line="360" w:lineRule="auto"/>
        <w:rPr>
          <w:rFonts w:ascii="Arial" w:hAnsi="Arial" w:cs="Arial"/>
          <w:sz w:val="21"/>
          <w:szCs w:val="21"/>
          <w:u w:val="single"/>
        </w:rPr>
      </w:pPr>
      <w:r w:rsidRPr="00A63DC9">
        <w:rPr>
          <w:rFonts w:ascii="Arial" w:hAnsi="Arial" w:cs="Arial"/>
          <w:sz w:val="21"/>
          <w:szCs w:val="21"/>
          <w:u w:val="single"/>
        </w:rPr>
        <w:lastRenderedPageBreak/>
        <w:t>Finalization of the feasibility study</w:t>
      </w:r>
    </w:p>
    <w:p w:rsidR="00BF68E0" w:rsidRPr="004D210F" w:rsidRDefault="00BF68E0" w:rsidP="00BF68E0">
      <w:pPr>
        <w:autoSpaceDE w:val="0"/>
        <w:autoSpaceDN w:val="0"/>
        <w:adjustRightInd w:val="0"/>
        <w:spacing w:line="360" w:lineRule="auto"/>
        <w:rPr>
          <w:rFonts w:ascii="Arial" w:hAnsi="Arial" w:cs="Arial"/>
          <w:sz w:val="21"/>
          <w:szCs w:val="21"/>
        </w:rPr>
      </w:pPr>
      <w:r w:rsidRPr="004D210F">
        <w:rPr>
          <w:rFonts w:ascii="Arial" w:hAnsi="Arial" w:cs="Arial"/>
          <w:sz w:val="21"/>
          <w:szCs w:val="21"/>
        </w:rPr>
        <w:t xml:space="preserve">Assemble and highlight main findings and develop adapted recommendations for the development of local capacities for manufacturing biomass </w:t>
      </w:r>
      <w:proofErr w:type="spellStart"/>
      <w:r w:rsidRPr="004D210F">
        <w:rPr>
          <w:rFonts w:ascii="Arial" w:hAnsi="Arial" w:cs="Arial"/>
          <w:sz w:val="21"/>
          <w:szCs w:val="21"/>
        </w:rPr>
        <w:t>gasifiers</w:t>
      </w:r>
      <w:proofErr w:type="spellEnd"/>
    </w:p>
    <w:p w:rsidR="00BF68E0" w:rsidRPr="00C90BF3" w:rsidRDefault="00C361DD" w:rsidP="005869EA">
      <w:pPr>
        <w:spacing w:line="360" w:lineRule="auto"/>
        <w:rPr>
          <w:u w:val="single"/>
        </w:rPr>
      </w:pPr>
      <w:r w:rsidRPr="00C90BF3">
        <w:rPr>
          <w:u w:val="single"/>
        </w:rPr>
        <w:t xml:space="preserve">8. Commercialization of </w:t>
      </w:r>
      <w:r w:rsidR="00C90BF3" w:rsidRPr="00C90BF3">
        <w:rPr>
          <w:u w:val="single"/>
        </w:rPr>
        <w:t xml:space="preserve">biomass </w:t>
      </w:r>
      <w:proofErr w:type="spellStart"/>
      <w:r w:rsidR="00C90BF3" w:rsidRPr="00C90BF3">
        <w:rPr>
          <w:u w:val="single"/>
        </w:rPr>
        <w:t>gasifiers</w:t>
      </w:r>
      <w:proofErr w:type="spellEnd"/>
      <w:r w:rsidR="00C11D59">
        <w:rPr>
          <w:u w:val="single"/>
        </w:rPr>
        <w:t xml:space="preserve"> in Sri Lanka and </w:t>
      </w:r>
      <w:proofErr w:type="spellStart"/>
      <w:r w:rsidR="00C11D59">
        <w:rPr>
          <w:u w:val="single"/>
        </w:rPr>
        <w:t>neighbouring</w:t>
      </w:r>
      <w:proofErr w:type="spellEnd"/>
      <w:r w:rsidR="00C11D59">
        <w:rPr>
          <w:u w:val="single"/>
        </w:rPr>
        <w:t xml:space="preserve"> countries</w:t>
      </w:r>
    </w:p>
    <w:p w:rsidR="00B8003F" w:rsidRDefault="00B8003F" w:rsidP="005869EA">
      <w:pPr>
        <w:spacing w:line="360" w:lineRule="auto"/>
        <w:rPr>
          <w:i/>
        </w:rPr>
      </w:pPr>
    </w:p>
    <w:p w:rsidR="00B8003F" w:rsidRDefault="00B8003F" w:rsidP="005869EA">
      <w:pPr>
        <w:spacing w:line="360" w:lineRule="auto"/>
        <w:rPr>
          <w:i/>
        </w:rPr>
      </w:pPr>
    </w:p>
    <w:p w:rsidR="00B8003F" w:rsidRDefault="00B8003F" w:rsidP="005869EA">
      <w:pPr>
        <w:spacing w:line="360" w:lineRule="auto"/>
        <w:rPr>
          <w:i/>
        </w:rPr>
      </w:pPr>
    </w:p>
    <w:p w:rsidR="00C6608B" w:rsidRPr="00B05FC3" w:rsidRDefault="0063214E" w:rsidP="00C6608B">
      <w:pPr>
        <w:spacing w:line="360" w:lineRule="auto"/>
        <w:rPr>
          <w:b/>
        </w:rPr>
      </w:pPr>
      <w:r>
        <w:rPr>
          <w:b/>
          <w:noProof/>
          <w:lang w:val="it-IT" w:eastAsia="it-IT"/>
        </w:rPr>
        <mc:AlternateContent>
          <mc:Choice Requires="wps">
            <w:drawing>
              <wp:anchor distT="4294967292" distB="4294967292" distL="114300" distR="114300" simplePos="0" relativeHeight="251670016" behindDoc="0" locked="0" layoutInCell="1" allowOverlap="1" wp14:anchorId="4D8D9EA6" wp14:editId="4D0C30B4">
                <wp:simplePos x="0" y="0"/>
                <wp:positionH relativeFrom="column">
                  <wp:posOffset>20955</wp:posOffset>
                </wp:positionH>
                <wp:positionV relativeFrom="paragraph">
                  <wp:posOffset>217169</wp:posOffset>
                </wp:positionV>
                <wp:extent cx="5933440" cy="0"/>
                <wp:effectExtent l="0" t="0" r="10160" b="19050"/>
                <wp:wrapNone/>
                <wp:docPr id="3" name="AutoShape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3344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16" o:spid="_x0000_s1026" type="#_x0000_t32" style="position:absolute;margin-left:1.65pt;margin-top:17.1pt;width:467.2pt;height:0;z-index:251670016;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"/>
            </w:pict>
          </mc:Fallback>
        </mc:AlternateContent>
      </w:r>
      <w:r w:rsidR="00C6608B">
        <w:rPr>
          <w:b/>
        </w:rPr>
        <w:t>EXPECTED TIME FRAME</w:t>
      </w:r>
    </w:p>
    <w:p w:rsidR="00E32DDB" w:rsidRDefault="00C6608B" w:rsidP="00C6608B">
      <w:pPr>
        <w:spacing w:line="360" w:lineRule="auto"/>
        <w:rPr>
          <w:i/>
        </w:rPr>
      </w:pPr>
      <w:r>
        <w:rPr>
          <w:i/>
        </w:rPr>
        <w:t>{</w:t>
      </w:r>
      <w:r w:rsidR="00E32DDB">
        <w:rPr>
          <w:i/>
        </w:rPr>
        <w:t>Approximate duration of</w:t>
      </w:r>
      <w:r>
        <w:rPr>
          <w:i/>
        </w:rPr>
        <w:t xml:space="preserve"> the expected activities}</w:t>
      </w:r>
    </w:p>
    <w:tbl>
      <w:tblPr>
        <w:tblStyle w:val="TableGrid"/>
        <w:tblW w:w="9885" w:type="dxa"/>
        <w:tblInd w:w="198" w:type="dxa"/>
        <w:tblLook w:val="04A0" w:firstRow="1" w:lastRow="0" w:firstColumn="1" w:lastColumn="0" w:noHBand="0" w:noVBand="1"/>
      </w:tblPr>
      <w:tblGrid>
        <w:gridCol w:w="5277"/>
        <w:gridCol w:w="576"/>
        <w:gridCol w:w="576"/>
        <w:gridCol w:w="576"/>
        <w:gridCol w:w="576"/>
        <w:gridCol w:w="576"/>
        <w:gridCol w:w="576"/>
        <w:gridCol w:w="576"/>
        <w:gridCol w:w="576"/>
      </w:tblGrid>
      <w:tr w:rsidR="00BF68E0" w:rsidRPr="00586316" w:rsidTr="006A433B">
        <w:trPr>
          <w:trHeight w:val="244"/>
        </w:trPr>
        <w:tc>
          <w:tcPr>
            <w:tcW w:w="5277" w:type="dxa"/>
          </w:tcPr>
          <w:p w:rsidR="00BF68E0" w:rsidRPr="00BB788B" w:rsidRDefault="00BF68E0" w:rsidP="006A433B">
            <w:pPr>
              <w:rPr>
                <w:rFonts w:ascii="Arial Narrow" w:hAnsi="Arial Narrow" w:cs="Arial"/>
                <w:b/>
                <w:sz w:val="21"/>
                <w:szCs w:val="21"/>
              </w:rPr>
            </w:pPr>
            <w:r w:rsidRPr="00BB788B">
              <w:rPr>
                <w:rFonts w:ascii="Arial Narrow" w:hAnsi="Arial Narrow" w:cs="Arial"/>
                <w:b/>
                <w:sz w:val="21"/>
                <w:szCs w:val="21"/>
              </w:rPr>
              <w:t>Activities/ months</w:t>
            </w:r>
          </w:p>
        </w:tc>
        <w:tc>
          <w:tcPr>
            <w:tcW w:w="576" w:type="dxa"/>
            <w:tcBorders>
              <w:bottom w:val="single" w:sz="4" w:space="0" w:color="auto"/>
            </w:tcBorders>
          </w:tcPr>
          <w:p w:rsidR="00BF68E0" w:rsidRPr="00BB788B" w:rsidRDefault="00BF68E0" w:rsidP="006A433B">
            <w:pPr>
              <w:rPr>
                <w:rFonts w:ascii="Arial Narrow" w:hAnsi="Arial Narrow" w:cs="Arial"/>
                <w:b/>
                <w:sz w:val="21"/>
                <w:szCs w:val="21"/>
              </w:rPr>
            </w:pPr>
            <w:r w:rsidRPr="00BB788B">
              <w:rPr>
                <w:rFonts w:ascii="Arial Narrow" w:hAnsi="Arial Narrow" w:cs="Arial"/>
                <w:b/>
                <w:sz w:val="21"/>
                <w:szCs w:val="21"/>
              </w:rPr>
              <w:t>1</w:t>
            </w:r>
          </w:p>
        </w:tc>
        <w:tc>
          <w:tcPr>
            <w:tcW w:w="576" w:type="dxa"/>
            <w:tcBorders>
              <w:bottom w:val="single" w:sz="4" w:space="0" w:color="auto"/>
            </w:tcBorders>
          </w:tcPr>
          <w:p w:rsidR="00BF68E0" w:rsidRPr="00BB788B" w:rsidRDefault="00BF68E0" w:rsidP="006A433B">
            <w:pPr>
              <w:rPr>
                <w:rFonts w:ascii="Arial Narrow" w:hAnsi="Arial Narrow" w:cs="Arial"/>
                <w:b/>
                <w:sz w:val="21"/>
                <w:szCs w:val="21"/>
              </w:rPr>
            </w:pPr>
            <w:r w:rsidRPr="00BB788B">
              <w:rPr>
                <w:rFonts w:ascii="Arial Narrow" w:hAnsi="Arial Narrow" w:cs="Arial"/>
                <w:b/>
                <w:sz w:val="21"/>
                <w:szCs w:val="21"/>
              </w:rPr>
              <w:t>2</w:t>
            </w:r>
          </w:p>
        </w:tc>
        <w:tc>
          <w:tcPr>
            <w:tcW w:w="576" w:type="dxa"/>
            <w:tcBorders>
              <w:bottom w:val="single" w:sz="4" w:space="0" w:color="auto"/>
            </w:tcBorders>
          </w:tcPr>
          <w:p w:rsidR="00BF68E0" w:rsidRPr="00BB788B" w:rsidRDefault="00BF68E0" w:rsidP="006A433B">
            <w:pPr>
              <w:rPr>
                <w:rFonts w:ascii="Arial Narrow" w:hAnsi="Arial Narrow" w:cs="Arial"/>
                <w:b/>
                <w:sz w:val="21"/>
                <w:szCs w:val="21"/>
              </w:rPr>
            </w:pPr>
            <w:r w:rsidRPr="00BB788B">
              <w:rPr>
                <w:rFonts w:ascii="Arial Narrow" w:hAnsi="Arial Narrow" w:cs="Arial"/>
                <w:b/>
                <w:sz w:val="21"/>
                <w:szCs w:val="21"/>
              </w:rPr>
              <w:t>3</w:t>
            </w:r>
          </w:p>
        </w:tc>
        <w:tc>
          <w:tcPr>
            <w:tcW w:w="576" w:type="dxa"/>
          </w:tcPr>
          <w:p w:rsidR="00BF68E0" w:rsidRPr="00BB788B" w:rsidRDefault="00BF68E0" w:rsidP="006A433B">
            <w:pPr>
              <w:rPr>
                <w:rFonts w:ascii="Arial Narrow" w:hAnsi="Arial Narrow" w:cs="Arial"/>
                <w:b/>
                <w:sz w:val="21"/>
                <w:szCs w:val="21"/>
              </w:rPr>
            </w:pPr>
            <w:r w:rsidRPr="00BB788B">
              <w:rPr>
                <w:rFonts w:ascii="Arial Narrow" w:hAnsi="Arial Narrow" w:cs="Arial"/>
                <w:b/>
                <w:sz w:val="21"/>
                <w:szCs w:val="21"/>
              </w:rPr>
              <w:t>4</w:t>
            </w:r>
          </w:p>
        </w:tc>
        <w:tc>
          <w:tcPr>
            <w:tcW w:w="576" w:type="dxa"/>
          </w:tcPr>
          <w:p w:rsidR="00BF68E0" w:rsidRPr="00BB788B" w:rsidRDefault="00BF68E0" w:rsidP="006A433B">
            <w:pPr>
              <w:rPr>
                <w:rFonts w:ascii="Arial Narrow" w:hAnsi="Arial Narrow" w:cs="Arial"/>
                <w:b/>
                <w:sz w:val="21"/>
                <w:szCs w:val="21"/>
              </w:rPr>
            </w:pPr>
            <w:r w:rsidRPr="00BB788B">
              <w:rPr>
                <w:rFonts w:ascii="Arial Narrow" w:hAnsi="Arial Narrow" w:cs="Arial"/>
                <w:b/>
                <w:sz w:val="21"/>
                <w:szCs w:val="21"/>
              </w:rPr>
              <w:t>5</w:t>
            </w:r>
          </w:p>
        </w:tc>
        <w:tc>
          <w:tcPr>
            <w:tcW w:w="576" w:type="dxa"/>
          </w:tcPr>
          <w:p w:rsidR="00BF68E0" w:rsidRPr="00BB788B" w:rsidRDefault="00BF68E0" w:rsidP="006A433B">
            <w:pPr>
              <w:rPr>
                <w:rFonts w:ascii="Arial Narrow" w:hAnsi="Arial Narrow" w:cs="Arial"/>
                <w:b/>
                <w:sz w:val="21"/>
                <w:szCs w:val="21"/>
              </w:rPr>
            </w:pPr>
            <w:r w:rsidRPr="00BB788B">
              <w:rPr>
                <w:rFonts w:ascii="Arial Narrow" w:hAnsi="Arial Narrow" w:cs="Arial"/>
                <w:b/>
                <w:sz w:val="21"/>
                <w:szCs w:val="21"/>
              </w:rPr>
              <w:t>6</w:t>
            </w:r>
          </w:p>
        </w:tc>
        <w:tc>
          <w:tcPr>
            <w:tcW w:w="576" w:type="dxa"/>
          </w:tcPr>
          <w:p w:rsidR="00BF68E0" w:rsidRPr="00BB788B" w:rsidRDefault="00BF68E0" w:rsidP="006A433B">
            <w:pPr>
              <w:rPr>
                <w:rFonts w:ascii="Arial Narrow" w:hAnsi="Arial Narrow" w:cs="Arial"/>
                <w:b/>
                <w:sz w:val="21"/>
                <w:szCs w:val="21"/>
              </w:rPr>
            </w:pPr>
            <w:r w:rsidRPr="00BB788B">
              <w:rPr>
                <w:rFonts w:ascii="Arial Narrow" w:hAnsi="Arial Narrow" w:cs="Arial"/>
                <w:b/>
                <w:sz w:val="21"/>
                <w:szCs w:val="21"/>
              </w:rPr>
              <w:t>7</w:t>
            </w:r>
          </w:p>
        </w:tc>
        <w:tc>
          <w:tcPr>
            <w:tcW w:w="576" w:type="dxa"/>
          </w:tcPr>
          <w:p w:rsidR="00BF68E0" w:rsidRPr="00BB788B" w:rsidRDefault="00BF68E0" w:rsidP="006A433B">
            <w:pPr>
              <w:rPr>
                <w:rFonts w:ascii="Arial Narrow" w:hAnsi="Arial Narrow" w:cs="Arial"/>
                <w:b/>
                <w:sz w:val="21"/>
                <w:szCs w:val="21"/>
              </w:rPr>
            </w:pPr>
            <w:r w:rsidRPr="00BB788B">
              <w:rPr>
                <w:rFonts w:ascii="Arial Narrow" w:hAnsi="Arial Narrow" w:cs="Arial"/>
                <w:b/>
                <w:sz w:val="21"/>
                <w:szCs w:val="21"/>
              </w:rPr>
              <w:t>8</w:t>
            </w:r>
          </w:p>
        </w:tc>
      </w:tr>
      <w:tr w:rsidR="00BF68E0" w:rsidRPr="00586316" w:rsidTr="006A433B">
        <w:trPr>
          <w:trHeight w:val="488"/>
        </w:trPr>
        <w:tc>
          <w:tcPr>
            <w:tcW w:w="5277" w:type="dxa"/>
          </w:tcPr>
          <w:p w:rsidR="00BF68E0" w:rsidRPr="00BB788B" w:rsidRDefault="00BF68E0" w:rsidP="006A433B">
            <w:pPr>
              <w:rPr>
                <w:rFonts w:ascii="Arial Narrow" w:hAnsi="Arial Narrow" w:cs="Arial"/>
                <w:sz w:val="21"/>
                <w:szCs w:val="21"/>
              </w:rPr>
            </w:pPr>
            <w:r w:rsidRPr="00BB788B">
              <w:rPr>
                <w:rFonts w:ascii="Arial Narrow" w:hAnsi="Arial Narrow" w:cs="Arial"/>
                <w:sz w:val="21"/>
                <w:szCs w:val="21"/>
              </w:rPr>
              <w:t>Inception meeting and  submission of inception report</w:t>
            </w:r>
          </w:p>
        </w:tc>
        <w:tc>
          <w:tcPr>
            <w:tcW w:w="576" w:type="dxa"/>
            <w:tcBorders>
              <w:bottom w:val="single" w:sz="4" w:space="0" w:color="auto"/>
            </w:tcBorders>
            <w:shd w:val="thinDiagCross" w:color="auto" w:fill="FFFFFF" w:themeFill="background1"/>
          </w:tcPr>
          <w:p w:rsidR="00BF68E0" w:rsidRPr="00586316" w:rsidRDefault="00BF68E0" w:rsidP="006A433B">
            <w:pPr>
              <w:rPr>
                <w:rFonts w:ascii="Arial Narrow" w:hAnsi="Arial Narrow" w:cs="Arial"/>
                <w:sz w:val="21"/>
                <w:szCs w:val="21"/>
              </w:rPr>
            </w:pPr>
          </w:p>
        </w:tc>
        <w:tc>
          <w:tcPr>
            <w:tcW w:w="576" w:type="dxa"/>
            <w:tcBorders>
              <w:bottom w:val="single" w:sz="4" w:space="0" w:color="auto"/>
            </w:tcBorders>
            <w:shd w:val="clear" w:color="auto" w:fill="FFFFFF" w:themeFill="background1"/>
          </w:tcPr>
          <w:p w:rsidR="00BF68E0" w:rsidRPr="00586316" w:rsidRDefault="00BF68E0" w:rsidP="006A433B">
            <w:pPr>
              <w:rPr>
                <w:rFonts w:ascii="Arial Narrow" w:hAnsi="Arial Narrow" w:cs="Arial"/>
                <w:sz w:val="21"/>
                <w:szCs w:val="21"/>
              </w:rPr>
            </w:pPr>
          </w:p>
        </w:tc>
        <w:tc>
          <w:tcPr>
            <w:tcW w:w="576" w:type="dxa"/>
            <w:tcBorders>
              <w:bottom w:val="single" w:sz="4" w:space="0" w:color="auto"/>
            </w:tcBorders>
            <w:shd w:val="clear" w:color="auto" w:fill="FFFFFF" w:themeFill="background1"/>
          </w:tcPr>
          <w:p w:rsidR="00BF68E0" w:rsidRPr="00586316" w:rsidRDefault="00BF68E0" w:rsidP="006A433B">
            <w:pPr>
              <w:rPr>
                <w:rFonts w:ascii="Arial Narrow" w:hAnsi="Arial Narrow" w:cs="Arial"/>
                <w:sz w:val="21"/>
                <w:szCs w:val="21"/>
              </w:rPr>
            </w:pPr>
          </w:p>
        </w:tc>
        <w:tc>
          <w:tcPr>
            <w:tcW w:w="576" w:type="dxa"/>
            <w:tcBorders>
              <w:bottom w:val="single" w:sz="4" w:space="0" w:color="auto"/>
            </w:tcBorders>
          </w:tcPr>
          <w:p w:rsidR="00BF68E0" w:rsidRPr="00586316" w:rsidRDefault="00BF68E0" w:rsidP="006A433B">
            <w:pPr>
              <w:rPr>
                <w:rFonts w:ascii="Arial Narrow" w:hAnsi="Arial Narrow" w:cs="Arial"/>
                <w:sz w:val="21"/>
                <w:szCs w:val="21"/>
              </w:rPr>
            </w:pPr>
          </w:p>
        </w:tc>
        <w:tc>
          <w:tcPr>
            <w:tcW w:w="576" w:type="dxa"/>
            <w:tcBorders>
              <w:bottom w:val="single" w:sz="4" w:space="0" w:color="auto"/>
            </w:tcBorders>
          </w:tcPr>
          <w:p w:rsidR="00BF68E0" w:rsidRPr="00586316" w:rsidRDefault="00BF68E0" w:rsidP="006A433B">
            <w:pPr>
              <w:rPr>
                <w:rFonts w:ascii="Arial Narrow" w:hAnsi="Arial Narrow" w:cs="Arial"/>
                <w:sz w:val="21"/>
                <w:szCs w:val="21"/>
              </w:rPr>
            </w:pPr>
          </w:p>
        </w:tc>
        <w:tc>
          <w:tcPr>
            <w:tcW w:w="576" w:type="dxa"/>
            <w:tcBorders>
              <w:bottom w:val="single" w:sz="4" w:space="0" w:color="auto"/>
            </w:tcBorders>
          </w:tcPr>
          <w:p w:rsidR="00BF68E0" w:rsidRPr="00586316" w:rsidRDefault="00BF68E0" w:rsidP="006A433B">
            <w:pPr>
              <w:rPr>
                <w:rFonts w:ascii="Arial Narrow" w:hAnsi="Arial Narrow" w:cs="Arial"/>
                <w:sz w:val="21"/>
                <w:szCs w:val="21"/>
              </w:rPr>
            </w:pPr>
          </w:p>
        </w:tc>
        <w:tc>
          <w:tcPr>
            <w:tcW w:w="576" w:type="dxa"/>
            <w:tcBorders>
              <w:bottom w:val="single" w:sz="4" w:space="0" w:color="auto"/>
            </w:tcBorders>
          </w:tcPr>
          <w:p w:rsidR="00BF68E0" w:rsidRPr="00586316" w:rsidRDefault="00BF68E0" w:rsidP="006A433B">
            <w:pPr>
              <w:rPr>
                <w:rFonts w:ascii="Arial Narrow" w:hAnsi="Arial Narrow" w:cs="Arial"/>
                <w:sz w:val="21"/>
                <w:szCs w:val="21"/>
              </w:rPr>
            </w:pPr>
          </w:p>
        </w:tc>
        <w:tc>
          <w:tcPr>
            <w:tcW w:w="576" w:type="dxa"/>
            <w:tcBorders>
              <w:bottom w:val="single" w:sz="4" w:space="0" w:color="auto"/>
            </w:tcBorders>
          </w:tcPr>
          <w:p w:rsidR="00BF68E0" w:rsidRPr="00586316" w:rsidRDefault="00BF68E0" w:rsidP="006A433B">
            <w:pPr>
              <w:rPr>
                <w:rFonts w:ascii="Arial Narrow" w:hAnsi="Arial Narrow" w:cs="Arial"/>
                <w:sz w:val="21"/>
                <w:szCs w:val="21"/>
              </w:rPr>
            </w:pPr>
          </w:p>
        </w:tc>
      </w:tr>
      <w:tr w:rsidR="00BF68E0" w:rsidRPr="00586316" w:rsidTr="006A433B">
        <w:trPr>
          <w:trHeight w:val="488"/>
        </w:trPr>
        <w:tc>
          <w:tcPr>
            <w:tcW w:w="5277" w:type="dxa"/>
          </w:tcPr>
          <w:p w:rsidR="00BF68E0" w:rsidRPr="00BB788B" w:rsidRDefault="00BF68E0" w:rsidP="006A433B">
            <w:pPr>
              <w:rPr>
                <w:rFonts w:ascii="Arial Narrow" w:hAnsi="Arial Narrow" w:cs="Arial"/>
                <w:sz w:val="21"/>
                <w:szCs w:val="21"/>
              </w:rPr>
            </w:pPr>
            <w:r w:rsidRPr="00BB788B">
              <w:rPr>
                <w:rFonts w:ascii="Arial Narrow" w:hAnsi="Arial Narrow" w:cs="Arial"/>
                <w:sz w:val="21"/>
                <w:szCs w:val="21"/>
              </w:rPr>
              <w:t xml:space="preserve">Literature review, secondary data collection, analysis and preparation of field survey questionnaires </w:t>
            </w:r>
          </w:p>
          <w:p w:rsidR="00BF68E0" w:rsidRPr="00B34120" w:rsidRDefault="00BF68E0" w:rsidP="006A433B">
            <w:pPr>
              <w:rPr>
                <w:rFonts w:ascii="Arial Narrow" w:hAnsi="Arial Narrow" w:cs="Arial"/>
                <w:sz w:val="21"/>
                <w:szCs w:val="21"/>
              </w:rPr>
            </w:pPr>
          </w:p>
        </w:tc>
        <w:tc>
          <w:tcPr>
            <w:tcW w:w="576" w:type="dxa"/>
            <w:tcBorders>
              <w:bottom w:val="single" w:sz="4" w:space="0" w:color="auto"/>
            </w:tcBorders>
            <w:shd w:val="clear" w:color="auto" w:fill="FFFFFF" w:themeFill="background1"/>
          </w:tcPr>
          <w:p w:rsidR="00BF68E0" w:rsidRPr="00586316" w:rsidRDefault="00BF68E0" w:rsidP="006A433B">
            <w:pPr>
              <w:rPr>
                <w:rFonts w:ascii="Arial Narrow" w:hAnsi="Arial Narrow" w:cs="Arial"/>
                <w:sz w:val="21"/>
                <w:szCs w:val="21"/>
              </w:rPr>
            </w:pPr>
          </w:p>
        </w:tc>
        <w:tc>
          <w:tcPr>
            <w:tcW w:w="576" w:type="dxa"/>
            <w:tcBorders>
              <w:bottom w:val="single" w:sz="4" w:space="0" w:color="auto"/>
            </w:tcBorders>
            <w:shd w:val="thinDiagCross" w:color="auto" w:fill="FFFFFF" w:themeFill="background1"/>
          </w:tcPr>
          <w:p w:rsidR="00BF68E0" w:rsidRPr="00586316" w:rsidRDefault="00BF68E0" w:rsidP="006A433B">
            <w:pPr>
              <w:rPr>
                <w:rFonts w:ascii="Arial Narrow" w:hAnsi="Arial Narrow" w:cs="Arial"/>
                <w:sz w:val="21"/>
                <w:szCs w:val="21"/>
              </w:rPr>
            </w:pPr>
          </w:p>
        </w:tc>
        <w:tc>
          <w:tcPr>
            <w:tcW w:w="576" w:type="dxa"/>
            <w:tcBorders>
              <w:bottom w:val="single" w:sz="4" w:space="0" w:color="auto"/>
            </w:tcBorders>
            <w:shd w:val="clear" w:color="auto" w:fill="FFFFFF" w:themeFill="background1"/>
          </w:tcPr>
          <w:p w:rsidR="00BF68E0" w:rsidRPr="00586316" w:rsidRDefault="00BF68E0" w:rsidP="006A433B">
            <w:pPr>
              <w:rPr>
                <w:rFonts w:ascii="Arial Narrow" w:hAnsi="Arial Narrow" w:cs="Arial"/>
                <w:sz w:val="21"/>
                <w:szCs w:val="21"/>
              </w:rPr>
            </w:pPr>
          </w:p>
        </w:tc>
        <w:tc>
          <w:tcPr>
            <w:tcW w:w="576" w:type="dxa"/>
            <w:tcBorders>
              <w:bottom w:val="single" w:sz="4" w:space="0" w:color="auto"/>
            </w:tcBorders>
          </w:tcPr>
          <w:p w:rsidR="00BF68E0" w:rsidRPr="00586316" w:rsidRDefault="00BF68E0" w:rsidP="006A433B">
            <w:pPr>
              <w:rPr>
                <w:rFonts w:ascii="Arial Narrow" w:hAnsi="Arial Narrow" w:cs="Arial"/>
                <w:sz w:val="21"/>
                <w:szCs w:val="21"/>
              </w:rPr>
            </w:pPr>
          </w:p>
        </w:tc>
        <w:tc>
          <w:tcPr>
            <w:tcW w:w="576" w:type="dxa"/>
            <w:tcBorders>
              <w:bottom w:val="single" w:sz="4" w:space="0" w:color="auto"/>
            </w:tcBorders>
          </w:tcPr>
          <w:p w:rsidR="00BF68E0" w:rsidRPr="00586316" w:rsidRDefault="00BF68E0" w:rsidP="006A433B">
            <w:pPr>
              <w:rPr>
                <w:rFonts w:ascii="Arial Narrow" w:hAnsi="Arial Narrow" w:cs="Arial"/>
                <w:sz w:val="21"/>
                <w:szCs w:val="21"/>
              </w:rPr>
            </w:pPr>
          </w:p>
        </w:tc>
        <w:tc>
          <w:tcPr>
            <w:tcW w:w="576" w:type="dxa"/>
            <w:tcBorders>
              <w:bottom w:val="single" w:sz="4" w:space="0" w:color="auto"/>
            </w:tcBorders>
          </w:tcPr>
          <w:p w:rsidR="00BF68E0" w:rsidRPr="00586316" w:rsidRDefault="00BF68E0" w:rsidP="006A433B">
            <w:pPr>
              <w:rPr>
                <w:rFonts w:ascii="Arial Narrow" w:hAnsi="Arial Narrow" w:cs="Arial"/>
                <w:sz w:val="21"/>
                <w:szCs w:val="21"/>
              </w:rPr>
            </w:pPr>
          </w:p>
        </w:tc>
        <w:tc>
          <w:tcPr>
            <w:tcW w:w="576" w:type="dxa"/>
            <w:tcBorders>
              <w:bottom w:val="single" w:sz="4" w:space="0" w:color="auto"/>
            </w:tcBorders>
          </w:tcPr>
          <w:p w:rsidR="00BF68E0" w:rsidRPr="00586316" w:rsidRDefault="00BF68E0" w:rsidP="006A433B">
            <w:pPr>
              <w:rPr>
                <w:rFonts w:ascii="Arial Narrow" w:hAnsi="Arial Narrow" w:cs="Arial"/>
                <w:sz w:val="21"/>
                <w:szCs w:val="21"/>
              </w:rPr>
            </w:pPr>
          </w:p>
        </w:tc>
        <w:tc>
          <w:tcPr>
            <w:tcW w:w="576" w:type="dxa"/>
            <w:tcBorders>
              <w:bottom w:val="single" w:sz="4" w:space="0" w:color="auto"/>
            </w:tcBorders>
          </w:tcPr>
          <w:p w:rsidR="00BF68E0" w:rsidRPr="00586316" w:rsidRDefault="00BF68E0" w:rsidP="006A433B">
            <w:pPr>
              <w:rPr>
                <w:rFonts w:ascii="Arial Narrow" w:hAnsi="Arial Narrow" w:cs="Arial"/>
                <w:sz w:val="21"/>
                <w:szCs w:val="21"/>
              </w:rPr>
            </w:pPr>
          </w:p>
        </w:tc>
      </w:tr>
      <w:tr w:rsidR="00BF68E0" w:rsidRPr="00586316" w:rsidTr="006A433B">
        <w:trPr>
          <w:trHeight w:val="506"/>
        </w:trPr>
        <w:tc>
          <w:tcPr>
            <w:tcW w:w="5277" w:type="dxa"/>
          </w:tcPr>
          <w:p w:rsidR="00BF68E0" w:rsidRPr="007673AF" w:rsidRDefault="00BF68E0" w:rsidP="006A433B">
            <w:pPr>
              <w:rPr>
                <w:rFonts w:ascii="Arial Narrow" w:hAnsi="Arial Narrow" w:cs="Arial"/>
                <w:sz w:val="21"/>
                <w:szCs w:val="21"/>
              </w:rPr>
            </w:pPr>
            <w:r w:rsidRPr="007673AF">
              <w:rPr>
                <w:rFonts w:ascii="Arial Narrow" w:hAnsi="Arial Narrow" w:cs="Arial"/>
                <w:sz w:val="21"/>
                <w:szCs w:val="21"/>
              </w:rPr>
              <w:t xml:space="preserve">Identification of stakeholders and establishing contact with the stakeholders </w:t>
            </w:r>
          </w:p>
        </w:tc>
        <w:tc>
          <w:tcPr>
            <w:tcW w:w="576" w:type="dxa"/>
            <w:tcBorders>
              <w:bottom w:val="single" w:sz="4" w:space="0" w:color="auto"/>
            </w:tcBorders>
            <w:shd w:val="clear" w:color="auto" w:fill="FFFFFF" w:themeFill="background1"/>
          </w:tcPr>
          <w:p w:rsidR="00BF68E0" w:rsidRPr="00586316" w:rsidRDefault="00BF68E0" w:rsidP="006A433B">
            <w:pPr>
              <w:rPr>
                <w:rFonts w:ascii="Arial Narrow" w:hAnsi="Arial Narrow" w:cs="Arial"/>
                <w:sz w:val="21"/>
                <w:szCs w:val="21"/>
              </w:rPr>
            </w:pPr>
          </w:p>
        </w:tc>
        <w:tc>
          <w:tcPr>
            <w:tcW w:w="576" w:type="dxa"/>
            <w:tcBorders>
              <w:bottom w:val="single" w:sz="4" w:space="0" w:color="auto"/>
            </w:tcBorders>
            <w:shd w:val="thinDiagCross" w:color="auto" w:fill="FFFFFF" w:themeFill="background1"/>
          </w:tcPr>
          <w:p w:rsidR="00BF68E0" w:rsidRPr="00586316" w:rsidRDefault="00BF68E0" w:rsidP="006A433B">
            <w:pPr>
              <w:rPr>
                <w:rFonts w:ascii="Arial Narrow" w:hAnsi="Arial Narrow" w:cs="Arial"/>
                <w:sz w:val="21"/>
                <w:szCs w:val="21"/>
              </w:rPr>
            </w:pPr>
          </w:p>
        </w:tc>
        <w:tc>
          <w:tcPr>
            <w:tcW w:w="576" w:type="dxa"/>
            <w:tcBorders>
              <w:bottom w:val="single" w:sz="4" w:space="0" w:color="auto"/>
            </w:tcBorders>
            <w:shd w:val="thinDiagCross" w:color="auto" w:fill="FFFFFF" w:themeFill="background1"/>
          </w:tcPr>
          <w:p w:rsidR="00BF68E0" w:rsidRPr="00586316" w:rsidRDefault="00BF68E0" w:rsidP="006A433B">
            <w:pPr>
              <w:rPr>
                <w:rFonts w:ascii="Arial Narrow" w:hAnsi="Arial Narrow" w:cs="Arial"/>
                <w:sz w:val="21"/>
                <w:szCs w:val="21"/>
              </w:rPr>
            </w:pPr>
          </w:p>
        </w:tc>
        <w:tc>
          <w:tcPr>
            <w:tcW w:w="576" w:type="dxa"/>
            <w:tcBorders>
              <w:bottom w:val="single" w:sz="4" w:space="0" w:color="auto"/>
            </w:tcBorders>
          </w:tcPr>
          <w:p w:rsidR="00BF68E0" w:rsidRPr="00586316" w:rsidRDefault="00BF68E0" w:rsidP="006A433B">
            <w:pPr>
              <w:rPr>
                <w:rFonts w:ascii="Arial Narrow" w:hAnsi="Arial Narrow" w:cs="Arial"/>
                <w:sz w:val="21"/>
                <w:szCs w:val="21"/>
              </w:rPr>
            </w:pPr>
          </w:p>
        </w:tc>
        <w:tc>
          <w:tcPr>
            <w:tcW w:w="576" w:type="dxa"/>
            <w:tcBorders>
              <w:bottom w:val="single" w:sz="4" w:space="0" w:color="auto"/>
            </w:tcBorders>
            <w:shd w:val="clear" w:color="auto" w:fill="auto"/>
          </w:tcPr>
          <w:p w:rsidR="00BF68E0" w:rsidRPr="00586316" w:rsidRDefault="00BF68E0" w:rsidP="006A433B">
            <w:pPr>
              <w:rPr>
                <w:rFonts w:ascii="Arial Narrow" w:hAnsi="Arial Narrow" w:cs="Arial"/>
                <w:sz w:val="21"/>
                <w:szCs w:val="21"/>
              </w:rPr>
            </w:pPr>
          </w:p>
        </w:tc>
        <w:tc>
          <w:tcPr>
            <w:tcW w:w="576" w:type="dxa"/>
            <w:tcBorders>
              <w:bottom w:val="single" w:sz="4" w:space="0" w:color="auto"/>
            </w:tcBorders>
          </w:tcPr>
          <w:p w:rsidR="00BF68E0" w:rsidRPr="00586316" w:rsidRDefault="00BF68E0" w:rsidP="006A433B">
            <w:pPr>
              <w:rPr>
                <w:rFonts w:ascii="Arial Narrow" w:hAnsi="Arial Narrow" w:cs="Arial"/>
                <w:sz w:val="21"/>
                <w:szCs w:val="21"/>
              </w:rPr>
            </w:pPr>
          </w:p>
        </w:tc>
        <w:tc>
          <w:tcPr>
            <w:tcW w:w="576" w:type="dxa"/>
            <w:tcBorders>
              <w:bottom w:val="single" w:sz="4" w:space="0" w:color="auto"/>
            </w:tcBorders>
          </w:tcPr>
          <w:p w:rsidR="00BF68E0" w:rsidRPr="00586316" w:rsidRDefault="00BF68E0" w:rsidP="006A433B">
            <w:pPr>
              <w:rPr>
                <w:rFonts w:ascii="Arial Narrow" w:hAnsi="Arial Narrow" w:cs="Arial"/>
                <w:sz w:val="21"/>
                <w:szCs w:val="21"/>
              </w:rPr>
            </w:pPr>
          </w:p>
        </w:tc>
        <w:tc>
          <w:tcPr>
            <w:tcW w:w="576" w:type="dxa"/>
            <w:tcBorders>
              <w:bottom w:val="single" w:sz="4" w:space="0" w:color="auto"/>
            </w:tcBorders>
          </w:tcPr>
          <w:p w:rsidR="00BF68E0" w:rsidRPr="00586316" w:rsidRDefault="00BF68E0" w:rsidP="006A433B">
            <w:pPr>
              <w:rPr>
                <w:rFonts w:ascii="Arial Narrow" w:hAnsi="Arial Narrow" w:cs="Arial"/>
                <w:sz w:val="21"/>
                <w:szCs w:val="21"/>
              </w:rPr>
            </w:pPr>
          </w:p>
        </w:tc>
      </w:tr>
      <w:tr w:rsidR="00BF68E0" w:rsidRPr="00586316" w:rsidTr="006A433B">
        <w:trPr>
          <w:trHeight w:val="506"/>
        </w:trPr>
        <w:tc>
          <w:tcPr>
            <w:tcW w:w="5277" w:type="dxa"/>
          </w:tcPr>
          <w:p w:rsidR="00BF68E0" w:rsidRPr="007673AF" w:rsidRDefault="00BF68E0" w:rsidP="006A433B">
            <w:pPr>
              <w:rPr>
                <w:rFonts w:ascii="Arial Narrow" w:hAnsi="Arial Narrow" w:cs="Arial"/>
                <w:sz w:val="21"/>
                <w:szCs w:val="21"/>
              </w:rPr>
            </w:pPr>
            <w:r w:rsidRPr="004D210F">
              <w:rPr>
                <w:rFonts w:ascii="Arial Narrow" w:hAnsi="Arial Narrow" w:cs="Arial"/>
                <w:sz w:val="21"/>
                <w:szCs w:val="21"/>
              </w:rPr>
              <w:t>Field level surveys to assess the local manufactures</w:t>
            </w:r>
          </w:p>
        </w:tc>
        <w:tc>
          <w:tcPr>
            <w:tcW w:w="576" w:type="dxa"/>
            <w:tcBorders>
              <w:bottom w:val="single" w:sz="4" w:space="0" w:color="auto"/>
            </w:tcBorders>
            <w:shd w:val="clear" w:color="auto" w:fill="FFFFFF" w:themeFill="background1"/>
          </w:tcPr>
          <w:p w:rsidR="00BF68E0" w:rsidRPr="00586316" w:rsidRDefault="00BF68E0" w:rsidP="006A433B">
            <w:pPr>
              <w:rPr>
                <w:rFonts w:ascii="Arial Narrow" w:hAnsi="Arial Narrow" w:cs="Arial"/>
                <w:sz w:val="21"/>
                <w:szCs w:val="21"/>
              </w:rPr>
            </w:pPr>
          </w:p>
        </w:tc>
        <w:tc>
          <w:tcPr>
            <w:tcW w:w="576" w:type="dxa"/>
            <w:tcBorders>
              <w:bottom w:val="single" w:sz="4" w:space="0" w:color="auto"/>
            </w:tcBorders>
            <w:shd w:val="clear" w:color="auto" w:fill="FFFFFF" w:themeFill="background1"/>
          </w:tcPr>
          <w:p w:rsidR="00BF68E0" w:rsidRPr="00586316" w:rsidRDefault="00BF68E0" w:rsidP="006A433B">
            <w:pPr>
              <w:rPr>
                <w:rFonts w:ascii="Arial Narrow" w:hAnsi="Arial Narrow" w:cs="Arial"/>
                <w:sz w:val="21"/>
                <w:szCs w:val="21"/>
              </w:rPr>
            </w:pPr>
          </w:p>
        </w:tc>
        <w:tc>
          <w:tcPr>
            <w:tcW w:w="576" w:type="dxa"/>
            <w:tcBorders>
              <w:bottom w:val="single" w:sz="4" w:space="0" w:color="auto"/>
            </w:tcBorders>
            <w:shd w:val="thinDiagCross" w:color="auto" w:fill="FFFFFF" w:themeFill="background1"/>
          </w:tcPr>
          <w:p w:rsidR="00BF68E0" w:rsidRPr="00586316" w:rsidRDefault="00BF68E0" w:rsidP="006A433B">
            <w:pPr>
              <w:jc w:val="center"/>
              <w:rPr>
                <w:rFonts w:ascii="Arial Narrow" w:hAnsi="Arial Narrow" w:cs="Arial"/>
                <w:sz w:val="21"/>
                <w:szCs w:val="21"/>
              </w:rPr>
            </w:pPr>
          </w:p>
        </w:tc>
        <w:tc>
          <w:tcPr>
            <w:tcW w:w="576" w:type="dxa"/>
            <w:tcBorders>
              <w:bottom w:val="single" w:sz="4" w:space="0" w:color="auto"/>
            </w:tcBorders>
          </w:tcPr>
          <w:p w:rsidR="00BF68E0" w:rsidRPr="00586316" w:rsidRDefault="00BF68E0" w:rsidP="006A433B">
            <w:pPr>
              <w:jc w:val="center"/>
              <w:rPr>
                <w:rFonts w:ascii="Arial Narrow" w:hAnsi="Arial Narrow" w:cs="Arial"/>
                <w:sz w:val="21"/>
                <w:szCs w:val="21"/>
              </w:rPr>
            </w:pPr>
          </w:p>
        </w:tc>
        <w:tc>
          <w:tcPr>
            <w:tcW w:w="576" w:type="dxa"/>
            <w:tcBorders>
              <w:bottom w:val="single" w:sz="4" w:space="0" w:color="auto"/>
            </w:tcBorders>
            <w:shd w:val="clear" w:color="auto" w:fill="auto"/>
          </w:tcPr>
          <w:p w:rsidR="00BF68E0" w:rsidRPr="00586316" w:rsidRDefault="00BF68E0" w:rsidP="006A433B">
            <w:pPr>
              <w:jc w:val="center"/>
              <w:rPr>
                <w:rFonts w:ascii="Arial Narrow" w:hAnsi="Arial Narrow" w:cs="Arial"/>
                <w:sz w:val="21"/>
                <w:szCs w:val="21"/>
              </w:rPr>
            </w:pPr>
          </w:p>
        </w:tc>
        <w:tc>
          <w:tcPr>
            <w:tcW w:w="576" w:type="dxa"/>
            <w:tcBorders>
              <w:bottom w:val="single" w:sz="4" w:space="0" w:color="auto"/>
            </w:tcBorders>
          </w:tcPr>
          <w:p w:rsidR="00BF68E0" w:rsidRPr="00586316" w:rsidRDefault="00BF68E0" w:rsidP="006A433B">
            <w:pPr>
              <w:rPr>
                <w:rFonts w:ascii="Arial Narrow" w:hAnsi="Arial Narrow" w:cs="Arial"/>
                <w:sz w:val="21"/>
                <w:szCs w:val="21"/>
              </w:rPr>
            </w:pPr>
          </w:p>
        </w:tc>
        <w:tc>
          <w:tcPr>
            <w:tcW w:w="576" w:type="dxa"/>
            <w:tcBorders>
              <w:bottom w:val="single" w:sz="4" w:space="0" w:color="auto"/>
            </w:tcBorders>
          </w:tcPr>
          <w:p w:rsidR="00BF68E0" w:rsidRPr="00586316" w:rsidRDefault="00BF68E0" w:rsidP="006A433B">
            <w:pPr>
              <w:rPr>
                <w:rFonts w:ascii="Arial Narrow" w:hAnsi="Arial Narrow" w:cs="Arial"/>
                <w:sz w:val="21"/>
                <w:szCs w:val="21"/>
              </w:rPr>
            </w:pPr>
          </w:p>
        </w:tc>
        <w:tc>
          <w:tcPr>
            <w:tcW w:w="576" w:type="dxa"/>
            <w:tcBorders>
              <w:bottom w:val="single" w:sz="4" w:space="0" w:color="auto"/>
            </w:tcBorders>
          </w:tcPr>
          <w:p w:rsidR="00BF68E0" w:rsidRPr="00586316" w:rsidRDefault="00BF68E0" w:rsidP="006A433B">
            <w:pPr>
              <w:rPr>
                <w:rFonts w:ascii="Arial Narrow" w:hAnsi="Arial Narrow" w:cs="Arial"/>
                <w:sz w:val="21"/>
                <w:szCs w:val="21"/>
              </w:rPr>
            </w:pPr>
          </w:p>
        </w:tc>
      </w:tr>
      <w:tr w:rsidR="00BF68E0" w:rsidRPr="00586316" w:rsidTr="006A433B">
        <w:trPr>
          <w:trHeight w:val="506"/>
        </w:trPr>
        <w:tc>
          <w:tcPr>
            <w:tcW w:w="5277" w:type="dxa"/>
          </w:tcPr>
          <w:p w:rsidR="00BF68E0" w:rsidRPr="004D210F" w:rsidRDefault="00BF68E0" w:rsidP="006A433B">
            <w:pPr>
              <w:rPr>
                <w:rFonts w:ascii="Arial Narrow" w:hAnsi="Arial Narrow" w:cs="Arial"/>
                <w:sz w:val="21"/>
                <w:szCs w:val="21"/>
              </w:rPr>
            </w:pPr>
            <w:r w:rsidRPr="007673AF">
              <w:rPr>
                <w:rFonts w:ascii="Arial Narrow" w:hAnsi="Arial Narrow" w:cs="Arial"/>
                <w:sz w:val="21"/>
                <w:szCs w:val="21"/>
              </w:rPr>
              <w:t xml:space="preserve">Interaction with the stakeholders estimation of market potential for </w:t>
            </w:r>
            <w:proofErr w:type="spellStart"/>
            <w:r>
              <w:rPr>
                <w:rFonts w:ascii="Arial Narrow" w:hAnsi="Arial Narrow" w:cs="Arial"/>
                <w:sz w:val="21"/>
                <w:szCs w:val="21"/>
              </w:rPr>
              <w:t>gasifier</w:t>
            </w:r>
            <w:proofErr w:type="spellEnd"/>
            <w:r w:rsidRPr="007673AF">
              <w:rPr>
                <w:rFonts w:ascii="Arial Narrow" w:hAnsi="Arial Narrow" w:cs="Arial"/>
                <w:sz w:val="21"/>
                <w:szCs w:val="21"/>
              </w:rPr>
              <w:t>, stakeholder consultation</w:t>
            </w:r>
          </w:p>
        </w:tc>
        <w:tc>
          <w:tcPr>
            <w:tcW w:w="576" w:type="dxa"/>
            <w:tcBorders>
              <w:bottom w:val="single" w:sz="4" w:space="0" w:color="auto"/>
            </w:tcBorders>
            <w:shd w:val="clear" w:color="auto" w:fill="FFFFFF" w:themeFill="background1"/>
          </w:tcPr>
          <w:p w:rsidR="00BF68E0" w:rsidRPr="00586316" w:rsidRDefault="00BF68E0" w:rsidP="006A433B">
            <w:pPr>
              <w:rPr>
                <w:rFonts w:ascii="Arial Narrow" w:hAnsi="Arial Narrow" w:cs="Arial"/>
                <w:sz w:val="21"/>
                <w:szCs w:val="21"/>
              </w:rPr>
            </w:pPr>
          </w:p>
        </w:tc>
        <w:tc>
          <w:tcPr>
            <w:tcW w:w="576" w:type="dxa"/>
            <w:tcBorders>
              <w:bottom w:val="single" w:sz="4" w:space="0" w:color="auto"/>
            </w:tcBorders>
            <w:shd w:val="clear" w:color="auto" w:fill="FFFFFF" w:themeFill="background1"/>
          </w:tcPr>
          <w:p w:rsidR="00BF68E0" w:rsidRPr="00586316" w:rsidRDefault="00BF68E0" w:rsidP="006A433B">
            <w:pPr>
              <w:rPr>
                <w:rFonts w:ascii="Arial Narrow" w:hAnsi="Arial Narrow" w:cs="Arial"/>
                <w:sz w:val="21"/>
                <w:szCs w:val="21"/>
              </w:rPr>
            </w:pPr>
          </w:p>
        </w:tc>
        <w:tc>
          <w:tcPr>
            <w:tcW w:w="576" w:type="dxa"/>
            <w:tcBorders>
              <w:bottom w:val="single" w:sz="4" w:space="0" w:color="auto"/>
            </w:tcBorders>
            <w:shd w:val="clear" w:color="auto" w:fill="FFFFFF" w:themeFill="background1"/>
          </w:tcPr>
          <w:p w:rsidR="00BF68E0" w:rsidRPr="00586316" w:rsidRDefault="00BF68E0" w:rsidP="006A433B">
            <w:pPr>
              <w:jc w:val="center"/>
              <w:rPr>
                <w:rFonts w:ascii="Arial Narrow" w:hAnsi="Arial Narrow" w:cs="Arial"/>
                <w:sz w:val="21"/>
                <w:szCs w:val="21"/>
              </w:rPr>
            </w:pPr>
          </w:p>
        </w:tc>
        <w:tc>
          <w:tcPr>
            <w:tcW w:w="576" w:type="dxa"/>
            <w:tcBorders>
              <w:bottom w:val="single" w:sz="4" w:space="0" w:color="auto"/>
            </w:tcBorders>
            <w:shd w:val="thinDiagCross" w:color="auto" w:fill="FFFFFF" w:themeFill="background1"/>
          </w:tcPr>
          <w:p w:rsidR="00BF68E0" w:rsidRPr="00586316" w:rsidRDefault="00BF68E0" w:rsidP="006A433B">
            <w:pPr>
              <w:jc w:val="center"/>
              <w:rPr>
                <w:rFonts w:ascii="Arial Narrow" w:hAnsi="Arial Narrow" w:cs="Arial"/>
                <w:sz w:val="21"/>
                <w:szCs w:val="21"/>
              </w:rPr>
            </w:pPr>
          </w:p>
        </w:tc>
        <w:tc>
          <w:tcPr>
            <w:tcW w:w="576" w:type="dxa"/>
            <w:tcBorders>
              <w:bottom w:val="single" w:sz="4" w:space="0" w:color="auto"/>
            </w:tcBorders>
            <w:shd w:val="clear" w:color="auto" w:fill="auto"/>
          </w:tcPr>
          <w:p w:rsidR="00BF68E0" w:rsidRPr="00586316" w:rsidRDefault="00BF68E0" w:rsidP="006A433B">
            <w:pPr>
              <w:jc w:val="center"/>
              <w:rPr>
                <w:rFonts w:ascii="Arial Narrow" w:hAnsi="Arial Narrow" w:cs="Arial"/>
                <w:sz w:val="21"/>
                <w:szCs w:val="21"/>
              </w:rPr>
            </w:pPr>
          </w:p>
        </w:tc>
        <w:tc>
          <w:tcPr>
            <w:tcW w:w="576" w:type="dxa"/>
            <w:tcBorders>
              <w:bottom w:val="single" w:sz="4" w:space="0" w:color="auto"/>
            </w:tcBorders>
          </w:tcPr>
          <w:p w:rsidR="00BF68E0" w:rsidRPr="00586316" w:rsidRDefault="00BF68E0" w:rsidP="006A433B">
            <w:pPr>
              <w:rPr>
                <w:rFonts w:ascii="Arial Narrow" w:hAnsi="Arial Narrow" w:cs="Arial"/>
                <w:sz w:val="21"/>
                <w:szCs w:val="21"/>
              </w:rPr>
            </w:pPr>
          </w:p>
        </w:tc>
        <w:tc>
          <w:tcPr>
            <w:tcW w:w="576" w:type="dxa"/>
            <w:tcBorders>
              <w:bottom w:val="single" w:sz="4" w:space="0" w:color="auto"/>
            </w:tcBorders>
          </w:tcPr>
          <w:p w:rsidR="00BF68E0" w:rsidRPr="00586316" w:rsidRDefault="00BF68E0" w:rsidP="006A433B">
            <w:pPr>
              <w:rPr>
                <w:rFonts w:ascii="Arial Narrow" w:hAnsi="Arial Narrow" w:cs="Arial"/>
                <w:sz w:val="21"/>
                <w:szCs w:val="21"/>
              </w:rPr>
            </w:pPr>
          </w:p>
        </w:tc>
        <w:tc>
          <w:tcPr>
            <w:tcW w:w="576" w:type="dxa"/>
            <w:tcBorders>
              <w:bottom w:val="single" w:sz="4" w:space="0" w:color="auto"/>
            </w:tcBorders>
          </w:tcPr>
          <w:p w:rsidR="00BF68E0" w:rsidRPr="00586316" w:rsidRDefault="00BF68E0" w:rsidP="006A433B">
            <w:pPr>
              <w:rPr>
                <w:rFonts w:ascii="Arial Narrow" w:hAnsi="Arial Narrow" w:cs="Arial"/>
                <w:sz w:val="21"/>
                <w:szCs w:val="21"/>
              </w:rPr>
            </w:pPr>
          </w:p>
        </w:tc>
      </w:tr>
      <w:tr w:rsidR="00BF68E0" w:rsidRPr="00586316" w:rsidTr="006A433B">
        <w:trPr>
          <w:trHeight w:val="506"/>
        </w:trPr>
        <w:tc>
          <w:tcPr>
            <w:tcW w:w="5277" w:type="dxa"/>
          </w:tcPr>
          <w:p w:rsidR="00BF68E0" w:rsidRPr="007673AF" w:rsidRDefault="00BF68E0" w:rsidP="006A433B">
            <w:pPr>
              <w:rPr>
                <w:rFonts w:ascii="Arial Narrow" w:hAnsi="Arial Narrow" w:cs="Arial"/>
                <w:sz w:val="21"/>
                <w:szCs w:val="21"/>
              </w:rPr>
            </w:pPr>
            <w:r w:rsidRPr="007673AF">
              <w:rPr>
                <w:rFonts w:ascii="Arial Narrow" w:hAnsi="Arial Narrow" w:cs="Arial"/>
                <w:sz w:val="21"/>
                <w:szCs w:val="21"/>
              </w:rPr>
              <w:t>Data analysis, Report writing</w:t>
            </w:r>
          </w:p>
        </w:tc>
        <w:tc>
          <w:tcPr>
            <w:tcW w:w="576" w:type="dxa"/>
            <w:tcBorders>
              <w:bottom w:val="single" w:sz="4" w:space="0" w:color="auto"/>
            </w:tcBorders>
            <w:shd w:val="clear" w:color="auto" w:fill="FFFFFF" w:themeFill="background1"/>
          </w:tcPr>
          <w:p w:rsidR="00BF68E0" w:rsidRPr="00586316" w:rsidRDefault="00BF68E0" w:rsidP="006A433B">
            <w:pPr>
              <w:rPr>
                <w:rFonts w:ascii="Arial Narrow" w:hAnsi="Arial Narrow" w:cs="Arial"/>
                <w:sz w:val="21"/>
                <w:szCs w:val="21"/>
              </w:rPr>
            </w:pPr>
          </w:p>
        </w:tc>
        <w:tc>
          <w:tcPr>
            <w:tcW w:w="576" w:type="dxa"/>
            <w:tcBorders>
              <w:bottom w:val="single" w:sz="4" w:space="0" w:color="auto"/>
            </w:tcBorders>
            <w:shd w:val="clear" w:color="auto" w:fill="FFFFFF" w:themeFill="background1"/>
          </w:tcPr>
          <w:p w:rsidR="00BF68E0" w:rsidRPr="00586316" w:rsidRDefault="00BF68E0" w:rsidP="006A433B">
            <w:pPr>
              <w:rPr>
                <w:rFonts w:ascii="Arial Narrow" w:hAnsi="Arial Narrow" w:cs="Arial"/>
                <w:sz w:val="21"/>
                <w:szCs w:val="21"/>
              </w:rPr>
            </w:pPr>
          </w:p>
        </w:tc>
        <w:tc>
          <w:tcPr>
            <w:tcW w:w="576" w:type="dxa"/>
            <w:tcBorders>
              <w:bottom w:val="single" w:sz="4" w:space="0" w:color="auto"/>
            </w:tcBorders>
            <w:shd w:val="clear" w:color="auto" w:fill="auto"/>
          </w:tcPr>
          <w:p w:rsidR="00BF68E0" w:rsidRPr="00586316" w:rsidRDefault="00BF68E0" w:rsidP="006A433B">
            <w:pPr>
              <w:jc w:val="center"/>
              <w:rPr>
                <w:rFonts w:ascii="Arial Narrow" w:hAnsi="Arial Narrow" w:cs="Arial"/>
                <w:sz w:val="21"/>
                <w:szCs w:val="21"/>
              </w:rPr>
            </w:pPr>
          </w:p>
        </w:tc>
        <w:tc>
          <w:tcPr>
            <w:tcW w:w="576" w:type="dxa"/>
            <w:tcBorders>
              <w:bottom w:val="single" w:sz="4" w:space="0" w:color="auto"/>
            </w:tcBorders>
            <w:shd w:val="thinDiagCross" w:color="auto" w:fill="FFFFFF" w:themeFill="background1"/>
          </w:tcPr>
          <w:p w:rsidR="00BF68E0" w:rsidRPr="00586316" w:rsidRDefault="00BF68E0" w:rsidP="006A433B">
            <w:pPr>
              <w:jc w:val="center"/>
              <w:rPr>
                <w:rFonts w:ascii="Arial Narrow" w:hAnsi="Arial Narrow" w:cs="Arial"/>
                <w:sz w:val="21"/>
                <w:szCs w:val="21"/>
              </w:rPr>
            </w:pPr>
          </w:p>
        </w:tc>
        <w:tc>
          <w:tcPr>
            <w:tcW w:w="576" w:type="dxa"/>
            <w:tcBorders>
              <w:bottom w:val="single" w:sz="4" w:space="0" w:color="auto"/>
            </w:tcBorders>
            <w:shd w:val="thinDiagCross" w:color="auto" w:fill="FFFFFF" w:themeFill="background1"/>
          </w:tcPr>
          <w:p w:rsidR="00BF68E0" w:rsidRPr="00586316" w:rsidRDefault="00BF68E0" w:rsidP="006A433B">
            <w:pPr>
              <w:jc w:val="center"/>
              <w:rPr>
                <w:rFonts w:ascii="Arial Narrow" w:hAnsi="Arial Narrow" w:cs="Arial"/>
                <w:sz w:val="21"/>
                <w:szCs w:val="21"/>
              </w:rPr>
            </w:pPr>
          </w:p>
        </w:tc>
        <w:tc>
          <w:tcPr>
            <w:tcW w:w="576" w:type="dxa"/>
            <w:tcBorders>
              <w:bottom w:val="single" w:sz="4" w:space="0" w:color="auto"/>
            </w:tcBorders>
          </w:tcPr>
          <w:p w:rsidR="00BF68E0" w:rsidRPr="00586316" w:rsidRDefault="00BF68E0" w:rsidP="006A433B">
            <w:pPr>
              <w:rPr>
                <w:rFonts w:ascii="Arial Narrow" w:hAnsi="Arial Narrow" w:cs="Arial"/>
                <w:sz w:val="21"/>
                <w:szCs w:val="21"/>
              </w:rPr>
            </w:pPr>
          </w:p>
        </w:tc>
        <w:tc>
          <w:tcPr>
            <w:tcW w:w="576" w:type="dxa"/>
            <w:tcBorders>
              <w:bottom w:val="single" w:sz="4" w:space="0" w:color="auto"/>
            </w:tcBorders>
          </w:tcPr>
          <w:p w:rsidR="00BF68E0" w:rsidRPr="00586316" w:rsidRDefault="00BF68E0" w:rsidP="006A433B">
            <w:pPr>
              <w:rPr>
                <w:rFonts w:ascii="Arial Narrow" w:hAnsi="Arial Narrow" w:cs="Arial"/>
                <w:sz w:val="21"/>
                <w:szCs w:val="21"/>
              </w:rPr>
            </w:pPr>
          </w:p>
        </w:tc>
        <w:tc>
          <w:tcPr>
            <w:tcW w:w="576" w:type="dxa"/>
            <w:tcBorders>
              <w:bottom w:val="single" w:sz="4" w:space="0" w:color="auto"/>
            </w:tcBorders>
          </w:tcPr>
          <w:p w:rsidR="00BF68E0" w:rsidRPr="00586316" w:rsidRDefault="00BF68E0" w:rsidP="006A433B">
            <w:pPr>
              <w:rPr>
                <w:rFonts w:ascii="Arial Narrow" w:hAnsi="Arial Narrow" w:cs="Arial"/>
                <w:sz w:val="21"/>
                <w:szCs w:val="21"/>
              </w:rPr>
            </w:pPr>
          </w:p>
        </w:tc>
      </w:tr>
      <w:tr w:rsidR="00BF68E0" w:rsidRPr="00586316" w:rsidTr="006A433B">
        <w:trPr>
          <w:trHeight w:val="506"/>
        </w:trPr>
        <w:tc>
          <w:tcPr>
            <w:tcW w:w="5277" w:type="dxa"/>
          </w:tcPr>
          <w:p w:rsidR="00BF68E0" w:rsidRPr="004D210F" w:rsidRDefault="00BF68E0" w:rsidP="006A433B">
            <w:pPr>
              <w:rPr>
                <w:rFonts w:ascii="Arial Narrow" w:hAnsi="Arial Narrow" w:cs="Arial"/>
                <w:sz w:val="21"/>
                <w:szCs w:val="21"/>
              </w:rPr>
            </w:pPr>
            <w:r w:rsidRPr="007673AF">
              <w:rPr>
                <w:rFonts w:ascii="Arial Narrow" w:hAnsi="Arial Narrow" w:cs="Arial"/>
                <w:sz w:val="21"/>
                <w:szCs w:val="21"/>
              </w:rPr>
              <w:t>To assess the technology status</w:t>
            </w:r>
            <w:r w:rsidRPr="004D210F">
              <w:rPr>
                <w:rFonts w:ascii="Arial Narrow" w:hAnsi="Arial Narrow" w:cs="Arial"/>
                <w:sz w:val="21"/>
                <w:szCs w:val="21"/>
              </w:rPr>
              <w:t xml:space="preserve">, data collection and interaction with manufacturers </w:t>
            </w:r>
          </w:p>
          <w:p w:rsidR="00BF68E0" w:rsidRPr="004A24D6" w:rsidRDefault="00BF68E0" w:rsidP="006A433B">
            <w:pPr>
              <w:rPr>
                <w:rFonts w:ascii="Arial Narrow" w:hAnsi="Arial Narrow" w:cs="Arial"/>
                <w:sz w:val="21"/>
                <w:szCs w:val="21"/>
              </w:rPr>
            </w:pPr>
          </w:p>
        </w:tc>
        <w:tc>
          <w:tcPr>
            <w:tcW w:w="576" w:type="dxa"/>
            <w:tcBorders>
              <w:bottom w:val="single" w:sz="4" w:space="0" w:color="auto"/>
            </w:tcBorders>
            <w:shd w:val="clear" w:color="auto" w:fill="FFFFFF" w:themeFill="background1"/>
          </w:tcPr>
          <w:p w:rsidR="00BF68E0" w:rsidRPr="00586316" w:rsidRDefault="00BF68E0" w:rsidP="006A433B">
            <w:pPr>
              <w:rPr>
                <w:rFonts w:ascii="Arial Narrow" w:hAnsi="Arial Narrow" w:cs="Arial"/>
                <w:sz w:val="21"/>
                <w:szCs w:val="21"/>
              </w:rPr>
            </w:pPr>
          </w:p>
        </w:tc>
        <w:tc>
          <w:tcPr>
            <w:tcW w:w="576" w:type="dxa"/>
            <w:tcBorders>
              <w:bottom w:val="single" w:sz="4" w:space="0" w:color="auto"/>
            </w:tcBorders>
            <w:shd w:val="clear" w:color="auto" w:fill="FFFFFF" w:themeFill="background1"/>
          </w:tcPr>
          <w:p w:rsidR="00BF68E0" w:rsidRPr="00586316" w:rsidRDefault="00BF68E0" w:rsidP="006A433B">
            <w:pPr>
              <w:rPr>
                <w:rFonts w:ascii="Arial Narrow" w:hAnsi="Arial Narrow" w:cs="Arial"/>
                <w:sz w:val="21"/>
                <w:szCs w:val="21"/>
              </w:rPr>
            </w:pPr>
          </w:p>
        </w:tc>
        <w:tc>
          <w:tcPr>
            <w:tcW w:w="576" w:type="dxa"/>
            <w:tcBorders>
              <w:bottom w:val="single" w:sz="4" w:space="0" w:color="auto"/>
            </w:tcBorders>
            <w:shd w:val="clear" w:color="auto" w:fill="FFFFFF" w:themeFill="background1"/>
          </w:tcPr>
          <w:p w:rsidR="00BF68E0" w:rsidRPr="00586316" w:rsidRDefault="00BF68E0" w:rsidP="006A433B">
            <w:pPr>
              <w:rPr>
                <w:rFonts w:ascii="Arial Narrow" w:hAnsi="Arial Narrow" w:cs="Arial"/>
                <w:sz w:val="21"/>
                <w:szCs w:val="21"/>
              </w:rPr>
            </w:pPr>
          </w:p>
        </w:tc>
        <w:tc>
          <w:tcPr>
            <w:tcW w:w="576" w:type="dxa"/>
            <w:tcBorders>
              <w:bottom w:val="single" w:sz="4" w:space="0" w:color="auto"/>
            </w:tcBorders>
            <w:shd w:val="thinDiagCross" w:color="auto" w:fill="auto"/>
          </w:tcPr>
          <w:p w:rsidR="00BF68E0" w:rsidRPr="00586316" w:rsidRDefault="00BF68E0" w:rsidP="006A433B">
            <w:pPr>
              <w:rPr>
                <w:rFonts w:ascii="Arial Narrow" w:hAnsi="Arial Narrow" w:cs="Arial"/>
                <w:sz w:val="21"/>
                <w:szCs w:val="21"/>
              </w:rPr>
            </w:pPr>
          </w:p>
        </w:tc>
        <w:tc>
          <w:tcPr>
            <w:tcW w:w="576" w:type="dxa"/>
            <w:tcBorders>
              <w:bottom w:val="single" w:sz="4" w:space="0" w:color="auto"/>
            </w:tcBorders>
            <w:shd w:val="thinDiagCross" w:color="auto" w:fill="auto"/>
          </w:tcPr>
          <w:p w:rsidR="00BF68E0" w:rsidRPr="00586316" w:rsidRDefault="00BF68E0" w:rsidP="006A433B">
            <w:pPr>
              <w:rPr>
                <w:rFonts w:ascii="Arial Narrow" w:hAnsi="Arial Narrow" w:cs="Arial"/>
                <w:sz w:val="21"/>
                <w:szCs w:val="21"/>
              </w:rPr>
            </w:pPr>
          </w:p>
        </w:tc>
        <w:tc>
          <w:tcPr>
            <w:tcW w:w="576" w:type="dxa"/>
            <w:tcBorders>
              <w:bottom w:val="single" w:sz="4" w:space="0" w:color="auto"/>
            </w:tcBorders>
          </w:tcPr>
          <w:p w:rsidR="00BF68E0" w:rsidRPr="00586316" w:rsidRDefault="00BF68E0" w:rsidP="006A433B">
            <w:pPr>
              <w:rPr>
                <w:rFonts w:ascii="Arial Narrow" w:hAnsi="Arial Narrow" w:cs="Arial"/>
                <w:sz w:val="21"/>
                <w:szCs w:val="21"/>
              </w:rPr>
            </w:pPr>
          </w:p>
        </w:tc>
        <w:tc>
          <w:tcPr>
            <w:tcW w:w="576" w:type="dxa"/>
            <w:tcBorders>
              <w:bottom w:val="single" w:sz="4" w:space="0" w:color="auto"/>
            </w:tcBorders>
          </w:tcPr>
          <w:p w:rsidR="00BF68E0" w:rsidRPr="00586316" w:rsidRDefault="00BF68E0" w:rsidP="006A433B">
            <w:pPr>
              <w:rPr>
                <w:rFonts w:ascii="Arial Narrow" w:hAnsi="Arial Narrow" w:cs="Arial"/>
                <w:sz w:val="21"/>
                <w:szCs w:val="21"/>
              </w:rPr>
            </w:pPr>
          </w:p>
        </w:tc>
        <w:tc>
          <w:tcPr>
            <w:tcW w:w="576" w:type="dxa"/>
            <w:tcBorders>
              <w:bottom w:val="single" w:sz="4" w:space="0" w:color="auto"/>
            </w:tcBorders>
          </w:tcPr>
          <w:p w:rsidR="00BF68E0" w:rsidRPr="00586316" w:rsidRDefault="00BF68E0" w:rsidP="006A433B">
            <w:pPr>
              <w:rPr>
                <w:rFonts w:ascii="Arial Narrow" w:hAnsi="Arial Narrow" w:cs="Arial"/>
                <w:sz w:val="21"/>
                <w:szCs w:val="21"/>
              </w:rPr>
            </w:pPr>
          </w:p>
        </w:tc>
      </w:tr>
      <w:tr w:rsidR="00BF68E0" w:rsidRPr="00586316" w:rsidTr="006A433B">
        <w:trPr>
          <w:trHeight w:val="506"/>
        </w:trPr>
        <w:tc>
          <w:tcPr>
            <w:tcW w:w="5277" w:type="dxa"/>
          </w:tcPr>
          <w:p w:rsidR="00BF68E0" w:rsidRPr="007673AF" w:rsidRDefault="00BF68E0" w:rsidP="006A433B">
            <w:pPr>
              <w:rPr>
                <w:rFonts w:ascii="Arial Narrow" w:hAnsi="Arial Narrow" w:cs="Arial"/>
                <w:sz w:val="21"/>
                <w:szCs w:val="21"/>
              </w:rPr>
            </w:pPr>
            <w:r w:rsidRPr="007673AF">
              <w:rPr>
                <w:rFonts w:ascii="Arial Narrow" w:hAnsi="Arial Narrow" w:cs="Arial"/>
                <w:sz w:val="21"/>
                <w:szCs w:val="21"/>
              </w:rPr>
              <w:t xml:space="preserve">Data analysis and preparation of performance analysis reports </w:t>
            </w:r>
          </w:p>
        </w:tc>
        <w:tc>
          <w:tcPr>
            <w:tcW w:w="576" w:type="dxa"/>
            <w:tcBorders>
              <w:bottom w:val="single" w:sz="4" w:space="0" w:color="auto"/>
            </w:tcBorders>
            <w:shd w:val="clear" w:color="auto" w:fill="FFFFFF" w:themeFill="background1"/>
          </w:tcPr>
          <w:p w:rsidR="00BF68E0" w:rsidRPr="00586316" w:rsidRDefault="00BF68E0" w:rsidP="006A433B">
            <w:pPr>
              <w:rPr>
                <w:rFonts w:ascii="Arial Narrow" w:hAnsi="Arial Narrow" w:cs="Arial"/>
                <w:sz w:val="21"/>
                <w:szCs w:val="21"/>
              </w:rPr>
            </w:pPr>
          </w:p>
        </w:tc>
        <w:tc>
          <w:tcPr>
            <w:tcW w:w="576" w:type="dxa"/>
            <w:tcBorders>
              <w:bottom w:val="single" w:sz="4" w:space="0" w:color="auto"/>
            </w:tcBorders>
            <w:shd w:val="clear" w:color="auto" w:fill="FFFFFF" w:themeFill="background1"/>
          </w:tcPr>
          <w:p w:rsidR="00BF68E0" w:rsidRPr="00586316" w:rsidRDefault="00BF68E0" w:rsidP="006A433B">
            <w:pPr>
              <w:rPr>
                <w:rFonts w:ascii="Arial Narrow" w:hAnsi="Arial Narrow" w:cs="Arial"/>
                <w:sz w:val="21"/>
                <w:szCs w:val="21"/>
              </w:rPr>
            </w:pPr>
          </w:p>
        </w:tc>
        <w:tc>
          <w:tcPr>
            <w:tcW w:w="576" w:type="dxa"/>
            <w:tcBorders>
              <w:bottom w:val="single" w:sz="4" w:space="0" w:color="auto"/>
            </w:tcBorders>
            <w:shd w:val="clear" w:color="auto" w:fill="FFFFFF" w:themeFill="background1"/>
          </w:tcPr>
          <w:p w:rsidR="00BF68E0" w:rsidRPr="00586316" w:rsidRDefault="00BF68E0" w:rsidP="006A433B">
            <w:pPr>
              <w:rPr>
                <w:rFonts w:ascii="Arial Narrow" w:hAnsi="Arial Narrow" w:cs="Arial"/>
                <w:sz w:val="21"/>
                <w:szCs w:val="21"/>
              </w:rPr>
            </w:pPr>
          </w:p>
        </w:tc>
        <w:tc>
          <w:tcPr>
            <w:tcW w:w="576" w:type="dxa"/>
            <w:tcBorders>
              <w:bottom w:val="single" w:sz="4" w:space="0" w:color="auto"/>
            </w:tcBorders>
          </w:tcPr>
          <w:p w:rsidR="00BF68E0" w:rsidRPr="00586316" w:rsidRDefault="00BF68E0" w:rsidP="006A433B">
            <w:pPr>
              <w:rPr>
                <w:rFonts w:ascii="Arial Narrow" w:hAnsi="Arial Narrow" w:cs="Arial"/>
                <w:sz w:val="21"/>
                <w:szCs w:val="21"/>
              </w:rPr>
            </w:pPr>
          </w:p>
        </w:tc>
        <w:tc>
          <w:tcPr>
            <w:tcW w:w="576" w:type="dxa"/>
            <w:tcBorders>
              <w:bottom w:val="single" w:sz="4" w:space="0" w:color="auto"/>
            </w:tcBorders>
            <w:shd w:val="thinDiagCross" w:color="auto" w:fill="auto"/>
          </w:tcPr>
          <w:p w:rsidR="00BF68E0" w:rsidRPr="00586316" w:rsidRDefault="00BF68E0" w:rsidP="006A433B">
            <w:pPr>
              <w:rPr>
                <w:rFonts w:ascii="Arial Narrow" w:hAnsi="Arial Narrow" w:cs="Arial"/>
                <w:sz w:val="21"/>
                <w:szCs w:val="21"/>
              </w:rPr>
            </w:pPr>
          </w:p>
        </w:tc>
        <w:tc>
          <w:tcPr>
            <w:tcW w:w="576" w:type="dxa"/>
            <w:tcBorders>
              <w:bottom w:val="single" w:sz="4" w:space="0" w:color="auto"/>
            </w:tcBorders>
          </w:tcPr>
          <w:p w:rsidR="00BF68E0" w:rsidRPr="00586316" w:rsidRDefault="00BF68E0" w:rsidP="006A433B">
            <w:pPr>
              <w:rPr>
                <w:rFonts w:ascii="Arial Narrow" w:hAnsi="Arial Narrow" w:cs="Arial"/>
                <w:sz w:val="21"/>
                <w:szCs w:val="21"/>
              </w:rPr>
            </w:pPr>
          </w:p>
        </w:tc>
        <w:tc>
          <w:tcPr>
            <w:tcW w:w="576" w:type="dxa"/>
            <w:tcBorders>
              <w:bottom w:val="single" w:sz="4" w:space="0" w:color="auto"/>
            </w:tcBorders>
          </w:tcPr>
          <w:p w:rsidR="00BF68E0" w:rsidRPr="00586316" w:rsidRDefault="00BF68E0" w:rsidP="006A433B">
            <w:pPr>
              <w:rPr>
                <w:rFonts w:ascii="Arial Narrow" w:hAnsi="Arial Narrow" w:cs="Arial"/>
                <w:sz w:val="21"/>
                <w:szCs w:val="21"/>
              </w:rPr>
            </w:pPr>
          </w:p>
        </w:tc>
        <w:tc>
          <w:tcPr>
            <w:tcW w:w="576" w:type="dxa"/>
            <w:tcBorders>
              <w:bottom w:val="single" w:sz="4" w:space="0" w:color="auto"/>
            </w:tcBorders>
          </w:tcPr>
          <w:p w:rsidR="00BF68E0" w:rsidRPr="00586316" w:rsidRDefault="00BF68E0" w:rsidP="006A433B">
            <w:pPr>
              <w:rPr>
                <w:rFonts w:ascii="Arial Narrow" w:hAnsi="Arial Narrow" w:cs="Arial"/>
                <w:sz w:val="21"/>
                <w:szCs w:val="21"/>
              </w:rPr>
            </w:pPr>
          </w:p>
        </w:tc>
      </w:tr>
      <w:tr w:rsidR="00BF68E0" w:rsidRPr="00586316" w:rsidTr="006A433B">
        <w:trPr>
          <w:trHeight w:val="506"/>
        </w:trPr>
        <w:tc>
          <w:tcPr>
            <w:tcW w:w="5277" w:type="dxa"/>
          </w:tcPr>
          <w:p w:rsidR="00BF68E0" w:rsidRPr="007673AF" w:rsidRDefault="00BF68E0" w:rsidP="006A433B">
            <w:pPr>
              <w:rPr>
                <w:rFonts w:ascii="Arial Narrow" w:hAnsi="Arial Narrow" w:cs="Arial"/>
                <w:sz w:val="21"/>
                <w:szCs w:val="21"/>
              </w:rPr>
            </w:pPr>
            <w:r w:rsidRPr="007673AF">
              <w:rPr>
                <w:rFonts w:ascii="Arial Narrow" w:hAnsi="Arial Narrow" w:cs="Arial"/>
                <w:sz w:val="21"/>
                <w:szCs w:val="21"/>
              </w:rPr>
              <w:t xml:space="preserve">Draft report submission </w:t>
            </w:r>
          </w:p>
        </w:tc>
        <w:tc>
          <w:tcPr>
            <w:tcW w:w="576" w:type="dxa"/>
            <w:tcBorders>
              <w:bottom w:val="single" w:sz="4" w:space="0" w:color="auto"/>
            </w:tcBorders>
            <w:shd w:val="clear" w:color="auto" w:fill="FFFFFF" w:themeFill="background1"/>
          </w:tcPr>
          <w:p w:rsidR="00BF68E0" w:rsidRPr="00586316" w:rsidRDefault="00BF68E0" w:rsidP="006A433B">
            <w:pPr>
              <w:rPr>
                <w:rFonts w:ascii="Arial Narrow" w:hAnsi="Arial Narrow" w:cs="Arial"/>
                <w:sz w:val="21"/>
                <w:szCs w:val="21"/>
              </w:rPr>
            </w:pPr>
          </w:p>
        </w:tc>
        <w:tc>
          <w:tcPr>
            <w:tcW w:w="576" w:type="dxa"/>
            <w:tcBorders>
              <w:bottom w:val="single" w:sz="4" w:space="0" w:color="auto"/>
            </w:tcBorders>
            <w:shd w:val="clear" w:color="auto" w:fill="FFFFFF" w:themeFill="background1"/>
          </w:tcPr>
          <w:p w:rsidR="00BF68E0" w:rsidRPr="00586316" w:rsidRDefault="00BF68E0" w:rsidP="006A433B">
            <w:pPr>
              <w:rPr>
                <w:rFonts w:ascii="Arial Narrow" w:hAnsi="Arial Narrow" w:cs="Arial"/>
                <w:sz w:val="21"/>
                <w:szCs w:val="21"/>
              </w:rPr>
            </w:pPr>
          </w:p>
        </w:tc>
        <w:tc>
          <w:tcPr>
            <w:tcW w:w="576" w:type="dxa"/>
            <w:tcBorders>
              <w:bottom w:val="single" w:sz="4" w:space="0" w:color="auto"/>
            </w:tcBorders>
            <w:shd w:val="clear" w:color="auto" w:fill="FFFFFF" w:themeFill="background1"/>
          </w:tcPr>
          <w:p w:rsidR="00BF68E0" w:rsidRPr="00586316" w:rsidRDefault="00BF68E0" w:rsidP="006A433B">
            <w:pPr>
              <w:rPr>
                <w:rFonts w:ascii="Arial Narrow" w:hAnsi="Arial Narrow" w:cs="Arial"/>
                <w:sz w:val="21"/>
                <w:szCs w:val="21"/>
              </w:rPr>
            </w:pPr>
          </w:p>
        </w:tc>
        <w:tc>
          <w:tcPr>
            <w:tcW w:w="576" w:type="dxa"/>
            <w:tcBorders>
              <w:bottom w:val="single" w:sz="4" w:space="0" w:color="auto"/>
            </w:tcBorders>
          </w:tcPr>
          <w:p w:rsidR="00BF68E0" w:rsidRPr="00586316" w:rsidRDefault="00BF68E0" w:rsidP="006A433B">
            <w:pPr>
              <w:rPr>
                <w:rFonts w:ascii="Arial Narrow" w:hAnsi="Arial Narrow" w:cs="Arial"/>
                <w:sz w:val="21"/>
                <w:szCs w:val="21"/>
              </w:rPr>
            </w:pPr>
          </w:p>
        </w:tc>
        <w:tc>
          <w:tcPr>
            <w:tcW w:w="576" w:type="dxa"/>
            <w:tcBorders>
              <w:bottom w:val="single" w:sz="4" w:space="0" w:color="auto"/>
            </w:tcBorders>
          </w:tcPr>
          <w:p w:rsidR="00BF68E0" w:rsidRPr="00586316" w:rsidRDefault="00BF68E0" w:rsidP="006A433B">
            <w:pPr>
              <w:rPr>
                <w:rFonts w:ascii="Arial Narrow" w:hAnsi="Arial Narrow" w:cs="Arial"/>
                <w:sz w:val="21"/>
                <w:szCs w:val="21"/>
              </w:rPr>
            </w:pPr>
          </w:p>
        </w:tc>
        <w:tc>
          <w:tcPr>
            <w:tcW w:w="576" w:type="dxa"/>
            <w:tcBorders>
              <w:bottom w:val="single" w:sz="4" w:space="0" w:color="auto"/>
            </w:tcBorders>
            <w:shd w:val="thinDiagCross" w:color="auto" w:fill="auto"/>
          </w:tcPr>
          <w:p w:rsidR="00BF68E0" w:rsidRPr="00586316" w:rsidRDefault="00BF68E0" w:rsidP="006A433B">
            <w:pPr>
              <w:rPr>
                <w:rFonts w:ascii="Arial Narrow" w:hAnsi="Arial Narrow" w:cs="Arial"/>
                <w:sz w:val="21"/>
                <w:szCs w:val="21"/>
              </w:rPr>
            </w:pPr>
          </w:p>
        </w:tc>
        <w:tc>
          <w:tcPr>
            <w:tcW w:w="576" w:type="dxa"/>
            <w:tcBorders>
              <w:bottom w:val="single" w:sz="4" w:space="0" w:color="auto"/>
            </w:tcBorders>
          </w:tcPr>
          <w:p w:rsidR="00BF68E0" w:rsidRPr="00586316" w:rsidRDefault="00BF68E0" w:rsidP="006A433B">
            <w:pPr>
              <w:rPr>
                <w:rFonts w:ascii="Arial Narrow" w:hAnsi="Arial Narrow" w:cs="Arial"/>
                <w:sz w:val="21"/>
                <w:szCs w:val="21"/>
              </w:rPr>
            </w:pPr>
          </w:p>
        </w:tc>
        <w:tc>
          <w:tcPr>
            <w:tcW w:w="576" w:type="dxa"/>
            <w:tcBorders>
              <w:bottom w:val="single" w:sz="4" w:space="0" w:color="auto"/>
            </w:tcBorders>
          </w:tcPr>
          <w:p w:rsidR="00BF68E0" w:rsidRPr="00586316" w:rsidRDefault="00BF68E0" w:rsidP="006A433B">
            <w:pPr>
              <w:rPr>
                <w:rFonts w:ascii="Arial Narrow" w:hAnsi="Arial Narrow" w:cs="Arial"/>
                <w:sz w:val="21"/>
                <w:szCs w:val="21"/>
              </w:rPr>
            </w:pPr>
          </w:p>
        </w:tc>
      </w:tr>
      <w:tr w:rsidR="00BF68E0" w:rsidRPr="00586316" w:rsidTr="006A433B">
        <w:trPr>
          <w:trHeight w:val="488"/>
        </w:trPr>
        <w:tc>
          <w:tcPr>
            <w:tcW w:w="5277" w:type="dxa"/>
          </w:tcPr>
          <w:p w:rsidR="00BF68E0" w:rsidRPr="007673AF" w:rsidRDefault="00BF68E0" w:rsidP="006A433B">
            <w:pPr>
              <w:rPr>
                <w:rFonts w:ascii="Arial Narrow" w:hAnsi="Arial Narrow" w:cs="Arial"/>
                <w:sz w:val="21"/>
                <w:szCs w:val="21"/>
              </w:rPr>
            </w:pPr>
            <w:r w:rsidRPr="007673AF">
              <w:rPr>
                <w:rFonts w:ascii="Arial Narrow" w:hAnsi="Arial Narrow" w:cs="Arial"/>
                <w:sz w:val="21"/>
                <w:szCs w:val="21"/>
              </w:rPr>
              <w:t>Final report submission</w:t>
            </w:r>
          </w:p>
        </w:tc>
        <w:tc>
          <w:tcPr>
            <w:tcW w:w="576" w:type="dxa"/>
            <w:tcBorders>
              <w:bottom w:val="single" w:sz="4" w:space="0" w:color="auto"/>
            </w:tcBorders>
            <w:shd w:val="clear" w:color="auto" w:fill="FFFFFF" w:themeFill="background1"/>
          </w:tcPr>
          <w:p w:rsidR="00BF68E0" w:rsidRPr="00586316" w:rsidRDefault="00BF68E0" w:rsidP="006A433B">
            <w:pPr>
              <w:rPr>
                <w:rFonts w:ascii="Arial Narrow" w:hAnsi="Arial Narrow" w:cs="Arial"/>
                <w:sz w:val="21"/>
                <w:szCs w:val="21"/>
              </w:rPr>
            </w:pPr>
          </w:p>
        </w:tc>
        <w:tc>
          <w:tcPr>
            <w:tcW w:w="576" w:type="dxa"/>
            <w:tcBorders>
              <w:bottom w:val="single" w:sz="4" w:space="0" w:color="auto"/>
            </w:tcBorders>
            <w:shd w:val="clear" w:color="auto" w:fill="FFFFFF" w:themeFill="background1"/>
          </w:tcPr>
          <w:p w:rsidR="00BF68E0" w:rsidRPr="00586316" w:rsidRDefault="00BF68E0" w:rsidP="006A433B">
            <w:pPr>
              <w:rPr>
                <w:rFonts w:ascii="Arial Narrow" w:hAnsi="Arial Narrow" w:cs="Arial"/>
                <w:sz w:val="21"/>
                <w:szCs w:val="21"/>
              </w:rPr>
            </w:pPr>
          </w:p>
        </w:tc>
        <w:tc>
          <w:tcPr>
            <w:tcW w:w="576" w:type="dxa"/>
            <w:tcBorders>
              <w:bottom w:val="single" w:sz="4" w:space="0" w:color="auto"/>
            </w:tcBorders>
            <w:shd w:val="clear" w:color="auto" w:fill="FFFFFF" w:themeFill="background1"/>
          </w:tcPr>
          <w:p w:rsidR="00BF68E0" w:rsidRPr="00586316" w:rsidRDefault="00BF68E0" w:rsidP="006A433B">
            <w:pPr>
              <w:rPr>
                <w:rFonts w:ascii="Arial Narrow" w:hAnsi="Arial Narrow" w:cs="Arial"/>
                <w:sz w:val="21"/>
                <w:szCs w:val="21"/>
              </w:rPr>
            </w:pPr>
          </w:p>
        </w:tc>
        <w:tc>
          <w:tcPr>
            <w:tcW w:w="576" w:type="dxa"/>
            <w:tcBorders>
              <w:bottom w:val="single" w:sz="4" w:space="0" w:color="auto"/>
            </w:tcBorders>
          </w:tcPr>
          <w:p w:rsidR="00BF68E0" w:rsidRPr="00586316" w:rsidRDefault="00BF68E0" w:rsidP="006A433B">
            <w:pPr>
              <w:rPr>
                <w:rFonts w:ascii="Arial Narrow" w:hAnsi="Arial Narrow" w:cs="Arial"/>
                <w:sz w:val="21"/>
                <w:szCs w:val="21"/>
              </w:rPr>
            </w:pPr>
          </w:p>
        </w:tc>
        <w:tc>
          <w:tcPr>
            <w:tcW w:w="576" w:type="dxa"/>
            <w:tcBorders>
              <w:bottom w:val="single" w:sz="4" w:space="0" w:color="auto"/>
            </w:tcBorders>
          </w:tcPr>
          <w:p w:rsidR="00BF68E0" w:rsidRPr="00586316" w:rsidRDefault="00BF68E0" w:rsidP="006A433B">
            <w:pPr>
              <w:rPr>
                <w:rFonts w:ascii="Arial Narrow" w:hAnsi="Arial Narrow" w:cs="Arial"/>
                <w:sz w:val="21"/>
                <w:szCs w:val="21"/>
              </w:rPr>
            </w:pPr>
          </w:p>
        </w:tc>
        <w:tc>
          <w:tcPr>
            <w:tcW w:w="576" w:type="dxa"/>
            <w:tcBorders>
              <w:bottom w:val="single" w:sz="4" w:space="0" w:color="auto"/>
            </w:tcBorders>
          </w:tcPr>
          <w:p w:rsidR="00BF68E0" w:rsidRPr="00586316" w:rsidRDefault="00BF68E0" w:rsidP="006A433B">
            <w:pPr>
              <w:rPr>
                <w:rFonts w:ascii="Arial Narrow" w:hAnsi="Arial Narrow" w:cs="Arial"/>
                <w:sz w:val="21"/>
                <w:szCs w:val="21"/>
              </w:rPr>
            </w:pPr>
          </w:p>
        </w:tc>
        <w:tc>
          <w:tcPr>
            <w:tcW w:w="576" w:type="dxa"/>
            <w:tcBorders>
              <w:bottom w:val="single" w:sz="4" w:space="0" w:color="auto"/>
            </w:tcBorders>
            <w:shd w:val="thinDiagCross" w:color="auto" w:fill="auto"/>
          </w:tcPr>
          <w:p w:rsidR="00BF68E0" w:rsidRPr="00586316" w:rsidRDefault="00BF68E0" w:rsidP="006A433B">
            <w:pPr>
              <w:rPr>
                <w:rFonts w:ascii="Arial Narrow" w:hAnsi="Arial Narrow" w:cs="Arial"/>
                <w:sz w:val="21"/>
                <w:szCs w:val="21"/>
              </w:rPr>
            </w:pPr>
          </w:p>
        </w:tc>
        <w:tc>
          <w:tcPr>
            <w:tcW w:w="576" w:type="dxa"/>
            <w:tcBorders>
              <w:bottom w:val="single" w:sz="4" w:space="0" w:color="auto"/>
            </w:tcBorders>
            <w:shd w:val="thinDiagCross" w:color="auto" w:fill="auto"/>
          </w:tcPr>
          <w:p w:rsidR="00BF68E0" w:rsidRPr="00586316" w:rsidRDefault="00BF68E0" w:rsidP="006A433B">
            <w:pPr>
              <w:rPr>
                <w:rFonts w:ascii="Arial Narrow" w:hAnsi="Arial Narrow" w:cs="Arial"/>
                <w:sz w:val="21"/>
                <w:szCs w:val="21"/>
              </w:rPr>
            </w:pPr>
          </w:p>
        </w:tc>
      </w:tr>
    </w:tbl>
    <w:p w:rsidR="00455054" w:rsidRDefault="00455054" w:rsidP="00C6608B">
      <w:pPr>
        <w:spacing w:line="360" w:lineRule="auto"/>
        <w:rPr>
          <w:i/>
        </w:rPr>
      </w:pPr>
    </w:p>
    <w:p w:rsidR="00B8003F" w:rsidRDefault="00B8003F" w:rsidP="00C6608B">
      <w:pPr>
        <w:spacing w:line="360" w:lineRule="auto"/>
        <w:rPr>
          <w:i/>
        </w:rPr>
      </w:pPr>
    </w:p>
    <w:p w:rsidR="00350B8B" w:rsidRPr="00DC1D2C" w:rsidRDefault="0063214E" w:rsidP="00350B8B">
      <w:pPr>
        <w:spacing w:line="360" w:lineRule="auto"/>
        <w:rPr>
          <w:b/>
        </w:rPr>
      </w:pPr>
      <w:r>
        <w:rPr>
          <w:b/>
          <w:noProof/>
          <w:lang w:val="it-IT" w:eastAsia="it-IT"/>
        </w:rPr>
        <mc:AlternateContent>
          <mc:Choice Requires="wps">
            <w:drawing>
              <wp:anchor distT="4294967292" distB="4294967292" distL="114300" distR="114300" simplePos="0" relativeHeight="251672064" behindDoc="0" locked="0" layoutInCell="1" allowOverlap="1" wp14:anchorId="67B54088" wp14:editId="2F7984C3">
                <wp:simplePos x="0" y="0"/>
                <wp:positionH relativeFrom="column">
                  <wp:posOffset>20955</wp:posOffset>
                </wp:positionH>
                <wp:positionV relativeFrom="paragraph">
                  <wp:posOffset>216534</wp:posOffset>
                </wp:positionV>
                <wp:extent cx="5933440" cy="0"/>
                <wp:effectExtent l="0" t="0" r="10160" b="19050"/>
                <wp:wrapNone/>
                <wp:docPr id="2" name="AutoShape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3344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15" o:spid="_x0000_s1026" type="#_x0000_t32" style="position:absolute;margin-left:1.65pt;margin-top:17.05pt;width:467.2pt;height:0;z-index:251672064;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"/>
            </w:pict>
          </mc:Fallback>
        </mc:AlternateContent>
      </w:r>
      <w:r w:rsidR="00350B8B">
        <w:rPr>
          <w:b/>
          <w:noProof/>
        </w:rPr>
        <w:t>MONITORING AND EVALUATION</w:t>
      </w:r>
      <w:r w:rsidR="00350B8B">
        <w:rPr>
          <w:b/>
        </w:rPr>
        <w:t xml:space="preserve"> (up to half a page)</w:t>
      </w:r>
    </w:p>
    <w:p w:rsidR="00350B8B" w:rsidRDefault="00350B8B" w:rsidP="00E32DDB">
      <w:pPr>
        <w:spacing w:line="276" w:lineRule="auto"/>
        <w:rPr>
          <w:i/>
        </w:rPr>
      </w:pPr>
      <w:r>
        <w:rPr>
          <w:i/>
        </w:rPr>
        <w:t>{What processes can be put in place to monitor and evaluate the implementation and</w:t>
      </w:r>
      <w:r w:rsidR="00E32DDB">
        <w:rPr>
          <w:i/>
        </w:rPr>
        <w:t xml:space="preserve"> results of the project</w:t>
      </w:r>
      <w:r>
        <w:rPr>
          <w:i/>
        </w:rPr>
        <w:t>}</w:t>
      </w:r>
    </w:p>
    <w:p w:rsidR="00BF68E0" w:rsidRDefault="00BF68E0" w:rsidP="00E32DDB">
      <w:pPr>
        <w:spacing w:line="276" w:lineRule="auto"/>
        <w:rPr>
          <w:i/>
        </w:rPr>
      </w:pPr>
    </w:p>
    <w:p w:rsidR="00BF68E0" w:rsidRPr="00325957" w:rsidRDefault="00BF68E0" w:rsidP="00BF68E0">
      <w:pPr>
        <w:spacing w:after="240" w:line="360" w:lineRule="auto"/>
        <w:jc w:val="both"/>
        <w:rPr>
          <w:rFonts w:ascii="Arial" w:hAnsi="Arial" w:cs="Arial"/>
          <w:sz w:val="21"/>
          <w:szCs w:val="21"/>
        </w:rPr>
      </w:pPr>
      <w:r w:rsidRPr="00325957">
        <w:rPr>
          <w:rFonts w:ascii="Arial" w:hAnsi="Arial" w:cs="Arial"/>
          <w:sz w:val="21"/>
          <w:szCs w:val="21"/>
        </w:rPr>
        <w:t xml:space="preserve">For monitoring and evaluating the proposed project, Sustainable Energy Authority (SEA) would be the nodal agency. While SEA will monitor progress of the project on a regular basis, it may appoint an independent evaluator to carry out in-depth evaluation of the project.  </w:t>
      </w:r>
    </w:p>
    <w:p w:rsidR="00BF68E0" w:rsidRPr="00325957" w:rsidRDefault="00BF68E0" w:rsidP="00BF68E0">
      <w:pPr>
        <w:spacing w:after="240" w:line="360" w:lineRule="auto"/>
        <w:jc w:val="both"/>
        <w:rPr>
          <w:rFonts w:ascii="Arial" w:hAnsi="Arial" w:cs="Arial"/>
          <w:sz w:val="21"/>
          <w:szCs w:val="21"/>
        </w:rPr>
      </w:pPr>
      <w:r w:rsidRPr="00325957">
        <w:rPr>
          <w:rFonts w:ascii="Arial" w:hAnsi="Arial" w:cs="Arial"/>
          <w:sz w:val="21"/>
          <w:szCs w:val="21"/>
        </w:rPr>
        <w:lastRenderedPageBreak/>
        <w:t>As a follow-up, SEA will facilitate the following initiatives in consultation with the NDE and the Ministry of Environment and Renewable Energy:</w:t>
      </w:r>
    </w:p>
    <w:p w:rsidR="00BF68E0" w:rsidRPr="00325957" w:rsidRDefault="00BF68E0" w:rsidP="00BF68E0">
      <w:pPr>
        <w:pStyle w:val="ListParagraph"/>
        <w:numPr>
          <w:ilvl w:val="0"/>
          <w:numId w:val="7"/>
        </w:numPr>
        <w:spacing w:after="240" w:line="360" w:lineRule="auto"/>
        <w:jc w:val="both"/>
        <w:rPr>
          <w:rFonts w:ascii="Arial" w:hAnsi="Arial" w:cs="Arial"/>
          <w:sz w:val="21"/>
          <w:szCs w:val="21"/>
        </w:rPr>
      </w:pPr>
      <w:r w:rsidRPr="00325957">
        <w:rPr>
          <w:rFonts w:ascii="Arial" w:hAnsi="Arial" w:cs="Arial"/>
          <w:sz w:val="21"/>
          <w:szCs w:val="21"/>
        </w:rPr>
        <w:t xml:space="preserve">Develop a </w:t>
      </w:r>
      <w:proofErr w:type="spellStart"/>
      <w:r w:rsidRPr="00325957">
        <w:rPr>
          <w:rFonts w:ascii="Arial" w:hAnsi="Arial" w:cs="Arial"/>
          <w:sz w:val="21"/>
          <w:szCs w:val="21"/>
        </w:rPr>
        <w:t>gasifier</w:t>
      </w:r>
      <w:proofErr w:type="spellEnd"/>
      <w:r w:rsidRPr="00325957">
        <w:rPr>
          <w:rFonts w:ascii="Arial" w:hAnsi="Arial" w:cs="Arial"/>
          <w:sz w:val="21"/>
          <w:szCs w:val="21"/>
        </w:rPr>
        <w:t xml:space="preserve"> promotion </w:t>
      </w:r>
      <w:proofErr w:type="spellStart"/>
      <w:r w:rsidRPr="00325957">
        <w:rPr>
          <w:rFonts w:ascii="Arial" w:hAnsi="Arial" w:cs="Arial"/>
          <w:sz w:val="21"/>
          <w:szCs w:val="21"/>
        </w:rPr>
        <w:t>programme</w:t>
      </w:r>
      <w:proofErr w:type="spellEnd"/>
      <w:r w:rsidRPr="00325957">
        <w:rPr>
          <w:rFonts w:ascii="Arial" w:hAnsi="Arial" w:cs="Arial"/>
          <w:sz w:val="21"/>
          <w:szCs w:val="21"/>
        </w:rPr>
        <w:t xml:space="preserve"> incorporating appropriate financial instruments to provide incentives during the earlier stages i.e. during technology seeding. These incentives comprise (</w:t>
      </w:r>
      <w:proofErr w:type="spellStart"/>
      <w:r w:rsidRPr="00325957">
        <w:rPr>
          <w:rFonts w:ascii="Arial" w:hAnsi="Arial" w:cs="Arial"/>
          <w:sz w:val="21"/>
          <w:szCs w:val="21"/>
        </w:rPr>
        <w:t>i</w:t>
      </w:r>
      <w:proofErr w:type="spellEnd"/>
      <w:r w:rsidRPr="00325957">
        <w:rPr>
          <w:rFonts w:ascii="Arial" w:hAnsi="Arial" w:cs="Arial"/>
          <w:sz w:val="21"/>
          <w:szCs w:val="21"/>
        </w:rPr>
        <w:t>) incentives to the users (e.g. capital subsidy) and (ii) incentives to the manufacturers by way of tax/duties exemptions as well as financing at concessional rate for setting up/upgrading manufacturing facilities.</w:t>
      </w:r>
    </w:p>
    <w:p w:rsidR="00BF68E0" w:rsidRPr="00325957" w:rsidRDefault="00BF68E0" w:rsidP="00BF68E0">
      <w:pPr>
        <w:pStyle w:val="ListParagraph"/>
        <w:numPr>
          <w:ilvl w:val="0"/>
          <w:numId w:val="7"/>
        </w:numPr>
        <w:spacing w:after="240" w:line="360" w:lineRule="auto"/>
        <w:jc w:val="both"/>
        <w:rPr>
          <w:rFonts w:ascii="Arial" w:hAnsi="Arial" w:cs="Arial"/>
          <w:sz w:val="21"/>
          <w:szCs w:val="21"/>
        </w:rPr>
      </w:pPr>
      <w:r w:rsidRPr="00325957">
        <w:rPr>
          <w:rFonts w:ascii="Arial" w:hAnsi="Arial" w:cs="Arial"/>
          <w:sz w:val="21"/>
          <w:szCs w:val="21"/>
        </w:rPr>
        <w:t xml:space="preserve">As far as thermal applications of biomass </w:t>
      </w:r>
      <w:proofErr w:type="spellStart"/>
      <w:r w:rsidRPr="00325957">
        <w:rPr>
          <w:rFonts w:ascii="Arial" w:hAnsi="Arial" w:cs="Arial"/>
          <w:sz w:val="21"/>
          <w:szCs w:val="21"/>
        </w:rPr>
        <w:t>gasifiers</w:t>
      </w:r>
      <w:proofErr w:type="spellEnd"/>
      <w:r w:rsidRPr="00325957">
        <w:rPr>
          <w:rFonts w:ascii="Arial" w:hAnsi="Arial" w:cs="Arial"/>
          <w:sz w:val="21"/>
          <w:szCs w:val="21"/>
        </w:rPr>
        <w:t xml:space="preserve"> in SMEs is concerned, programmatic approach will be the cluster-approach wherein focus of demonstration and replication will the potential industrial clusters.</w:t>
      </w:r>
    </w:p>
    <w:p w:rsidR="00BF68E0" w:rsidRPr="00325957" w:rsidRDefault="00BF68E0" w:rsidP="00BF68E0">
      <w:pPr>
        <w:pStyle w:val="ListParagraph"/>
        <w:numPr>
          <w:ilvl w:val="0"/>
          <w:numId w:val="7"/>
        </w:numPr>
        <w:spacing w:after="240" w:line="360" w:lineRule="auto"/>
        <w:jc w:val="both"/>
        <w:rPr>
          <w:rFonts w:ascii="Arial" w:hAnsi="Arial" w:cs="Arial"/>
          <w:sz w:val="21"/>
          <w:szCs w:val="21"/>
        </w:rPr>
      </w:pPr>
      <w:r w:rsidRPr="00325957">
        <w:rPr>
          <w:rFonts w:ascii="Arial" w:hAnsi="Arial" w:cs="Arial"/>
          <w:sz w:val="21"/>
          <w:szCs w:val="21"/>
        </w:rPr>
        <w:t>Carry out the capacity building exercise in the manufacturing sector as per the requirements.</w:t>
      </w:r>
    </w:p>
    <w:p w:rsidR="00BF68E0" w:rsidRPr="00325957" w:rsidRDefault="00BF68E0" w:rsidP="00BF68E0">
      <w:pPr>
        <w:pStyle w:val="ListParagraph"/>
        <w:numPr>
          <w:ilvl w:val="0"/>
          <w:numId w:val="7"/>
        </w:numPr>
        <w:spacing w:after="240" w:line="360" w:lineRule="auto"/>
        <w:jc w:val="both"/>
        <w:rPr>
          <w:rFonts w:ascii="Arial" w:hAnsi="Arial" w:cs="Arial"/>
          <w:sz w:val="21"/>
          <w:szCs w:val="21"/>
        </w:rPr>
      </w:pPr>
      <w:r w:rsidRPr="00325957">
        <w:rPr>
          <w:rFonts w:ascii="Arial" w:hAnsi="Arial" w:cs="Arial"/>
          <w:sz w:val="21"/>
          <w:szCs w:val="21"/>
        </w:rPr>
        <w:t>Regular consultation with the regulatory authorities to provide the regulatory push.</w:t>
      </w:r>
    </w:p>
    <w:p w:rsidR="00BF68E0" w:rsidRPr="00325957" w:rsidRDefault="00BF68E0" w:rsidP="00BF68E0">
      <w:pPr>
        <w:pStyle w:val="ListParagraph"/>
        <w:numPr>
          <w:ilvl w:val="0"/>
          <w:numId w:val="7"/>
        </w:numPr>
        <w:spacing w:after="240" w:line="360" w:lineRule="auto"/>
        <w:jc w:val="both"/>
        <w:rPr>
          <w:rFonts w:ascii="Arial" w:hAnsi="Arial" w:cs="Arial"/>
          <w:sz w:val="21"/>
          <w:szCs w:val="21"/>
        </w:rPr>
      </w:pPr>
      <w:r w:rsidRPr="00325957">
        <w:rPr>
          <w:rFonts w:ascii="Arial" w:hAnsi="Arial" w:cs="Arial"/>
          <w:sz w:val="21"/>
          <w:szCs w:val="21"/>
        </w:rPr>
        <w:t xml:space="preserve">Carry our awareness generation </w:t>
      </w:r>
      <w:proofErr w:type="spellStart"/>
      <w:r w:rsidRPr="00325957">
        <w:rPr>
          <w:rFonts w:ascii="Arial" w:hAnsi="Arial" w:cs="Arial"/>
          <w:sz w:val="21"/>
          <w:szCs w:val="21"/>
        </w:rPr>
        <w:t>programmes</w:t>
      </w:r>
      <w:proofErr w:type="spellEnd"/>
      <w:r w:rsidRPr="00325957">
        <w:rPr>
          <w:rFonts w:ascii="Arial" w:hAnsi="Arial" w:cs="Arial"/>
          <w:sz w:val="21"/>
          <w:szCs w:val="21"/>
        </w:rPr>
        <w:t xml:space="preserve"> among the potential users. </w:t>
      </w:r>
    </w:p>
    <w:p w:rsidR="009616D7" w:rsidRDefault="009616D7" w:rsidP="009616D7">
      <w:pPr>
        <w:spacing w:after="240" w:line="360" w:lineRule="auto"/>
        <w:jc w:val="both"/>
        <w:rPr>
          <w:rFonts w:ascii="Arial" w:hAnsi="Arial" w:cs="Arial"/>
          <w:sz w:val="21"/>
          <w:szCs w:val="21"/>
        </w:rPr>
      </w:pPr>
      <w:r w:rsidRPr="007673AF">
        <w:rPr>
          <w:rFonts w:ascii="Arial" w:hAnsi="Arial" w:cs="Arial"/>
          <w:sz w:val="21"/>
          <w:szCs w:val="21"/>
        </w:rPr>
        <w:t xml:space="preserve">The expected output of the project is to develop </w:t>
      </w:r>
      <w:r>
        <w:rPr>
          <w:rFonts w:ascii="Arial" w:hAnsi="Arial" w:cs="Arial"/>
          <w:sz w:val="21"/>
          <w:szCs w:val="21"/>
        </w:rPr>
        <w:t>a feasibility report</w:t>
      </w:r>
      <w:r w:rsidRPr="007673AF">
        <w:rPr>
          <w:rFonts w:ascii="Arial" w:hAnsi="Arial" w:cs="Arial"/>
          <w:sz w:val="21"/>
          <w:szCs w:val="21"/>
        </w:rPr>
        <w:t xml:space="preserve"> for local manufacturing of the biomass </w:t>
      </w:r>
      <w:proofErr w:type="spellStart"/>
      <w:r w:rsidRPr="007673AF">
        <w:rPr>
          <w:rFonts w:ascii="Arial" w:hAnsi="Arial" w:cs="Arial"/>
          <w:sz w:val="21"/>
          <w:szCs w:val="21"/>
        </w:rPr>
        <w:t>gasifier</w:t>
      </w:r>
      <w:proofErr w:type="spellEnd"/>
      <w:r w:rsidRPr="007673AF">
        <w:rPr>
          <w:rFonts w:ascii="Arial" w:hAnsi="Arial" w:cs="Arial"/>
          <w:sz w:val="21"/>
          <w:szCs w:val="21"/>
        </w:rPr>
        <w:t xml:space="preserve"> system for thermal in MSME sector. The key indicators shall </w:t>
      </w:r>
      <w:r>
        <w:rPr>
          <w:rFonts w:ascii="Arial" w:hAnsi="Arial" w:cs="Arial"/>
          <w:sz w:val="21"/>
          <w:szCs w:val="21"/>
        </w:rPr>
        <w:t>include the number of:</w:t>
      </w:r>
    </w:p>
    <w:p w:rsidR="009616D7" w:rsidRPr="00546B27" w:rsidRDefault="009616D7" w:rsidP="009616D7">
      <w:pPr>
        <w:pStyle w:val="ListParagraph"/>
        <w:numPr>
          <w:ilvl w:val="0"/>
          <w:numId w:val="6"/>
        </w:numPr>
        <w:spacing w:after="240" w:line="360" w:lineRule="auto"/>
        <w:jc w:val="both"/>
        <w:rPr>
          <w:rFonts w:ascii="Arial" w:hAnsi="Arial" w:cs="Arial"/>
          <w:sz w:val="21"/>
          <w:szCs w:val="21"/>
        </w:rPr>
      </w:pPr>
      <w:r>
        <w:rPr>
          <w:rFonts w:ascii="Arial" w:hAnsi="Arial" w:cs="Arial"/>
          <w:sz w:val="21"/>
          <w:szCs w:val="21"/>
        </w:rPr>
        <w:t>N</w:t>
      </w:r>
      <w:r w:rsidRPr="00546B27">
        <w:rPr>
          <w:rFonts w:ascii="Arial" w:hAnsi="Arial" w:cs="Arial"/>
          <w:sz w:val="21"/>
          <w:szCs w:val="21"/>
        </w:rPr>
        <w:t xml:space="preserve">ew manufacturers entering </w:t>
      </w:r>
      <w:proofErr w:type="spellStart"/>
      <w:r w:rsidRPr="00546B27">
        <w:rPr>
          <w:rFonts w:ascii="Arial" w:hAnsi="Arial" w:cs="Arial"/>
          <w:sz w:val="21"/>
          <w:szCs w:val="21"/>
        </w:rPr>
        <w:t>gasifier</w:t>
      </w:r>
      <w:proofErr w:type="spellEnd"/>
      <w:r w:rsidRPr="00546B27">
        <w:rPr>
          <w:rFonts w:ascii="Arial" w:hAnsi="Arial" w:cs="Arial"/>
          <w:sz w:val="21"/>
          <w:szCs w:val="21"/>
        </w:rPr>
        <w:t xml:space="preserve"> business, </w:t>
      </w:r>
    </w:p>
    <w:p w:rsidR="009616D7" w:rsidRDefault="009616D7" w:rsidP="009616D7">
      <w:pPr>
        <w:pStyle w:val="ListParagraph"/>
        <w:numPr>
          <w:ilvl w:val="0"/>
          <w:numId w:val="6"/>
        </w:numPr>
        <w:spacing w:after="240" w:line="360" w:lineRule="auto"/>
        <w:jc w:val="both"/>
        <w:rPr>
          <w:rFonts w:ascii="Arial" w:hAnsi="Arial" w:cs="Arial"/>
          <w:sz w:val="21"/>
          <w:szCs w:val="21"/>
        </w:rPr>
      </w:pPr>
      <w:r>
        <w:rPr>
          <w:rFonts w:ascii="Arial" w:hAnsi="Arial" w:cs="Arial"/>
          <w:sz w:val="21"/>
          <w:szCs w:val="21"/>
        </w:rPr>
        <w:t>T</w:t>
      </w:r>
      <w:r w:rsidRPr="00546B27">
        <w:rPr>
          <w:rFonts w:ascii="Arial" w:hAnsi="Arial" w:cs="Arial"/>
          <w:sz w:val="21"/>
          <w:szCs w:val="21"/>
        </w:rPr>
        <w:t>echnology transfer agreements signed</w:t>
      </w:r>
      <w:r>
        <w:rPr>
          <w:rFonts w:ascii="Arial" w:hAnsi="Arial" w:cs="Arial"/>
          <w:sz w:val="21"/>
          <w:szCs w:val="21"/>
        </w:rPr>
        <w:t xml:space="preserve"> for </w:t>
      </w:r>
      <w:r w:rsidRPr="00514865">
        <w:rPr>
          <w:rFonts w:ascii="Arial" w:hAnsi="Arial" w:cs="Arial"/>
          <w:sz w:val="21"/>
          <w:szCs w:val="21"/>
        </w:rPr>
        <w:t xml:space="preserve">existing </w:t>
      </w:r>
      <w:proofErr w:type="spellStart"/>
      <w:r w:rsidRPr="00514865">
        <w:rPr>
          <w:rFonts w:ascii="Arial" w:hAnsi="Arial" w:cs="Arial"/>
          <w:sz w:val="21"/>
          <w:szCs w:val="21"/>
        </w:rPr>
        <w:t>gasifier</w:t>
      </w:r>
      <w:proofErr w:type="spellEnd"/>
      <w:r w:rsidRPr="00546B27">
        <w:rPr>
          <w:rFonts w:ascii="Arial" w:hAnsi="Arial" w:cs="Arial"/>
          <w:sz w:val="21"/>
          <w:szCs w:val="21"/>
        </w:rPr>
        <w:t xml:space="preserve">, </w:t>
      </w:r>
    </w:p>
    <w:p w:rsidR="009616D7" w:rsidRDefault="009616D7" w:rsidP="009616D7">
      <w:pPr>
        <w:pStyle w:val="ListParagraph"/>
        <w:numPr>
          <w:ilvl w:val="0"/>
          <w:numId w:val="6"/>
        </w:numPr>
        <w:spacing w:after="240" w:line="360" w:lineRule="auto"/>
        <w:jc w:val="both"/>
        <w:rPr>
          <w:rFonts w:ascii="Arial" w:hAnsi="Arial" w:cs="Arial"/>
          <w:sz w:val="21"/>
          <w:szCs w:val="21"/>
        </w:rPr>
      </w:pPr>
      <w:r w:rsidRPr="007A5EFD">
        <w:rPr>
          <w:rFonts w:ascii="Arial" w:hAnsi="Arial" w:cs="Arial"/>
          <w:sz w:val="21"/>
          <w:szCs w:val="21"/>
        </w:rPr>
        <w:t>S</w:t>
      </w:r>
      <w:r w:rsidRPr="00546B27">
        <w:rPr>
          <w:rFonts w:ascii="Arial" w:hAnsi="Arial" w:cs="Arial"/>
          <w:sz w:val="21"/>
          <w:szCs w:val="21"/>
        </w:rPr>
        <w:t xml:space="preserve">mall and medium scale entrepreneurs </w:t>
      </w:r>
      <w:r>
        <w:rPr>
          <w:rFonts w:ascii="Arial" w:hAnsi="Arial" w:cs="Arial"/>
          <w:sz w:val="21"/>
          <w:szCs w:val="21"/>
        </w:rPr>
        <w:t xml:space="preserve">acquiring local biomass </w:t>
      </w:r>
      <w:proofErr w:type="spellStart"/>
      <w:r>
        <w:rPr>
          <w:rFonts w:ascii="Arial" w:hAnsi="Arial" w:cs="Arial"/>
          <w:sz w:val="21"/>
          <w:szCs w:val="21"/>
        </w:rPr>
        <w:t>gasifiers</w:t>
      </w:r>
      <w:proofErr w:type="spellEnd"/>
      <w:r w:rsidRPr="00546B27">
        <w:rPr>
          <w:rFonts w:ascii="Arial" w:hAnsi="Arial" w:cs="Arial"/>
          <w:sz w:val="21"/>
          <w:szCs w:val="21"/>
        </w:rPr>
        <w:t xml:space="preserve"> </w:t>
      </w:r>
    </w:p>
    <w:p w:rsidR="009616D7" w:rsidRPr="00546B27" w:rsidRDefault="009616D7" w:rsidP="009616D7">
      <w:pPr>
        <w:pStyle w:val="ListParagraph"/>
        <w:numPr>
          <w:ilvl w:val="0"/>
          <w:numId w:val="6"/>
        </w:numPr>
        <w:spacing w:after="240" w:line="360" w:lineRule="auto"/>
        <w:jc w:val="both"/>
        <w:rPr>
          <w:rFonts w:ascii="Arial" w:hAnsi="Arial" w:cs="Arial"/>
          <w:sz w:val="21"/>
          <w:szCs w:val="21"/>
        </w:rPr>
      </w:pPr>
      <w:r>
        <w:rPr>
          <w:rFonts w:ascii="Arial" w:hAnsi="Arial" w:cs="Arial"/>
          <w:sz w:val="21"/>
          <w:szCs w:val="21"/>
        </w:rPr>
        <w:t xml:space="preserve">Changes in related </w:t>
      </w:r>
      <w:r w:rsidRPr="00546B27">
        <w:rPr>
          <w:rFonts w:ascii="Arial" w:hAnsi="Arial" w:cs="Arial"/>
          <w:sz w:val="21"/>
          <w:szCs w:val="21"/>
        </w:rPr>
        <w:t>national policies</w:t>
      </w:r>
      <w:r>
        <w:rPr>
          <w:rFonts w:ascii="Arial" w:hAnsi="Arial" w:cs="Arial"/>
          <w:sz w:val="21"/>
          <w:szCs w:val="21"/>
        </w:rPr>
        <w:t xml:space="preserve"> e</w:t>
      </w:r>
      <w:r w:rsidRPr="00546B27">
        <w:rPr>
          <w:rFonts w:ascii="Arial" w:hAnsi="Arial" w:cs="Arial"/>
          <w:sz w:val="21"/>
          <w:szCs w:val="21"/>
        </w:rPr>
        <w:t>tc.</w:t>
      </w:r>
    </w:p>
    <w:p w:rsidR="00C6608B" w:rsidRDefault="00C6608B" w:rsidP="005869EA">
      <w:pPr>
        <w:spacing w:line="360" w:lineRule="auto"/>
        <w:rPr>
          <w:i/>
        </w:rPr>
      </w:pPr>
    </w:p>
    <w:p w:rsidR="005869EA" w:rsidRPr="00455054" w:rsidRDefault="0063214E" w:rsidP="00455054">
      <w:pPr>
        <w:spacing w:line="360" w:lineRule="auto"/>
        <w:rPr>
          <w:b/>
        </w:rPr>
      </w:pPr>
      <w:r>
        <w:rPr>
          <w:b/>
          <w:noProof/>
          <w:lang w:val="it-IT" w:eastAsia="it-IT"/>
        </w:rPr>
        <mc:AlternateContent>
          <mc:Choice Requires="wps">
            <w:drawing>
              <wp:anchor distT="4294967292" distB="4294967292" distL="114300" distR="114300" simplePos="0" relativeHeight="251660800" behindDoc="0" locked="0" layoutInCell="1" allowOverlap="1" wp14:anchorId="4254FBAD" wp14:editId="5148033F">
                <wp:simplePos x="0" y="0"/>
                <wp:positionH relativeFrom="column">
                  <wp:posOffset>20955</wp:posOffset>
                </wp:positionH>
                <wp:positionV relativeFrom="paragraph">
                  <wp:posOffset>216534</wp:posOffset>
                </wp:positionV>
                <wp:extent cx="5933440" cy="0"/>
                <wp:effectExtent l="0" t="0" r="10160" b="19050"/>
                <wp:wrapNone/>
                <wp:docPr id="7" name="AutoShape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3344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15" o:spid="_x0000_s1026" type="#_x0000_t32" style="position:absolute;margin-left:1.65pt;margin-top:17.05pt;width:467.2pt;height:0;z-index:251660800;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"/>
            </w:pict>
          </mc:Fallback>
        </mc:AlternateContent>
      </w:r>
      <w:r w:rsidR="007921AF">
        <w:rPr>
          <w:b/>
          <w:noProof/>
        </w:rPr>
        <w:t>EXPECTED RESULTS AND IMPACTS</w:t>
      </w:r>
      <w:r w:rsidR="005869EA">
        <w:rPr>
          <w:b/>
        </w:rPr>
        <w:t xml:space="preserve"> (up to half a page)</w:t>
      </w:r>
    </w:p>
    <w:p w:rsidR="005869EA" w:rsidRPr="00455054" w:rsidRDefault="005869EA" w:rsidP="00455054">
      <w:pPr>
        <w:spacing w:line="276" w:lineRule="auto"/>
        <w:rPr>
          <w:i/>
        </w:rPr>
      </w:pPr>
      <w:r>
        <w:rPr>
          <w:i/>
        </w:rPr>
        <w:t>{List the</w:t>
      </w:r>
      <w:r w:rsidR="000D4429">
        <w:rPr>
          <w:i/>
        </w:rPr>
        <w:t xml:space="preserve"> direct</w:t>
      </w:r>
      <w:r>
        <w:rPr>
          <w:i/>
        </w:rPr>
        <w:t xml:space="preserve"> </w:t>
      </w:r>
      <w:r w:rsidR="00E32DDB">
        <w:rPr>
          <w:i/>
        </w:rPr>
        <w:t>results</w:t>
      </w:r>
      <w:r w:rsidR="00612B25">
        <w:rPr>
          <w:i/>
        </w:rPr>
        <w:t xml:space="preserve"> </w:t>
      </w:r>
      <w:r>
        <w:rPr>
          <w:i/>
        </w:rPr>
        <w:t>of the activities</w:t>
      </w:r>
      <w:r w:rsidR="00455054">
        <w:rPr>
          <w:i/>
        </w:rPr>
        <w:t>, and</w:t>
      </w:r>
      <w:r>
        <w:rPr>
          <w:i/>
        </w:rPr>
        <w:t xml:space="preserve"> </w:t>
      </w:r>
      <w:r w:rsidR="00612B25">
        <w:rPr>
          <w:i/>
        </w:rPr>
        <w:t>the expected economic,</w:t>
      </w:r>
      <w:r>
        <w:rPr>
          <w:i/>
        </w:rPr>
        <w:t xml:space="preserve"> social and environmental impacts </w:t>
      </w:r>
      <w:r w:rsidR="000D4429">
        <w:rPr>
          <w:i/>
        </w:rPr>
        <w:t>of the activities of the medium and long-term</w:t>
      </w:r>
      <w:r w:rsidR="00455054">
        <w:rPr>
          <w:i/>
        </w:rPr>
        <w:t>.</w:t>
      </w:r>
    </w:p>
    <w:p w:rsidR="00350B8B" w:rsidRDefault="00350B8B" w:rsidP="00455054">
      <w:pPr>
        <w:spacing w:line="276" w:lineRule="auto"/>
        <w:rPr>
          <w:i/>
        </w:rPr>
      </w:pPr>
      <w:r>
        <w:rPr>
          <w:i/>
        </w:rPr>
        <w:t>What follow-up steps would be required to ensure the sustainability of the activities in the medium to long term and scale-up over time}</w:t>
      </w:r>
    </w:p>
    <w:p w:rsidR="00350B8B" w:rsidRPr="005869EA" w:rsidRDefault="00350B8B" w:rsidP="005869EA"/>
    <w:p w:rsidR="00BF68E0" w:rsidRPr="007673AF" w:rsidRDefault="00BF68E0" w:rsidP="00BF68E0">
      <w:pPr>
        <w:spacing w:after="240" w:line="360" w:lineRule="auto"/>
        <w:jc w:val="both"/>
        <w:rPr>
          <w:rFonts w:ascii="Arial" w:hAnsi="Arial" w:cs="Arial"/>
          <w:sz w:val="21"/>
          <w:szCs w:val="21"/>
        </w:rPr>
      </w:pPr>
      <w:r>
        <w:rPr>
          <w:rFonts w:ascii="Arial" w:hAnsi="Arial" w:cs="Arial"/>
          <w:sz w:val="21"/>
          <w:szCs w:val="21"/>
        </w:rPr>
        <w:t>Request outcomes</w:t>
      </w:r>
      <w:r w:rsidRPr="007673AF">
        <w:rPr>
          <w:rFonts w:ascii="Arial" w:hAnsi="Arial" w:cs="Arial"/>
          <w:sz w:val="21"/>
          <w:szCs w:val="21"/>
        </w:rPr>
        <w:t>:</w:t>
      </w:r>
    </w:p>
    <w:p w:rsidR="00BF68E0" w:rsidRPr="007673AF" w:rsidRDefault="00BF68E0" w:rsidP="00BF68E0">
      <w:pPr>
        <w:pStyle w:val="ListParagraph"/>
        <w:numPr>
          <w:ilvl w:val="0"/>
          <w:numId w:val="5"/>
        </w:numPr>
        <w:spacing w:after="240" w:line="360" w:lineRule="auto"/>
        <w:jc w:val="both"/>
        <w:rPr>
          <w:rFonts w:ascii="Arial" w:hAnsi="Arial" w:cs="Arial"/>
          <w:sz w:val="21"/>
          <w:szCs w:val="21"/>
        </w:rPr>
      </w:pPr>
      <w:r w:rsidRPr="007673AF">
        <w:rPr>
          <w:rFonts w:ascii="Arial" w:hAnsi="Arial" w:cs="Arial"/>
          <w:sz w:val="21"/>
          <w:szCs w:val="21"/>
        </w:rPr>
        <w:t xml:space="preserve">Current status of biomass gasification technology, few case studies capturing the experience and </w:t>
      </w:r>
      <w:r>
        <w:rPr>
          <w:rFonts w:ascii="Arial" w:hAnsi="Arial" w:cs="Arial"/>
          <w:sz w:val="21"/>
          <w:szCs w:val="21"/>
        </w:rPr>
        <w:t>m</w:t>
      </w:r>
      <w:r w:rsidRPr="007673AF">
        <w:rPr>
          <w:rFonts w:ascii="Arial" w:hAnsi="Arial" w:cs="Arial"/>
          <w:sz w:val="21"/>
          <w:szCs w:val="21"/>
        </w:rPr>
        <w:t>apping of different programs and policies related promotion of biomass gasification in Sri Lanka.</w:t>
      </w:r>
    </w:p>
    <w:p w:rsidR="00BF68E0" w:rsidRDefault="00BF68E0" w:rsidP="00BF68E0">
      <w:pPr>
        <w:pStyle w:val="ListParagraph"/>
        <w:numPr>
          <w:ilvl w:val="0"/>
          <w:numId w:val="5"/>
        </w:numPr>
        <w:spacing w:after="240" w:line="360" w:lineRule="auto"/>
        <w:jc w:val="both"/>
        <w:rPr>
          <w:rFonts w:ascii="Arial" w:hAnsi="Arial" w:cs="Arial"/>
          <w:sz w:val="21"/>
          <w:szCs w:val="21"/>
        </w:rPr>
      </w:pPr>
      <w:r>
        <w:rPr>
          <w:rFonts w:ascii="Arial" w:hAnsi="Arial" w:cs="Arial"/>
          <w:sz w:val="21"/>
          <w:szCs w:val="21"/>
        </w:rPr>
        <w:t>High level assessment of the market potential</w:t>
      </w:r>
      <w:r w:rsidRPr="007673AF">
        <w:rPr>
          <w:rFonts w:ascii="Arial" w:hAnsi="Arial" w:cs="Arial"/>
          <w:sz w:val="21"/>
          <w:szCs w:val="21"/>
        </w:rPr>
        <w:t xml:space="preserve"> for biomass </w:t>
      </w:r>
      <w:proofErr w:type="spellStart"/>
      <w:r w:rsidRPr="007673AF">
        <w:rPr>
          <w:rFonts w:ascii="Arial" w:hAnsi="Arial" w:cs="Arial"/>
          <w:sz w:val="21"/>
          <w:szCs w:val="21"/>
        </w:rPr>
        <w:t>gasifier</w:t>
      </w:r>
      <w:proofErr w:type="spellEnd"/>
      <w:r w:rsidRPr="007673AF">
        <w:rPr>
          <w:rFonts w:ascii="Arial" w:hAnsi="Arial" w:cs="Arial"/>
          <w:sz w:val="21"/>
          <w:szCs w:val="21"/>
        </w:rPr>
        <w:t xml:space="preserve"> for thermal applications in industries in Sri Lanka</w:t>
      </w:r>
      <w:r>
        <w:rPr>
          <w:rFonts w:ascii="Arial" w:hAnsi="Arial" w:cs="Arial"/>
          <w:sz w:val="21"/>
          <w:szCs w:val="21"/>
        </w:rPr>
        <w:t>.</w:t>
      </w:r>
      <w:r w:rsidRPr="007673AF">
        <w:rPr>
          <w:rFonts w:ascii="Arial" w:hAnsi="Arial" w:cs="Arial"/>
          <w:sz w:val="21"/>
          <w:szCs w:val="21"/>
        </w:rPr>
        <w:t xml:space="preserve"> </w:t>
      </w:r>
    </w:p>
    <w:p w:rsidR="00BF68E0" w:rsidRPr="007673AF" w:rsidRDefault="00BF68E0" w:rsidP="00BF68E0">
      <w:pPr>
        <w:pStyle w:val="ListParagraph"/>
        <w:numPr>
          <w:ilvl w:val="0"/>
          <w:numId w:val="5"/>
        </w:numPr>
        <w:spacing w:after="240" w:line="360" w:lineRule="auto"/>
        <w:jc w:val="both"/>
        <w:rPr>
          <w:rFonts w:ascii="Arial" w:hAnsi="Arial" w:cs="Arial"/>
          <w:sz w:val="21"/>
          <w:szCs w:val="21"/>
        </w:rPr>
      </w:pPr>
      <w:r w:rsidRPr="007673AF">
        <w:rPr>
          <w:rFonts w:ascii="Arial" w:hAnsi="Arial" w:cs="Arial"/>
          <w:sz w:val="21"/>
          <w:szCs w:val="21"/>
        </w:rPr>
        <w:lastRenderedPageBreak/>
        <w:t>All the stakeholders and partners are sensitized about the biomass gasification technology and its benefits and about the UNEP’s initiative of facilitation for technology transfer and strengthening local manufacturing.</w:t>
      </w:r>
    </w:p>
    <w:p w:rsidR="00BF68E0" w:rsidRDefault="00BF68E0" w:rsidP="00BF68E0">
      <w:pPr>
        <w:pStyle w:val="ListParagraph"/>
        <w:numPr>
          <w:ilvl w:val="0"/>
          <w:numId w:val="5"/>
        </w:numPr>
        <w:spacing w:after="240" w:line="360" w:lineRule="auto"/>
        <w:jc w:val="both"/>
        <w:rPr>
          <w:rFonts w:ascii="Arial" w:hAnsi="Arial" w:cs="Arial"/>
          <w:sz w:val="21"/>
          <w:szCs w:val="21"/>
        </w:rPr>
      </w:pPr>
      <w:r w:rsidRPr="007673AF">
        <w:rPr>
          <w:rFonts w:ascii="Arial" w:hAnsi="Arial" w:cs="Arial"/>
          <w:sz w:val="21"/>
          <w:szCs w:val="21"/>
        </w:rPr>
        <w:t xml:space="preserve">A clear road map for technology transfer to facilitate and to strengthen local manufacturing of biomass </w:t>
      </w:r>
      <w:proofErr w:type="spellStart"/>
      <w:r w:rsidRPr="007673AF">
        <w:rPr>
          <w:rFonts w:ascii="Arial" w:hAnsi="Arial" w:cs="Arial"/>
          <w:sz w:val="21"/>
          <w:szCs w:val="21"/>
        </w:rPr>
        <w:t>gasifier</w:t>
      </w:r>
      <w:r>
        <w:rPr>
          <w:rFonts w:ascii="Arial" w:hAnsi="Arial" w:cs="Arial"/>
          <w:sz w:val="21"/>
          <w:szCs w:val="21"/>
        </w:rPr>
        <w:t>s</w:t>
      </w:r>
      <w:proofErr w:type="spellEnd"/>
      <w:r w:rsidRPr="007673AF">
        <w:rPr>
          <w:rFonts w:ascii="Arial" w:hAnsi="Arial" w:cs="Arial"/>
          <w:sz w:val="21"/>
          <w:szCs w:val="21"/>
        </w:rPr>
        <w:t>.</w:t>
      </w:r>
    </w:p>
    <w:p w:rsidR="005869EA" w:rsidRDefault="005869EA" w:rsidP="005869EA">
      <w:pPr>
        <w:spacing w:line="360" w:lineRule="auto"/>
        <w:rPr>
          <w:b/>
        </w:rPr>
      </w:pPr>
      <w:bookmarkStart w:id="0" w:name="_GoBack"/>
      <w:bookmarkEnd w:id="0"/>
    </w:p>
    <w:p w:rsidR="005869EA" w:rsidRPr="005F5517" w:rsidRDefault="0063214E" w:rsidP="005869EA">
      <w:pPr>
        <w:spacing w:line="360" w:lineRule="auto"/>
        <w:rPr>
          <w:b/>
        </w:rPr>
      </w:pPr>
      <w:r>
        <w:rPr>
          <w:b/>
          <w:noProof/>
          <w:lang w:val="it-IT" w:eastAsia="it-IT"/>
        </w:rPr>
        <mc:AlternateContent>
          <mc:Choice Requires="wps">
            <w:drawing>
              <wp:anchor distT="4294967292" distB="4294967292" distL="114300" distR="114300" simplePos="0" relativeHeight="251662848" behindDoc="0" locked="0" layoutInCell="1" allowOverlap="1">
                <wp:simplePos x="0" y="0"/>
                <wp:positionH relativeFrom="column">
                  <wp:posOffset>20955</wp:posOffset>
                </wp:positionH>
                <wp:positionV relativeFrom="paragraph">
                  <wp:posOffset>198754</wp:posOffset>
                </wp:positionV>
                <wp:extent cx="5933440" cy="0"/>
                <wp:effectExtent l="0" t="0" r="10160" b="19050"/>
                <wp:wrapNone/>
                <wp:docPr id="5" name="AutoShape 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3344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17" o:spid="_x0000_s1026" type="#_x0000_t32" style="position:absolute;margin-left:1.65pt;margin-top:15.65pt;width:467.2pt;height:0;z-index:251662848;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"/>
            </w:pict>
          </mc:Fallback>
        </mc:AlternateContent>
      </w:r>
      <w:r w:rsidR="005869EA">
        <w:rPr>
          <w:b/>
        </w:rPr>
        <w:t xml:space="preserve">DATE AND SIGNATURE </w:t>
      </w:r>
    </w:p>
    <w:p w:rsidR="005869EA" w:rsidRPr="00B64E89" w:rsidRDefault="0063214E" w:rsidP="005869EA">
      <w:pPr>
        <w:spacing w:line="360" w:lineRule="auto"/>
        <w:rPr>
          <w:i/>
        </w:rPr>
      </w:pPr>
      <w:r>
        <w:rPr>
          <w:i/>
          <w:noProof/>
          <w:lang w:val="it-IT" w:eastAsia="it-IT"/>
        </w:rPr>
        <mc:AlternateContent>
          <mc:Choice Requires="wps">
            <w:drawing>
              <wp:anchor distT="0" distB="0" distL="114300" distR="114300" simplePos="0" relativeHeight="251663872" behindDoc="0" locked="0" layoutInCell="1" allowOverlap="1">
                <wp:simplePos x="0" y="0"/>
                <wp:positionH relativeFrom="column">
                  <wp:posOffset>20955</wp:posOffset>
                </wp:positionH>
                <wp:positionV relativeFrom="paragraph">
                  <wp:posOffset>93980</wp:posOffset>
                </wp:positionV>
                <wp:extent cx="5933440" cy="776605"/>
                <wp:effectExtent l="0" t="0" r="10160" b="23495"/>
                <wp:wrapNone/>
                <wp:docPr id="4"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33440" cy="776605"/>
                        </a:xfrm>
                        <a:prstGeom prst="rect">
                          <a:avLst/>
                        </a:prstGeom>
                        <a:solidFill>
                          <a:srgbClr val="FFFFFF"/>
                        </a:solidFill>
                        <a:ln w="9525">
                          <a:solidFill>
                            <a:srgbClr val="000000"/>
                          </a:solidFill>
                          <a:miter lim="800000"/>
                          <a:headEnd/>
                          <a:tailEnd/>
                        </a:ln>
                      </wps:spPr>
                      <wps:txbx>
                        <w:txbxContent>
                          <w:p w:rsidR="00E32DDB" w:rsidRDefault="00E32DDB" w:rsidP="005869EA">
                            <w:pPr>
                              <w:spacing w:line="480" w:lineRule="auto"/>
                              <w:rPr>
                                <w:i/>
                              </w:rPr>
                            </w:pPr>
                            <w:r w:rsidRPr="00CA4E77">
                              <w:rPr>
                                <w:i/>
                              </w:rPr>
                              <w:t>NDE name:</w:t>
                            </w:r>
                            <w:r w:rsidRPr="00CA4E77">
                              <w:rPr>
                                <w:i/>
                              </w:rPr>
                              <w:tab/>
                            </w:r>
                            <w:r>
                              <w:rPr>
                                <w:i/>
                              </w:rPr>
                              <w:tab/>
                            </w:r>
                            <w:r>
                              <w:rPr>
                                <w:i/>
                              </w:rPr>
                              <w:tab/>
                            </w:r>
                            <w:r>
                              <w:rPr>
                                <w:i/>
                              </w:rPr>
                              <w:tab/>
                            </w:r>
                            <w:r>
                              <w:rPr>
                                <w:i/>
                              </w:rPr>
                              <w:tab/>
                            </w:r>
                            <w:r w:rsidRPr="00CA4E77">
                              <w:rPr>
                                <w:i/>
                              </w:rPr>
                              <w:t>Signature:</w:t>
                            </w:r>
                          </w:p>
                          <w:p w:rsidR="00E32DDB" w:rsidRPr="00CA4E77" w:rsidRDefault="00E32DDB" w:rsidP="005869EA">
                            <w:pPr>
                              <w:spacing w:line="480" w:lineRule="auto"/>
                              <w:rPr>
                                <w:i/>
                              </w:rPr>
                            </w:pPr>
                            <w:r>
                              <w:rPr>
                                <w:i/>
                              </w:rPr>
                              <w:t>Institution:</w:t>
                            </w:r>
                            <w:r>
                              <w:rPr>
                                <w:i/>
                              </w:rPr>
                              <w:tab/>
                            </w:r>
                            <w:r>
                              <w:rPr>
                                <w:i/>
                              </w:rPr>
                              <w:tab/>
                            </w:r>
                            <w:r>
                              <w:rPr>
                                <w:i/>
                              </w:rPr>
                              <w:tab/>
                            </w:r>
                            <w:r>
                              <w:rPr>
                                <w:i/>
                              </w:rPr>
                              <w:tab/>
                            </w:r>
                            <w:r>
                              <w:rPr>
                                <w:i/>
                              </w:rPr>
                              <w:tab/>
                              <w:t>Date:</w:t>
                            </w:r>
                          </w:p>
                          <w:p w:rsidR="00E32DDB" w:rsidRPr="00CA4E77" w:rsidRDefault="00E32DDB" w:rsidP="005869EA">
                            <w:pPr>
                              <w:rPr>
                                <w:i/>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18" o:spid="_x0000_s1026" type="#_x0000_t202" style="position:absolute;margin-left:1.65pt;margin-top:7.4pt;width:467.2pt;height:61.15pt;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">
                <v:textbox>
                  <w:txbxContent>
                    <w:p w:rsidR="00E32DDB" w:rsidRDefault="00E32DDB" w:rsidP="005869EA">
                      <w:pPr>
                        <w:spacing w:line="480" w:lineRule="auto"/>
                        <w:rPr>
                          <w:i/>
                        </w:rPr>
                      </w:pPr>
                      <w:r w:rsidRPr="00CA4E77">
                        <w:rPr>
                          <w:i/>
                        </w:rPr>
                        <w:t>NDE name:</w:t>
                      </w:r>
                      <w:r w:rsidRPr="00CA4E77">
                        <w:rPr>
                          <w:i/>
                        </w:rPr>
                        <w:tab/>
                      </w:r>
                      <w:r>
                        <w:rPr>
                          <w:i/>
                        </w:rPr>
                        <w:tab/>
                      </w:r>
                      <w:r>
                        <w:rPr>
                          <w:i/>
                        </w:rPr>
                        <w:tab/>
                      </w:r>
                      <w:r>
                        <w:rPr>
                          <w:i/>
                        </w:rPr>
                        <w:tab/>
                      </w:r>
                      <w:r>
                        <w:rPr>
                          <w:i/>
                        </w:rPr>
                        <w:tab/>
                      </w:r>
                      <w:r w:rsidRPr="00CA4E77">
                        <w:rPr>
                          <w:i/>
                        </w:rPr>
                        <w:t>Signature:</w:t>
                      </w:r>
                    </w:p>
                    <w:p w:rsidR="00E32DDB" w:rsidRPr="00CA4E77" w:rsidRDefault="00E32DDB" w:rsidP="005869EA">
                      <w:pPr>
                        <w:spacing w:line="480" w:lineRule="auto"/>
                        <w:rPr>
                          <w:i/>
                        </w:rPr>
                      </w:pPr>
                      <w:r>
                        <w:rPr>
                          <w:i/>
                        </w:rPr>
                        <w:t>Institution:</w:t>
                      </w:r>
                      <w:r>
                        <w:rPr>
                          <w:i/>
                        </w:rPr>
                        <w:tab/>
                      </w:r>
                      <w:r>
                        <w:rPr>
                          <w:i/>
                        </w:rPr>
                        <w:tab/>
                      </w:r>
                      <w:r>
                        <w:rPr>
                          <w:i/>
                        </w:rPr>
                        <w:tab/>
                      </w:r>
                      <w:r>
                        <w:rPr>
                          <w:i/>
                        </w:rPr>
                        <w:tab/>
                      </w:r>
                      <w:r>
                        <w:rPr>
                          <w:i/>
                        </w:rPr>
                        <w:tab/>
                        <w:t>Date:</w:t>
                      </w:r>
                    </w:p>
                    <w:p w:rsidR="00E32DDB" w:rsidRPr="00CA4E77" w:rsidRDefault="00E32DDB" w:rsidP="005869EA">
                      <w:pPr>
                        <w:rPr>
                          <w:i/>
                        </w:rPr>
                      </w:pPr>
                    </w:p>
                  </w:txbxContent>
                </v:textbox>
              </v:shape>
            </w:pict>
          </mc:Fallback>
        </mc:AlternateContent>
      </w:r>
    </w:p>
    <w:p w:rsidR="005869EA" w:rsidRPr="009C2235" w:rsidRDefault="005869EA" w:rsidP="005869EA">
      <w:pPr>
        <w:spacing w:line="360" w:lineRule="auto"/>
        <w:rPr>
          <w:b/>
        </w:rPr>
      </w:pPr>
    </w:p>
    <w:p w:rsidR="005869EA" w:rsidRDefault="005869EA" w:rsidP="005869EA">
      <w:pPr>
        <w:spacing w:line="360" w:lineRule="auto"/>
        <w:rPr>
          <w:i/>
        </w:rPr>
      </w:pPr>
      <w:r>
        <w:rPr>
          <w:i/>
        </w:rPr>
        <w:tab/>
      </w:r>
    </w:p>
    <w:p w:rsidR="005869EA" w:rsidRPr="00CA4E77" w:rsidRDefault="005869EA" w:rsidP="005869EA">
      <w:pPr>
        <w:spacing w:line="360" w:lineRule="auto"/>
        <w:rPr>
          <w:rFonts w:ascii="Times New Roman Bold" w:hAnsi="Times New Roman Bold"/>
          <w:b/>
          <w:i/>
          <w:caps/>
        </w:rPr>
      </w:pPr>
    </w:p>
    <w:p w:rsidR="005869EA" w:rsidRDefault="005869EA" w:rsidP="005869EA">
      <w:pPr>
        <w:spacing w:line="360" w:lineRule="auto"/>
        <w:rPr>
          <w:rFonts w:ascii="Times New Roman Bold" w:hAnsi="Times New Roman Bold"/>
          <w:b/>
          <w:caps/>
        </w:rPr>
      </w:pPr>
    </w:p>
    <w:p w:rsidR="005869EA" w:rsidRPr="00CA4E77" w:rsidRDefault="005869EA" w:rsidP="005869EA">
      <w:pPr>
        <w:spacing w:line="360" w:lineRule="auto"/>
        <w:rPr>
          <w:rFonts w:ascii="Times New Roman Bold" w:hAnsi="Times New Roman Bold"/>
          <w:b/>
          <w:caps/>
        </w:rPr>
      </w:pPr>
      <w:r>
        <w:rPr>
          <w:rFonts w:ascii="Times New Roman Bold" w:hAnsi="Times New Roman Bold"/>
          <w:b/>
          <w:caps/>
        </w:rPr>
        <w:t>**Please attach</w:t>
      </w:r>
      <w:r w:rsidRPr="00CA4E77">
        <w:rPr>
          <w:rFonts w:ascii="Times New Roman Bold" w:hAnsi="Times New Roman Bold"/>
          <w:b/>
          <w:caps/>
        </w:rPr>
        <w:t xml:space="preserve"> any relevant background documents</w:t>
      </w:r>
    </w:p>
    <w:p w:rsidR="005869EA" w:rsidRPr="00C043DA" w:rsidRDefault="005869EA" w:rsidP="005869EA">
      <w:pPr>
        <w:pStyle w:val="Default"/>
        <w:ind w:left="720"/>
        <w:outlineLvl w:val="0"/>
        <w:rPr>
          <w:rFonts w:ascii="Arial" w:hAnsi="Arial" w:cs="Arial"/>
          <w:b/>
          <w:sz w:val="22"/>
          <w:szCs w:val="22"/>
        </w:rPr>
      </w:pPr>
    </w:p>
    <w:p w:rsidR="00380A1F" w:rsidRDefault="00380A1F"/>
    <w:sectPr w:rsidR="00380A1F" w:rsidSect="00455054">
      <w:pgSz w:w="12240" w:h="15840"/>
      <w:pgMar w:top="1276"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Lucida Grande">
    <w:altName w:val="Arial"/>
    <w:charset w:val="00"/>
    <w:family w:val="auto"/>
    <w:pitch w:val="variable"/>
    <w:sig w:usb0="00000000" w:usb1="5000A1FF" w:usb2="00000000" w:usb3="00000000" w:csb0="000001BF" w:csb1="00000000"/>
  </w:font>
  <w:font w:name="Arial Narrow">
    <w:panose1 w:val="020B0606020202030204"/>
    <w:charset w:val="00"/>
    <w:family w:val="swiss"/>
    <w:pitch w:val="variable"/>
    <w:sig w:usb0="00000287" w:usb1="00000800" w:usb2="00000000" w:usb3="00000000" w:csb0="0000009F" w:csb1="00000000"/>
  </w:font>
  <w:font w:name="Times New Roman Bold">
    <w:altName w:val="Times New Roman"/>
    <w:charset w:val="59"/>
    <w:family w:val="auto"/>
    <w:pitch w:val="variable"/>
    <w:sig w:usb0="00000000"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080BBB"/>
    <w:multiLevelType w:val="hybridMultilevel"/>
    <w:tmpl w:val="61D0BD5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nsid w:val="24574BFE"/>
    <w:multiLevelType w:val="hybridMultilevel"/>
    <w:tmpl w:val="280CBF00"/>
    <w:lvl w:ilvl="0" w:tplc="4BF8CAB2">
      <w:start w:val="1"/>
      <w:numFmt w:val="bullet"/>
      <w:lvlText w:val=""/>
      <w:lvlJc w:val="left"/>
      <w:pPr>
        <w:ind w:left="360" w:hanging="360"/>
      </w:pPr>
      <w:rPr>
        <w:rFonts w:ascii="Symbol" w:hAnsi="Symbol" w:hint="default"/>
        <w:sz w:val="16"/>
        <w:szCs w:val="16"/>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nsid w:val="314B4733"/>
    <w:multiLevelType w:val="hybridMultilevel"/>
    <w:tmpl w:val="7B22263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nsid w:val="3DC6106D"/>
    <w:multiLevelType w:val="hybridMultilevel"/>
    <w:tmpl w:val="93D25E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597F38D5"/>
    <w:multiLevelType w:val="hybridMultilevel"/>
    <w:tmpl w:val="EB440D36"/>
    <w:lvl w:ilvl="0" w:tplc="04090005">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nsid w:val="608052D1"/>
    <w:multiLevelType w:val="hybridMultilevel"/>
    <w:tmpl w:val="99D865DA"/>
    <w:lvl w:ilvl="0" w:tplc="E0E42F44">
      <w:start w:val="7"/>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682177E8"/>
    <w:multiLevelType w:val="hybridMultilevel"/>
    <w:tmpl w:val="A51830EE"/>
    <w:lvl w:ilvl="0" w:tplc="4BF8CAB2">
      <w:start w:val="1"/>
      <w:numFmt w:val="bullet"/>
      <w:lvlText w:val=""/>
      <w:lvlJc w:val="left"/>
      <w:pPr>
        <w:ind w:left="360" w:hanging="360"/>
      </w:pPr>
      <w:rPr>
        <w:rFonts w:ascii="Symbol" w:hAnsi="Symbol" w:hint="default"/>
        <w:sz w:val="16"/>
        <w:szCs w:val="16"/>
      </w:rPr>
    </w:lvl>
    <w:lvl w:ilvl="1" w:tplc="04090003" w:tentative="1">
      <w:start w:val="1"/>
      <w:numFmt w:val="bullet"/>
      <w:lvlText w:val="o"/>
      <w:lvlJc w:val="left"/>
      <w:pPr>
        <w:ind w:left="1080" w:hanging="360"/>
      </w:pPr>
      <w:rPr>
        <w:rFonts w:ascii="Courier New" w:hAnsi="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4"/>
  </w:num>
  <w:num w:numId="2">
    <w:abstractNumId w:val="1"/>
  </w:num>
  <w:num w:numId="3">
    <w:abstractNumId w:val="6"/>
  </w:num>
  <w:num w:numId="4">
    <w:abstractNumId w:val="2"/>
  </w:num>
  <w:num w:numId="5">
    <w:abstractNumId w:val="0"/>
  </w:num>
  <w:num w:numId="6">
    <w:abstractNumId w:val="5"/>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hyphenationZone w:val="283"/>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869EA"/>
    <w:rsid w:val="0002563D"/>
    <w:rsid w:val="000B3966"/>
    <w:rsid w:val="000D4429"/>
    <w:rsid w:val="001F40D2"/>
    <w:rsid w:val="002D4C85"/>
    <w:rsid w:val="002E2C8A"/>
    <w:rsid w:val="00313873"/>
    <w:rsid w:val="00340A5A"/>
    <w:rsid w:val="00350B8B"/>
    <w:rsid w:val="00380A1F"/>
    <w:rsid w:val="003913BD"/>
    <w:rsid w:val="004547CD"/>
    <w:rsid w:val="00455054"/>
    <w:rsid w:val="00493BD8"/>
    <w:rsid w:val="005869EA"/>
    <w:rsid w:val="00601F84"/>
    <w:rsid w:val="00612B25"/>
    <w:rsid w:val="0063214E"/>
    <w:rsid w:val="00692A4C"/>
    <w:rsid w:val="006B2626"/>
    <w:rsid w:val="00734B77"/>
    <w:rsid w:val="007921AF"/>
    <w:rsid w:val="007A3124"/>
    <w:rsid w:val="008703CE"/>
    <w:rsid w:val="008744A4"/>
    <w:rsid w:val="009616D7"/>
    <w:rsid w:val="00A56F00"/>
    <w:rsid w:val="00B029C8"/>
    <w:rsid w:val="00B8003F"/>
    <w:rsid w:val="00BE7A16"/>
    <w:rsid w:val="00BF68E0"/>
    <w:rsid w:val="00C11D59"/>
    <w:rsid w:val="00C361DD"/>
    <w:rsid w:val="00C6608B"/>
    <w:rsid w:val="00C83368"/>
    <w:rsid w:val="00C90BF3"/>
    <w:rsid w:val="00CD5B19"/>
    <w:rsid w:val="00DC1D2C"/>
    <w:rsid w:val="00E32DDB"/>
    <w:rsid w:val="00E53449"/>
    <w:rsid w:val="00F225A2"/>
    <w:rsid w:val="00F465D0"/>
    <w:rsid w:val="00F87BE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869EA"/>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uiPriority w:val="9"/>
    <w:qFormat/>
    <w:rsid w:val="00B8003F"/>
    <w:pPr>
      <w:keepNext/>
      <w:keepLines/>
      <w:spacing w:before="120" w:after="120"/>
      <w:ind w:left="720" w:hanging="360"/>
      <w:outlineLvl w:val="0"/>
    </w:pPr>
    <w:rPr>
      <w:rFonts w:eastAsiaTheme="majorEastAsia"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869EA"/>
    <w:pPr>
      <w:ind w:left="720"/>
      <w:contextualSpacing/>
    </w:pPr>
  </w:style>
  <w:style w:type="paragraph" w:customStyle="1" w:styleId="Default">
    <w:name w:val="Default"/>
    <w:rsid w:val="005869EA"/>
    <w:pPr>
      <w:autoSpaceDE w:val="0"/>
      <w:autoSpaceDN w:val="0"/>
      <w:adjustRightInd w:val="0"/>
      <w:spacing w:after="0" w:line="240" w:lineRule="auto"/>
    </w:pPr>
    <w:rPr>
      <w:rFonts w:ascii="Times New Roman" w:hAnsi="Times New Roman" w:cs="Times New Roman"/>
      <w:color w:val="000000"/>
      <w:sz w:val="24"/>
      <w:szCs w:val="24"/>
    </w:rPr>
  </w:style>
  <w:style w:type="table" w:styleId="TableGrid">
    <w:name w:val="Table Grid"/>
    <w:basedOn w:val="TableNormal"/>
    <w:uiPriority w:val="59"/>
    <w:rsid w:val="005869E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601F84"/>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601F84"/>
    <w:rPr>
      <w:rFonts w:ascii="Lucida Grande" w:eastAsia="Times New Roman" w:hAnsi="Lucida Grande" w:cs="Lucida Grande"/>
      <w:sz w:val="18"/>
      <w:szCs w:val="18"/>
    </w:rPr>
  </w:style>
  <w:style w:type="character" w:styleId="CommentReference">
    <w:name w:val="annotation reference"/>
    <w:basedOn w:val="DefaultParagraphFont"/>
    <w:uiPriority w:val="99"/>
    <w:semiHidden/>
    <w:unhideWhenUsed/>
    <w:rsid w:val="00E53449"/>
    <w:rPr>
      <w:sz w:val="16"/>
      <w:szCs w:val="16"/>
    </w:rPr>
  </w:style>
  <w:style w:type="paragraph" w:styleId="CommentText">
    <w:name w:val="annotation text"/>
    <w:basedOn w:val="Normal"/>
    <w:link w:val="CommentTextChar"/>
    <w:uiPriority w:val="99"/>
    <w:semiHidden/>
    <w:unhideWhenUsed/>
    <w:rsid w:val="00E53449"/>
    <w:rPr>
      <w:sz w:val="20"/>
      <w:szCs w:val="20"/>
    </w:rPr>
  </w:style>
  <w:style w:type="character" w:customStyle="1" w:styleId="CommentTextChar">
    <w:name w:val="Comment Text Char"/>
    <w:basedOn w:val="DefaultParagraphFont"/>
    <w:link w:val="CommentText"/>
    <w:uiPriority w:val="99"/>
    <w:semiHidden/>
    <w:rsid w:val="00E53449"/>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E53449"/>
    <w:rPr>
      <w:b/>
      <w:bCs/>
    </w:rPr>
  </w:style>
  <w:style w:type="character" w:customStyle="1" w:styleId="CommentSubjectChar">
    <w:name w:val="Comment Subject Char"/>
    <w:basedOn w:val="CommentTextChar"/>
    <w:link w:val="CommentSubject"/>
    <w:uiPriority w:val="99"/>
    <w:semiHidden/>
    <w:rsid w:val="00E53449"/>
    <w:rPr>
      <w:rFonts w:ascii="Times New Roman" w:eastAsia="Times New Roman" w:hAnsi="Times New Roman" w:cs="Times New Roman"/>
      <w:b/>
      <w:bCs/>
      <w:sz w:val="20"/>
      <w:szCs w:val="20"/>
    </w:rPr>
  </w:style>
  <w:style w:type="character" w:customStyle="1" w:styleId="Heading1Char">
    <w:name w:val="Heading 1 Char"/>
    <w:basedOn w:val="DefaultParagraphFont"/>
    <w:link w:val="Heading1"/>
    <w:uiPriority w:val="9"/>
    <w:rsid w:val="00B8003F"/>
    <w:rPr>
      <w:rFonts w:ascii="Times New Roman" w:eastAsiaTheme="majorEastAsia" w:hAnsi="Times New Roman" w:cstheme="majorBidi"/>
      <w:b/>
      <w:bCs/>
      <w:color w:val="365F91" w:themeColor="accent1" w:themeShade="BF"/>
      <w:sz w:val="28"/>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869EA"/>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uiPriority w:val="9"/>
    <w:qFormat/>
    <w:rsid w:val="00B8003F"/>
    <w:pPr>
      <w:keepNext/>
      <w:keepLines/>
      <w:spacing w:before="120" w:after="120"/>
      <w:ind w:left="720" w:hanging="360"/>
      <w:outlineLvl w:val="0"/>
    </w:pPr>
    <w:rPr>
      <w:rFonts w:eastAsiaTheme="majorEastAsia"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869EA"/>
    <w:pPr>
      <w:ind w:left="720"/>
      <w:contextualSpacing/>
    </w:pPr>
  </w:style>
  <w:style w:type="paragraph" w:customStyle="1" w:styleId="Default">
    <w:name w:val="Default"/>
    <w:rsid w:val="005869EA"/>
    <w:pPr>
      <w:autoSpaceDE w:val="0"/>
      <w:autoSpaceDN w:val="0"/>
      <w:adjustRightInd w:val="0"/>
      <w:spacing w:after="0" w:line="240" w:lineRule="auto"/>
    </w:pPr>
    <w:rPr>
      <w:rFonts w:ascii="Times New Roman" w:hAnsi="Times New Roman" w:cs="Times New Roman"/>
      <w:color w:val="000000"/>
      <w:sz w:val="24"/>
      <w:szCs w:val="24"/>
    </w:rPr>
  </w:style>
  <w:style w:type="table" w:styleId="TableGrid">
    <w:name w:val="Table Grid"/>
    <w:basedOn w:val="TableNormal"/>
    <w:uiPriority w:val="59"/>
    <w:rsid w:val="005869E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601F84"/>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601F84"/>
    <w:rPr>
      <w:rFonts w:ascii="Lucida Grande" w:eastAsia="Times New Roman" w:hAnsi="Lucida Grande" w:cs="Lucida Grande"/>
      <w:sz w:val="18"/>
      <w:szCs w:val="18"/>
    </w:rPr>
  </w:style>
  <w:style w:type="character" w:styleId="CommentReference">
    <w:name w:val="annotation reference"/>
    <w:basedOn w:val="DefaultParagraphFont"/>
    <w:uiPriority w:val="99"/>
    <w:semiHidden/>
    <w:unhideWhenUsed/>
    <w:rsid w:val="00E53449"/>
    <w:rPr>
      <w:sz w:val="16"/>
      <w:szCs w:val="16"/>
    </w:rPr>
  </w:style>
  <w:style w:type="paragraph" w:styleId="CommentText">
    <w:name w:val="annotation text"/>
    <w:basedOn w:val="Normal"/>
    <w:link w:val="CommentTextChar"/>
    <w:uiPriority w:val="99"/>
    <w:semiHidden/>
    <w:unhideWhenUsed/>
    <w:rsid w:val="00E53449"/>
    <w:rPr>
      <w:sz w:val="20"/>
      <w:szCs w:val="20"/>
    </w:rPr>
  </w:style>
  <w:style w:type="character" w:customStyle="1" w:styleId="CommentTextChar">
    <w:name w:val="Comment Text Char"/>
    <w:basedOn w:val="DefaultParagraphFont"/>
    <w:link w:val="CommentText"/>
    <w:uiPriority w:val="99"/>
    <w:semiHidden/>
    <w:rsid w:val="00E53449"/>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E53449"/>
    <w:rPr>
      <w:b/>
      <w:bCs/>
    </w:rPr>
  </w:style>
  <w:style w:type="character" w:customStyle="1" w:styleId="CommentSubjectChar">
    <w:name w:val="Comment Subject Char"/>
    <w:basedOn w:val="CommentTextChar"/>
    <w:link w:val="CommentSubject"/>
    <w:uiPriority w:val="99"/>
    <w:semiHidden/>
    <w:rsid w:val="00E53449"/>
    <w:rPr>
      <w:rFonts w:ascii="Times New Roman" w:eastAsia="Times New Roman" w:hAnsi="Times New Roman" w:cs="Times New Roman"/>
      <w:b/>
      <w:bCs/>
      <w:sz w:val="20"/>
      <w:szCs w:val="20"/>
    </w:rPr>
  </w:style>
  <w:style w:type="character" w:customStyle="1" w:styleId="Heading1Char">
    <w:name w:val="Heading 1 Char"/>
    <w:basedOn w:val="DefaultParagraphFont"/>
    <w:link w:val="Heading1"/>
    <w:uiPriority w:val="9"/>
    <w:rsid w:val="00B8003F"/>
    <w:rPr>
      <w:rFonts w:ascii="Times New Roman" w:eastAsiaTheme="majorEastAsia" w:hAnsi="Times New Roman" w:cstheme="majorBidi"/>
      <w:b/>
      <w:bCs/>
      <w:color w:val="365F91" w:themeColor="accent1" w:themeShade="BF"/>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4022671">
      <w:bodyDiv w:val="1"/>
      <w:marLeft w:val="0"/>
      <w:marRight w:val="0"/>
      <w:marTop w:val="0"/>
      <w:marBottom w:val="0"/>
      <w:divBdr>
        <w:top w:val="none" w:sz="0" w:space="0" w:color="auto"/>
        <w:left w:val="none" w:sz="0" w:space="0" w:color="auto"/>
        <w:bottom w:val="none" w:sz="0" w:space="0" w:color="auto"/>
        <w:right w:val="none" w:sz="0" w:space="0" w:color="auto"/>
      </w:divBdr>
      <w:divsChild>
        <w:div w:id="1340624192">
          <w:marLeft w:val="0"/>
          <w:marRight w:val="0"/>
          <w:marTop w:val="0"/>
          <w:marBottom w:val="0"/>
          <w:divBdr>
            <w:top w:val="none" w:sz="0" w:space="0" w:color="auto"/>
            <w:left w:val="none" w:sz="0" w:space="0" w:color="auto"/>
            <w:bottom w:val="none" w:sz="0" w:space="0" w:color="auto"/>
            <w:right w:val="none" w:sz="0" w:space="0" w:color="auto"/>
          </w:divBdr>
          <w:divsChild>
            <w:div w:id="258488733">
              <w:marLeft w:val="0"/>
              <w:marRight w:val="0"/>
              <w:marTop w:val="0"/>
              <w:marBottom w:val="0"/>
              <w:divBdr>
                <w:top w:val="none" w:sz="0" w:space="0" w:color="auto"/>
                <w:left w:val="none" w:sz="0" w:space="0" w:color="auto"/>
                <w:bottom w:val="none" w:sz="0" w:space="0" w:color="auto"/>
                <w:right w:val="none" w:sz="0" w:space="0" w:color="auto"/>
              </w:divBdr>
              <w:divsChild>
                <w:div w:id="15935106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8</Pages>
  <Words>2247</Words>
  <Characters>12812</Characters>
  <Application>Microsoft Office Word</Application>
  <DocSecurity>0</DocSecurity>
  <Lines>106</Lines>
  <Paragraphs>30</Paragraphs>
  <ScaleCrop>false</ScaleCrop>
  <HeadingPairs>
    <vt:vector size="2" baseType="variant">
      <vt:variant>
        <vt:lpstr>Title</vt:lpstr>
      </vt:variant>
      <vt:variant>
        <vt:i4>1</vt:i4>
      </vt:variant>
    </vt:vector>
  </HeadingPairs>
  <TitlesOfParts>
    <vt:vector size="1" baseType="lpstr">
      <vt:lpstr/>
    </vt:vector>
  </TitlesOfParts>
  <Company>DTIE</Company>
  <LinksUpToDate>false</LinksUpToDate>
  <CharactersWithSpaces>15029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UNEP Victor Low</dc:creator>
  <cp:lastModifiedBy>Giulia Laptop</cp:lastModifiedBy>
  <cp:revision>2</cp:revision>
  <dcterms:created xsi:type="dcterms:W3CDTF">2013-12-07T16:04:00Z</dcterms:created>
  <dcterms:modified xsi:type="dcterms:W3CDTF">2013-12-07T16:04:00Z</dcterms:modified>
</cp:coreProperties>
</file>