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FCF078" w14:textId="2A8E974F" w:rsidR="00856B72" w:rsidRPr="00C7549A" w:rsidRDefault="00F17EFA" w:rsidP="00856B72">
      <w:pPr>
        <w:pBdr>
          <w:bottom w:val="single" w:sz="12" w:space="1" w:color="auto"/>
        </w:pBdr>
        <w:rPr>
          <w:rFonts w:ascii="Arial" w:hAnsi="Arial" w:cs="Arial"/>
          <w:b/>
          <w:bCs/>
          <w:sz w:val="36"/>
          <w:szCs w:val="36"/>
          <w:lang w:eastAsia="en-US"/>
        </w:rPr>
      </w:pPr>
      <w:bookmarkStart w:id="0" w:name="_Hlk25135751"/>
      <w:r w:rsidRPr="00C7549A">
        <w:rPr>
          <w:rFonts w:ascii="Arial" w:hAnsi="Arial" w:cs="Arial"/>
          <w:b/>
          <w:bCs/>
          <w:color w:val="1F3864" w:themeColor="accent1" w:themeShade="80"/>
          <w:sz w:val="36"/>
          <w:szCs w:val="36"/>
        </w:rPr>
        <w:t>T</w:t>
      </w:r>
      <w:r w:rsidR="005D52BF" w:rsidRPr="00C7549A">
        <w:rPr>
          <w:rFonts w:ascii="Arial" w:hAnsi="Arial" w:cs="Arial"/>
          <w:b/>
          <w:bCs/>
          <w:color w:val="1F3864" w:themeColor="accent1" w:themeShade="80"/>
          <w:sz w:val="36"/>
          <w:szCs w:val="36"/>
        </w:rPr>
        <w:t>echnical Assistance</w:t>
      </w:r>
      <w:r w:rsidRPr="00C7549A">
        <w:rPr>
          <w:rFonts w:ascii="Arial" w:hAnsi="Arial" w:cs="Arial"/>
          <w:b/>
          <w:bCs/>
          <w:color w:val="1F3864" w:themeColor="accent1" w:themeShade="80"/>
          <w:sz w:val="36"/>
          <w:szCs w:val="36"/>
        </w:rPr>
        <w:t xml:space="preserve"> Closure Report</w:t>
      </w:r>
      <w:r w:rsidR="00E167A8" w:rsidRPr="00C7549A">
        <w:rPr>
          <w:rFonts w:ascii="Arial" w:hAnsi="Arial" w:cs="Arial"/>
          <w:b/>
          <w:bCs/>
          <w:color w:val="1F3864" w:themeColor="accent1" w:themeShade="80"/>
          <w:sz w:val="36"/>
          <w:szCs w:val="36"/>
        </w:rPr>
        <w:t xml:space="preserve"> Template</w:t>
      </w:r>
      <w:r w:rsidR="00374696" w:rsidRPr="00C7549A">
        <w:rPr>
          <w:rFonts w:ascii="Arial" w:hAnsi="Arial" w:cs="Arial"/>
          <w:b/>
          <w:bCs/>
          <w:color w:val="1F3864" w:themeColor="accent1" w:themeShade="80"/>
          <w:sz w:val="36"/>
          <w:szCs w:val="36"/>
        </w:rPr>
        <w:tab/>
      </w:r>
    </w:p>
    <w:bookmarkEnd w:id="0"/>
    <w:p w14:paraId="28AD4859" w14:textId="000678A1" w:rsidR="00BD6B9E" w:rsidRPr="006976BF" w:rsidRDefault="00066920">
      <w:pPr>
        <w:autoSpaceDE w:val="0"/>
        <w:autoSpaceDN w:val="0"/>
        <w:adjustRightInd w:val="0"/>
        <w:spacing w:after="0"/>
        <w:rPr>
          <w:rFonts w:ascii="Calibri" w:hAnsi="Calibri" w:cs="Helv"/>
          <w:b/>
          <w:bCs/>
          <w:color w:val="000000"/>
          <w:sz w:val="22"/>
          <w:szCs w:val="22"/>
        </w:rPr>
      </w:pPr>
      <w:r w:rsidRPr="006976BF">
        <w:rPr>
          <w:rFonts w:ascii="Calibri" w:hAnsi="Calibri" w:cs="Helv"/>
          <w:b/>
          <w:bCs/>
          <w:color w:val="000000"/>
          <w:sz w:val="22"/>
          <w:szCs w:val="22"/>
        </w:rPr>
        <w:t>Objective of the technical assistance (TA)</w:t>
      </w:r>
      <w:r w:rsidR="00BD6B9E" w:rsidRPr="006976BF">
        <w:rPr>
          <w:rFonts w:ascii="Calibri" w:hAnsi="Calibri" w:cs="Helv"/>
          <w:b/>
          <w:bCs/>
          <w:color w:val="000000"/>
          <w:sz w:val="22"/>
          <w:szCs w:val="22"/>
        </w:rPr>
        <w:t xml:space="preserve"> Closure</w:t>
      </w:r>
      <w:r w:rsidR="00300D07" w:rsidRPr="006976BF">
        <w:rPr>
          <w:rFonts w:ascii="Calibri" w:hAnsi="Calibri" w:cs="Helv"/>
          <w:b/>
          <w:bCs/>
          <w:color w:val="000000"/>
          <w:sz w:val="22"/>
          <w:szCs w:val="22"/>
        </w:rPr>
        <w:t xml:space="preserve"> Report</w:t>
      </w:r>
      <w:r w:rsidR="00BD6B9E" w:rsidRPr="006976BF">
        <w:rPr>
          <w:rFonts w:ascii="Calibri" w:hAnsi="Calibri" w:cs="Helv"/>
          <w:b/>
          <w:bCs/>
          <w:color w:val="000000"/>
          <w:sz w:val="22"/>
          <w:szCs w:val="22"/>
        </w:rPr>
        <w:t>:</w:t>
      </w:r>
    </w:p>
    <w:p w14:paraId="1ABD4657" w14:textId="72079185" w:rsidR="00BD6B9E" w:rsidRPr="006976BF" w:rsidRDefault="00D90DDE" w:rsidP="00DC63CB">
      <w:pPr>
        <w:pStyle w:val="ListParagraph"/>
        <w:numPr>
          <w:ilvl w:val="0"/>
          <w:numId w:val="1"/>
        </w:numPr>
        <w:pBdr>
          <w:top w:val="nil"/>
          <w:left w:val="nil"/>
          <w:bottom w:val="nil"/>
          <w:right w:val="nil"/>
          <w:between w:val="nil"/>
          <w:bar w:val="nil"/>
        </w:pBdr>
        <w:autoSpaceDE w:val="0"/>
        <w:autoSpaceDN w:val="0"/>
        <w:adjustRightInd w:val="0"/>
        <w:spacing w:after="0" w:line="240" w:lineRule="auto"/>
        <w:contextualSpacing w:val="0"/>
        <w:rPr>
          <w:rFonts w:ascii="Calibri" w:hAnsi="Calibri" w:cs="Helv"/>
          <w:bCs/>
          <w:lang w:val="en-GB"/>
        </w:rPr>
      </w:pPr>
      <w:r w:rsidRPr="006976BF">
        <w:rPr>
          <w:rFonts w:ascii="Calibri" w:hAnsi="Calibri" w:cs="Helv"/>
          <w:bCs/>
          <w:lang w:val="en-GB"/>
        </w:rPr>
        <w:t xml:space="preserve">To </w:t>
      </w:r>
      <w:r w:rsidR="001062DB" w:rsidRPr="006976BF">
        <w:rPr>
          <w:rFonts w:ascii="Calibri" w:hAnsi="Calibri" w:cs="Helv"/>
          <w:bCs/>
          <w:lang w:val="en-GB"/>
        </w:rPr>
        <w:t xml:space="preserve">communicate publicly </w:t>
      </w:r>
      <w:r w:rsidR="00143E44" w:rsidRPr="006976BF">
        <w:rPr>
          <w:rFonts w:ascii="Calibri" w:hAnsi="Calibri" w:cs="Helv"/>
          <w:bCs/>
          <w:lang w:val="en-GB"/>
        </w:rPr>
        <w:t xml:space="preserve">in one document </w:t>
      </w:r>
      <w:r w:rsidR="001062DB" w:rsidRPr="006976BF">
        <w:rPr>
          <w:rFonts w:ascii="Calibri" w:hAnsi="Calibri" w:cs="Helv"/>
          <w:bCs/>
          <w:lang w:val="en-GB"/>
        </w:rPr>
        <w:t xml:space="preserve">a </w:t>
      </w:r>
      <w:r w:rsidR="00BD6B9E" w:rsidRPr="006976BF">
        <w:rPr>
          <w:rFonts w:ascii="Calibri" w:hAnsi="Calibri" w:cs="Helv"/>
          <w:bCs/>
          <w:lang w:val="en-GB"/>
        </w:rPr>
        <w:t xml:space="preserve">summary of </w:t>
      </w:r>
      <w:r w:rsidR="00300D07" w:rsidRPr="006976BF">
        <w:rPr>
          <w:rFonts w:ascii="Calibri" w:hAnsi="Calibri" w:cs="Helv"/>
          <w:bCs/>
          <w:lang w:val="en-GB"/>
        </w:rPr>
        <w:t>progress</w:t>
      </w:r>
      <w:r w:rsidR="00BD6B9E" w:rsidRPr="006976BF">
        <w:rPr>
          <w:rFonts w:ascii="Calibri" w:hAnsi="Calibri" w:cs="Helv"/>
          <w:bCs/>
          <w:lang w:val="en-GB"/>
        </w:rPr>
        <w:t xml:space="preserve"> made </w:t>
      </w:r>
      <w:r w:rsidR="00143E44" w:rsidRPr="006976BF">
        <w:rPr>
          <w:rFonts w:ascii="Calibri" w:hAnsi="Calibri" w:cs="Helv"/>
          <w:bCs/>
          <w:lang w:val="en-GB"/>
        </w:rPr>
        <w:t xml:space="preserve">and lessons learned </w:t>
      </w:r>
      <w:r w:rsidR="00856B72">
        <w:rPr>
          <w:rFonts w:ascii="Calibri" w:hAnsi="Calibri" w:cs="Helv"/>
          <w:bCs/>
          <w:lang w:val="en-GB"/>
        </w:rPr>
        <w:t>during the TA</w:t>
      </w:r>
      <w:r w:rsidR="00BD6B9E" w:rsidRPr="006976BF">
        <w:rPr>
          <w:rFonts w:ascii="Calibri" w:hAnsi="Calibri" w:cs="Helv"/>
          <w:bCs/>
          <w:lang w:val="en-GB"/>
        </w:rPr>
        <w:t xml:space="preserve"> towards the </w:t>
      </w:r>
      <w:r w:rsidR="00300D07" w:rsidRPr="006976BF">
        <w:rPr>
          <w:rFonts w:ascii="Calibri" w:hAnsi="Calibri" w:cs="Helv"/>
          <w:bCs/>
          <w:lang w:val="en-GB"/>
        </w:rPr>
        <w:t xml:space="preserve">anticipated </w:t>
      </w:r>
      <w:r w:rsidR="00BD6B9E" w:rsidRPr="006976BF">
        <w:rPr>
          <w:rFonts w:ascii="Calibri" w:hAnsi="Calibri" w:cs="Helv"/>
          <w:bCs/>
          <w:lang w:val="en-GB"/>
        </w:rPr>
        <w:t>impact</w:t>
      </w:r>
      <w:r w:rsidR="003C6172" w:rsidRPr="006976BF">
        <w:rPr>
          <w:rFonts w:ascii="Calibri" w:hAnsi="Calibri" w:cs="Helv"/>
          <w:bCs/>
          <w:lang w:val="en-GB"/>
        </w:rPr>
        <w:t xml:space="preserve"> (</w:t>
      </w:r>
      <w:r w:rsidR="00EC1C5D">
        <w:rPr>
          <w:rFonts w:ascii="Calibri" w:hAnsi="Calibri" w:cs="Helv"/>
          <w:bCs/>
          <w:lang w:val="en-GB"/>
        </w:rPr>
        <w:t>sections 1-4</w:t>
      </w:r>
      <w:r w:rsidR="003C6172" w:rsidRPr="006976BF">
        <w:rPr>
          <w:rFonts w:ascii="Calibri" w:hAnsi="Calibri" w:cs="Helv"/>
          <w:bCs/>
          <w:lang w:val="en-GB"/>
        </w:rPr>
        <w:t>)</w:t>
      </w:r>
      <w:r w:rsidR="00BD6B9E" w:rsidRPr="006976BF">
        <w:rPr>
          <w:rFonts w:ascii="Calibri" w:hAnsi="Calibri" w:cs="Helv"/>
          <w:bCs/>
          <w:lang w:val="en-GB"/>
        </w:rPr>
        <w:t xml:space="preserve">. </w:t>
      </w:r>
    </w:p>
    <w:p w14:paraId="6A40406F" w14:textId="64723D90" w:rsidR="00BD6B9E" w:rsidRPr="006976BF" w:rsidRDefault="00856B72" w:rsidP="00DC63CB">
      <w:pPr>
        <w:pStyle w:val="ListParagraph"/>
        <w:numPr>
          <w:ilvl w:val="0"/>
          <w:numId w:val="1"/>
        </w:numPr>
        <w:pBdr>
          <w:top w:val="nil"/>
          <w:left w:val="nil"/>
          <w:bottom w:val="nil"/>
          <w:right w:val="nil"/>
          <w:between w:val="nil"/>
          <w:bar w:val="nil"/>
        </w:pBdr>
        <w:autoSpaceDE w:val="0"/>
        <w:autoSpaceDN w:val="0"/>
        <w:adjustRightInd w:val="0"/>
        <w:spacing w:after="0" w:line="240" w:lineRule="auto"/>
        <w:contextualSpacing w:val="0"/>
        <w:rPr>
          <w:rFonts w:ascii="Calibri" w:hAnsi="Calibri" w:cs="Helv"/>
          <w:bCs/>
          <w:lang w:val="en-GB"/>
        </w:rPr>
      </w:pPr>
      <w:r>
        <w:rPr>
          <w:rFonts w:ascii="Calibri" w:hAnsi="Calibri" w:cs="Helv"/>
          <w:bCs/>
          <w:lang w:val="en-GB"/>
        </w:rPr>
        <w:t>To document</w:t>
      </w:r>
      <w:r w:rsidR="00143E44" w:rsidRPr="006976BF">
        <w:rPr>
          <w:rFonts w:ascii="Calibri" w:hAnsi="Calibri" w:cs="Helv"/>
          <w:bCs/>
          <w:lang w:val="en-GB"/>
        </w:rPr>
        <w:t xml:space="preserve"> </w:t>
      </w:r>
      <w:r w:rsidR="00C71C16">
        <w:rPr>
          <w:rFonts w:ascii="Calibri" w:hAnsi="Calibri" w:cs="Helv"/>
          <w:bCs/>
          <w:lang w:val="en-GB"/>
        </w:rPr>
        <w:t xml:space="preserve">qualitative and quantitative data collected during TA, for </w:t>
      </w:r>
      <w:r w:rsidR="001062DB" w:rsidRPr="006976BF">
        <w:rPr>
          <w:rFonts w:ascii="Calibri" w:hAnsi="Calibri" w:cs="Helv"/>
          <w:bCs/>
          <w:lang w:val="en-GB"/>
        </w:rPr>
        <w:t>use</w:t>
      </w:r>
      <w:r w:rsidR="00D90DDE" w:rsidRPr="006976BF">
        <w:rPr>
          <w:rFonts w:ascii="Calibri" w:hAnsi="Calibri" w:cs="Helv"/>
          <w:bCs/>
          <w:lang w:val="en-GB"/>
        </w:rPr>
        <w:t xml:space="preserve"> </w:t>
      </w:r>
      <w:r w:rsidR="00D837B3" w:rsidRPr="006976BF">
        <w:rPr>
          <w:rFonts w:ascii="Calibri" w:hAnsi="Calibri" w:cs="Helv"/>
          <w:bCs/>
          <w:lang w:val="en-GB"/>
        </w:rPr>
        <w:t>in</w:t>
      </w:r>
      <w:r w:rsidR="00D90DDE" w:rsidRPr="006976BF">
        <w:rPr>
          <w:rFonts w:ascii="Calibri" w:hAnsi="Calibri" w:cs="Helv"/>
          <w:bCs/>
          <w:lang w:val="en-GB"/>
        </w:rPr>
        <w:t xml:space="preserve"> donor </w:t>
      </w:r>
      <w:r w:rsidR="00143E44" w:rsidRPr="006976BF">
        <w:rPr>
          <w:rFonts w:ascii="Calibri" w:hAnsi="Calibri" w:cs="Helv"/>
          <w:bCs/>
          <w:lang w:val="en-GB"/>
        </w:rPr>
        <w:t xml:space="preserve">and UN </w:t>
      </w:r>
      <w:r w:rsidR="00D90DDE" w:rsidRPr="006976BF">
        <w:rPr>
          <w:rFonts w:ascii="Calibri" w:hAnsi="Calibri" w:cs="Helv"/>
          <w:bCs/>
          <w:lang w:val="en-GB"/>
        </w:rPr>
        <w:t>reporting</w:t>
      </w:r>
      <w:r w:rsidR="003C6172" w:rsidRPr="006976BF">
        <w:rPr>
          <w:rFonts w:ascii="Calibri" w:hAnsi="Calibri" w:cs="Helv"/>
          <w:bCs/>
          <w:lang w:val="en-GB"/>
        </w:rPr>
        <w:t xml:space="preserve"> (</w:t>
      </w:r>
      <w:r w:rsidR="00EC1C5D">
        <w:rPr>
          <w:rFonts w:ascii="Calibri" w:hAnsi="Calibri" w:cs="Helv"/>
          <w:bCs/>
          <w:lang w:val="en-GB"/>
        </w:rPr>
        <w:t>A</w:t>
      </w:r>
      <w:r w:rsidR="003C6172" w:rsidRPr="006976BF">
        <w:rPr>
          <w:rFonts w:ascii="Calibri" w:hAnsi="Calibri" w:cs="Helv"/>
          <w:bCs/>
          <w:lang w:val="en-GB"/>
        </w:rPr>
        <w:t>nnex 1)</w:t>
      </w:r>
      <w:r w:rsidR="00D90DDE" w:rsidRPr="006976BF">
        <w:rPr>
          <w:rFonts w:ascii="Calibri" w:hAnsi="Calibri" w:cs="Helv"/>
          <w:bCs/>
          <w:lang w:val="en-GB"/>
        </w:rPr>
        <w:t xml:space="preserve">. </w:t>
      </w:r>
    </w:p>
    <w:p w14:paraId="3DF4D171" w14:textId="77777777" w:rsidR="00BD6B9E" w:rsidRPr="006976BF" w:rsidRDefault="00BD6B9E">
      <w:pPr>
        <w:pStyle w:val="ListParagraph"/>
        <w:autoSpaceDE w:val="0"/>
        <w:autoSpaceDN w:val="0"/>
        <w:adjustRightInd w:val="0"/>
        <w:spacing w:after="0" w:line="240" w:lineRule="auto"/>
        <w:rPr>
          <w:rFonts w:ascii="Calibri" w:hAnsi="Calibri" w:cs="Helv"/>
          <w:b/>
          <w:bCs/>
          <w:color w:val="000000"/>
          <w:lang w:val="en-GB"/>
        </w:rPr>
      </w:pPr>
    </w:p>
    <w:p w14:paraId="7413C433" w14:textId="4CE54E93" w:rsidR="00BD6B9E" w:rsidRPr="006976BF" w:rsidRDefault="00300D07">
      <w:pPr>
        <w:spacing w:after="0"/>
        <w:rPr>
          <w:rFonts w:ascii="Calibri" w:hAnsi="Calibri"/>
          <w:b/>
          <w:sz w:val="22"/>
          <w:szCs w:val="22"/>
        </w:rPr>
      </w:pPr>
      <w:r w:rsidRPr="006976BF">
        <w:rPr>
          <w:rFonts w:ascii="Calibri" w:hAnsi="Calibri"/>
          <w:b/>
          <w:sz w:val="22"/>
          <w:szCs w:val="22"/>
        </w:rPr>
        <w:t>Steps</w:t>
      </w:r>
      <w:r w:rsidR="00BD6B9E" w:rsidRPr="006976BF">
        <w:rPr>
          <w:rFonts w:ascii="Calibri" w:hAnsi="Calibri"/>
          <w:b/>
          <w:sz w:val="22"/>
          <w:szCs w:val="22"/>
        </w:rPr>
        <w:t xml:space="preserve"> for completing the TA </w:t>
      </w:r>
      <w:r w:rsidR="00F94F66">
        <w:rPr>
          <w:rFonts w:ascii="Calibri" w:hAnsi="Calibri"/>
          <w:b/>
          <w:sz w:val="22"/>
          <w:szCs w:val="22"/>
        </w:rPr>
        <w:t>c</w:t>
      </w:r>
      <w:r w:rsidR="00BD6B9E" w:rsidRPr="006976BF">
        <w:rPr>
          <w:rFonts w:ascii="Calibri" w:hAnsi="Calibri"/>
          <w:b/>
          <w:sz w:val="22"/>
          <w:szCs w:val="22"/>
        </w:rPr>
        <w:t>losure report:</w:t>
      </w:r>
    </w:p>
    <w:p w14:paraId="355AC4CD" w14:textId="1C0F23D7" w:rsidR="00BD6B9E" w:rsidRPr="006976BF" w:rsidRDefault="00300D07" w:rsidP="00DC63CB">
      <w:pPr>
        <w:pStyle w:val="ListParagraph"/>
        <w:numPr>
          <w:ilvl w:val="0"/>
          <w:numId w:val="4"/>
        </w:numPr>
        <w:pBdr>
          <w:top w:val="nil"/>
          <w:left w:val="nil"/>
          <w:bottom w:val="nil"/>
          <w:right w:val="nil"/>
          <w:between w:val="nil"/>
          <w:bar w:val="nil"/>
        </w:pBdr>
        <w:autoSpaceDE w:val="0"/>
        <w:autoSpaceDN w:val="0"/>
        <w:adjustRightInd w:val="0"/>
        <w:spacing w:after="0" w:line="240" w:lineRule="auto"/>
        <w:contextualSpacing w:val="0"/>
        <w:rPr>
          <w:rFonts w:ascii="Calibri" w:hAnsi="Calibri" w:cs="Helv"/>
          <w:bCs/>
          <w:lang w:val="en-GB"/>
        </w:rPr>
      </w:pPr>
      <w:r w:rsidRPr="006976BF">
        <w:rPr>
          <w:rFonts w:ascii="Calibri" w:hAnsi="Calibri" w:cs="Helv"/>
          <w:bCs/>
          <w:lang w:val="en-GB"/>
        </w:rPr>
        <w:t>T</w:t>
      </w:r>
      <w:r w:rsidR="00BD6B9E" w:rsidRPr="006976BF">
        <w:rPr>
          <w:rFonts w:ascii="Calibri" w:hAnsi="Calibri" w:cs="Helv"/>
          <w:bCs/>
          <w:lang w:val="en-GB"/>
        </w:rPr>
        <w:t xml:space="preserve">he lead TA implementer </w:t>
      </w:r>
      <w:r w:rsidR="00482F7E">
        <w:rPr>
          <w:rFonts w:ascii="Calibri" w:hAnsi="Calibri" w:cs="Helv"/>
          <w:bCs/>
          <w:lang w:val="en-GB"/>
        </w:rPr>
        <w:t>submits</w:t>
      </w:r>
      <w:r w:rsidRPr="006976BF">
        <w:rPr>
          <w:rFonts w:ascii="Calibri" w:hAnsi="Calibri" w:cs="Helv"/>
          <w:bCs/>
          <w:lang w:val="en-GB"/>
        </w:rPr>
        <w:t xml:space="preserve"> the </w:t>
      </w:r>
      <w:r w:rsidR="00482F7E">
        <w:rPr>
          <w:rFonts w:ascii="Calibri" w:hAnsi="Calibri" w:cs="Helv"/>
          <w:bCs/>
          <w:lang w:val="en-GB"/>
        </w:rPr>
        <w:t xml:space="preserve">closure </w:t>
      </w:r>
      <w:r w:rsidRPr="006976BF">
        <w:rPr>
          <w:rFonts w:ascii="Calibri" w:hAnsi="Calibri" w:cs="Helv"/>
          <w:bCs/>
          <w:lang w:val="en-GB"/>
        </w:rPr>
        <w:t xml:space="preserve">report </w:t>
      </w:r>
      <w:r w:rsidR="00BD6B9E" w:rsidRPr="006976BF">
        <w:rPr>
          <w:rFonts w:ascii="Calibri" w:hAnsi="Calibri" w:cs="Helv"/>
          <w:bCs/>
          <w:lang w:val="en-GB"/>
        </w:rPr>
        <w:t xml:space="preserve">at the end of the </w:t>
      </w:r>
      <w:r w:rsidR="00482F7E">
        <w:rPr>
          <w:rFonts w:ascii="Calibri" w:hAnsi="Calibri" w:cs="Helv"/>
          <w:bCs/>
          <w:lang w:val="en-GB"/>
        </w:rPr>
        <w:t>technical assistance</w:t>
      </w:r>
      <w:r w:rsidR="00BD6B9E" w:rsidRPr="006976BF">
        <w:rPr>
          <w:rFonts w:ascii="Calibri" w:hAnsi="Calibri" w:cs="Helv"/>
          <w:bCs/>
          <w:lang w:val="en-GB"/>
        </w:rPr>
        <w:t xml:space="preserve"> as a final </w:t>
      </w:r>
      <w:r w:rsidRPr="006976BF">
        <w:rPr>
          <w:rFonts w:ascii="Calibri" w:hAnsi="Calibri" w:cs="Helv"/>
          <w:bCs/>
          <w:lang w:val="en-GB"/>
        </w:rPr>
        <w:t>deliverable</w:t>
      </w:r>
      <w:r w:rsidR="00BD6B9E" w:rsidRPr="006976BF">
        <w:rPr>
          <w:rFonts w:ascii="Calibri" w:hAnsi="Calibri" w:cs="Helv"/>
          <w:bCs/>
          <w:lang w:val="en-GB"/>
        </w:rPr>
        <w:t xml:space="preserve">.  The TA </w:t>
      </w:r>
      <w:r w:rsidR="00482F7E">
        <w:rPr>
          <w:rFonts w:ascii="Calibri" w:hAnsi="Calibri" w:cs="Helv"/>
          <w:bCs/>
          <w:lang w:val="en-GB"/>
        </w:rPr>
        <w:t>c</w:t>
      </w:r>
      <w:r w:rsidR="00BD6B9E" w:rsidRPr="006976BF">
        <w:rPr>
          <w:rFonts w:ascii="Calibri" w:hAnsi="Calibri" w:cs="Helv"/>
          <w:bCs/>
          <w:lang w:val="en-GB"/>
        </w:rPr>
        <w:t xml:space="preserve">losure report will capture </w:t>
      </w:r>
      <w:r w:rsidR="00482F7E">
        <w:rPr>
          <w:rFonts w:ascii="Calibri" w:hAnsi="Calibri" w:cs="Helv"/>
          <w:bCs/>
          <w:lang w:val="en-GB"/>
        </w:rPr>
        <w:t xml:space="preserve">outputs, outcomes and impacts of </w:t>
      </w:r>
      <w:r w:rsidR="00BD6B9E" w:rsidRPr="006976BF">
        <w:rPr>
          <w:rFonts w:ascii="Calibri" w:hAnsi="Calibri" w:cs="Helv"/>
          <w:bCs/>
          <w:lang w:val="en-GB"/>
        </w:rPr>
        <w:t>all activities conducted under the TA</w:t>
      </w:r>
      <w:r w:rsidR="00482F7E">
        <w:rPr>
          <w:rFonts w:ascii="Calibri" w:hAnsi="Calibri" w:cs="Helv"/>
          <w:bCs/>
          <w:lang w:val="en-GB"/>
        </w:rPr>
        <w:t xml:space="preserve">. </w:t>
      </w:r>
      <w:r w:rsidR="00BD6B9E" w:rsidRPr="006976BF">
        <w:rPr>
          <w:rFonts w:ascii="Calibri" w:hAnsi="Calibri" w:cs="Helv"/>
          <w:bCs/>
          <w:lang w:val="en-GB"/>
        </w:rPr>
        <w:t xml:space="preserve">Please copy </w:t>
      </w:r>
      <w:r w:rsidRPr="006976BF">
        <w:rPr>
          <w:rFonts w:ascii="Calibri" w:hAnsi="Calibri" w:cs="Helv"/>
          <w:bCs/>
          <w:lang w:val="en-GB"/>
        </w:rPr>
        <w:t xml:space="preserve">and </w:t>
      </w:r>
      <w:r w:rsidR="004078F2" w:rsidRPr="006976BF">
        <w:rPr>
          <w:rFonts w:ascii="Calibri" w:hAnsi="Calibri" w:cs="Helv"/>
          <w:bCs/>
          <w:lang w:val="en-GB"/>
        </w:rPr>
        <w:t>summari</w:t>
      </w:r>
      <w:r w:rsidR="00D535E7" w:rsidRPr="006976BF">
        <w:rPr>
          <w:rFonts w:ascii="Calibri" w:hAnsi="Calibri" w:cs="Helv"/>
          <w:bCs/>
          <w:lang w:val="en-GB"/>
        </w:rPr>
        <w:t>s</w:t>
      </w:r>
      <w:r w:rsidR="004078F2" w:rsidRPr="006976BF">
        <w:rPr>
          <w:rFonts w:ascii="Calibri" w:hAnsi="Calibri" w:cs="Helv"/>
          <w:bCs/>
          <w:lang w:val="en-GB"/>
        </w:rPr>
        <w:t>e</w:t>
      </w:r>
      <w:r w:rsidR="00137E06" w:rsidRPr="006976BF">
        <w:rPr>
          <w:rFonts w:ascii="Calibri" w:hAnsi="Calibri" w:cs="Helv"/>
          <w:bCs/>
          <w:lang w:val="en-GB"/>
        </w:rPr>
        <w:t xml:space="preserve"> </w:t>
      </w:r>
      <w:r w:rsidRPr="006976BF">
        <w:rPr>
          <w:rFonts w:ascii="Calibri" w:hAnsi="Calibri" w:cs="Helv"/>
          <w:bCs/>
          <w:lang w:val="en-GB"/>
        </w:rPr>
        <w:t>relevant material from previous TA output</w:t>
      </w:r>
      <w:r w:rsidR="00143E44" w:rsidRPr="006976BF">
        <w:rPr>
          <w:rFonts w:ascii="Calibri" w:hAnsi="Calibri" w:cs="Helv"/>
          <w:bCs/>
          <w:lang w:val="en-GB"/>
        </w:rPr>
        <w:t>s/deliverables and</w:t>
      </w:r>
      <w:r w:rsidRPr="006976BF">
        <w:rPr>
          <w:rFonts w:ascii="Calibri" w:hAnsi="Calibri" w:cs="Helv"/>
          <w:bCs/>
          <w:lang w:val="en-GB"/>
        </w:rPr>
        <w:t xml:space="preserve"> the Response Plan, </w:t>
      </w:r>
      <w:r w:rsidR="00BD6B9E" w:rsidRPr="006976BF">
        <w:rPr>
          <w:rFonts w:ascii="Calibri" w:hAnsi="Calibri" w:cs="Helv"/>
          <w:bCs/>
          <w:lang w:val="en-GB"/>
        </w:rPr>
        <w:t>as re</w:t>
      </w:r>
      <w:r w:rsidRPr="006976BF">
        <w:rPr>
          <w:rFonts w:ascii="Calibri" w:hAnsi="Calibri" w:cs="Helv"/>
          <w:bCs/>
          <w:lang w:val="en-GB"/>
        </w:rPr>
        <w:t>levant</w:t>
      </w:r>
      <w:r w:rsidR="00BD6B9E" w:rsidRPr="006976BF">
        <w:rPr>
          <w:rFonts w:ascii="Calibri" w:hAnsi="Calibri" w:cs="Helv"/>
          <w:bCs/>
          <w:lang w:val="en-GB"/>
        </w:rPr>
        <w:t xml:space="preserve">.  </w:t>
      </w:r>
    </w:p>
    <w:p w14:paraId="763CB214" w14:textId="6B6C3274" w:rsidR="00BD6B9E" w:rsidRPr="006976BF" w:rsidRDefault="00BD6B9E" w:rsidP="00DC63CB">
      <w:pPr>
        <w:pStyle w:val="ListParagraph"/>
        <w:numPr>
          <w:ilvl w:val="0"/>
          <w:numId w:val="4"/>
        </w:numPr>
        <w:pBdr>
          <w:top w:val="nil"/>
          <w:left w:val="nil"/>
          <w:bottom w:val="nil"/>
          <w:right w:val="nil"/>
          <w:between w:val="nil"/>
          <w:bar w:val="nil"/>
        </w:pBdr>
        <w:autoSpaceDE w:val="0"/>
        <w:autoSpaceDN w:val="0"/>
        <w:adjustRightInd w:val="0"/>
        <w:spacing w:after="0" w:line="240" w:lineRule="auto"/>
        <w:contextualSpacing w:val="0"/>
        <w:rPr>
          <w:rFonts w:ascii="Calibri" w:hAnsi="Calibri" w:cs="Helv"/>
          <w:bCs/>
          <w:lang w:val="en-GB"/>
        </w:rPr>
      </w:pPr>
      <w:r w:rsidRPr="006976BF">
        <w:rPr>
          <w:rFonts w:ascii="Calibri" w:hAnsi="Calibri" w:cs="Helv"/>
          <w:bCs/>
          <w:lang w:val="en-GB"/>
        </w:rPr>
        <w:t xml:space="preserve">A CTCN Manager will review </w:t>
      </w:r>
      <w:r w:rsidR="00C94511" w:rsidRPr="006976BF">
        <w:rPr>
          <w:rFonts w:ascii="Calibri" w:hAnsi="Calibri" w:cs="Helv"/>
          <w:bCs/>
          <w:lang w:val="en-GB"/>
        </w:rPr>
        <w:t xml:space="preserve">and revise </w:t>
      </w:r>
      <w:r w:rsidRPr="006976BF">
        <w:rPr>
          <w:rFonts w:ascii="Calibri" w:hAnsi="Calibri" w:cs="Helv"/>
          <w:bCs/>
          <w:lang w:val="en-GB"/>
        </w:rPr>
        <w:t xml:space="preserve">the </w:t>
      </w:r>
      <w:r w:rsidR="00482F7E">
        <w:rPr>
          <w:rFonts w:ascii="Calibri" w:hAnsi="Calibri" w:cs="Helv"/>
          <w:bCs/>
          <w:lang w:val="en-GB"/>
        </w:rPr>
        <w:t xml:space="preserve">closure </w:t>
      </w:r>
      <w:r w:rsidR="000F4F5D" w:rsidRPr="006976BF">
        <w:rPr>
          <w:rFonts w:ascii="Calibri" w:hAnsi="Calibri" w:cs="Helv"/>
          <w:bCs/>
          <w:lang w:val="en-GB"/>
        </w:rPr>
        <w:t>report</w:t>
      </w:r>
      <w:r w:rsidR="007B055C" w:rsidRPr="006976BF">
        <w:rPr>
          <w:rFonts w:ascii="Calibri" w:hAnsi="Calibri" w:cs="Helv"/>
          <w:bCs/>
          <w:lang w:val="en-GB"/>
        </w:rPr>
        <w:t xml:space="preserve"> before final</w:t>
      </w:r>
      <w:r w:rsidR="00300D07" w:rsidRPr="006976BF">
        <w:rPr>
          <w:rFonts w:ascii="Calibri" w:hAnsi="Calibri" w:cs="Helv"/>
          <w:bCs/>
          <w:lang w:val="en-GB"/>
        </w:rPr>
        <w:t xml:space="preserve"> </w:t>
      </w:r>
      <w:r w:rsidRPr="006976BF">
        <w:rPr>
          <w:rFonts w:ascii="Calibri" w:hAnsi="Calibri" w:cs="Helv"/>
          <w:bCs/>
          <w:lang w:val="en-GB"/>
        </w:rPr>
        <w:t xml:space="preserve">approval by the CTCN </w:t>
      </w:r>
      <w:r w:rsidR="00953F4C">
        <w:rPr>
          <w:rFonts w:ascii="Calibri" w:hAnsi="Calibri" w:cs="Helv"/>
          <w:bCs/>
          <w:lang w:val="en-GB"/>
        </w:rPr>
        <w:t xml:space="preserve">Deputy </w:t>
      </w:r>
      <w:r w:rsidRPr="006976BF">
        <w:rPr>
          <w:rFonts w:ascii="Calibri" w:hAnsi="Calibri" w:cs="Helv"/>
          <w:bCs/>
          <w:lang w:val="en-GB"/>
        </w:rPr>
        <w:t>Director</w:t>
      </w:r>
      <w:r w:rsidR="00300D07" w:rsidRPr="006976BF">
        <w:rPr>
          <w:rFonts w:ascii="Calibri" w:hAnsi="Calibri" w:cs="Helv"/>
          <w:bCs/>
          <w:lang w:val="en-GB"/>
        </w:rPr>
        <w:t>.</w:t>
      </w:r>
      <w:r w:rsidRPr="006976BF">
        <w:rPr>
          <w:rFonts w:ascii="Calibri" w:hAnsi="Calibri" w:cs="Helv"/>
          <w:bCs/>
          <w:lang w:val="en-GB"/>
        </w:rPr>
        <w:t xml:space="preserve">   </w:t>
      </w:r>
    </w:p>
    <w:p w14:paraId="11889FA8" w14:textId="77777777" w:rsidR="00BD6B9E" w:rsidRPr="006976BF" w:rsidRDefault="00BD6B9E" w:rsidP="0011233F">
      <w:pPr>
        <w:autoSpaceDE w:val="0"/>
        <w:autoSpaceDN w:val="0"/>
        <w:adjustRightInd w:val="0"/>
        <w:spacing w:after="0"/>
        <w:rPr>
          <w:rFonts w:ascii="Calibri" w:hAnsi="Calibri" w:cs="Helv"/>
          <w:bCs/>
          <w:sz w:val="22"/>
          <w:szCs w:val="22"/>
        </w:rPr>
      </w:pPr>
    </w:p>
    <w:p w14:paraId="4161A335" w14:textId="77777777" w:rsidR="00300D07" w:rsidRPr="006976BF" w:rsidRDefault="00B02CD5">
      <w:pPr>
        <w:autoSpaceDE w:val="0"/>
        <w:autoSpaceDN w:val="0"/>
        <w:adjustRightInd w:val="0"/>
        <w:spacing w:after="0"/>
        <w:rPr>
          <w:rFonts w:ascii="Calibri" w:hAnsi="Calibri" w:cs="Helv"/>
          <w:bCs/>
          <w:sz w:val="22"/>
          <w:szCs w:val="22"/>
        </w:rPr>
      </w:pPr>
      <w:r w:rsidRPr="006976BF">
        <w:rPr>
          <w:rFonts w:ascii="Calibri" w:hAnsi="Calibri" w:cs="Helv"/>
          <w:b/>
          <w:bCs/>
          <w:sz w:val="22"/>
          <w:szCs w:val="22"/>
        </w:rPr>
        <w:t>Important n</w:t>
      </w:r>
      <w:r w:rsidR="00BD6B9E" w:rsidRPr="006976BF">
        <w:rPr>
          <w:rFonts w:ascii="Calibri" w:hAnsi="Calibri" w:cs="Helv"/>
          <w:b/>
          <w:bCs/>
          <w:sz w:val="22"/>
          <w:szCs w:val="22"/>
        </w:rPr>
        <w:t>ote</w:t>
      </w:r>
      <w:r w:rsidR="00EC0C6F" w:rsidRPr="006976BF">
        <w:rPr>
          <w:rFonts w:ascii="Calibri" w:hAnsi="Calibri" w:cs="Helv"/>
          <w:b/>
          <w:bCs/>
          <w:sz w:val="22"/>
          <w:szCs w:val="22"/>
        </w:rPr>
        <w:t xml:space="preserve"> on public</w:t>
      </w:r>
      <w:r w:rsidRPr="006976BF">
        <w:rPr>
          <w:rFonts w:ascii="Calibri" w:hAnsi="Calibri" w:cs="Helv"/>
          <w:b/>
          <w:bCs/>
          <w:sz w:val="22"/>
          <w:szCs w:val="22"/>
        </w:rPr>
        <w:t xml:space="preserve"> and internal </w:t>
      </w:r>
      <w:r w:rsidR="00EC0C6F" w:rsidRPr="006976BF">
        <w:rPr>
          <w:rFonts w:ascii="Calibri" w:hAnsi="Calibri" w:cs="Helv"/>
          <w:b/>
          <w:bCs/>
          <w:sz w:val="22"/>
          <w:szCs w:val="22"/>
        </w:rPr>
        <w:t>use of the closure report</w:t>
      </w:r>
      <w:r w:rsidR="00BD6B9E" w:rsidRPr="006976BF">
        <w:rPr>
          <w:rFonts w:ascii="Calibri" w:hAnsi="Calibri" w:cs="Helv"/>
          <w:bCs/>
          <w:sz w:val="22"/>
          <w:szCs w:val="22"/>
        </w:rPr>
        <w:t xml:space="preserve">: </w:t>
      </w:r>
    </w:p>
    <w:p w14:paraId="59BF046A" w14:textId="7864DDE1" w:rsidR="00BD6B9E" w:rsidRPr="006976BF" w:rsidRDefault="00BD6B9E" w:rsidP="001D42A0">
      <w:pPr>
        <w:pBdr>
          <w:bottom w:val="single" w:sz="6" w:space="1" w:color="auto"/>
        </w:pBdr>
        <w:spacing w:after="0"/>
        <w:rPr>
          <w:rFonts w:ascii="Calibri" w:hAnsi="Calibri"/>
          <w:i/>
          <w:sz w:val="22"/>
          <w:szCs w:val="22"/>
        </w:rPr>
      </w:pPr>
      <w:r w:rsidRPr="006976BF">
        <w:rPr>
          <w:rFonts w:ascii="Calibri" w:hAnsi="Calibri" w:cs="Helv"/>
          <w:bCs/>
          <w:sz w:val="22"/>
          <w:szCs w:val="22"/>
          <w:lang w:eastAsia="en-US"/>
        </w:rPr>
        <w:t xml:space="preserve">Once approved by the CTCN </w:t>
      </w:r>
      <w:r w:rsidR="00953F4C">
        <w:rPr>
          <w:rFonts w:ascii="Calibri" w:hAnsi="Calibri" w:cs="Helv"/>
          <w:bCs/>
          <w:sz w:val="22"/>
          <w:szCs w:val="22"/>
          <w:lang w:eastAsia="en-US"/>
        </w:rPr>
        <w:t xml:space="preserve">Deputy </w:t>
      </w:r>
      <w:r w:rsidRPr="006976BF">
        <w:rPr>
          <w:rFonts w:ascii="Calibri" w:hAnsi="Calibri" w:cs="Helv"/>
          <w:bCs/>
          <w:sz w:val="22"/>
          <w:szCs w:val="22"/>
          <w:lang w:eastAsia="en-US"/>
        </w:rPr>
        <w:t xml:space="preserve">Director, the TA </w:t>
      </w:r>
      <w:r w:rsidR="00482F7E">
        <w:rPr>
          <w:rFonts w:ascii="Calibri" w:hAnsi="Calibri" w:cs="Helv"/>
          <w:bCs/>
          <w:sz w:val="22"/>
          <w:szCs w:val="22"/>
          <w:lang w:eastAsia="en-US"/>
        </w:rPr>
        <w:t>closure report</w:t>
      </w:r>
      <w:r w:rsidR="00DA59C9" w:rsidRPr="006976BF">
        <w:rPr>
          <w:rFonts w:ascii="Calibri" w:hAnsi="Calibri" w:cs="Helv"/>
          <w:bCs/>
          <w:sz w:val="22"/>
          <w:szCs w:val="22"/>
          <w:lang w:eastAsia="en-US"/>
        </w:rPr>
        <w:t xml:space="preserve"> </w:t>
      </w:r>
      <w:r w:rsidR="003C6172" w:rsidRPr="006976BF">
        <w:rPr>
          <w:rFonts w:ascii="Calibri" w:hAnsi="Calibri" w:cs="Helv"/>
          <w:bCs/>
          <w:sz w:val="22"/>
          <w:szCs w:val="22"/>
          <w:lang w:eastAsia="en-US"/>
        </w:rPr>
        <w:t xml:space="preserve">will </w:t>
      </w:r>
      <w:r w:rsidRPr="006976BF">
        <w:rPr>
          <w:rFonts w:ascii="Calibri" w:hAnsi="Calibri" w:cs="Helv"/>
          <w:bCs/>
          <w:sz w:val="22"/>
          <w:szCs w:val="22"/>
          <w:lang w:eastAsia="en-US"/>
        </w:rPr>
        <w:t>be a public document available on the CTCN website</w:t>
      </w:r>
      <w:r w:rsidR="00953F4C">
        <w:rPr>
          <w:rFonts w:ascii="Calibri" w:hAnsi="Calibri" w:cs="Helv"/>
          <w:bCs/>
          <w:sz w:val="22"/>
          <w:szCs w:val="22"/>
          <w:lang w:eastAsia="en-US"/>
        </w:rPr>
        <w:t xml:space="preserve"> www.ctc-n.org</w:t>
      </w:r>
      <w:r w:rsidRPr="006976BF">
        <w:rPr>
          <w:rFonts w:ascii="Calibri" w:hAnsi="Calibri" w:cs="Helv"/>
          <w:bCs/>
          <w:sz w:val="22"/>
          <w:szCs w:val="22"/>
          <w:lang w:eastAsia="en-US"/>
        </w:rPr>
        <w:t xml:space="preserve">. </w:t>
      </w:r>
      <w:r w:rsidR="00482F7E">
        <w:rPr>
          <w:rFonts w:ascii="Calibri" w:hAnsi="Calibri" w:cs="Helv"/>
          <w:bCs/>
          <w:sz w:val="22"/>
          <w:szCs w:val="22"/>
          <w:lang w:eastAsia="en-US"/>
        </w:rPr>
        <w:t xml:space="preserve">Selected content will be used for targeted communication activities. </w:t>
      </w:r>
      <w:r w:rsidR="00DA59C9" w:rsidRPr="006976BF">
        <w:rPr>
          <w:rFonts w:ascii="Calibri" w:hAnsi="Calibri" w:cs="Helv"/>
          <w:bCs/>
          <w:sz w:val="22"/>
          <w:szCs w:val="22"/>
          <w:lang w:eastAsia="en-US"/>
        </w:rPr>
        <w:t xml:space="preserve">Annex </w:t>
      </w:r>
      <w:r w:rsidR="005D52BF">
        <w:rPr>
          <w:rFonts w:ascii="Calibri" w:hAnsi="Calibri" w:cs="Helv"/>
          <w:bCs/>
          <w:sz w:val="22"/>
          <w:szCs w:val="22"/>
          <w:lang w:eastAsia="en-US"/>
        </w:rPr>
        <w:t>2</w:t>
      </w:r>
      <w:r w:rsidR="00EC0C6F" w:rsidRPr="006976BF">
        <w:rPr>
          <w:rFonts w:ascii="Calibri" w:hAnsi="Calibri" w:cs="Helv"/>
          <w:bCs/>
          <w:sz w:val="22"/>
          <w:szCs w:val="22"/>
          <w:lang w:eastAsia="en-US"/>
        </w:rPr>
        <w:t xml:space="preserve"> </w:t>
      </w:r>
      <w:r w:rsidR="003C6172" w:rsidRPr="006976BF">
        <w:rPr>
          <w:rFonts w:ascii="Calibri" w:hAnsi="Calibri" w:cs="Helv"/>
          <w:bCs/>
          <w:sz w:val="22"/>
          <w:szCs w:val="22"/>
          <w:lang w:eastAsia="en-US"/>
        </w:rPr>
        <w:t>is for</w:t>
      </w:r>
      <w:r w:rsidR="00EC0C6F" w:rsidRPr="006976BF">
        <w:rPr>
          <w:rFonts w:ascii="Calibri" w:hAnsi="Calibri" w:cs="Helv"/>
          <w:bCs/>
          <w:sz w:val="22"/>
          <w:szCs w:val="22"/>
          <w:lang w:eastAsia="en-US"/>
        </w:rPr>
        <w:t xml:space="preserve"> internal use only and will not be publicly available. </w:t>
      </w:r>
    </w:p>
    <w:p w14:paraId="10194062" w14:textId="77777777" w:rsidR="00854DC3" w:rsidRPr="006976BF" w:rsidRDefault="00854DC3" w:rsidP="00BD6B9E">
      <w:pPr>
        <w:pBdr>
          <w:bottom w:val="single" w:sz="6" w:space="1" w:color="auto"/>
        </w:pBdr>
        <w:rPr>
          <w:rFonts w:ascii="Calibri" w:hAnsi="Calibri"/>
          <w:sz w:val="22"/>
          <w:szCs w:val="22"/>
        </w:rPr>
      </w:pPr>
    </w:p>
    <w:p w14:paraId="33C7BC54" w14:textId="66F44ED6" w:rsidR="00BD6B9E" w:rsidRPr="006976BF" w:rsidRDefault="00BD6B9E" w:rsidP="001D42A0">
      <w:pPr>
        <w:spacing w:after="0"/>
        <w:jc w:val="center"/>
        <w:rPr>
          <w:rFonts w:ascii="Calibri" w:hAnsi="Calibri" w:cs="Helv"/>
          <w:b/>
          <w:bCs/>
          <w:color w:val="000000"/>
          <w:sz w:val="28"/>
          <w:szCs w:val="28"/>
        </w:rPr>
      </w:pPr>
      <w:r w:rsidRPr="006976BF">
        <w:rPr>
          <w:rFonts w:ascii="Calibri" w:hAnsi="Calibri" w:cs="Helv"/>
          <w:b/>
          <w:bCs/>
          <w:color w:val="000000"/>
          <w:sz w:val="28"/>
          <w:szCs w:val="28"/>
        </w:rPr>
        <w:t xml:space="preserve">Closure </w:t>
      </w:r>
      <w:r w:rsidR="0011233F" w:rsidRPr="006976BF">
        <w:rPr>
          <w:rFonts w:ascii="Calibri" w:hAnsi="Calibri" w:cs="Helv"/>
          <w:b/>
          <w:bCs/>
          <w:color w:val="000000"/>
          <w:sz w:val="28"/>
          <w:szCs w:val="28"/>
        </w:rPr>
        <w:t>R</w:t>
      </w:r>
      <w:r w:rsidRPr="006976BF">
        <w:rPr>
          <w:rFonts w:ascii="Calibri" w:hAnsi="Calibri" w:cs="Helv"/>
          <w:b/>
          <w:bCs/>
          <w:color w:val="000000"/>
          <w:sz w:val="28"/>
          <w:szCs w:val="28"/>
        </w:rPr>
        <w:t>eport</w:t>
      </w:r>
      <w:r w:rsidR="00C94511" w:rsidRPr="006976BF">
        <w:rPr>
          <w:rFonts w:ascii="Calibri" w:hAnsi="Calibri" w:cs="Helv"/>
          <w:b/>
          <w:bCs/>
          <w:color w:val="000000"/>
          <w:sz w:val="28"/>
          <w:szCs w:val="28"/>
        </w:rPr>
        <w:t xml:space="preserve"> for CTCN Technical Assistance</w:t>
      </w:r>
    </w:p>
    <w:p w14:paraId="1090BC5C" w14:textId="77777777" w:rsidR="00BD6B9E" w:rsidRPr="006976BF" w:rsidRDefault="00BD6B9E" w:rsidP="0011233F">
      <w:pPr>
        <w:spacing w:after="0"/>
        <w:rPr>
          <w:rFonts w:ascii="Calibri" w:hAnsi="Calibri"/>
          <w:sz w:val="22"/>
          <w:szCs w:val="22"/>
        </w:rPr>
      </w:pPr>
    </w:p>
    <w:p w14:paraId="1B96C0BC" w14:textId="77777777" w:rsidR="00BD6B9E" w:rsidRPr="006976BF" w:rsidRDefault="00BD6B9E" w:rsidP="00DC63CB">
      <w:pPr>
        <w:pStyle w:val="ListParagraph"/>
        <w:numPr>
          <w:ilvl w:val="0"/>
          <w:numId w:val="3"/>
        </w:numPr>
        <w:spacing w:after="0" w:line="240" w:lineRule="auto"/>
        <w:rPr>
          <w:rFonts w:ascii="Calibri" w:hAnsi="Calibri"/>
          <w:b/>
          <w:lang w:val="en-GB"/>
        </w:rPr>
      </w:pPr>
      <w:r w:rsidRPr="006976BF">
        <w:rPr>
          <w:rFonts w:ascii="Calibri" w:hAnsi="Calibri"/>
          <w:b/>
          <w:lang w:val="en-GB"/>
        </w:rPr>
        <w:t xml:space="preserve">Basic information </w:t>
      </w:r>
    </w:p>
    <w:tbl>
      <w:tblPr>
        <w:tblW w:w="90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11"/>
        <w:gridCol w:w="4889"/>
      </w:tblGrid>
      <w:tr w:rsidR="00BD6B9E" w:rsidRPr="006976BF" w14:paraId="2326B1FE" w14:textId="77777777" w:rsidTr="00712689">
        <w:trPr>
          <w:trHeight w:val="315"/>
        </w:trPr>
        <w:tc>
          <w:tcPr>
            <w:tcW w:w="4111" w:type="dxa"/>
          </w:tcPr>
          <w:p w14:paraId="016C9F54" w14:textId="77777777" w:rsidR="00BD6B9E" w:rsidRPr="006976BF" w:rsidRDefault="00BD6B9E" w:rsidP="006976BF">
            <w:pPr>
              <w:spacing w:after="0"/>
              <w:rPr>
                <w:rFonts w:ascii="Calibri" w:hAnsi="Calibri"/>
                <w:sz w:val="20"/>
                <w:szCs w:val="20"/>
              </w:rPr>
            </w:pPr>
            <w:r w:rsidRPr="006976BF">
              <w:rPr>
                <w:rFonts w:ascii="Calibri" w:hAnsi="Calibri"/>
                <w:sz w:val="20"/>
                <w:szCs w:val="20"/>
              </w:rPr>
              <w:t>Title of response plan</w:t>
            </w:r>
          </w:p>
        </w:tc>
        <w:tc>
          <w:tcPr>
            <w:tcW w:w="4889" w:type="dxa"/>
            <w:shd w:val="clear" w:color="auto" w:fill="BDD6EE"/>
          </w:tcPr>
          <w:p w14:paraId="3F290161" w14:textId="5640E844" w:rsidR="00BD6B9E" w:rsidRPr="006976BF" w:rsidRDefault="005A2838" w:rsidP="006976BF">
            <w:pPr>
              <w:spacing w:after="0"/>
              <w:rPr>
                <w:rFonts w:ascii="Calibri" w:hAnsi="Calibri"/>
                <w:b/>
                <w:sz w:val="20"/>
                <w:szCs w:val="20"/>
              </w:rPr>
            </w:pPr>
            <w:r w:rsidRPr="005A2838">
              <w:rPr>
                <w:rFonts w:ascii="Calibri" w:hAnsi="Calibri"/>
                <w:b/>
                <w:sz w:val="20"/>
                <w:szCs w:val="20"/>
              </w:rPr>
              <w:t>Evaluation and development of solar cooking technologies manufactured and assembled locally in Mali to strengthen the adaptive capacity of rural and urban/peri-urban populations and their resilience to climate change by reducing dependence on biomass for cooking in two pilot communities: Banamba Commune, Koulikoro Region (rural pilot) and Commune V, Bamako District (urban/peri-urban pilot)</w:t>
            </w:r>
          </w:p>
        </w:tc>
      </w:tr>
      <w:tr w:rsidR="00E155FB" w:rsidRPr="006976BF" w14:paraId="0884FF25" w14:textId="77777777" w:rsidTr="00712689">
        <w:trPr>
          <w:trHeight w:val="315"/>
        </w:trPr>
        <w:tc>
          <w:tcPr>
            <w:tcW w:w="4111" w:type="dxa"/>
          </w:tcPr>
          <w:p w14:paraId="1E8734B8" w14:textId="77777777" w:rsidR="00E155FB" w:rsidRPr="006976BF" w:rsidRDefault="00745E3C" w:rsidP="006976BF">
            <w:pPr>
              <w:spacing w:after="0"/>
              <w:rPr>
                <w:rFonts w:ascii="Calibri" w:hAnsi="Calibri"/>
                <w:sz w:val="20"/>
                <w:szCs w:val="20"/>
              </w:rPr>
            </w:pPr>
            <w:r>
              <w:rPr>
                <w:rFonts w:ascii="Calibri" w:hAnsi="Calibri"/>
                <w:sz w:val="20"/>
                <w:szCs w:val="20"/>
              </w:rPr>
              <w:t>Technical assistance r</w:t>
            </w:r>
            <w:r w:rsidR="00E155FB">
              <w:rPr>
                <w:rFonts w:ascii="Calibri" w:hAnsi="Calibri"/>
                <w:sz w:val="20"/>
                <w:szCs w:val="20"/>
              </w:rPr>
              <w:t>eference number</w:t>
            </w:r>
          </w:p>
        </w:tc>
        <w:tc>
          <w:tcPr>
            <w:tcW w:w="4889" w:type="dxa"/>
            <w:shd w:val="clear" w:color="auto" w:fill="BDD6EE"/>
          </w:tcPr>
          <w:p w14:paraId="43FE2958" w14:textId="55254A2C" w:rsidR="00E155FB" w:rsidRPr="006976BF" w:rsidRDefault="005C606F" w:rsidP="006976BF">
            <w:pPr>
              <w:spacing w:after="0"/>
              <w:rPr>
                <w:rFonts w:ascii="Calibri" w:hAnsi="Calibri"/>
                <w:b/>
                <w:sz w:val="20"/>
                <w:szCs w:val="20"/>
              </w:rPr>
            </w:pPr>
            <w:r>
              <w:rPr>
                <w:rFonts w:ascii="Calibri" w:hAnsi="Calibri"/>
                <w:b/>
                <w:sz w:val="20"/>
                <w:szCs w:val="20"/>
              </w:rPr>
              <w:t>2023000030</w:t>
            </w:r>
          </w:p>
        </w:tc>
      </w:tr>
      <w:tr w:rsidR="00BD6B9E" w:rsidRPr="005A2838" w14:paraId="32F0E9EC" w14:textId="77777777" w:rsidTr="00712689">
        <w:trPr>
          <w:trHeight w:val="323"/>
        </w:trPr>
        <w:tc>
          <w:tcPr>
            <w:tcW w:w="4111" w:type="dxa"/>
          </w:tcPr>
          <w:p w14:paraId="713CF0AD" w14:textId="77777777" w:rsidR="00BD6B9E" w:rsidRPr="006976BF" w:rsidRDefault="00BD6B9E" w:rsidP="006976BF">
            <w:pPr>
              <w:spacing w:after="0"/>
              <w:rPr>
                <w:rFonts w:ascii="Calibri" w:hAnsi="Calibri"/>
                <w:sz w:val="20"/>
                <w:szCs w:val="20"/>
              </w:rPr>
            </w:pPr>
            <w:r w:rsidRPr="006976BF">
              <w:rPr>
                <w:rFonts w:ascii="Calibri" w:hAnsi="Calibri"/>
                <w:sz w:val="20"/>
                <w:szCs w:val="20"/>
              </w:rPr>
              <w:t>Country / countries</w:t>
            </w:r>
          </w:p>
        </w:tc>
        <w:tc>
          <w:tcPr>
            <w:tcW w:w="4889" w:type="dxa"/>
            <w:shd w:val="clear" w:color="auto" w:fill="BDD6EE"/>
          </w:tcPr>
          <w:p w14:paraId="49EA0C91" w14:textId="7C2BEA8E" w:rsidR="00BD6B9E" w:rsidRPr="009805CD" w:rsidRDefault="00C861BB" w:rsidP="006976BF">
            <w:pPr>
              <w:spacing w:after="0"/>
              <w:rPr>
                <w:rFonts w:ascii="Calibri" w:hAnsi="Calibri"/>
                <w:b/>
                <w:sz w:val="20"/>
                <w:szCs w:val="20"/>
                <w:lang w:val="fr-FR"/>
              </w:rPr>
            </w:pPr>
            <w:r>
              <w:rPr>
                <w:rFonts w:ascii="Calibri" w:hAnsi="Calibri"/>
                <w:b/>
                <w:sz w:val="20"/>
                <w:szCs w:val="20"/>
                <w:lang w:val="fr-FR"/>
              </w:rPr>
              <w:t>Mali</w:t>
            </w:r>
          </w:p>
        </w:tc>
      </w:tr>
      <w:tr w:rsidR="00BD6B9E" w:rsidRPr="005A2838" w14:paraId="5B597C55" w14:textId="77777777" w:rsidTr="00712689">
        <w:trPr>
          <w:trHeight w:val="359"/>
        </w:trPr>
        <w:tc>
          <w:tcPr>
            <w:tcW w:w="4111" w:type="dxa"/>
          </w:tcPr>
          <w:p w14:paraId="5F4AD501" w14:textId="388713F6" w:rsidR="00BD6B9E" w:rsidRPr="006976BF" w:rsidRDefault="00BD6B9E" w:rsidP="006976BF">
            <w:pPr>
              <w:spacing w:after="0"/>
              <w:rPr>
                <w:rFonts w:ascii="Calibri" w:hAnsi="Calibri"/>
                <w:sz w:val="20"/>
                <w:szCs w:val="20"/>
              </w:rPr>
            </w:pPr>
            <w:r w:rsidRPr="006976BF">
              <w:rPr>
                <w:rFonts w:ascii="Calibri" w:hAnsi="Calibri"/>
                <w:sz w:val="20"/>
                <w:szCs w:val="20"/>
              </w:rPr>
              <w:t>NDE organi</w:t>
            </w:r>
            <w:r w:rsidR="000F4F5D" w:rsidRPr="006976BF">
              <w:rPr>
                <w:rFonts w:ascii="Calibri" w:hAnsi="Calibri"/>
                <w:sz w:val="20"/>
                <w:szCs w:val="20"/>
              </w:rPr>
              <w:t>s</w:t>
            </w:r>
            <w:r w:rsidRPr="006976BF">
              <w:rPr>
                <w:rFonts w:ascii="Calibri" w:hAnsi="Calibri"/>
                <w:sz w:val="20"/>
                <w:szCs w:val="20"/>
              </w:rPr>
              <w:t xml:space="preserve">ation </w:t>
            </w:r>
          </w:p>
        </w:tc>
        <w:tc>
          <w:tcPr>
            <w:tcW w:w="4889" w:type="dxa"/>
            <w:shd w:val="clear" w:color="auto" w:fill="BDD6EE"/>
          </w:tcPr>
          <w:p w14:paraId="54DA7223" w14:textId="0849BD15" w:rsidR="00BD6B9E" w:rsidRPr="008D3412" w:rsidRDefault="00C75270" w:rsidP="006976BF">
            <w:pPr>
              <w:spacing w:after="0"/>
              <w:rPr>
                <w:rFonts w:ascii="Calibri" w:hAnsi="Calibri"/>
                <w:b/>
                <w:sz w:val="20"/>
                <w:szCs w:val="20"/>
                <w:lang w:val="fr-FR"/>
              </w:rPr>
            </w:pPr>
            <w:r w:rsidRPr="00C75270">
              <w:rPr>
                <w:rFonts w:ascii="Calibri" w:hAnsi="Calibri"/>
                <w:b/>
                <w:sz w:val="20"/>
                <w:szCs w:val="20"/>
                <w:lang w:val="fr-FR"/>
              </w:rPr>
              <w:t>L’Agence Nationale de la Météorologie</w:t>
            </w:r>
            <w:r>
              <w:rPr>
                <w:rFonts w:ascii="Calibri" w:hAnsi="Calibri"/>
                <w:b/>
                <w:sz w:val="20"/>
                <w:szCs w:val="20"/>
                <w:lang w:val="fr-FR"/>
              </w:rPr>
              <w:t xml:space="preserve"> (</w:t>
            </w:r>
            <w:r w:rsidR="00C861BB">
              <w:rPr>
                <w:rFonts w:ascii="Calibri" w:hAnsi="Calibri"/>
                <w:b/>
                <w:sz w:val="20"/>
                <w:szCs w:val="20"/>
                <w:lang w:val="fr-FR"/>
              </w:rPr>
              <w:t>Mali-METEO</w:t>
            </w:r>
            <w:r>
              <w:rPr>
                <w:rFonts w:ascii="Calibri" w:hAnsi="Calibri"/>
                <w:b/>
                <w:sz w:val="20"/>
                <w:szCs w:val="20"/>
                <w:lang w:val="fr-FR"/>
              </w:rPr>
              <w:t>)</w:t>
            </w:r>
          </w:p>
        </w:tc>
      </w:tr>
      <w:tr w:rsidR="00F94F66" w:rsidRPr="006976BF" w14:paraId="26F3A61A" w14:textId="77777777" w:rsidTr="00712689">
        <w:trPr>
          <w:trHeight w:val="359"/>
        </w:trPr>
        <w:tc>
          <w:tcPr>
            <w:tcW w:w="4111" w:type="dxa"/>
          </w:tcPr>
          <w:p w14:paraId="71AF17B7" w14:textId="45E4B300" w:rsidR="00F94F66" w:rsidRPr="006976BF" w:rsidRDefault="00F94F66" w:rsidP="006976BF">
            <w:pPr>
              <w:spacing w:after="0"/>
              <w:rPr>
                <w:rFonts w:ascii="Calibri" w:hAnsi="Calibri"/>
                <w:sz w:val="20"/>
                <w:szCs w:val="20"/>
              </w:rPr>
            </w:pPr>
            <w:r>
              <w:rPr>
                <w:rFonts w:ascii="Calibri" w:hAnsi="Calibri"/>
                <w:sz w:val="20"/>
                <w:szCs w:val="20"/>
              </w:rPr>
              <w:t>NDE focal point</w:t>
            </w:r>
          </w:p>
        </w:tc>
        <w:tc>
          <w:tcPr>
            <w:tcW w:w="4889" w:type="dxa"/>
            <w:shd w:val="clear" w:color="auto" w:fill="BDD6EE"/>
          </w:tcPr>
          <w:p w14:paraId="652DBE8A" w14:textId="0AC36F60" w:rsidR="00F94F66" w:rsidRPr="006976BF" w:rsidRDefault="00C861BB" w:rsidP="006976BF">
            <w:pPr>
              <w:spacing w:after="0"/>
              <w:rPr>
                <w:rFonts w:ascii="Calibri" w:hAnsi="Calibri"/>
                <w:b/>
                <w:sz w:val="20"/>
                <w:szCs w:val="20"/>
              </w:rPr>
            </w:pPr>
            <w:r>
              <w:rPr>
                <w:rFonts w:ascii="Calibri" w:hAnsi="Calibri"/>
                <w:b/>
                <w:sz w:val="20"/>
                <w:szCs w:val="20"/>
              </w:rPr>
              <w:t xml:space="preserve">Ms. </w:t>
            </w:r>
            <w:r w:rsidR="004768EA">
              <w:rPr>
                <w:rFonts w:ascii="Calibri" w:hAnsi="Calibri"/>
                <w:b/>
                <w:sz w:val="20"/>
                <w:szCs w:val="20"/>
              </w:rPr>
              <w:t>Tandia Fanta Traore</w:t>
            </w:r>
          </w:p>
        </w:tc>
      </w:tr>
      <w:tr w:rsidR="00F94F66" w:rsidRPr="006976BF" w14:paraId="32AD1ED1" w14:textId="77777777" w:rsidTr="00712689">
        <w:trPr>
          <w:trHeight w:val="359"/>
        </w:trPr>
        <w:tc>
          <w:tcPr>
            <w:tcW w:w="4111" w:type="dxa"/>
          </w:tcPr>
          <w:p w14:paraId="25450D56" w14:textId="71E00A3F" w:rsidR="00F94F66" w:rsidRDefault="00F94F66" w:rsidP="006976BF">
            <w:pPr>
              <w:spacing w:after="0"/>
              <w:rPr>
                <w:rFonts w:ascii="Calibri" w:hAnsi="Calibri"/>
                <w:sz w:val="20"/>
                <w:szCs w:val="20"/>
              </w:rPr>
            </w:pPr>
            <w:r>
              <w:rPr>
                <w:rFonts w:ascii="Calibri" w:hAnsi="Calibri"/>
                <w:sz w:val="20"/>
                <w:szCs w:val="20"/>
              </w:rPr>
              <w:t xml:space="preserve">NDE contact information </w:t>
            </w:r>
          </w:p>
        </w:tc>
        <w:tc>
          <w:tcPr>
            <w:tcW w:w="4889" w:type="dxa"/>
            <w:shd w:val="clear" w:color="auto" w:fill="BDD6EE"/>
          </w:tcPr>
          <w:p w14:paraId="651D5E07" w14:textId="5F4041C3" w:rsidR="00F94F66" w:rsidRPr="006F6DAA" w:rsidRDefault="00072616" w:rsidP="006976BF">
            <w:pPr>
              <w:spacing w:after="0"/>
              <w:rPr>
                <w:rFonts w:ascii="Calibri" w:hAnsi="Calibri"/>
                <w:bCs/>
                <w:sz w:val="20"/>
                <w:szCs w:val="20"/>
              </w:rPr>
            </w:pPr>
            <w:r w:rsidRPr="00072616">
              <w:rPr>
                <w:rFonts w:ascii="Calibri" w:hAnsi="Calibri"/>
                <w:bCs/>
                <w:sz w:val="20"/>
                <w:szCs w:val="20"/>
              </w:rPr>
              <w:t>courounytandia@gmail.com</w:t>
            </w:r>
          </w:p>
        </w:tc>
      </w:tr>
      <w:tr w:rsidR="00BD6B9E" w:rsidRPr="005A2838" w14:paraId="3E37B78B" w14:textId="77777777" w:rsidTr="00712689">
        <w:tc>
          <w:tcPr>
            <w:tcW w:w="4111" w:type="dxa"/>
          </w:tcPr>
          <w:p w14:paraId="1303BDFF" w14:textId="77777777" w:rsidR="00BD6B9E" w:rsidRPr="006976BF" w:rsidRDefault="00BD6B9E" w:rsidP="006976BF">
            <w:pPr>
              <w:spacing w:after="0"/>
              <w:rPr>
                <w:rFonts w:ascii="Calibri" w:hAnsi="Calibri"/>
                <w:sz w:val="20"/>
                <w:szCs w:val="20"/>
              </w:rPr>
            </w:pPr>
            <w:r w:rsidRPr="006976BF">
              <w:rPr>
                <w:rFonts w:ascii="Calibri" w:hAnsi="Calibri"/>
                <w:sz w:val="20"/>
                <w:szCs w:val="20"/>
              </w:rPr>
              <w:t>P</w:t>
            </w:r>
            <w:r w:rsidR="000F4F5D" w:rsidRPr="006976BF">
              <w:rPr>
                <w:rFonts w:ascii="Calibri" w:hAnsi="Calibri"/>
                <w:sz w:val="20"/>
                <w:szCs w:val="20"/>
              </w:rPr>
              <w:t>roponent focal point and organis</w:t>
            </w:r>
            <w:r w:rsidRPr="006976BF">
              <w:rPr>
                <w:rFonts w:ascii="Calibri" w:hAnsi="Calibri"/>
                <w:sz w:val="20"/>
                <w:szCs w:val="20"/>
              </w:rPr>
              <w:t xml:space="preserve">ation </w:t>
            </w:r>
          </w:p>
        </w:tc>
        <w:tc>
          <w:tcPr>
            <w:tcW w:w="4889" w:type="dxa"/>
            <w:shd w:val="clear" w:color="auto" w:fill="BDD6EE"/>
          </w:tcPr>
          <w:p w14:paraId="119C8F72" w14:textId="46C6BEBD" w:rsidR="00BD6B9E" w:rsidRPr="00B613DB" w:rsidRDefault="00072616" w:rsidP="006976BF">
            <w:pPr>
              <w:spacing w:after="0"/>
              <w:rPr>
                <w:rFonts w:ascii="Calibri" w:hAnsi="Calibri"/>
                <w:bCs/>
                <w:sz w:val="20"/>
                <w:szCs w:val="20"/>
                <w:lang w:val="fr-FR"/>
              </w:rPr>
            </w:pPr>
            <w:r>
              <w:rPr>
                <w:rFonts w:ascii="Calibri" w:hAnsi="Calibri"/>
                <w:bCs/>
                <w:sz w:val="20"/>
                <w:szCs w:val="20"/>
                <w:lang w:val="fr-FR"/>
              </w:rPr>
              <w:t>Seydou Coulibaly, Togo Til</w:t>
            </w:r>
            <w:r>
              <w:rPr>
                <w:rFonts w:ascii="Calibri" w:hAnsi="Calibri" w:cs="Calibri"/>
                <w:bCs/>
                <w:sz w:val="20"/>
                <w:szCs w:val="20"/>
                <w:lang w:val="fr-FR"/>
              </w:rPr>
              <w:t>é</w:t>
            </w:r>
          </w:p>
        </w:tc>
      </w:tr>
      <w:tr w:rsidR="00953F4C" w:rsidRPr="006976BF" w14:paraId="4A7CA5A5" w14:textId="77777777" w:rsidTr="00712689">
        <w:tc>
          <w:tcPr>
            <w:tcW w:w="4111" w:type="dxa"/>
          </w:tcPr>
          <w:p w14:paraId="3603DD3A" w14:textId="27FEEA48" w:rsidR="00953F4C" w:rsidRPr="006976BF" w:rsidRDefault="00953F4C" w:rsidP="006976BF">
            <w:pPr>
              <w:spacing w:after="0"/>
              <w:rPr>
                <w:rFonts w:ascii="Calibri" w:hAnsi="Calibri"/>
                <w:sz w:val="20"/>
                <w:szCs w:val="20"/>
              </w:rPr>
            </w:pPr>
            <w:r w:rsidRPr="006976BF">
              <w:rPr>
                <w:rFonts w:ascii="Calibri" w:hAnsi="Calibri"/>
                <w:sz w:val="20"/>
                <w:szCs w:val="20"/>
              </w:rPr>
              <w:t>Designer of the response plan</w:t>
            </w:r>
          </w:p>
        </w:tc>
        <w:tc>
          <w:tcPr>
            <w:tcW w:w="4889" w:type="dxa"/>
            <w:shd w:val="clear" w:color="auto" w:fill="BDD6EE"/>
          </w:tcPr>
          <w:p w14:paraId="4D4AD28F" w14:textId="0ADDADFD" w:rsidR="00953F4C" w:rsidRPr="00BB1597" w:rsidRDefault="00540367" w:rsidP="006976BF">
            <w:pPr>
              <w:spacing w:after="0"/>
              <w:rPr>
                <w:rFonts w:ascii="Calibri" w:hAnsi="Calibri"/>
                <w:bCs/>
                <w:sz w:val="20"/>
                <w:szCs w:val="20"/>
              </w:rPr>
            </w:pPr>
            <w:r w:rsidRPr="00BB1597">
              <w:rPr>
                <w:rFonts w:ascii="Calibri" w:hAnsi="Calibri"/>
                <w:bCs/>
                <w:sz w:val="20"/>
                <w:szCs w:val="20"/>
              </w:rPr>
              <w:t>Keith Wingeard</w:t>
            </w:r>
            <w:r w:rsidR="00BB1597" w:rsidRPr="00BB1597">
              <w:rPr>
                <w:rFonts w:ascii="Calibri" w:hAnsi="Calibri"/>
                <w:bCs/>
                <w:sz w:val="20"/>
                <w:szCs w:val="20"/>
              </w:rPr>
              <w:t>, Solar Cookers International</w:t>
            </w:r>
            <w:r w:rsidR="00302E35">
              <w:rPr>
                <w:rFonts w:ascii="Calibri" w:hAnsi="Calibri"/>
                <w:bCs/>
                <w:sz w:val="20"/>
                <w:szCs w:val="20"/>
              </w:rPr>
              <w:t xml:space="preserve"> (SCI)</w:t>
            </w:r>
            <w:r w:rsidR="00BB1597" w:rsidRPr="00BB1597">
              <w:rPr>
                <w:rFonts w:ascii="Calibri" w:hAnsi="Calibri"/>
                <w:bCs/>
                <w:sz w:val="20"/>
                <w:szCs w:val="20"/>
              </w:rPr>
              <w:t>, partnerships@solarcookers.org</w:t>
            </w:r>
            <w:r w:rsidR="00F94F66" w:rsidRPr="00BB1597">
              <w:rPr>
                <w:rFonts w:ascii="Calibri" w:hAnsi="Calibri"/>
                <w:bCs/>
                <w:sz w:val="20"/>
                <w:szCs w:val="20"/>
              </w:rPr>
              <w:t xml:space="preserve"> </w:t>
            </w:r>
          </w:p>
        </w:tc>
      </w:tr>
      <w:tr w:rsidR="00DB41AB" w:rsidRPr="006976BF" w14:paraId="2D0F2EC8" w14:textId="77777777" w:rsidTr="00712689">
        <w:tc>
          <w:tcPr>
            <w:tcW w:w="4111" w:type="dxa"/>
          </w:tcPr>
          <w:p w14:paraId="46DE4DFA" w14:textId="37BAA049" w:rsidR="00DB41AB" w:rsidRPr="006976BF" w:rsidRDefault="00DB41AB" w:rsidP="00DB41AB">
            <w:pPr>
              <w:spacing w:after="0"/>
              <w:rPr>
                <w:rFonts w:ascii="Calibri" w:hAnsi="Calibri"/>
                <w:sz w:val="20"/>
                <w:szCs w:val="20"/>
              </w:rPr>
            </w:pPr>
            <w:r w:rsidRPr="006976BF">
              <w:rPr>
                <w:rFonts w:ascii="Calibri" w:hAnsi="Calibri"/>
                <w:sz w:val="20"/>
                <w:szCs w:val="20"/>
              </w:rPr>
              <w:t>Implementer</w:t>
            </w:r>
            <w:r w:rsidR="00F76709">
              <w:rPr>
                <w:rFonts w:ascii="Calibri" w:hAnsi="Calibri"/>
                <w:sz w:val="20"/>
                <w:szCs w:val="20"/>
              </w:rPr>
              <w:t>(s)</w:t>
            </w:r>
            <w:r w:rsidRPr="006976BF">
              <w:rPr>
                <w:rFonts w:ascii="Calibri" w:hAnsi="Calibri"/>
                <w:sz w:val="20"/>
                <w:szCs w:val="20"/>
              </w:rPr>
              <w:t xml:space="preserve"> of </w:t>
            </w:r>
            <w:r w:rsidR="00C076FD">
              <w:rPr>
                <w:rFonts w:ascii="Calibri" w:hAnsi="Calibri"/>
                <w:sz w:val="20"/>
                <w:szCs w:val="20"/>
              </w:rPr>
              <w:t>technical assistance</w:t>
            </w:r>
          </w:p>
        </w:tc>
        <w:tc>
          <w:tcPr>
            <w:tcW w:w="4889" w:type="dxa"/>
            <w:shd w:val="clear" w:color="auto" w:fill="BDD6EE"/>
          </w:tcPr>
          <w:p w14:paraId="59625978" w14:textId="521E87FA" w:rsidR="00DB41AB" w:rsidRPr="00BB49DF" w:rsidRDefault="00BB49DF" w:rsidP="00DB41AB">
            <w:pPr>
              <w:spacing w:after="0"/>
              <w:rPr>
                <w:rFonts w:ascii="Calibri" w:hAnsi="Calibri"/>
                <w:b/>
                <w:sz w:val="20"/>
                <w:szCs w:val="20"/>
              </w:rPr>
            </w:pPr>
            <w:r w:rsidRPr="00BB49DF">
              <w:rPr>
                <w:rFonts w:ascii="Calibri" w:hAnsi="Calibri"/>
                <w:sz w:val="20"/>
                <w:szCs w:val="20"/>
              </w:rPr>
              <w:t xml:space="preserve">Solar Cookers International; </w:t>
            </w:r>
            <w:r w:rsidR="00072616">
              <w:rPr>
                <w:rFonts w:ascii="Calibri" w:hAnsi="Calibri"/>
                <w:sz w:val="20"/>
                <w:szCs w:val="20"/>
              </w:rPr>
              <w:t>Togo Til</w:t>
            </w:r>
            <w:r w:rsidR="00072616">
              <w:rPr>
                <w:rFonts w:ascii="Calibri" w:hAnsi="Calibri" w:cs="Calibri"/>
                <w:sz w:val="20"/>
                <w:szCs w:val="20"/>
              </w:rPr>
              <w:t>é</w:t>
            </w:r>
            <w:r w:rsidR="00072616">
              <w:rPr>
                <w:rFonts w:ascii="Calibri" w:hAnsi="Calibri"/>
                <w:sz w:val="20"/>
                <w:szCs w:val="20"/>
              </w:rPr>
              <w:t xml:space="preserve">; Ms. </w:t>
            </w:r>
            <w:r w:rsidR="009C299F">
              <w:rPr>
                <w:rFonts w:ascii="Calibri" w:hAnsi="Calibri"/>
                <w:sz w:val="20"/>
                <w:szCs w:val="20"/>
              </w:rPr>
              <w:t>Niang Korotimi Toure (gender expert)</w:t>
            </w:r>
            <w:r w:rsidR="002C4B8B">
              <w:rPr>
                <w:rFonts w:ascii="Calibri" w:hAnsi="Calibri"/>
                <w:sz w:val="20"/>
                <w:szCs w:val="20"/>
              </w:rPr>
              <w:t xml:space="preserve"> </w:t>
            </w:r>
          </w:p>
        </w:tc>
      </w:tr>
      <w:tr w:rsidR="00DB41AB" w:rsidRPr="006976BF" w14:paraId="6FE305DD" w14:textId="77777777" w:rsidTr="00DB41AB">
        <w:tc>
          <w:tcPr>
            <w:tcW w:w="4111" w:type="dxa"/>
            <w:vAlign w:val="center"/>
          </w:tcPr>
          <w:p w14:paraId="6457F2C0" w14:textId="477F045B" w:rsidR="00DB41AB" w:rsidRPr="006976BF" w:rsidRDefault="00DB41AB" w:rsidP="00DB41AB">
            <w:pPr>
              <w:spacing w:after="0"/>
              <w:rPr>
                <w:rFonts w:ascii="Calibri" w:hAnsi="Calibri"/>
                <w:sz w:val="20"/>
                <w:szCs w:val="20"/>
              </w:rPr>
            </w:pPr>
            <w:r w:rsidRPr="006976BF">
              <w:rPr>
                <w:rFonts w:ascii="Calibri" w:hAnsi="Calibri"/>
                <w:sz w:val="20"/>
                <w:szCs w:val="20"/>
              </w:rPr>
              <w:lastRenderedPageBreak/>
              <w:t>Beneficiaries</w:t>
            </w:r>
          </w:p>
        </w:tc>
        <w:tc>
          <w:tcPr>
            <w:tcW w:w="4889" w:type="dxa"/>
            <w:shd w:val="clear" w:color="auto" w:fill="BDD6EE"/>
          </w:tcPr>
          <w:p w14:paraId="1D08A65D" w14:textId="247F1A04" w:rsidR="00DB41AB" w:rsidRPr="002C4B8B" w:rsidRDefault="002C4B8B" w:rsidP="00DB41AB">
            <w:pPr>
              <w:spacing w:after="0"/>
              <w:rPr>
                <w:rFonts w:ascii="Calibri" w:hAnsi="Calibri"/>
                <w:sz w:val="20"/>
                <w:szCs w:val="20"/>
              </w:rPr>
            </w:pPr>
            <w:r w:rsidRPr="002C4B8B">
              <w:rPr>
                <w:rFonts w:ascii="Calibri" w:hAnsi="Calibri"/>
                <w:sz w:val="20"/>
                <w:szCs w:val="20"/>
              </w:rPr>
              <w:t xml:space="preserve">Community members from </w:t>
            </w:r>
            <w:r w:rsidR="009C299F">
              <w:rPr>
                <w:rFonts w:ascii="Calibri" w:hAnsi="Calibri"/>
                <w:sz w:val="20"/>
                <w:szCs w:val="20"/>
              </w:rPr>
              <w:t>twelve pilot communities in two regions (</w:t>
            </w:r>
            <w:r w:rsidR="005B2FF3">
              <w:rPr>
                <w:rFonts w:ascii="Calibri" w:hAnsi="Calibri"/>
                <w:sz w:val="20"/>
                <w:szCs w:val="20"/>
              </w:rPr>
              <w:t>Commune V, Bamako – peri-urban region; Banamba, Koulikoro – rural region)</w:t>
            </w:r>
          </w:p>
        </w:tc>
      </w:tr>
      <w:tr w:rsidR="00DB41AB" w:rsidRPr="006976BF" w14:paraId="65AFDB5E" w14:textId="77777777" w:rsidTr="00712689">
        <w:tc>
          <w:tcPr>
            <w:tcW w:w="4111" w:type="dxa"/>
          </w:tcPr>
          <w:p w14:paraId="7A8932FF" w14:textId="77777777" w:rsidR="00DB41AB" w:rsidRPr="006976BF" w:rsidRDefault="00DB41AB" w:rsidP="00DB41AB">
            <w:pPr>
              <w:spacing w:after="0"/>
              <w:rPr>
                <w:rFonts w:ascii="Calibri" w:hAnsi="Calibri"/>
                <w:sz w:val="20"/>
                <w:szCs w:val="20"/>
              </w:rPr>
            </w:pPr>
            <w:r w:rsidRPr="006976BF">
              <w:rPr>
                <w:rFonts w:ascii="Calibri" w:hAnsi="Calibri"/>
                <w:sz w:val="20"/>
                <w:szCs w:val="20"/>
              </w:rPr>
              <w:t xml:space="preserve">Sector(s) addressed </w:t>
            </w:r>
          </w:p>
        </w:tc>
        <w:tc>
          <w:tcPr>
            <w:tcW w:w="4889" w:type="dxa"/>
            <w:shd w:val="clear" w:color="auto" w:fill="BDD6EE"/>
          </w:tcPr>
          <w:p w14:paraId="7C76693A" w14:textId="32DF8516" w:rsidR="00DB41AB" w:rsidRPr="000E76C3" w:rsidRDefault="000E76C3" w:rsidP="00DB41AB">
            <w:pPr>
              <w:spacing w:after="0"/>
              <w:rPr>
                <w:rFonts w:ascii="Calibri" w:hAnsi="Calibri"/>
                <w:bCs/>
                <w:sz w:val="20"/>
                <w:szCs w:val="20"/>
              </w:rPr>
            </w:pPr>
            <w:r w:rsidRPr="000E76C3">
              <w:rPr>
                <w:rFonts w:ascii="Calibri" w:hAnsi="Calibri"/>
                <w:bCs/>
                <w:sz w:val="20"/>
                <w:szCs w:val="20"/>
              </w:rPr>
              <w:t>Renewable energy</w:t>
            </w:r>
            <w:r w:rsidR="00F94F66" w:rsidRPr="000E76C3">
              <w:rPr>
                <w:rFonts w:ascii="Calibri" w:hAnsi="Calibri"/>
                <w:sz w:val="20"/>
                <w:szCs w:val="20"/>
              </w:rPr>
              <w:t xml:space="preserve"> </w:t>
            </w:r>
          </w:p>
        </w:tc>
      </w:tr>
      <w:tr w:rsidR="00DB41AB" w:rsidRPr="006976BF" w14:paraId="25DDED25" w14:textId="77777777" w:rsidTr="00712689">
        <w:tc>
          <w:tcPr>
            <w:tcW w:w="4111" w:type="dxa"/>
          </w:tcPr>
          <w:p w14:paraId="267F8462" w14:textId="77777777" w:rsidR="00DB41AB" w:rsidRPr="006976BF" w:rsidRDefault="00DB41AB" w:rsidP="00DB41AB">
            <w:pPr>
              <w:spacing w:after="0"/>
              <w:rPr>
                <w:rFonts w:ascii="Calibri" w:hAnsi="Calibri"/>
                <w:i/>
                <w:sz w:val="20"/>
                <w:szCs w:val="20"/>
              </w:rPr>
            </w:pPr>
            <w:r w:rsidRPr="006976BF">
              <w:rPr>
                <w:rFonts w:ascii="Calibri" w:hAnsi="Calibri"/>
                <w:sz w:val="20"/>
                <w:szCs w:val="20"/>
              </w:rPr>
              <w:t xml:space="preserve">Technologies supported </w:t>
            </w:r>
          </w:p>
        </w:tc>
        <w:tc>
          <w:tcPr>
            <w:tcW w:w="4889" w:type="dxa"/>
            <w:shd w:val="clear" w:color="auto" w:fill="BDD6EE"/>
          </w:tcPr>
          <w:p w14:paraId="6440D2A5" w14:textId="098F0F88" w:rsidR="00DB41AB" w:rsidRPr="00297CBA" w:rsidRDefault="00297CBA" w:rsidP="00DB41AB">
            <w:pPr>
              <w:spacing w:after="0"/>
              <w:rPr>
                <w:rFonts w:ascii="Calibri" w:hAnsi="Calibri"/>
                <w:sz w:val="20"/>
                <w:szCs w:val="20"/>
              </w:rPr>
            </w:pPr>
            <w:r w:rsidRPr="00297CBA">
              <w:rPr>
                <w:rFonts w:ascii="Calibri" w:hAnsi="Calibri"/>
                <w:sz w:val="20"/>
                <w:szCs w:val="20"/>
              </w:rPr>
              <w:t xml:space="preserve">Solar – </w:t>
            </w:r>
            <w:r>
              <w:rPr>
                <w:rFonts w:ascii="Calibri" w:hAnsi="Calibri"/>
                <w:sz w:val="20"/>
                <w:szCs w:val="20"/>
              </w:rPr>
              <w:t>s</w:t>
            </w:r>
            <w:r w:rsidRPr="00297CBA">
              <w:rPr>
                <w:rFonts w:ascii="Calibri" w:hAnsi="Calibri"/>
                <w:sz w:val="20"/>
                <w:szCs w:val="20"/>
              </w:rPr>
              <w:t>olar cooking</w:t>
            </w:r>
            <w:r w:rsidR="00DB41AB" w:rsidRPr="00297CBA">
              <w:rPr>
                <w:rFonts w:ascii="Calibri" w:hAnsi="Calibri"/>
                <w:sz w:val="20"/>
                <w:szCs w:val="20"/>
              </w:rPr>
              <w:t xml:space="preserve"> </w:t>
            </w:r>
          </w:p>
        </w:tc>
      </w:tr>
      <w:tr w:rsidR="00DB41AB" w:rsidRPr="006976BF" w14:paraId="38BB0A13" w14:textId="77777777" w:rsidTr="00712689">
        <w:tc>
          <w:tcPr>
            <w:tcW w:w="4111" w:type="dxa"/>
          </w:tcPr>
          <w:p w14:paraId="4DDF58D1" w14:textId="553CA2D5" w:rsidR="00DB41AB" w:rsidRPr="006976BF" w:rsidRDefault="00DB41AB" w:rsidP="00DB41AB">
            <w:pPr>
              <w:spacing w:after="0"/>
              <w:rPr>
                <w:rFonts w:ascii="Calibri" w:hAnsi="Calibri"/>
                <w:sz w:val="20"/>
                <w:szCs w:val="20"/>
              </w:rPr>
            </w:pPr>
            <w:r w:rsidRPr="006976BF">
              <w:rPr>
                <w:rFonts w:ascii="Calibri" w:hAnsi="Calibri"/>
                <w:sz w:val="20"/>
                <w:szCs w:val="20"/>
              </w:rPr>
              <w:t xml:space="preserve">Implementation </w:t>
            </w:r>
            <w:r w:rsidR="00F94F66">
              <w:rPr>
                <w:rFonts w:ascii="Calibri" w:hAnsi="Calibri"/>
                <w:sz w:val="20"/>
                <w:szCs w:val="20"/>
              </w:rPr>
              <w:t>start date</w:t>
            </w:r>
            <w:r w:rsidRPr="006976BF">
              <w:rPr>
                <w:rFonts w:ascii="Calibri" w:hAnsi="Calibri"/>
                <w:sz w:val="20"/>
                <w:szCs w:val="20"/>
              </w:rPr>
              <w:t xml:space="preserve"> </w:t>
            </w:r>
          </w:p>
        </w:tc>
        <w:tc>
          <w:tcPr>
            <w:tcW w:w="4889" w:type="dxa"/>
            <w:shd w:val="clear" w:color="auto" w:fill="BDD6EE"/>
          </w:tcPr>
          <w:p w14:paraId="0C5F227F" w14:textId="780A56BD" w:rsidR="00DB41AB" w:rsidRPr="00540367" w:rsidRDefault="00540367" w:rsidP="00DB41AB">
            <w:pPr>
              <w:spacing w:after="0"/>
              <w:rPr>
                <w:rFonts w:ascii="Calibri" w:hAnsi="Calibri"/>
                <w:bCs/>
                <w:sz w:val="20"/>
                <w:szCs w:val="20"/>
              </w:rPr>
            </w:pPr>
            <w:r>
              <w:rPr>
                <w:rFonts w:ascii="Calibri" w:hAnsi="Calibri"/>
                <w:bCs/>
                <w:sz w:val="20"/>
                <w:szCs w:val="20"/>
              </w:rPr>
              <w:t>21</w:t>
            </w:r>
            <w:r w:rsidR="00F94F66" w:rsidRPr="00540367">
              <w:rPr>
                <w:rFonts w:ascii="Calibri" w:hAnsi="Calibri"/>
                <w:bCs/>
                <w:sz w:val="20"/>
                <w:szCs w:val="20"/>
              </w:rPr>
              <w:t>/</w:t>
            </w:r>
            <w:r>
              <w:rPr>
                <w:rFonts w:ascii="Calibri" w:hAnsi="Calibri"/>
                <w:bCs/>
                <w:sz w:val="20"/>
                <w:szCs w:val="20"/>
              </w:rPr>
              <w:t>05</w:t>
            </w:r>
            <w:r w:rsidR="00F94F66" w:rsidRPr="00540367">
              <w:rPr>
                <w:rFonts w:ascii="Calibri" w:hAnsi="Calibri"/>
                <w:bCs/>
                <w:sz w:val="20"/>
                <w:szCs w:val="20"/>
              </w:rPr>
              <w:t>/</w:t>
            </w:r>
            <w:r>
              <w:rPr>
                <w:rFonts w:ascii="Calibri" w:hAnsi="Calibri"/>
                <w:bCs/>
                <w:sz w:val="20"/>
                <w:szCs w:val="20"/>
              </w:rPr>
              <w:t>2024</w:t>
            </w:r>
          </w:p>
        </w:tc>
      </w:tr>
      <w:tr w:rsidR="00F94F66" w:rsidRPr="006976BF" w14:paraId="6D69D1D7" w14:textId="77777777" w:rsidTr="00712689">
        <w:tc>
          <w:tcPr>
            <w:tcW w:w="4111" w:type="dxa"/>
          </w:tcPr>
          <w:p w14:paraId="348B475B" w14:textId="02F04F0C" w:rsidR="00F94F66" w:rsidRPr="006976BF" w:rsidRDefault="00F94F66" w:rsidP="00DB41AB">
            <w:pPr>
              <w:spacing w:after="0"/>
              <w:rPr>
                <w:rFonts w:ascii="Calibri" w:hAnsi="Calibri"/>
                <w:sz w:val="20"/>
                <w:szCs w:val="20"/>
              </w:rPr>
            </w:pPr>
            <w:r>
              <w:rPr>
                <w:rFonts w:ascii="Calibri" w:hAnsi="Calibri"/>
                <w:sz w:val="20"/>
                <w:szCs w:val="20"/>
              </w:rPr>
              <w:t>Implementation end date</w:t>
            </w:r>
          </w:p>
        </w:tc>
        <w:tc>
          <w:tcPr>
            <w:tcW w:w="4889" w:type="dxa"/>
            <w:shd w:val="clear" w:color="auto" w:fill="BDD6EE"/>
          </w:tcPr>
          <w:p w14:paraId="5E3D36BD" w14:textId="65379F8A" w:rsidR="00F94F66" w:rsidRPr="00DF2434" w:rsidRDefault="00DF2434" w:rsidP="00DB41AB">
            <w:pPr>
              <w:spacing w:after="0"/>
              <w:rPr>
                <w:rFonts w:ascii="Calibri" w:hAnsi="Calibri"/>
                <w:bCs/>
                <w:sz w:val="20"/>
                <w:szCs w:val="20"/>
              </w:rPr>
            </w:pPr>
            <w:r>
              <w:rPr>
                <w:rFonts w:ascii="Calibri" w:hAnsi="Calibri"/>
                <w:bCs/>
                <w:sz w:val="20"/>
                <w:szCs w:val="20"/>
              </w:rPr>
              <w:t>15</w:t>
            </w:r>
            <w:r w:rsidR="00F94F66" w:rsidRPr="00DF2434">
              <w:rPr>
                <w:rFonts w:ascii="Calibri" w:hAnsi="Calibri"/>
                <w:bCs/>
                <w:sz w:val="20"/>
                <w:szCs w:val="20"/>
              </w:rPr>
              <w:t>/</w:t>
            </w:r>
            <w:r w:rsidRPr="00DF2434">
              <w:rPr>
                <w:rFonts w:ascii="Calibri" w:hAnsi="Calibri"/>
                <w:bCs/>
                <w:sz w:val="20"/>
                <w:szCs w:val="20"/>
              </w:rPr>
              <w:t>10</w:t>
            </w:r>
            <w:r w:rsidR="00F94F66" w:rsidRPr="00DF2434">
              <w:rPr>
                <w:rFonts w:ascii="Calibri" w:hAnsi="Calibri"/>
                <w:bCs/>
                <w:sz w:val="20"/>
                <w:szCs w:val="20"/>
              </w:rPr>
              <w:t>/</w:t>
            </w:r>
            <w:r w:rsidRPr="00DF2434">
              <w:rPr>
                <w:rFonts w:ascii="Calibri" w:hAnsi="Calibri"/>
                <w:bCs/>
                <w:sz w:val="20"/>
                <w:szCs w:val="20"/>
              </w:rPr>
              <w:t>202</w:t>
            </w:r>
            <w:r w:rsidR="003B3CCA">
              <w:rPr>
                <w:rFonts w:ascii="Calibri" w:hAnsi="Calibri"/>
                <w:bCs/>
                <w:sz w:val="20"/>
                <w:szCs w:val="20"/>
              </w:rPr>
              <w:t>5</w:t>
            </w:r>
          </w:p>
        </w:tc>
      </w:tr>
      <w:tr w:rsidR="00DB41AB" w:rsidRPr="006976BF" w14:paraId="4B361084" w14:textId="77777777" w:rsidTr="00712689">
        <w:tc>
          <w:tcPr>
            <w:tcW w:w="4111" w:type="dxa"/>
          </w:tcPr>
          <w:p w14:paraId="7A7E4D9F" w14:textId="77777777" w:rsidR="00DB41AB" w:rsidRPr="006976BF" w:rsidRDefault="00DB41AB" w:rsidP="00DB41AB">
            <w:pPr>
              <w:spacing w:after="0"/>
              <w:rPr>
                <w:rFonts w:ascii="Calibri" w:hAnsi="Calibri"/>
                <w:sz w:val="20"/>
                <w:szCs w:val="20"/>
              </w:rPr>
            </w:pPr>
            <w:r w:rsidRPr="006976BF">
              <w:rPr>
                <w:rFonts w:ascii="Calibri" w:hAnsi="Calibri"/>
                <w:sz w:val="20"/>
                <w:szCs w:val="20"/>
              </w:rPr>
              <w:t xml:space="preserve">Total budget for implementation </w:t>
            </w:r>
          </w:p>
        </w:tc>
        <w:tc>
          <w:tcPr>
            <w:tcW w:w="4889" w:type="dxa"/>
            <w:shd w:val="clear" w:color="auto" w:fill="BDD6EE"/>
          </w:tcPr>
          <w:p w14:paraId="4344B530" w14:textId="5D9CB685" w:rsidR="00E60B77" w:rsidRDefault="00E60B77" w:rsidP="00DB41AB">
            <w:pPr>
              <w:spacing w:after="0"/>
              <w:rPr>
                <w:rFonts w:ascii="Calibri" w:eastAsia="MS Gothic" w:hAnsi="Calibri"/>
                <w:sz w:val="20"/>
                <w:szCs w:val="20"/>
              </w:rPr>
            </w:pPr>
            <w:r>
              <w:rPr>
                <w:rFonts w:ascii="Calibri" w:eastAsia="MS Gothic" w:hAnsi="Calibri"/>
                <w:sz w:val="20"/>
                <w:szCs w:val="20"/>
              </w:rPr>
              <w:t xml:space="preserve">CTCN </w:t>
            </w:r>
            <w:r w:rsidR="003E1FCA">
              <w:rPr>
                <w:rFonts w:ascii="Calibri" w:eastAsia="MS Gothic" w:hAnsi="Calibri"/>
                <w:sz w:val="20"/>
                <w:szCs w:val="20"/>
              </w:rPr>
              <w:t xml:space="preserve">technical assistance </w:t>
            </w:r>
            <w:r>
              <w:rPr>
                <w:rFonts w:ascii="Calibri" w:eastAsia="MS Gothic" w:hAnsi="Calibri"/>
                <w:sz w:val="20"/>
                <w:szCs w:val="20"/>
              </w:rPr>
              <w:t xml:space="preserve">budget: </w:t>
            </w:r>
            <w:r w:rsidR="00B21116">
              <w:rPr>
                <w:rFonts w:ascii="Calibri" w:eastAsia="MS Gothic" w:hAnsi="Calibri"/>
                <w:sz w:val="20"/>
                <w:szCs w:val="20"/>
              </w:rPr>
              <w:t>$ 1</w:t>
            </w:r>
            <w:r w:rsidR="00CB6CA3">
              <w:rPr>
                <w:rFonts w:ascii="Calibri" w:eastAsia="MS Gothic" w:hAnsi="Calibri"/>
                <w:sz w:val="20"/>
                <w:szCs w:val="20"/>
              </w:rPr>
              <w:t>94</w:t>
            </w:r>
            <w:r w:rsidR="00B21116">
              <w:rPr>
                <w:rFonts w:ascii="Calibri" w:eastAsia="MS Gothic" w:hAnsi="Calibri"/>
                <w:sz w:val="20"/>
                <w:szCs w:val="20"/>
              </w:rPr>
              <w:t>,</w:t>
            </w:r>
            <w:r w:rsidR="00CB6CA3">
              <w:rPr>
                <w:rFonts w:ascii="Calibri" w:eastAsia="MS Gothic" w:hAnsi="Calibri"/>
                <w:sz w:val="20"/>
                <w:szCs w:val="20"/>
              </w:rPr>
              <w:t>5</w:t>
            </w:r>
            <w:r w:rsidR="00B21116">
              <w:rPr>
                <w:rFonts w:ascii="Calibri" w:eastAsia="MS Gothic" w:hAnsi="Calibri"/>
                <w:sz w:val="20"/>
                <w:szCs w:val="20"/>
              </w:rPr>
              <w:t>00 USD</w:t>
            </w:r>
          </w:p>
          <w:p w14:paraId="7E446C1A" w14:textId="77777777" w:rsidR="00E60B77" w:rsidRDefault="00E60B77" w:rsidP="00DB41AB">
            <w:pPr>
              <w:spacing w:after="0"/>
              <w:rPr>
                <w:rFonts w:ascii="Calibri" w:eastAsia="MS Gothic" w:hAnsi="Calibri"/>
                <w:sz w:val="20"/>
                <w:szCs w:val="20"/>
              </w:rPr>
            </w:pPr>
          </w:p>
          <w:p w14:paraId="7C84319F" w14:textId="146EDF96" w:rsidR="0006711D" w:rsidRPr="0006711D" w:rsidRDefault="001712C2" w:rsidP="00DB41AB">
            <w:pPr>
              <w:spacing w:after="0"/>
              <w:rPr>
                <w:rFonts w:ascii="Calibri" w:eastAsia="MS Gothic" w:hAnsi="Calibri"/>
                <w:sz w:val="20"/>
                <w:szCs w:val="20"/>
              </w:rPr>
            </w:pPr>
            <w:r>
              <w:rPr>
                <w:rFonts w:ascii="Calibri" w:eastAsia="MS Gothic" w:hAnsi="Calibri"/>
                <w:sz w:val="20"/>
                <w:szCs w:val="20"/>
              </w:rPr>
              <w:t>Total budget</w:t>
            </w:r>
            <w:r w:rsidR="00855F9C">
              <w:rPr>
                <w:rFonts w:ascii="Calibri" w:eastAsia="MS Gothic" w:hAnsi="Calibri"/>
                <w:sz w:val="20"/>
                <w:szCs w:val="20"/>
              </w:rPr>
              <w:t xml:space="preserve">: </w:t>
            </w:r>
            <w:r w:rsidR="003E1FCA">
              <w:rPr>
                <w:rFonts w:ascii="Calibri" w:eastAsia="MS Gothic" w:hAnsi="Calibri"/>
                <w:sz w:val="20"/>
                <w:szCs w:val="20"/>
              </w:rPr>
              <w:t>$ 19</w:t>
            </w:r>
            <w:r w:rsidR="00CB6CA3">
              <w:rPr>
                <w:rFonts w:ascii="Calibri" w:eastAsia="MS Gothic" w:hAnsi="Calibri"/>
                <w:sz w:val="20"/>
                <w:szCs w:val="20"/>
              </w:rPr>
              <w:t>4</w:t>
            </w:r>
            <w:r w:rsidR="003E1FCA">
              <w:rPr>
                <w:rFonts w:ascii="Calibri" w:eastAsia="MS Gothic" w:hAnsi="Calibri"/>
                <w:sz w:val="20"/>
                <w:szCs w:val="20"/>
              </w:rPr>
              <w:t>,</w:t>
            </w:r>
            <w:r w:rsidR="00CB6CA3">
              <w:rPr>
                <w:rFonts w:ascii="Calibri" w:eastAsia="MS Gothic" w:hAnsi="Calibri"/>
                <w:sz w:val="20"/>
                <w:szCs w:val="20"/>
              </w:rPr>
              <w:t>5</w:t>
            </w:r>
            <w:r w:rsidR="003E1FCA">
              <w:rPr>
                <w:rFonts w:ascii="Calibri" w:eastAsia="MS Gothic" w:hAnsi="Calibri"/>
                <w:sz w:val="20"/>
                <w:szCs w:val="20"/>
              </w:rPr>
              <w:t>00 USD</w:t>
            </w:r>
          </w:p>
          <w:p w14:paraId="5A74BAFB" w14:textId="5C378B50" w:rsidR="00DB41AB" w:rsidRPr="0071385C" w:rsidRDefault="00DB41AB" w:rsidP="00DB41AB">
            <w:pPr>
              <w:spacing w:after="0"/>
              <w:rPr>
                <w:rFonts w:ascii="Calibri" w:eastAsia="MS Gothic" w:hAnsi="Calibri"/>
                <w:sz w:val="20"/>
                <w:szCs w:val="20"/>
              </w:rPr>
            </w:pPr>
          </w:p>
        </w:tc>
      </w:tr>
      <w:tr w:rsidR="00DB41AB" w:rsidRPr="006976BF" w14:paraId="675CF63F" w14:textId="77777777" w:rsidTr="00712689">
        <w:tc>
          <w:tcPr>
            <w:tcW w:w="4111" w:type="dxa"/>
          </w:tcPr>
          <w:p w14:paraId="1A17A7CA" w14:textId="24710E53" w:rsidR="00DB41AB" w:rsidRPr="006976BF" w:rsidRDefault="00DB41AB" w:rsidP="00DB41AB">
            <w:pPr>
              <w:spacing w:after="0"/>
              <w:rPr>
                <w:rFonts w:ascii="Calibri" w:hAnsi="Calibri"/>
                <w:sz w:val="20"/>
                <w:szCs w:val="20"/>
              </w:rPr>
            </w:pPr>
            <w:r w:rsidRPr="006976BF">
              <w:rPr>
                <w:rFonts w:ascii="Calibri" w:hAnsi="Calibri"/>
                <w:sz w:val="20"/>
                <w:szCs w:val="20"/>
              </w:rPr>
              <w:t>Description of delivered outputs and products as well as the activities undertaken to achieve them. In doing so, review the log frame of the original response plan and refer to it as appropriate</w:t>
            </w:r>
          </w:p>
        </w:tc>
        <w:tc>
          <w:tcPr>
            <w:tcW w:w="4889" w:type="dxa"/>
            <w:shd w:val="clear" w:color="auto" w:fill="BDD6EE"/>
          </w:tcPr>
          <w:p w14:paraId="7542D835" w14:textId="77777777" w:rsidR="00DB41AB" w:rsidRPr="00B344D9" w:rsidRDefault="00A22C5F" w:rsidP="00DB41AB">
            <w:pPr>
              <w:spacing w:after="0"/>
              <w:rPr>
                <w:rFonts w:ascii="Calibri" w:eastAsia="MS Gothic" w:hAnsi="Calibri"/>
                <w:sz w:val="20"/>
                <w:szCs w:val="20"/>
              </w:rPr>
            </w:pPr>
            <w:r w:rsidRPr="00B344D9">
              <w:rPr>
                <w:rFonts w:ascii="Calibri" w:eastAsia="MS Gothic" w:hAnsi="Calibri"/>
                <w:sz w:val="20"/>
                <w:szCs w:val="20"/>
              </w:rPr>
              <w:t>Key outputs and deliverables included:</w:t>
            </w:r>
          </w:p>
          <w:p w14:paraId="655029D2" w14:textId="2BD58096" w:rsidR="00B344D9" w:rsidRPr="00B344D9" w:rsidRDefault="00B344D9" w:rsidP="00A22C5F">
            <w:pPr>
              <w:pStyle w:val="ListParagraph"/>
              <w:numPr>
                <w:ilvl w:val="0"/>
                <w:numId w:val="40"/>
              </w:numPr>
              <w:spacing w:after="0"/>
              <w:rPr>
                <w:rFonts w:ascii="Calibri" w:eastAsia="MS Gothic" w:hAnsi="Calibri"/>
                <w:sz w:val="20"/>
                <w:szCs w:val="20"/>
              </w:rPr>
            </w:pPr>
            <w:r w:rsidRPr="00B344D9">
              <w:rPr>
                <w:rFonts w:ascii="Calibri" w:eastAsia="MS Gothic" w:hAnsi="Calibri"/>
                <w:sz w:val="20"/>
                <w:szCs w:val="20"/>
              </w:rPr>
              <w:t>Quick Needs Assessment of pilot communities</w:t>
            </w:r>
            <w:r w:rsidR="00F82361">
              <w:rPr>
                <w:rFonts w:ascii="Calibri" w:eastAsia="MS Gothic" w:hAnsi="Calibri"/>
                <w:sz w:val="20"/>
                <w:szCs w:val="20"/>
              </w:rPr>
              <w:t xml:space="preserve"> in two pilot regions (peri-urban and rural)</w:t>
            </w:r>
            <w:r w:rsidR="00A36A68">
              <w:rPr>
                <w:rFonts w:ascii="Calibri" w:eastAsia="MS Gothic" w:hAnsi="Calibri"/>
                <w:sz w:val="20"/>
                <w:szCs w:val="20"/>
              </w:rPr>
              <w:t>.</w:t>
            </w:r>
          </w:p>
          <w:p w14:paraId="17803AA7" w14:textId="19235C9B" w:rsidR="00A22C5F" w:rsidRPr="00B344D9" w:rsidRDefault="00A22C5F" w:rsidP="00A22C5F">
            <w:pPr>
              <w:pStyle w:val="ListParagraph"/>
              <w:numPr>
                <w:ilvl w:val="0"/>
                <w:numId w:val="40"/>
              </w:numPr>
              <w:spacing w:after="0"/>
              <w:rPr>
                <w:rFonts w:ascii="Calibri" w:eastAsia="MS Gothic" w:hAnsi="Calibri"/>
                <w:sz w:val="20"/>
                <w:szCs w:val="20"/>
              </w:rPr>
            </w:pPr>
            <w:r w:rsidRPr="00B344D9">
              <w:rPr>
                <w:rFonts w:ascii="Calibri" w:eastAsia="MS Gothic" w:hAnsi="Calibri"/>
                <w:sz w:val="20"/>
                <w:szCs w:val="20"/>
              </w:rPr>
              <w:t>1</w:t>
            </w:r>
            <w:r w:rsidR="00F82361">
              <w:rPr>
                <w:rFonts w:ascii="Calibri" w:eastAsia="MS Gothic" w:hAnsi="Calibri"/>
                <w:sz w:val="20"/>
                <w:szCs w:val="20"/>
              </w:rPr>
              <w:t>7</w:t>
            </w:r>
            <w:r w:rsidRPr="00B344D9">
              <w:rPr>
                <w:rFonts w:ascii="Calibri" w:eastAsia="MS Gothic" w:hAnsi="Calibri"/>
                <w:sz w:val="20"/>
                <w:szCs w:val="20"/>
              </w:rPr>
              <w:t>0 locally manufactured</w:t>
            </w:r>
            <w:r w:rsidR="00F82361">
              <w:rPr>
                <w:rFonts w:ascii="Calibri" w:eastAsia="MS Gothic" w:hAnsi="Calibri"/>
                <w:sz w:val="20"/>
                <w:szCs w:val="20"/>
              </w:rPr>
              <w:t xml:space="preserve"> and/or assembled</w:t>
            </w:r>
            <w:r w:rsidRPr="00B344D9">
              <w:rPr>
                <w:rFonts w:ascii="Calibri" w:eastAsia="MS Gothic" w:hAnsi="Calibri"/>
                <w:sz w:val="20"/>
                <w:szCs w:val="20"/>
              </w:rPr>
              <w:t xml:space="preserve"> solar cooker appliances</w:t>
            </w:r>
            <w:r w:rsidR="00F82361">
              <w:rPr>
                <w:rFonts w:ascii="Calibri" w:eastAsia="MS Gothic" w:hAnsi="Calibri"/>
                <w:sz w:val="20"/>
                <w:szCs w:val="20"/>
              </w:rPr>
              <w:t>.</w:t>
            </w:r>
          </w:p>
          <w:p w14:paraId="67667194" w14:textId="01F2BC4D" w:rsidR="00B344D9" w:rsidRDefault="002843DC" w:rsidP="00A22C5F">
            <w:pPr>
              <w:pStyle w:val="ListParagraph"/>
              <w:numPr>
                <w:ilvl w:val="0"/>
                <w:numId w:val="40"/>
              </w:numPr>
              <w:spacing w:after="0"/>
              <w:rPr>
                <w:rFonts w:ascii="Calibri" w:eastAsia="MS Gothic" w:hAnsi="Calibri"/>
                <w:sz w:val="20"/>
                <w:szCs w:val="20"/>
              </w:rPr>
            </w:pPr>
            <w:r>
              <w:rPr>
                <w:rFonts w:ascii="Calibri" w:eastAsia="MS Gothic" w:hAnsi="Calibri"/>
                <w:sz w:val="20"/>
                <w:szCs w:val="20"/>
              </w:rPr>
              <w:t>Enumerator and Training-of-trainer sessions for capacity building</w:t>
            </w:r>
            <w:r w:rsidR="00A36A68">
              <w:rPr>
                <w:rFonts w:ascii="Calibri" w:eastAsia="MS Gothic" w:hAnsi="Calibri"/>
                <w:sz w:val="20"/>
                <w:szCs w:val="20"/>
              </w:rPr>
              <w:t>.</w:t>
            </w:r>
          </w:p>
          <w:p w14:paraId="711CA54D" w14:textId="345A6868" w:rsidR="002843DC" w:rsidRDefault="002843DC" w:rsidP="00A22C5F">
            <w:pPr>
              <w:pStyle w:val="ListParagraph"/>
              <w:numPr>
                <w:ilvl w:val="0"/>
                <w:numId w:val="40"/>
              </w:numPr>
              <w:spacing w:after="0"/>
              <w:rPr>
                <w:rFonts w:ascii="Calibri" w:eastAsia="MS Gothic" w:hAnsi="Calibri"/>
                <w:sz w:val="20"/>
                <w:szCs w:val="20"/>
              </w:rPr>
            </w:pPr>
            <w:r>
              <w:rPr>
                <w:rFonts w:ascii="Calibri" w:eastAsia="MS Gothic" w:hAnsi="Calibri"/>
                <w:sz w:val="20"/>
                <w:szCs w:val="20"/>
              </w:rPr>
              <w:t xml:space="preserve">Baseline and post-distribution surveys conducted by </w:t>
            </w:r>
            <w:r w:rsidR="0038341D">
              <w:rPr>
                <w:rFonts w:ascii="Calibri" w:eastAsia="MS Gothic" w:hAnsi="Calibri"/>
                <w:sz w:val="20"/>
                <w:szCs w:val="20"/>
              </w:rPr>
              <w:t xml:space="preserve">local </w:t>
            </w:r>
            <w:r w:rsidR="003903C4">
              <w:rPr>
                <w:rFonts w:ascii="Calibri" w:eastAsia="MS Gothic" w:hAnsi="Calibri"/>
                <w:sz w:val="20"/>
                <w:szCs w:val="20"/>
              </w:rPr>
              <w:t>employees of Togo Til</w:t>
            </w:r>
            <w:r w:rsidR="003903C4">
              <w:rPr>
                <w:rFonts w:ascii="Calibri" w:eastAsia="MS Gothic" w:hAnsi="Calibri" w:cs="Calibri"/>
                <w:sz w:val="20"/>
                <w:szCs w:val="20"/>
              </w:rPr>
              <w:t>é</w:t>
            </w:r>
            <w:r w:rsidR="003903C4">
              <w:rPr>
                <w:rFonts w:ascii="Calibri" w:eastAsia="MS Gothic" w:hAnsi="Calibri"/>
                <w:sz w:val="20"/>
                <w:szCs w:val="20"/>
              </w:rPr>
              <w:t xml:space="preserve"> and students</w:t>
            </w:r>
            <w:r w:rsidR="00A36A68">
              <w:rPr>
                <w:rFonts w:ascii="Calibri" w:eastAsia="MS Gothic" w:hAnsi="Calibri"/>
                <w:sz w:val="20"/>
                <w:szCs w:val="20"/>
              </w:rPr>
              <w:t>, with data review and analysis led by SCI.</w:t>
            </w:r>
          </w:p>
          <w:p w14:paraId="188CA9DB" w14:textId="358D7C9A" w:rsidR="00A36A68" w:rsidRPr="00B344D9" w:rsidRDefault="005F0561" w:rsidP="00A22C5F">
            <w:pPr>
              <w:pStyle w:val="ListParagraph"/>
              <w:numPr>
                <w:ilvl w:val="0"/>
                <w:numId w:val="40"/>
              </w:numPr>
              <w:spacing w:after="0"/>
              <w:rPr>
                <w:rFonts w:ascii="Calibri" w:eastAsia="MS Gothic" w:hAnsi="Calibri"/>
                <w:sz w:val="20"/>
                <w:szCs w:val="20"/>
              </w:rPr>
            </w:pPr>
            <w:r>
              <w:rPr>
                <w:rFonts w:ascii="Calibri" w:eastAsia="MS Gothic" w:hAnsi="Calibri"/>
                <w:sz w:val="20"/>
                <w:szCs w:val="20"/>
              </w:rPr>
              <w:t xml:space="preserve">Feasibility study, market assessment, and roadmap for scaling documents completed to guide opportunities for expanding on initial technical assistance </w:t>
            </w:r>
            <w:r w:rsidR="000A1493">
              <w:rPr>
                <w:rFonts w:ascii="Calibri" w:eastAsia="MS Gothic" w:hAnsi="Calibri"/>
                <w:sz w:val="20"/>
                <w:szCs w:val="20"/>
              </w:rPr>
              <w:t>phase.</w:t>
            </w:r>
          </w:p>
        </w:tc>
      </w:tr>
      <w:tr w:rsidR="00DB41AB" w:rsidRPr="006976BF" w14:paraId="445CEE09" w14:textId="77777777" w:rsidTr="00B50DCA">
        <w:tc>
          <w:tcPr>
            <w:tcW w:w="4111" w:type="dxa"/>
            <w:vAlign w:val="center"/>
          </w:tcPr>
          <w:p w14:paraId="3BBFC52B" w14:textId="533B7E64" w:rsidR="00DB41AB" w:rsidRPr="006976BF" w:rsidRDefault="00DB41AB" w:rsidP="00DB41AB">
            <w:pPr>
              <w:spacing w:after="0"/>
              <w:rPr>
                <w:rFonts w:ascii="Calibri" w:hAnsi="Calibri"/>
                <w:sz w:val="20"/>
                <w:szCs w:val="20"/>
              </w:rPr>
            </w:pPr>
            <w:r w:rsidRPr="006976BF">
              <w:rPr>
                <w:rFonts w:ascii="Calibri" w:hAnsi="Calibri"/>
                <w:sz w:val="20"/>
                <w:szCs w:val="20"/>
              </w:rPr>
              <w:t xml:space="preserve">Methodologies applied to produce outputs and products  </w:t>
            </w:r>
          </w:p>
        </w:tc>
        <w:tc>
          <w:tcPr>
            <w:tcW w:w="4889" w:type="dxa"/>
            <w:shd w:val="clear" w:color="auto" w:fill="BDD6EE"/>
          </w:tcPr>
          <w:p w14:paraId="57C69102" w14:textId="27E5081F" w:rsidR="00CE6E16" w:rsidRDefault="003903C4" w:rsidP="00CE6E16">
            <w:pPr>
              <w:spacing w:after="0"/>
              <w:rPr>
                <w:rFonts w:ascii="Calibri" w:hAnsi="Calibri"/>
                <w:sz w:val="20"/>
                <w:szCs w:val="20"/>
              </w:rPr>
            </w:pPr>
            <w:r>
              <w:rPr>
                <w:rFonts w:ascii="Calibri" w:hAnsi="Calibri"/>
                <w:sz w:val="20"/>
                <w:szCs w:val="20"/>
              </w:rPr>
              <w:t>1</w:t>
            </w:r>
            <w:r w:rsidR="00CE6E16">
              <w:rPr>
                <w:rFonts w:ascii="Calibri" w:hAnsi="Calibri"/>
                <w:sz w:val="20"/>
                <w:szCs w:val="20"/>
              </w:rPr>
              <w:t xml:space="preserve">) Quick Needs Assessment survey to assess </w:t>
            </w:r>
            <w:r w:rsidR="0059793A">
              <w:rPr>
                <w:rFonts w:ascii="Calibri" w:hAnsi="Calibri"/>
                <w:sz w:val="20"/>
                <w:szCs w:val="20"/>
              </w:rPr>
              <w:t xml:space="preserve">pre-intervention cooking practices and </w:t>
            </w:r>
            <w:r w:rsidR="00C45AB2">
              <w:rPr>
                <w:rFonts w:ascii="Calibri" w:hAnsi="Calibri"/>
                <w:sz w:val="20"/>
                <w:szCs w:val="20"/>
              </w:rPr>
              <w:t xml:space="preserve">community </w:t>
            </w:r>
            <w:r w:rsidR="0059793A">
              <w:rPr>
                <w:rFonts w:ascii="Calibri" w:hAnsi="Calibri"/>
                <w:sz w:val="20"/>
                <w:szCs w:val="20"/>
              </w:rPr>
              <w:t>needs</w:t>
            </w:r>
          </w:p>
          <w:p w14:paraId="3FB3B09E" w14:textId="65A5FFCE" w:rsidR="0059793A" w:rsidRDefault="00C45AB2" w:rsidP="00CE6E16">
            <w:pPr>
              <w:spacing w:after="0"/>
              <w:rPr>
                <w:rFonts w:ascii="Calibri" w:hAnsi="Calibri"/>
                <w:sz w:val="20"/>
                <w:szCs w:val="20"/>
              </w:rPr>
            </w:pPr>
            <w:r>
              <w:rPr>
                <w:rFonts w:ascii="Calibri" w:hAnsi="Calibri"/>
                <w:sz w:val="20"/>
                <w:szCs w:val="20"/>
              </w:rPr>
              <w:t>2</w:t>
            </w:r>
            <w:r w:rsidR="0059793A">
              <w:rPr>
                <w:rFonts w:ascii="Calibri" w:hAnsi="Calibri"/>
                <w:sz w:val="20"/>
                <w:szCs w:val="20"/>
              </w:rPr>
              <w:t>) Structured baseline and post-distribution survey to assess technology adoption and community impact</w:t>
            </w:r>
          </w:p>
          <w:p w14:paraId="3175539F" w14:textId="16411E64" w:rsidR="0059793A" w:rsidRDefault="00C45AB2" w:rsidP="00CE6E16">
            <w:pPr>
              <w:spacing w:after="0"/>
              <w:rPr>
                <w:rFonts w:ascii="Calibri" w:hAnsi="Calibri"/>
                <w:sz w:val="20"/>
                <w:szCs w:val="20"/>
              </w:rPr>
            </w:pPr>
            <w:r>
              <w:rPr>
                <w:rFonts w:ascii="Calibri" w:hAnsi="Calibri"/>
                <w:sz w:val="20"/>
                <w:szCs w:val="20"/>
              </w:rPr>
              <w:t>3</w:t>
            </w:r>
            <w:r w:rsidR="0059793A">
              <w:rPr>
                <w:rFonts w:ascii="Calibri" w:hAnsi="Calibri"/>
                <w:sz w:val="20"/>
                <w:szCs w:val="20"/>
              </w:rPr>
              <w:t xml:space="preserve">) </w:t>
            </w:r>
            <w:r w:rsidR="00BF02AB">
              <w:rPr>
                <w:rFonts w:ascii="Calibri" w:hAnsi="Calibri"/>
                <w:sz w:val="20"/>
                <w:szCs w:val="20"/>
              </w:rPr>
              <w:t>Training-of-trainer model for community engagement</w:t>
            </w:r>
          </w:p>
          <w:p w14:paraId="4AA673E5" w14:textId="00E4D5B5" w:rsidR="00BF02AB" w:rsidRDefault="00C45AB2" w:rsidP="00CE6E16">
            <w:pPr>
              <w:spacing w:after="0"/>
              <w:rPr>
                <w:rFonts w:ascii="Calibri" w:hAnsi="Calibri"/>
                <w:sz w:val="20"/>
                <w:szCs w:val="20"/>
              </w:rPr>
            </w:pPr>
            <w:r>
              <w:rPr>
                <w:rFonts w:ascii="Calibri" w:hAnsi="Calibri"/>
                <w:sz w:val="20"/>
                <w:szCs w:val="20"/>
              </w:rPr>
              <w:t>4</w:t>
            </w:r>
            <w:r w:rsidR="00BF02AB">
              <w:rPr>
                <w:rFonts w:ascii="Calibri" w:hAnsi="Calibri"/>
                <w:sz w:val="20"/>
                <w:szCs w:val="20"/>
              </w:rPr>
              <w:t xml:space="preserve">) Market </w:t>
            </w:r>
            <w:r w:rsidR="00940A0C">
              <w:rPr>
                <w:rFonts w:ascii="Calibri" w:hAnsi="Calibri"/>
                <w:sz w:val="20"/>
                <w:szCs w:val="20"/>
              </w:rPr>
              <w:t>a</w:t>
            </w:r>
            <w:r w:rsidR="00BF02AB">
              <w:rPr>
                <w:rFonts w:ascii="Calibri" w:hAnsi="Calibri"/>
                <w:sz w:val="20"/>
                <w:szCs w:val="20"/>
              </w:rPr>
              <w:t>ssessment</w:t>
            </w:r>
            <w:r w:rsidR="00940A0C">
              <w:rPr>
                <w:rFonts w:ascii="Calibri" w:hAnsi="Calibri"/>
                <w:sz w:val="20"/>
                <w:szCs w:val="20"/>
              </w:rPr>
              <w:t xml:space="preserve"> and Feasibility Study</w:t>
            </w:r>
          </w:p>
          <w:p w14:paraId="084A7844" w14:textId="712D7438" w:rsidR="00940A0C" w:rsidRPr="00CE6E16" w:rsidRDefault="00C45AB2" w:rsidP="00CE6E16">
            <w:pPr>
              <w:spacing w:after="0"/>
              <w:rPr>
                <w:rFonts w:ascii="Calibri" w:hAnsi="Calibri"/>
                <w:sz w:val="20"/>
                <w:szCs w:val="20"/>
              </w:rPr>
            </w:pPr>
            <w:r>
              <w:rPr>
                <w:rFonts w:ascii="Calibri" w:hAnsi="Calibri"/>
                <w:sz w:val="20"/>
                <w:szCs w:val="20"/>
              </w:rPr>
              <w:t>5</w:t>
            </w:r>
            <w:r w:rsidR="00940A0C">
              <w:rPr>
                <w:rFonts w:ascii="Calibri" w:hAnsi="Calibri"/>
                <w:sz w:val="20"/>
                <w:szCs w:val="20"/>
              </w:rPr>
              <w:t xml:space="preserve">) </w:t>
            </w:r>
            <w:r w:rsidR="000077FE">
              <w:rPr>
                <w:rFonts w:ascii="Calibri" w:hAnsi="Calibri"/>
                <w:sz w:val="20"/>
                <w:szCs w:val="20"/>
              </w:rPr>
              <w:t>Guided c</w:t>
            </w:r>
            <w:r w:rsidR="00940A0C">
              <w:rPr>
                <w:rFonts w:ascii="Calibri" w:hAnsi="Calibri"/>
                <w:sz w:val="20"/>
                <w:szCs w:val="20"/>
              </w:rPr>
              <w:t>ommunity feedback</w:t>
            </w:r>
            <w:r w:rsidR="000077FE">
              <w:rPr>
                <w:rFonts w:ascii="Calibri" w:hAnsi="Calibri"/>
                <w:sz w:val="20"/>
                <w:szCs w:val="20"/>
              </w:rPr>
              <w:t>/focus group</w:t>
            </w:r>
            <w:r w:rsidR="00940A0C">
              <w:rPr>
                <w:rFonts w:ascii="Calibri" w:hAnsi="Calibri"/>
                <w:sz w:val="20"/>
                <w:szCs w:val="20"/>
              </w:rPr>
              <w:t xml:space="preserve"> </w:t>
            </w:r>
            <w:r w:rsidR="000077FE">
              <w:rPr>
                <w:rFonts w:ascii="Calibri" w:hAnsi="Calibri"/>
                <w:sz w:val="20"/>
                <w:szCs w:val="20"/>
              </w:rPr>
              <w:t>sessions in pilot communities</w:t>
            </w:r>
          </w:p>
          <w:p w14:paraId="46FBC90E" w14:textId="51F7FD26" w:rsidR="00DB41AB" w:rsidRPr="00B50DCA" w:rsidRDefault="00DB41AB" w:rsidP="00DB41AB">
            <w:pPr>
              <w:spacing w:after="0"/>
              <w:rPr>
                <w:rFonts w:ascii="Calibri" w:eastAsia="MS Gothic" w:hAnsi="Calibri"/>
                <w:i/>
                <w:iCs/>
                <w:sz w:val="18"/>
                <w:szCs w:val="18"/>
                <w:u w:val="single"/>
              </w:rPr>
            </w:pPr>
          </w:p>
        </w:tc>
      </w:tr>
      <w:tr w:rsidR="00457BC9" w:rsidRPr="006976BF" w14:paraId="3C3AAB9E" w14:textId="77777777" w:rsidTr="00B50DCA">
        <w:tc>
          <w:tcPr>
            <w:tcW w:w="4111" w:type="dxa"/>
            <w:vAlign w:val="center"/>
          </w:tcPr>
          <w:p w14:paraId="0E83706C" w14:textId="26632493" w:rsidR="00457BC9" w:rsidRPr="006976BF" w:rsidRDefault="00457BC9" w:rsidP="00DB41AB">
            <w:pPr>
              <w:spacing w:after="0"/>
              <w:rPr>
                <w:rFonts w:ascii="Calibri" w:hAnsi="Calibri"/>
                <w:sz w:val="20"/>
                <w:szCs w:val="20"/>
              </w:rPr>
            </w:pPr>
            <w:r>
              <w:rPr>
                <w:rFonts w:ascii="Calibri" w:hAnsi="Calibri"/>
                <w:sz w:val="20"/>
                <w:szCs w:val="20"/>
              </w:rPr>
              <w:t>Reference to knowledge resources</w:t>
            </w:r>
          </w:p>
        </w:tc>
        <w:tc>
          <w:tcPr>
            <w:tcW w:w="4889" w:type="dxa"/>
            <w:shd w:val="clear" w:color="auto" w:fill="BDD6EE"/>
          </w:tcPr>
          <w:p w14:paraId="637C8D04" w14:textId="38D80B57" w:rsidR="00457BC9" w:rsidRPr="008507C3" w:rsidRDefault="0062638B" w:rsidP="00457BC9">
            <w:pPr>
              <w:autoSpaceDE w:val="0"/>
              <w:autoSpaceDN w:val="0"/>
              <w:rPr>
                <w:rFonts w:ascii="Calibri" w:hAnsi="Calibri"/>
                <w:sz w:val="20"/>
                <w:szCs w:val="20"/>
              </w:rPr>
            </w:pPr>
            <w:r>
              <w:rPr>
                <w:rFonts w:ascii="Calibri" w:hAnsi="Calibri"/>
                <w:sz w:val="20"/>
                <w:szCs w:val="20"/>
              </w:rPr>
              <w:t xml:space="preserve">The Climate Technology Progress Report 2024 (used to inform best practices for structuring </w:t>
            </w:r>
            <w:r w:rsidR="006223BE">
              <w:rPr>
                <w:rFonts w:ascii="Calibri" w:hAnsi="Calibri"/>
                <w:sz w:val="20"/>
                <w:szCs w:val="20"/>
              </w:rPr>
              <w:t>technical assistance and guide relevant updates to the NDC 3.0 document)</w:t>
            </w:r>
          </w:p>
        </w:tc>
      </w:tr>
      <w:tr w:rsidR="00DB41AB" w:rsidRPr="006976BF" w14:paraId="58DA6E6D" w14:textId="77777777" w:rsidTr="00EE777A">
        <w:tc>
          <w:tcPr>
            <w:tcW w:w="4111" w:type="dxa"/>
            <w:vAlign w:val="center"/>
          </w:tcPr>
          <w:p w14:paraId="03DC1447" w14:textId="4D63BA91" w:rsidR="00DB41AB" w:rsidRPr="006976BF" w:rsidRDefault="00DB41AB" w:rsidP="00DB41AB">
            <w:pPr>
              <w:spacing w:after="0"/>
              <w:rPr>
                <w:rFonts w:ascii="Calibri" w:hAnsi="Calibri"/>
                <w:sz w:val="20"/>
                <w:szCs w:val="20"/>
              </w:rPr>
            </w:pPr>
            <w:r w:rsidRPr="006976BF">
              <w:rPr>
                <w:rFonts w:ascii="Calibri" w:hAnsi="Calibri"/>
                <w:sz w:val="20"/>
                <w:szCs w:val="20"/>
              </w:rPr>
              <w:t>Deviations</w:t>
            </w:r>
          </w:p>
        </w:tc>
        <w:tc>
          <w:tcPr>
            <w:tcW w:w="4889" w:type="dxa"/>
            <w:shd w:val="clear" w:color="auto" w:fill="BDD6EE"/>
          </w:tcPr>
          <w:p w14:paraId="75CB7AAD" w14:textId="12B44675" w:rsidR="00585D77" w:rsidRPr="00585D77" w:rsidRDefault="006223BE" w:rsidP="00DB41AB">
            <w:pPr>
              <w:spacing w:after="0"/>
              <w:rPr>
                <w:rFonts w:ascii="Calibri" w:hAnsi="Calibri"/>
                <w:sz w:val="20"/>
                <w:szCs w:val="20"/>
              </w:rPr>
            </w:pPr>
            <w:r>
              <w:rPr>
                <w:rFonts w:ascii="Calibri" w:hAnsi="Calibri"/>
                <w:sz w:val="20"/>
                <w:szCs w:val="20"/>
              </w:rPr>
              <w:t xml:space="preserve">All intended </w:t>
            </w:r>
            <w:r w:rsidR="008C2343">
              <w:rPr>
                <w:rFonts w:ascii="Calibri" w:hAnsi="Calibri"/>
                <w:sz w:val="20"/>
                <w:szCs w:val="20"/>
              </w:rPr>
              <w:t>activities, outputs, and deliverables were completed; deviations included a delayed implementation timeline</w:t>
            </w:r>
            <w:r w:rsidR="0098508C">
              <w:rPr>
                <w:rFonts w:ascii="Calibri" w:hAnsi="Calibri"/>
                <w:sz w:val="20"/>
                <w:szCs w:val="20"/>
              </w:rPr>
              <w:t xml:space="preserve"> (</w:t>
            </w:r>
            <w:r w:rsidR="00C45AB2">
              <w:rPr>
                <w:rFonts w:ascii="Calibri" w:hAnsi="Calibri"/>
                <w:sz w:val="20"/>
                <w:szCs w:val="20"/>
              </w:rPr>
              <w:t xml:space="preserve">delayed approval of the initial MOU agreement between SCI and Mali-METEO and </w:t>
            </w:r>
            <w:r w:rsidR="00882167">
              <w:rPr>
                <w:rFonts w:ascii="Calibri" w:hAnsi="Calibri"/>
                <w:sz w:val="20"/>
                <w:szCs w:val="20"/>
              </w:rPr>
              <w:t xml:space="preserve">delayed </w:t>
            </w:r>
            <w:r w:rsidR="0098508C">
              <w:rPr>
                <w:rFonts w:ascii="Calibri" w:hAnsi="Calibri"/>
                <w:sz w:val="20"/>
                <w:szCs w:val="20"/>
              </w:rPr>
              <w:t xml:space="preserve">bank transfers </w:t>
            </w:r>
            <w:r w:rsidR="00882167">
              <w:rPr>
                <w:rFonts w:ascii="Calibri" w:hAnsi="Calibri"/>
                <w:sz w:val="20"/>
                <w:szCs w:val="20"/>
              </w:rPr>
              <w:t>postpon</w:t>
            </w:r>
            <w:r w:rsidR="0098508C">
              <w:rPr>
                <w:rFonts w:ascii="Calibri" w:hAnsi="Calibri"/>
                <w:sz w:val="20"/>
                <w:szCs w:val="20"/>
              </w:rPr>
              <w:t xml:space="preserve">ed the start of solar cookstove manufacturing), with the pilot phase reduced from the intended 6 months to </w:t>
            </w:r>
            <w:r w:rsidR="00810E7C">
              <w:rPr>
                <w:rFonts w:ascii="Calibri" w:hAnsi="Calibri"/>
                <w:sz w:val="20"/>
                <w:szCs w:val="20"/>
              </w:rPr>
              <w:t xml:space="preserve">approximately </w:t>
            </w:r>
            <w:r w:rsidR="00882167">
              <w:rPr>
                <w:rFonts w:ascii="Calibri" w:hAnsi="Calibri"/>
                <w:sz w:val="20"/>
                <w:szCs w:val="20"/>
              </w:rPr>
              <w:t>1-</w:t>
            </w:r>
            <w:r w:rsidR="00810E7C">
              <w:rPr>
                <w:rFonts w:ascii="Calibri" w:hAnsi="Calibri"/>
                <w:sz w:val="20"/>
                <w:szCs w:val="20"/>
              </w:rPr>
              <w:t>3 months</w:t>
            </w:r>
            <w:r w:rsidR="00882167">
              <w:rPr>
                <w:rFonts w:ascii="Calibri" w:hAnsi="Calibri"/>
                <w:sz w:val="20"/>
                <w:szCs w:val="20"/>
              </w:rPr>
              <w:t xml:space="preserve"> (1 month for peri-urban households, 3 months for rural households)</w:t>
            </w:r>
            <w:r w:rsidR="00810E7C">
              <w:rPr>
                <w:rFonts w:ascii="Calibri" w:hAnsi="Calibri"/>
                <w:sz w:val="20"/>
                <w:szCs w:val="20"/>
              </w:rPr>
              <w:t>.</w:t>
            </w:r>
          </w:p>
          <w:p w14:paraId="2D02A0AA" w14:textId="5337ECB5" w:rsidR="00DB41AB" w:rsidRPr="00B50DCA" w:rsidRDefault="00DB41AB" w:rsidP="00DB41AB">
            <w:pPr>
              <w:spacing w:after="0"/>
              <w:rPr>
                <w:rFonts w:ascii="Calibri" w:hAnsi="Calibri"/>
                <w:i/>
                <w:iCs/>
                <w:sz w:val="20"/>
                <w:szCs w:val="20"/>
                <w:u w:val="single"/>
              </w:rPr>
            </w:pPr>
          </w:p>
        </w:tc>
      </w:tr>
      <w:tr w:rsidR="00DB41AB" w:rsidRPr="006976BF" w14:paraId="73D0B015" w14:textId="77777777" w:rsidTr="00EE777A">
        <w:tc>
          <w:tcPr>
            <w:tcW w:w="4111" w:type="dxa"/>
            <w:vAlign w:val="center"/>
          </w:tcPr>
          <w:p w14:paraId="3081DE9D" w14:textId="6E2B1CAF" w:rsidR="00DB41AB" w:rsidRPr="006976BF" w:rsidRDefault="00DB41AB" w:rsidP="00DB41AB">
            <w:pPr>
              <w:spacing w:after="0"/>
              <w:rPr>
                <w:rFonts w:ascii="Calibri" w:hAnsi="Calibri"/>
                <w:sz w:val="20"/>
                <w:szCs w:val="20"/>
              </w:rPr>
            </w:pPr>
            <w:r w:rsidRPr="006976BF">
              <w:rPr>
                <w:rFonts w:ascii="Calibri" w:hAnsi="Calibri"/>
                <w:sz w:val="20"/>
                <w:szCs w:val="20"/>
              </w:rPr>
              <w:t>Anticipated follow</w:t>
            </w:r>
            <w:r>
              <w:rPr>
                <w:rFonts w:ascii="Calibri" w:hAnsi="Calibri"/>
                <w:sz w:val="20"/>
                <w:szCs w:val="20"/>
              </w:rPr>
              <w:t>-</w:t>
            </w:r>
            <w:r w:rsidRPr="006976BF">
              <w:rPr>
                <w:rFonts w:ascii="Calibri" w:hAnsi="Calibri"/>
                <w:sz w:val="20"/>
                <w:szCs w:val="20"/>
              </w:rPr>
              <w:t>up activities and next steps</w:t>
            </w:r>
          </w:p>
        </w:tc>
        <w:tc>
          <w:tcPr>
            <w:tcW w:w="4889" w:type="dxa"/>
            <w:shd w:val="clear" w:color="auto" w:fill="BDD6EE"/>
          </w:tcPr>
          <w:p w14:paraId="3419A8A4" w14:textId="60A45870" w:rsidR="00810E7C" w:rsidRDefault="00B2410A" w:rsidP="00DB41AB">
            <w:pPr>
              <w:spacing w:after="0"/>
              <w:rPr>
                <w:rFonts w:ascii="Calibri" w:hAnsi="Calibri"/>
                <w:sz w:val="20"/>
                <w:szCs w:val="20"/>
              </w:rPr>
            </w:pPr>
            <w:r>
              <w:rPr>
                <w:rFonts w:ascii="Calibri" w:hAnsi="Calibri"/>
                <w:sz w:val="20"/>
                <w:szCs w:val="20"/>
              </w:rPr>
              <w:t xml:space="preserve">Mali-METEO </w:t>
            </w:r>
            <w:r w:rsidR="00F94B6A">
              <w:rPr>
                <w:rFonts w:ascii="Calibri" w:hAnsi="Calibri"/>
                <w:sz w:val="20"/>
                <w:szCs w:val="20"/>
              </w:rPr>
              <w:t>has committed to signing an MOU extension with Solar Cookers International to explore opportunities for scaling the pilot technical assistance</w:t>
            </w:r>
            <w:r w:rsidR="003E2909">
              <w:rPr>
                <w:rFonts w:ascii="Calibri" w:hAnsi="Calibri"/>
                <w:sz w:val="20"/>
                <w:szCs w:val="20"/>
              </w:rPr>
              <w:t xml:space="preserve"> to a country-wide program. </w:t>
            </w:r>
            <w:r>
              <w:rPr>
                <w:rFonts w:ascii="Calibri" w:hAnsi="Calibri"/>
                <w:sz w:val="20"/>
                <w:szCs w:val="20"/>
              </w:rPr>
              <w:t>Togo Til</w:t>
            </w:r>
            <w:r>
              <w:rPr>
                <w:rFonts w:ascii="Calibri" w:hAnsi="Calibri" w:cs="Calibri"/>
                <w:sz w:val="20"/>
                <w:szCs w:val="20"/>
              </w:rPr>
              <w:t>é</w:t>
            </w:r>
            <w:r w:rsidR="003E2909">
              <w:rPr>
                <w:rFonts w:ascii="Calibri" w:hAnsi="Calibri"/>
                <w:sz w:val="20"/>
                <w:szCs w:val="20"/>
              </w:rPr>
              <w:t xml:space="preserve"> has expressed interest in </w:t>
            </w:r>
            <w:r>
              <w:rPr>
                <w:rFonts w:ascii="Calibri" w:hAnsi="Calibri"/>
                <w:sz w:val="20"/>
                <w:szCs w:val="20"/>
              </w:rPr>
              <w:t xml:space="preserve">working with Solar Cookers International to assess </w:t>
            </w:r>
            <w:r>
              <w:rPr>
                <w:rFonts w:ascii="Calibri" w:hAnsi="Calibri"/>
                <w:sz w:val="20"/>
                <w:szCs w:val="20"/>
              </w:rPr>
              <w:lastRenderedPageBreak/>
              <w:t xml:space="preserve">carbon market opportunities to expand </w:t>
            </w:r>
            <w:r w:rsidR="00E153ED">
              <w:rPr>
                <w:rFonts w:ascii="Calibri" w:hAnsi="Calibri"/>
                <w:sz w:val="20"/>
                <w:szCs w:val="20"/>
              </w:rPr>
              <w:t xml:space="preserve">distribution, and the </w:t>
            </w:r>
            <w:r w:rsidR="008C29B6">
              <w:rPr>
                <w:rFonts w:ascii="Calibri" w:hAnsi="Calibri"/>
                <w:sz w:val="20"/>
                <w:szCs w:val="20"/>
              </w:rPr>
              <w:t xml:space="preserve">“Roadmap for Scaling Solar Cooking in </w:t>
            </w:r>
            <w:r w:rsidR="00E153ED">
              <w:rPr>
                <w:rFonts w:ascii="Calibri" w:hAnsi="Calibri"/>
                <w:sz w:val="20"/>
                <w:szCs w:val="20"/>
              </w:rPr>
              <w:t>Mali</w:t>
            </w:r>
            <w:r w:rsidR="008C29B6">
              <w:rPr>
                <w:rFonts w:ascii="Calibri" w:hAnsi="Calibri"/>
                <w:sz w:val="20"/>
                <w:szCs w:val="20"/>
              </w:rPr>
              <w:t>” has been reviewed and will form the basis for next steps, including potential grant and investment pathways.</w:t>
            </w:r>
          </w:p>
          <w:p w14:paraId="3141138D" w14:textId="77777777" w:rsidR="002E4F0B" w:rsidRDefault="002E4F0B" w:rsidP="00DB41AB">
            <w:pPr>
              <w:spacing w:after="0"/>
              <w:rPr>
                <w:rFonts w:ascii="Calibri" w:hAnsi="Calibri"/>
                <w:sz w:val="20"/>
                <w:szCs w:val="20"/>
              </w:rPr>
            </w:pPr>
          </w:p>
          <w:p w14:paraId="3EE05921" w14:textId="1950237F" w:rsidR="008C29B6" w:rsidRPr="00810E7C" w:rsidRDefault="008C29B6" w:rsidP="00DB41AB">
            <w:pPr>
              <w:spacing w:after="0"/>
              <w:rPr>
                <w:rFonts w:ascii="Calibri" w:hAnsi="Calibri"/>
                <w:sz w:val="20"/>
                <w:szCs w:val="20"/>
              </w:rPr>
            </w:pPr>
            <w:r>
              <w:rPr>
                <w:rFonts w:ascii="Calibri" w:hAnsi="Calibri"/>
                <w:sz w:val="20"/>
                <w:szCs w:val="20"/>
              </w:rPr>
              <w:t xml:space="preserve">Funding proposals are expected </w:t>
            </w:r>
            <w:r w:rsidR="00706386">
              <w:rPr>
                <w:rFonts w:ascii="Calibri" w:hAnsi="Calibri"/>
                <w:sz w:val="20"/>
                <w:szCs w:val="20"/>
              </w:rPr>
              <w:t>to focus on the Green Climate Fund (GCF), Green Environment Facility (GEF), and Adaptation Fund (AF).</w:t>
            </w:r>
          </w:p>
          <w:p w14:paraId="0145F4E5" w14:textId="182D9ECE" w:rsidR="00F94F66" w:rsidRPr="002E4F0B" w:rsidRDefault="00F94F66" w:rsidP="00F94F66">
            <w:pPr>
              <w:spacing w:after="0"/>
              <w:rPr>
                <w:rFonts w:ascii="Calibri" w:hAnsi="Calibri"/>
                <w:sz w:val="20"/>
                <w:szCs w:val="20"/>
              </w:rPr>
            </w:pPr>
          </w:p>
        </w:tc>
      </w:tr>
    </w:tbl>
    <w:p w14:paraId="63C8336E" w14:textId="77777777" w:rsidR="00EC0C6F" w:rsidRPr="006976BF" w:rsidRDefault="00EC0C6F" w:rsidP="001D42A0">
      <w:pPr>
        <w:spacing w:after="0"/>
        <w:rPr>
          <w:rFonts w:ascii="Calibri" w:hAnsi="Calibri"/>
          <w:b/>
          <w:sz w:val="22"/>
          <w:szCs w:val="22"/>
        </w:rPr>
      </w:pPr>
    </w:p>
    <w:p w14:paraId="1269FD06" w14:textId="3BAE257F" w:rsidR="00F301B4" w:rsidRPr="00B50DCA" w:rsidRDefault="00F301B4" w:rsidP="00DC63CB">
      <w:pPr>
        <w:pStyle w:val="ListParagraph"/>
        <w:numPr>
          <w:ilvl w:val="0"/>
          <w:numId w:val="3"/>
        </w:numPr>
        <w:spacing w:after="0"/>
        <w:rPr>
          <w:rFonts w:ascii="Calibri" w:hAnsi="Calibri"/>
          <w:b/>
        </w:rPr>
      </w:pPr>
      <w:r w:rsidRPr="00B50DCA">
        <w:rPr>
          <w:rFonts w:ascii="Calibri" w:hAnsi="Calibri"/>
          <w:b/>
        </w:rPr>
        <w:t>Lessons learn</w:t>
      </w:r>
      <w:r w:rsidR="00C71C16" w:rsidRPr="00B50DCA">
        <w:rPr>
          <w:rFonts w:ascii="Calibri" w:hAnsi="Calibri"/>
          <w:b/>
        </w:rPr>
        <w:t>ed</w:t>
      </w:r>
    </w:p>
    <w:tbl>
      <w:tblPr>
        <w:tblW w:w="897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2835"/>
        <w:gridCol w:w="3448"/>
      </w:tblGrid>
      <w:tr w:rsidR="00410B93" w:rsidRPr="006976BF" w14:paraId="1AE1CDE2" w14:textId="77777777" w:rsidTr="00637AE0">
        <w:tc>
          <w:tcPr>
            <w:tcW w:w="2694" w:type="dxa"/>
            <w:vAlign w:val="center"/>
          </w:tcPr>
          <w:p w14:paraId="071C7E8A" w14:textId="77777777" w:rsidR="00410B93" w:rsidRPr="006976BF" w:rsidRDefault="00410B93" w:rsidP="006976BF">
            <w:pPr>
              <w:pStyle w:val="CommentText"/>
              <w:spacing w:after="0"/>
              <w:rPr>
                <w:rFonts w:ascii="Calibri" w:hAnsi="Calibri"/>
                <w:sz w:val="20"/>
                <w:szCs w:val="20"/>
              </w:rPr>
            </w:pPr>
          </w:p>
        </w:tc>
        <w:tc>
          <w:tcPr>
            <w:tcW w:w="2835" w:type="dxa"/>
            <w:shd w:val="clear" w:color="auto" w:fill="BDD6EE"/>
          </w:tcPr>
          <w:p w14:paraId="6B2F1FD0" w14:textId="22E15227" w:rsidR="00410B93" w:rsidRPr="006976BF" w:rsidRDefault="00410B93" w:rsidP="006976BF">
            <w:pPr>
              <w:spacing w:after="0"/>
              <w:rPr>
                <w:rFonts w:ascii="Calibri" w:eastAsia="Times New Roman" w:hAnsi="Calibri"/>
                <w:b/>
                <w:sz w:val="20"/>
                <w:szCs w:val="20"/>
                <w:lang w:eastAsia="en-US"/>
              </w:rPr>
            </w:pPr>
            <w:r w:rsidRPr="006976BF">
              <w:rPr>
                <w:rFonts w:ascii="Calibri" w:eastAsia="Times New Roman" w:hAnsi="Calibri"/>
                <w:b/>
                <w:sz w:val="20"/>
                <w:szCs w:val="20"/>
                <w:lang w:eastAsia="en-US"/>
              </w:rPr>
              <w:t>Lessons learn</w:t>
            </w:r>
            <w:r w:rsidR="00C71C16">
              <w:rPr>
                <w:rFonts w:ascii="Calibri" w:eastAsia="Times New Roman" w:hAnsi="Calibri"/>
                <w:b/>
                <w:sz w:val="20"/>
                <w:szCs w:val="20"/>
                <w:lang w:eastAsia="en-US"/>
              </w:rPr>
              <w:t>ed</w:t>
            </w:r>
          </w:p>
        </w:tc>
        <w:tc>
          <w:tcPr>
            <w:tcW w:w="3448" w:type="dxa"/>
            <w:shd w:val="clear" w:color="auto" w:fill="BDD6EE"/>
          </w:tcPr>
          <w:p w14:paraId="09E46ACC" w14:textId="77777777" w:rsidR="00410B93" w:rsidRPr="006976BF" w:rsidRDefault="00410B93" w:rsidP="006976BF">
            <w:pPr>
              <w:spacing w:after="0"/>
              <w:rPr>
                <w:rFonts w:ascii="Calibri" w:eastAsia="Times New Roman" w:hAnsi="Calibri"/>
                <w:b/>
                <w:sz w:val="20"/>
                <w:szCs w:val="20"/>
                <w:lang w:eastAsia="en-US"/>
              </w:rPr>
            </w:pPr>
            <w:r w:rsidRPr="006976BF">
              <w:rPr>
                <w:rFonts w:ascii="Calibri" w:eastAsia="Times New Roman" w:hAnsi="Calibri"/>
                <w:b/>
                <w:sz w:val="20"/>
                <w:szCs w:val="20"/>
                <w:lang w:eastAsia="en-US"/>
              </w:rPr>
              <w:t>Recommendations</w:t>
            </w:r>
          </w:p>
        </w:tc>
      </w:tr>
      <w:tr w:rsidR="004F4366" w:rsidRPr="006976BF" w14:paraId="4E195213" w14:textId="77777777" w:rsidTr="00637AE0">
        <w:tc>
          <w:tcPr>
            <w:tcW w:w="2694" w:type="dxa"/>
            <w:vAlign w:val="center"/>
          </w:tcPr>
          <w:p w14:paraId="08E66DFB" w14:textId="2891CFB6" w:rsidR="004F4366" w:rsidRPr="006976BF" w:rsidRDefault="004F4366" w:rsidP="006976BF">
            <w:pPr>
              <w:pStyle w:val="CommentText"/>
              <w:spacing w:after="0"/>
              <w:rPr>
                <w:rFonts w:ascii="Calibri" w:hAnsi="Calibri"/>
                <w:sz w:val="20"/>
                <w:szCs w:val="20"/>
              </w:rPr>
            </w:pPr>
            <w:r>
              <w:rPr>
                <w:rFonts w:ascii="Calibri" w:hAnsi="Calibri"/>
                <w:sz w:val="20"/>
                <w:szCs w:val="20"/>
              </w:rPr>
              <w:t>Lessons learn</w:t>
            </w:r>
            <w:r w:rsidR="00C71C16">
              <w:rPr>
                <w:rFonts w:ascii="Calibri" w:hAnsi="Calibri"/>
                <w:sz w:val="20"/>
                <w:szCs w:val="20"/>
              </w:rPr>
              <w:t>ed</w:t>
            </w:r>
            <w:r>
              <w:rPr>
                <w:rFonts w:ascii="Calibri" w:hAnsi="Calibri"/>
                <w:sz w:val="20"/>
                <w:szCs w:val="20"/>
              </w:rPr>
              <w:t xml:space="preserve"> </w:t>
            </w:r>
            <w:r w:rsidR="00C71C16">
              <w:rPr>
                <w:rFonts w:ascii="Calibri" w:hAnsi="Calibri"/>
                <w:sz w:val="20"/>
                <w:szCs w:val="20"/>
              </w:rPr>
              <w:t>from</w:t>
            </w:r>
            <w:r>
              <w:rPr>
                <w:rFonts w:ascii="Calibri" w:hAnsi="Calibri"/>
                <w:sz w:val="20"/>
                <w:szCs w:val="20"/>
              </w:rPr>
              <w:t xml:space="preserve"> the CTCN TA process </w:t>
            </w:r>
          </w:p>
        </w:tc>
        <w:tc>
          <w:tcPr>
            <w:tcW w:w="2835" w:type="dxa"/>
            <w:shd w:val="clear" w:color="auto" w:fill="BDD6EE"/>
          </w:tcPr>
          <w:p w14:paraId="76573274" w14:textId="7D88FC5F" w:rsidR="009449AC" w:rsidRDefault="00560FE3" w:rsidP="00DE3F66">
            <w:pPr>
              <w:spacing w:after="0"/>
              <w:rPr>
                <w:rFonts w:ascii="Calibri" w:hAnsi="Calibri"/>
                <w:sz w:val="20"/>
                <w:szCs w:val="20"/>
              </w:rPr>
            </w:pPr>
            <w:r>
              <w:rPr>
                <w:rFonts w:ascii="Calibri" w:hAnsi="Calibri"/>
                <w:sz w:val="20"/>
                <w:szCs w:val="20"/>
              </w:rPr>
              <w:t>1</w:t>
            </w:r>
            <w:r w:rsidR="009449AC">
              <w:rPr>
                <w:rFonts w:ascii="Calibri" w:hAnsi="Calibri"/>
                <w:sz w:val="20"/>
                <w:szCs w:val="20"/>
              </w:rPr>
              <w:t xml:space="preserve">. </w:t>
            </w:r>
            <w:r w:rsidR="009449AC" w:rsidRPr="009449AC">
              <w:rPr>
                <w:rFonts w:ascii="Calibri" w:hAnsi="Calibri"/>
                <w:sz w:val="20"/>
                <w:szCs w:val="20"/>
              </w:rPr>
              <w:t>Strategic Planning and Multi-Stakeholder Coordination</w:t>
            </w:r>
          </w:p>
          <w:p w14:paraId="1BCBA32A" w14:textId="3380DDD2" w:rsidR="009449AC" w:rsidRDefault="00560FE3" w:rsidP="00DE3F66">
            <w:pPr>
              <w:spacing w:after="0"/>
              <w:rPr>
                <w:rFonts w:ascii="Calibri" w:hAnsi="Calibri"/>
                <w:sz w:val="20"/>
                <w:szCs w:val="20"/>
              </w:rPr>
            </w:pPr>
            <w:r>
              <w:rPr>
                <w:rFonts w:ascii="Calibri" w:hAnsi="Calibri"/>
                <w:sz w:val="20"/>
                <w:szCs w:val="20"/>
              </w:rPr>
              <w:t>2</w:t>
            </w:r>
            <w:r w:rsidR="009449AC">
              <w:rPr>
                <w:rFonts w:ascii="Calibri" w:hAnsi="Calibri"/>
                <w:sz w:val="20"/>
                <w:szCs w:val="20"/>
              </w:rPr>
              <w:t xml:space="preserve">. </w:t>
            </w:r>
            <w:r w:rsidR="009449AC" w:rsidRPr="009449AC">
              <w:rPr>
                <w:rFonts w:ascii="Calibri" w:hAnsi="Calibri"/>
                <w:sz w:val="20"/>
                <w:szCs w:val="20"/>
              </w:rPr>
              <w:t>Community Engagement and Ownership Are Central to Success</w:t>
            </w:r>
          </w:p>
          <w:p w14:paraId="3D8C2F21" w14:textId="02A5CA12" w:rsidR="00FE40E3" w:rsidRDefault="00560FE3" w:rsidP="00DE3F66">
            <w:pPr>
              <w:spacing w:after="0"/>
              <w:rPr>
                <w:rFonts w:ascii="Calibri" w:hAnsi="Calibri"/>
                <w:sz w:val="20"/>
                <w:szCs w:val="20"/>
              </w:rPr>
            </w:pPr>
            <w:r>
              <w:rPr>
                <w:rFonts w:ascii="Calibri" w:hAnsi="Calibri"/>
                <w:sz w:val="20"/>
                <w:szCs w:val="20"/>
              </w:rPr>
              <w:t>3</w:t>
            </w:r>
            <w:r w:rsidR="00FE40E3">
              <w:rPr>
                <w:rFonts w:ascii="Calibri" w:hAnsi="Calibri"/>
                <w:sz w:val="20"/>
                <w:szCs w:val="20"/>
              </w:rPr>
              <w:t xml:space="preserve">. </w:t>
            </w:r>
            <w:r w:rsidR="00FE40E3" w:rsidRPr="00FE40E3">
              <w:rPr>
                <w:rFonts w:ascii="Calibri" w:hAnsi="Calibri"/>
                <w:sz w:val="20"/>
                <w:szCs w:val="20"/>
              </w:rPr>
              <w:t>Adaptation of Technology to Local Context Is Essential</w:t>
            </w:r>
          </w:p>
          <w:p w14:paraId="428DF1D2" w14:textId="18532B4B" w:rsidR="001A63D5" w:rsidRDefault="00560FE3" w:rsidP="00DE3F66">
            <w:pPr>
              <w:spacing w:after="0"/>
              <w:rPr>
                <w:rFonts w:ascii="Calibri" w:hAnsi="Calibri"/>
                <w:sz w:val="20"/>
                <w:szCs w:val="20"/>
              </w:rPr>
            </w:pPr>
            <w:r>
              <w:rPr>
                <w:rFonts w:ascii="Calibri" w:hAnsi="Calibri"/>
                <w:sz w:val="20"/>
                <w:szCs w:val="20"/>
              </w:rPr>
              <w:t>4</w:t>
            </w:r>
            <w:r w:rsidR="001A63D5">
              <w:rPr>
                <w:rFonts w:ascii="Calibri" w:hAnsi="Calibri"/>
                <w:sz w:val="20"/>
                <w:szCs w:val="20"/>
              </w:rPr>
              <w:t xml:space="preserve">. </w:t>
            </w:r>
            <w:r w:rsidR="001A63D5" w:rsidRPr="001A63D5">
              <w:rPr>
                <w:rFonts w:ascii="Calibri" w:hAnsi="Calibri"/>
                <w:sz w:val="20"/>
                <w:szCs w:val="20"/>
              </w:rPr>
              <w:t>Capacity Building Strengthens Sustainability</w:t>
            </w:r>
          </w:p>
          <w:p w14:paraId="73018195" w14:textId="158C3DA0" w:rsidR="001A63D5" w:rsidRDefault="00560FE3" w:rsidP="00DE3F66">
            <w:pPr>
              <w:spacing w:after="0"/>
              <w:rPr>
                <w:rFonts w:ascii="Calibri" w:hAnsi="Calibri"/>
                <w:sz w:val="20"/>
                <w:szCs w:val="20"/>
              </w:rPr>
            </w:pPr>
            <w:r>
              <w:rPr>
                <w:rFonts w:ascii="Calibri" w:hAnsi="Calibri"/>
                <w:sz w:val="20"/>
                <w:szCs w:val="20"/>
              </w:rPr>
              <w:t>5</w:t>
            </w:r>
            <w:r w:rsidR="001A63D5">
              <w:rPr>
                <w:rFonts w:ascii="Calibri" w:hAnsi="Calibri"/>
                <w:sz w:val="20"/>
                <w:szCs w:val="20"/>
              </w:rPr>
              <w:t xml:space="preserve">. </w:t>
            </w:r>
            <w:r w:rsidR="001A63D5" w:rsidRPr="001A63D5">
              <w:rPr>
                <w:rFonts w:ascii="Calibri" w:hAnsi="Calibri"/>
                <w:sz w:val="20"/>
                <w:szCs w:val="20"/>
              </w:rPr>
              <w:t>Institutional Collaboration Enhances Impact</w:t>
            </w:r>
          </w:p>
          <w:p w14:paraId="16DB0668" w14:textId="543A4F3A" w:rsidR="00F40B4E" w:rsidRDefault="00560FE3" w:rsidP="00DE3F66">
            <w:pPr>
              <w:spacing w:after="0"/>
              <w:rPr>
                <w:rFonts w:ascii="Calibri" w:hAnsi="Calibri"/>
                <w:sz w:val="20"/>
                <w:szCs w:val="20"/>
              </w:rPr>
            </w:pPr>
            <w:r>
              <w:rPr>
                <w:rFonts w:ascii="Calibri" w:hAnsi="Calibri"/>
                <w:sz w:val="20"/>
                <w:szCs w:val="20"/>
              </w:rPr>
              <w:t>6</w:t>
            </w:r>
            <w:r w:rsidR="00F40B4E">
              <w:rPr>
                <w:rFonts w:ascii="Calibri" w:hAnsi="Calibri"/>
                <w:sz w:val="20"/>
                <w:szCs w:val="20"/>
              </w:rPr>
              <w:t xml:space="preserve">. </w:t>
            </w:r>
            <w:r w:rsidR="00F40B4E" w:rsidRPr="00F40B4E">
              <w:rPr>
                <w:rFonts w:ascii="Calibri" w:hAnsi="Calibri"/>
                <w:sz w:val="20"/>
                <w:szCs w:val="20"/>
              </w:rPr>
              <w:t>Strengthening Monitoring and Evaluation Builds Local Capacity and Ensures Reliable Data</w:t>
            </w:r>
          </w:p>
          <w:p w14:paraId="2523683F" w14:textId="6E3F9688" w:rsidR="00F40B4E" w:rsidRDefault="00560FE3" w:rsidP="00DE3F66">
            <w:pPr>
              <w:spacing w:after="0"/>
              <w:rPr>
                <w:rFonts w:ascii="Calibri" w:hAnsi="Calibri"/>
                <w:sz w:val="20"/>
                <w:szCs w:val="20"/>
              </w:rPr>
            </w:pPr>
            <w:r>
              <w:rPr>
                <w:rFonts w:ascii="Calibri" w:hAnsi="Calibri"/>
                <w:sz w:val="20"/>
                <w:szCs w:val="20"/>
              </w:rPr>
              <w:t>7</w:t>
            </w:r>
            <w:r w:rsidR="00F40B4E">
              <w:rPr>
                <w:rFonts w:ascii="Calibri" w:hAnsi="Calibri"/>
                <w:sz w:val="20"/>
                <w:szCs w:val="20"/>
              </w:rPr>
              <w:t xml:space="preserve">. </w:t>
            </w:r>
            <w:r w:rsidR="00C67758" w:rsidRPr="00C67758">
              <w:rPr>
                <w:rFonts w:ascii="Calibri" w:hAnsi="Calibri"/>
                <w:sz w:val="20"/>
                <w:szCs w:val="20"/>
              </w:rPr>
              <w:t>Integrating Gender Expertise Enhances Participation and Adoption</w:t>
            </w:r>
          </w:p>
          <w:p w14:paraId="0B15DE59" w14:textId="6091B955" w:rsidR="004F4366" w:rsidRPr="00F76709" w:rsidRDefault="004F4366" w:rsidP="00B50DCA">
            <w:pPr>
              <w:spacing w:after="0"/>
              <w:rPr>
                <w:rFonts w:ascii="Calibri" w:hAnsi="Calibri"/>
                <w:i/>
                <w:iCs/>
                <w:sz w:val="20"/>
                <w:szCs w:val="20"/>
              </w:rPr>
            </w:pPr>
          </w:p>
        </w:tc>
        <w:tc>
          <w:tcPr>
            <w:tcW w:w="3448" w:type="dxa"/>
            <w:shd w:val="clear" w:color="auto" w:fill="BDD6EE"/>
          </w:tcPr>
          <w:p w14:paraId="6144DF28" w14:textId="16B5EC89" w:rsidR="00560FE3" w:rsidRDefault="00560FE3" w:rsidP="00560FE3">
            <w:pPr>
              <w:pStyle w:val="ListParagraph"/>
              <w:numPr>
                <w:ilvl w:val="0"/>
                <w:numId w:val="38"/>
              </w:numPr>
              <w:spacing w:after="0"/>
              <w:rPr>
                <w:rFonts w:ascii="Calibri" w:eastAsia="Times New Roman" w:hAnsi="Calibri"/>
                <w:sz w:val="20"/>
                <w:szCs w:val="20"/>
              </w:rPr>
            </w:pPr>
            <w:r>
              <w:rPr>
                <w:rFonts w:ascii="Calibri" w:eastAsia="Times New Roman" w:hAnsi="Calibri"/>
                <w:sz w:val="20"/>
                <w:szCs w:val="20"/>
              </w:rPr>
              <w:t xml:space="preserve">Ensure regular </w:t>
            </w:r>
            <w:r w:rsidR="00A212A3">
              <w:rPr>
                <w:rFonts w:ascii="Calibri" w:eastAsia="Times New Roman" w:hAnsi="Calibri"/>
                <w:sz w:val="20"/>
                <w:szCs w:val="20"/>
              </w:rPr>
              <w:t>coordination during early stages to ensure alignment on implementation planning.</w:t>
            </w:r>
          </w:p>
          <w:p w14:paraId="57D16253" w14:textId="2DF91AC7" w:rsidR="00A212A3" w:rsidRDefault="00F92E0C" w:rsidP="00560FE3">
            <w:pPr>
              <w:pStyle w:val="ListParagraph"/>
              <w:numPr>
                <w:ilvl w:val="0"/>
                <w:numId w:val="38"/>
              </w:numPr>
              <w:spacing w:after="0"/>
              <w:rPr>
                <w:rFonts w:ascii="Calibri" w:eastAsia="Times New Roman" w:hAnsi="Calibri"/>
                <w:sz w:val="20"/>
                <w:szCs w:val="20"/>
              </w:rPr>
            </w:pPr>
            <w:r>
              <w:rPr>
                <w:rFonts w:ascii="Calibri" w:eastAsia="Times New Roman" w:hAnsi="Calibri"/>
                <w:sz w:val="20"/>
                <w:szCs w:val="20"/>
              </w:rPr>
              <w:t>Include local community leaders</w:t>
            </w:r>
            <w:r w:rsidR="003B38F1">
              <w:rPr>
                <w:rFonts w:ascii="Calibri" w:eastAsia="Times New Roman" w:hAnsi="Calibri"/>
                <w:sz w:val="20"/>
                <w:szCs w:val="20"/>
              </w:rPr>
              <w:t xml:space="preserve"> while finalizing response plan and specify role of community </w:t>
            </w:r>
            <w:r w:rsidR="00C36A13">
              <w:rPr>
                <w:rFonts w:ascii="Calibri" w:eastAsia="Times New Roman" w:hAnsi="Calibri"/>
                <w:sz w:val="20"/>
                <w:szCs w:val="20"/>
              </w:rPr>
              <w:t>in the technical assistance.</w:t>
            </w:r>
          </w:p>
          <w:p w14:paraId="31C2F67D" w14:textId="67392B78" w:rsidR="00C36A13" w:rsidRDefault="00C36A13" w:rsidP="00560FE3">
            <w:pPr>
              <w:pStyle w:val="ListParagraph"/>
              <w:numPr>
                <w:ilvl w:val="0"/>
                <w:numId w:val="38"/>
              </w:numPr>
              <w:spacing w:after="0"/>
              <w:rPr>
                <w:rFonts w:ascii="Calibri" w:eastAsia="Times New Roman" w:hAnsi="Calibri"/>
                <w:sz w:val="20"/>
                <w:szCs w:val="20"/>
              </w:rPr>
            </w:pPr>
            <w:r>
              <w:rPr>
                <w:rFonts w:ascii="Calibri" w:eastAsia="Times New Roman" w:hAnsi="Calibri"/>
                <w:sz w:val="20"/>
                <w:szCs w:val="20"/>
              </w:rPr>
              <w:t xml:space="preserve">If possible, assign a monitoring and evaluation lead or </w:t>
            </w:r>
            <w:r w:rsidR="00C05E74">
              <w:rPr>
                <w:rFonts w:ascii="Calibri" w:eastAsia="Times New Roman" w:hAnsi="Calibri"/>
                <w:sz w:val="20"/>
                <w:szCs w:val="20"/>
              </w:rPr>
              <w:t xml:space="preserve">point person from the NDE office or other national position to ensure local data management capacity </w:t>
            </w:r>
            <w:r w:rsidR="005D6B23">
              <w:rPr>
                <w:rFonts w:ascii="Calibri" w:eastAsia="Times New Roman" w:hAnsi="Calibri"/>
                <w:sz w:val="20"/>
                <w:szCs w:val="20"/>
              </w:rPr>
              <w:t>remains consistent.</w:t>
            </w:r>
          </w:p>
          <w:p w14:paraId="60FFBD98" w14:textId="5AB76067" w:rsidR="009058C3" w:rsidRPr="002B17F5" w:rsidRDefault="005D6B23" w:rsidP="002B17F5">
            <w:pPr>
              <w:pStyle w:val="ListParagraph"/>
              <w:numPr>
                <w:ilvl w:val="0"/>
                <w:numId w:val="38"/>
              </w:numPr>
              <w:spacing w:after="0"/>
              <w:rPr>
                <w:rFonts w:ascii="Calibri" w:eastAsia="Times New Roman" w:hAnsi="Calibri"/>
                <w:sz w:val="20"/>
                <w:szCs w:val="20"/>
              </w:rPr>
            </w:pPr>
            <w:r>
              <w:rPr>
                <w:rFonts w:ascii="Calibri" w:eastAsia="Times New Roman" w:hAnsi="Calibri"/>
                <w:sz w:val="20"/>
                <w:szCs w:val="20"/>
              </w:rPr>
              <w:t xml:space="preserve">Continue to include gender requirements </w:t>
            </w:r>
            <w:r w:rsidR="002B17F5">
              <w:rPr>
                <w:rFonts w:ascii="Calibri" w:eastAsia="Times New Roman" w:hAnsi="Calibri"/>
                <w:sz w:val="20"/>
                <w:szCs w:val="20"/>
              </w:rPr>
              <w:t>throughout planning and implementation components of technical assistance.</w:t>
            </w:r>
          </w:p>
        </w:tc>
      </w:tr>
      <w:tr w:rsidR="00410B93" w:rsidRPr="006976BF" w14:paraId="4B9ABDE0" w14:textId="77777777" w:rsidTr="00637AE0">
        <w:tc>
          <w:tcPr>
            <w:tcW w:w="2694" w:type="dxa"/>
            <w:vAlign w:val="center"/>
          </w:tcPr>
          <w:p w14:paraId="59C672DE" w14:textId="6336EC93" w:rsidR="007F6567" w:rsidRPr="006976BF" w:rsidRDefault="007F6567" w:rsidP="006976BF">
            <w:pPr>
              <w:pStyle w:val="CommentText"/>
              <w:spacing w:after="0"/>
              <w:rPr>
                <w:rFonts w:ascii="Calibri" w:hAnsi="Calibri"/>
                <w:sz w:val="20"/>
                <w:szCs w:val="20"/>
              </w:rPr>
            </w:pPr>
            <w:r w:rsidRPr="006976BF">
              <w:rPr>
                <w:rFonts w:ascii="Calibri" w:hAnsi="Calibri"/>
                <w:sz w:val="20"/>
                <w:szCs w:val="20"/>
              </w:rPr>
              <w:t>Lessons learn</w:t>
            </w:r>
            <w:r w:rsidR="00C71C16">
              <w:rPr>
                <w:rFonts w:ascii="Calibri" w:hAnsi="Calibri"/>
                <w:sz w:val="20"/>
                <w:szCs w:val="20"/>
              </w:rPr>
              <w:t>ed</w:t>
            </w:r>
            <w:r w:rsidRPr="006976BF">
              <w:rPr>
                <w:rFonts w:ascii="Calibri" w:hAnsi="Calibri"/>
                <w:sz w:val="20"/>
                <w:szCs w:val="20"/>
              </w:rPr>
              <w:t xml:space="preserve"> related to climate technology transfer</w:t>
            </w:r>
          </w:p>
          <w:p w14:paraId="2D319441" w14:textId="70397D92" w:rsidR="00410B93" w:rsidRPr="006976BF" w:rsidRDefault="00410B93" w:rsidP="006976BF">
            <w:pPr>
              <w:pStyle w:val="CommentText"/>
              <w:spacing w:after="0"/>
              <w:rPr>
                <w:sz w:val="20"/>
                <w:szCs w:val="20"/>
              </w:rPr>
            </w:pPr>
          </w:p>
        </w:tc>
        <w:tc>
          <w:tcPr>
            <w:tcW w:w="2835" w:type="dxa"/>
            <w:shd w:val="clear" w:color="auto" w:fill="BDD6EE"/>
          </w:tcPr>
          <w:p w14:paraId="2D5895EA" w14:textId="1A149BBE" w:rsidR="001B0854" w:rsidRDefault="00560FE3" w:rsidP="00560FE3">
            <w:pPr>
              <w:pStyle w:val="CommentText"/>
              <w:spacing w:after="0"/>
              <w:rPr>
                <w:rFonts w:ascii="Calibri" w:hAnsi="Calibri"/>
                <w:sz w:val="20"/>
                <w:szCs w:val="20"/>
              </w:rPr>
            </w:pPr>
            <w:r w:rsidRPr="00560FE3">
              <w:rPr>
                <w:rFonts w:ascii="Calibri" w:hAnsi="Calibri"/>
                <w:sz w:val="20"/>
                <w:szCs w:val="20"/>
              </w:rPr>
              <w:t xml:space="preserve">1. </w:t>
            </w:r>
            <w:r w:rsidR="001B0854" w:rsidRPr="001B0854">
              <w:rPr>
                <w:rFonts w:ascii="Calibri" w:hAnsi="Calibri"/>
                <w:sz w:val="20"/>
                <w:szCs w:val="20"/>
              </w:rPr>
              <w:t>Managing Imported Supply Chains Requires Advanced Planning</w:t>
            </w:r>
          </w:p>
          <w:p w14:paraId="512A271E" w14:textId="5757BF10" w:rsidR="00560FE3" w:rsidRDefault="008F2E5E" w:rsidP="00560FE3">
            <w:pPr>
              <w:pStyle w:val="CommentText"/>
              <w:spacing w:after="0"/>
              <w:rPr>
                <w:rFonts w:ascii="Calibri" w:hAnsi="Calibri"/>
                <w:sz w:val="20"/>
                <w:szCs w:val="20"/>
              </w:rPr>
            </w:pPr>
            <w:r>
              <w:rPr>
                <w:rFonts w:ascii="Calibri" w:hAnsi="Calibri"/>
                <w:sz w:val="20"/>
                <w:szCs w:val="20"/>
              </w:rPr>
              <w:t>2</w:t>
            </w:r>
            <w:r w:rsidR="00560FE3">
              <w:rPr>
                <w:rFonts w:ascii="Calibri" w:hAnsi="Calibri"/>
                <w:sz w:val="20"/>
                <w:szCs w:val="20"/>
              </w:rPr>
              <w:t xml:space="preserve">. </w:t>
            </w:r>
            <w:r w:rsidR="00560FE3" w:rsidRPr="00560FE3">
              <w:rPr>
                <w:rFonts w:ascii="Calibri" w:hAnsi="Calibri"/>
                <w:sz w:val="20"/>
                <w:szCs w:val="20"/>
              </w:rPr>
              <w:t>Socioeconomic Benefits Drive Adoption</w:t>
            </w:r>
          </w:p>
          <w:p w14:paraId="0FF8416D" w14:textId="048A79FD" w:rsidR="00560FE3" w:rsidRDefault="00BC1F5B" w:rsidP="00560FE3">
            <w:pPr>
              <w:pStyle w:val="CommentText"/>
              <w:spacing w:after="0"/>
              <w:rPr>
                <w:rFonts w:ascii="Calibri" w:hAnsi="Calibri"/>
                <w:sz w:val="20"/>
                <w:szCs w:val="20"/>
              </w:rPr>
            </w:pPr>
            <w:r>
              <w:rPr>
                <w:rFonts w:ascii="Calibri" w:hAnsi="Calibri"/>
                <w:sz w:val="20"/>
                <w:szCs w:val="20"/>
              </w:rPr>
              <w:t>3</w:t>
            </w:r>
            <w:r w:rsidR="00560FE3">
              <w:rPr>
                <w:rFonts w:ascii="Calibri" w:hAnsi="Calibri"/>
                <w:sz w:val="20"/>
                <w:szCs w:val="20"/>
              </w:rPr>
              <w:t xml:space="preserve">. </w:t>
            </w:r>
            <w:r w:rsidR="00560FE3" w:rsidRPr="00560FE3">
              <w:rPr>
                <w:rFonts w:ascii="Calibri" w:hAnsi="Calibri"/>
                <w:sz w:val="20"/>
                <w:szCs w:val="20"/>
              </w:rPr>
              <w:t>Affordability and Financing Mechanisms Must Be Addressed</w:t>
            </w:r>
          </w:p>
          <w:p w14:paraId="478C5403" w14:textId="13FFE473" w:rsidR="00560FE3" w:rsidRPr="00560FE3" w:rsidRDefault="00BC1F5B" w:rsidP="00560FE3">
            <w:pPr>
              <w:pStyle w:val="CommentText"/>
              <w:spacing w:after="0"/>
              <w:rPr>
                <w:rFonts w:ascii="Calibri" w:hAnsi="Calibri"/>
                <w:sz w:val="20"/>
                <w:szCs w:val="20"/>
              </w:rPr>
            </w:pPr>
            <w:r>
              <w:rPr>
                <w:rFonts w:ascii="Calibri" w:hAnsi="Calibri"/>
                <w:sz w:val="20"/>
                <w:szCs w:val="20"/>
              </w:rPr>
              <w:t>4</w:t>
            </w:r>
            <w:r w:rsidR="00560FE3" w:rsidRPr="00560FE3">
              <w:rPr>
                <w:rFonts w:ascii="Calibri" w:hAnsi="Calibri"/>
                <w:sz w:val="20"/>
                <w:szCs w:val="20"/>
              </w:rPr>
              <w:t>. Awareness Campaigns Are Key to Scale-Up</w:t>
            </w:r>
          </w:p>
          <w:p w14:paraId="6D7FC95C" w14:textId="21DC6438" w:rsidR="00560FE3" w:rsidRPr="00560FE3" w:rsidRDefault="00BC1F5B" w:rsidP="00560FE3">
            <w:pPr>
              <w:pStyle w:val="CommentText"/>
              <w:spacing w:after="0"/>
              <w:rPr>
                <w:rFonts w:ascii="Calibri" w:hAnsi="Calibri"/>
                <w:sz w:val="20"/>
                <w:szCs w:val="20"/>
              </w:rPr>
            </w:pPr>
            <w:r>
              <w:rPr>
                <w:rFonts w:ascii="Calibri" w:hAnsi="Calibri"/>
                <w:sz w:val="20"/>
                <w:szCs w:val="20"/>
              </w:rPr>
              <w:t>5</w:t>
            </w:r>
            <w:r w:rsidR="00560FE3" w:rsidRPr="00560FE3">
              <w:rPr>
                <w:rFonts w:ascii="Calibri" w:hAnsi="Calibri"/>
                <w:sz w:val="20"/>
                <w:szCs w:val="20"/>
              </w:rPr>
              <w:t>. Behavioural Change and Continuous Support Are Essential for Technology Adoption</w:t>
            </w:r>
          </w:p>
          <w:p w14:paraId="621140C7" w14:textId="2113E264" w:rsidR="00410B93" w:rsidRPr="00560FE3" w:rsidRDefault="00BC1F5B" w:rsidP="006976BF">
            <w:pPr>
              <w:pStyle w:val="CommentText"/>
              <w:spacing w:after="0"/>
              <w:rPr>
                <w:rFonts w:ascii="Calibri" w:hAnsi="Calibri"/>
                <w:sz w:val="20"/>
                <w:szCs w:val="20"/>
              </w:rPr>
            </w:pPr>
            <w:r>
              <w:rPr>
                <w:rFonts w:ascii="Calibri" w:hAnsi="Calibri"/>
                <w:sz w:val="20"/>
                <w:szCs w:val="20"/>
              </w:rPr>
              <w:t>6</w:t>
            </w:r>
            <w:r w:rsidR="00560FE3" w:rsidRPr="00560FE3">
              <w:rPr>
                <w:rFonts w:ascii="Calibri" w:hAnsi="Calibri"/>
                <w:sz w:val="20"/>
                <w:szCs w:val="20"/>
              </w:rPr>
              <w:t>. Community feedback enhances learning</w:t>
            </w:r>
          </w:p>
        </w:tc>
        <w:tc>
          <w:tcPr>
            <w:tcW w:w="3448" w:type="dxa"/>
            <w:shd w:val="clear" w:color="auto" w:fill="BDD6EE"/>
          </w:tcPr>
          <w:p w14:paraId="6D3C3805" w14:textId="4A8E5E17" w:rsidR="001B0854" w:rsidRDefault="00D93C22" w:rsidP="002B17F5">
            <w:pPr>
              <w:pStyle w:val="CommentText"/>
              <w:numPr>
                <w:ilvl w:val="0"/>
                <w:numId w:val="39"/>
              </w:numPr>
              <w:spacing w:after="0"/>
              <w:rPr>
                <w:rFonts w:ascii="Calibri" w:hAnsi="Calibri"/>
                <w:sz w:val="20"/>
                <w:szCs w:val="20"/>
              </w:rPr>
            </w:pPr>
            <w:r>
              <w:rPr>
                <w:rFonts w:ascii="Calibri" w:hAnsi="Calibri"/>
                <w:sz w:val="20"/>
                <w:szCs w:val="20"/>
              </w:rPr>
              <w:t>Increase lead time for imported component parts</w:t>
            </w:r>
            <w:r w:rsidR="0032111A">
              <w:rPr>
                <w:rFonts w:ascii="Calibri" w:hAnsi="Calibri"/>
                <w:sz w:val="20"/>
                <w:szCs w:val="20"/>
              </w:rPr>
              <w:t xml:space="preserve"> and whenever possible, emphasize locally production with locally sourced materials; consider </w:t>
            </w:r>
            <w:r w:rsidR="007D585B">
              <w:rPr>
                <w:rFonts w:ascii="Calibri" w:hAnsi="Calibri"/>
                <w:sz w:val="20"/>
                <w:szCs w:val="20"/>
              </w:rPr>
              <w:t>formalizing supply chain network to decrease lag in procurement of component parts.</w:t>
            </w:r>
          </w:p>
          <w:p w14:paraId="65DF1A30" w14:textId="23A788EA" w:rsidR="002B17F5" w:rsidRDefault="00916A9F" w:rsidP="002B17F5">
            <w:pPr>
              <w:pStyle w:val="CommentText"/>
              <w:numPr>
                <w:ilvl w:val="0"/>
                <w:numId w:val="39"/>
              </w:numPr>
              <w:spacing w:after="0"/>
              <w:rPr>
                <w:rFonts w:ascii="Calibri" w:hAnsi="Calibri"/>
                <w:sz w:val="20"/>
                <w:szCs w:val="20"/>
              </w:rPr>
            </w:pPr>
            <w:r>
              <w:rPr>
                <w:rFonts w:ascii="Calibri" w:hAnsi="Calibri"/>
                <w:sz w:val="20"/>
                <w:szCs w:val="20"/>
              </w:rPr>
              <w:t>Accelerate turn-around time for approving response plan documentation and interim reporting</w:t>
            </w:r>
            <w:r w:rsidR="00377806">
              <w:rPr>
                <w:rFonts w:ascii="Calibri" w:hAnsi="Calibri"/>
                <w:sz w:val="20"/>
                <w:szCs w:val="20"/>
              </w:rPr>
              <w:t xml:space="preserve"> to enable quicker disbursement of funds (a 3-month delay becomes significant </w:t>
            </w:r>
            <w:r w:rsidR="00474A0C">
              <w:rPr>
                <w:rFonts w:ascii="Calibri" w:hAnsi="Calibri"/>
                <w:sz w:val="20"/>
                <w:szCs w:val="20"/>
              </w:rPr>
              <w:t>if implementation is intended to be completed within 12 months).</w:t>
            </w:r>
          </w:p>
          <w:p w14:paraId="494D8C5F" w14:textId="3D7E6E06" w:rsidR="00474A0C" w:rsidRDefault="009B4855" w:rsidP="002B17F5">
            <w:pPr>
              <w:pStyle w:val="CommentText"/>
              <w:numPr>
                <w:ilvl w:val="0"/>
                <w:numId w:val="39"/>
              </w:numPr>
              <w:spacing w:after="0"/>
              <w:rPr>
                <w:rFonts w:ascii="Calibri" w:hAnsi="Calibri"/>
                <w:sz w:val="20"/>
                <w:szCs w:val="20"/>
              </w:rPr>
            </w:pPr>
            <w:r>
              <w:rPr>
                <w:rFonts w:ascii="Calibri" w:hAnsi="Calibri"/>
                <w:sz w:val="20"/>
                <w:szCs w:val="20"/>
              </w:rPr>
              <w:t>Prioritize clear communication of socioeconomic benefits related to technical assistance.</w:t>
            </w:r>
          </w:p>
          <w:p w14:paraId="1CA76774" w14:textId="330E7CF9" w:rsidR="00920B6B" w:rsidRDefault="00747F38" w:rsidP="002B17F5">
            <w:pPr>
              <w:pStyle w:val="CommentText"/>
              <w:numPr>
                <w:ilvl w:val="0"/>
                <w:numId w:val="39"/>
              </w:numPr>
              <w:spacing w:after="0"/>
              <w:rPr>
                <w:rFonts w:ascii="Calibri" w:hAnsi="Calibri"/>
                <w:sz w:val="20"/>
                <w:szCs w:val="20"/>
              </w:rPr>
            </w:pPr>
            <w:r>
              <w:rPr>
                <w:rFonts w:ascii="Calibri" w:hAnsi="Calibri"/>
                <w:sz w:val="20"/>
                <w:szCs w:val="20"/>
              </w:rPr>
              <w:t>Highlight behaviour change and awareness campaign elements as critical to success.</w:t>
            </w:r>
          </w:p>
          <w:p w14:paraId="4AEEF0DA" w14:textId="0D48E55C" w:rsidR="0038123C" w:rsidRPr="00837489" w:rsidRDefault="00837489" w:rsidP="00837489">
            <w:pPr>
              <w:pStyle w:val="CommentText"/>
              <w:numPr>
                <w:ilvl w:val="0"/>
                <w:numId w:val="39"/>
              </w:numPr>
              <w:spacing w:after="0"/>
              <w:rPr>
                <w:rFonts w:ascii="Calibri" w:hAnsi="Calibri"/>
                <w:sz w:val="20"/>
                <w:szCs w:val="20"/>
              </w:rPr>
            </w:pPr>
            <w:r>
              <w:rPr>
                <w:rFonts w:ascii="Calibri" w:hAnsi="Calibri"/>
                <w:sz w:val="20"/>
                <w:szCs w:val="20"/>
              </w:rPr>
              <w:lastRenderedPageBreak/>
              <w:t>Contribut</w:t>
            </w:r>
            <w:r w:rsidR="004F2696">
              <w:rPr>
                <w:rFonts w:ascii="Calibri" w:hAnsi="Calibri"/>
                <w:sz w:val="20"/>
                <w:szCs w:val="20"/>
              </w:rPr>
              <w:t>ions from CTCN</w:t>
            </w:r>
            <w:r>
              <w:rPr>
                <w:rFonts w:ascii="Calibri" w:hAnsi="Calibri"/>
                <w:sz w:val="20"/>
                <w:szCs w:val="20"/>
              </w:rPr>
              <w:t xml:space="preserve"> to </w:t>
            </w:r>
            <w:r w:rsidR="004F2696">
              <w:rPr>
                <w:rFonts w:ascii="Calibri" w:hAnsi="Calibri"/>
                <w:sz w:val="20"/>
                <w:szCs w:val="20"/>
              </w:rPr>
              <w:t xml:space="preserve">support </w:t>
            </w:r>
            <w:r w:rsidR="00AE4FEE">
              <w:rPr>
                <w:rFonts w:ascii="Calibri" w:hAnsi="Calibri"/>
                <w:sz w:val="20"/>
                <w:szCs w:val="20"/>
              </w:rPr>
              <w:t xml:space="preserve">NDE and </w:t>
            </w:r>
            <w:r w:rsidR="004F2696">
              <w:rPr>
                <w:rFonts w:ascii="Calibri" w:hAnsi="Calibri"/>
                <w:sz w:val="20"/>
                <w:szCs w:val="20"/>
              </w:rPr>
              <w:t>national stakeholders in</w:t>
            </w:r>
            <w:r w:rsidR="00AE4FEE">
              <w:rPr>
                <w:rFonts w:ascii="Calibri" w:hAnsi="Calibri"/>
                <w:sz w:val="20"/>
                <w:szCs w:val="20"/>
              </w:rPr>
              <w:t xml:space="preserve"> review of financial opportunities for </w:t>
            </w:r>
            <w:r w:rsidR="004F2696">
              <w:rPr>
                <w:rFonts w:ascii="Calibri" w:hAnsi="Calibri"/>
                <w:sz w:val="20"/>
                <w:szCs w:val="20"/>
              </w:rPr>
              <w:t>expanding technical assistance.</w:t>
            </w:r>
          </w:p>
        </w:tc>
      </w:tr>
    </w:tbl>
    <w:p w14:paraId="12D06C23" w14:textId="76F7415B" w:rsidR="00B460BE" w:rsidRDefault="00B460BE" w:rsidP="001D42A0">
      <w:pPr>
        <w:spacing w:after="0"/>
        <w:rPr>
          <w:rFonts w:ascii="Calibri" w:hAnsi="Calibri"/>
          <w:b/>
          <w:sz w:val="22"/>
          <w:szCs w:val="22"/>
        </w:rPr>
      </w:pPr>
    </w:p>
    <w:p w14:paraId="40C56438" w14:textId="77777777" w:rsidR="00C71C16" w:rsidRDefault="00C71C16" w:rsidP="001D42A0">
      <w:pPr>
        <w:spacing w:after="0"/>
        <w:rPr>
          <w:rFonts w:ascii="Calibri" w:hAnsi="Calibri"/>
          <w:b/>
          <w:sz w:val="22"/>
          <w:szCs w:val="22"/>
        </w:rPr>
      </w:pPr>
    </w:p>
    <w:p w14:paraId="60D12379" w14:textId="68933D6D" w:rsidR="00BD6B9E" w:rsidRPr="006976BF" w:rsidRDefault="00DB41AB" w:rsidP="001D42A0">
      <w:pPr>
        <w:spacing w:after="0"/>
        <w:rPr>
          <w:rFonts w:ascii="Calibri" w:hAnsi="Calibri"/>
          <w:b/>
          <w:sz w:val="22"/>
          <w:szCs w:val="22"/>
        </w:rPr>
      </w:pPr>
      <w:r>
        <w:rPr>
          <w:rFonts w:ascii="Calibri" w:hAnsi="Calibri"/>
          <w:b/>
          <w:sz w:val="22"/>
          <w:szCs w:val="22"/>
        </w:rPr>
        <w:t>3</w:t>
      </w:r>
      <w:r w:rsidR="00BD6B9E" w:rsidRPr="006976BF">
        <w:rPr>
          <w:rFonts w:ascii="Calibri" w:hAnsi="Calibri"/>
          <w:b/>
          <w:sz w:val="22"/>
          <w:szCs w:val="22"/>
        </w:rPr>
        <w:t xml:space="preserve">. Illustration of the TA and photos </w:t>
      </w:r>
    </w:p>
    <w:p w14:paraId="524AD1F7" w14:textId="5A9D22E5" w:rsidR="00BD6B9E" w:rsidRDefault="00BD6B9E" w:rsidP="00D837B3">
      <w:pPr>
        <w:spacing w:after="0"/>
        <w:rPr>
          <w:rFonts w:ascii="Calibri" w:hAnsi="Calibri"/>
          <w:sz w:val="22"/>
          <w:szCs w:val="22"/>
        </w:rPr>
      </w:pPr>
      <w:r w:rsidRPr="006976BF">
        <w:rPr>
          <w:rFonts w:ascii="Calibri" w:hAnsi="Calibri"/>
          <w:sz w:val="22"/>
          <w:szCs w:val="22"/>
        </w:rPr>
        <w:t>For communication purposes, please provide</w:t>
      </w:r>
      <w:r w:rsidR="009D65D4" w:rsidRPr="006976BF">
        <w:rPr>
          <w:rFonts w:ascii="Calibri" w:hAnsi="Calibri"/>
          <w:sz w:val="22"/>
          <w:szCs w:val="22"/>
        </w:rPr>
        <w:t xml:space="preserve"> 2-</w:t>
      </w:r>
      <w:r w:rsidR="00D837B3" w:rsidRPr="006976BF">
        <w:rPr>
          <w:rFonts w:ascii="Calibri" w:hAnsi="Calibri"/>
          <w:sz w:val="22"/>
          <w:szCs w:val="22"/>
        </w:rPr>
        <w:t>4</w:t>
      </w:r>
      <w:r w:rsidRPr="006976BF">
        <w:rPr>
          <w:rFonts w:ascii="Calibri" w:hAnsi="Calibri"/>
          <w:sz w:val="22"/>
          <w:szCs w:val="22"/>
        </w:rPr>
        <w:t xml:space="preserve"> </w:t>
      </w:r>
      <w:r w:rsidR="00D837B3" w:rsidRPr="006976BF">
        <w:rPr>
          <w:rFonts w:ascii="Calibri" w:hAnsi="Calibri"/>
          <w:sz w:val="22"/>
          <w:szCs w:val="22"/>
        </w:rPr>
        <w:t>P</w:t>
      </w:r>
      <w:r w:rsidRPr="006976BF">
        <w:rPr>
          <w:rFonts w:ascii="Calibri" w:hAnsi="Calibri"/>
          <w:sz w:val="22"/>
          <w:szCs w:val="22"/>
        </w:rPr>
        <w:t xml:space="preserve">ower </w:t>
      </w:r>
      <w:r w:rsidR="00D837B3" w:rsidRPr="006976BF">
        <w:rPr>
          <w:rFonts w:ascii="Calibri" w:hAnsi="Calibri"/>
          <w:sz w:val="22"/>
          <w:szCs w:val="22"/>
        </w:rPr>
        <w:t>P</w:t>
      </w:r>
      <w:r w:rsidRPr="006976BF">
        <w:rPr>
          <w:rFonts w:ascii="Calibri" w:hAnsi="Calibri"/>
          <w:sz w:val="22"/>
          <w:szCs w:val="22"/>
        </w:rPr>
        <w:t>oint slides</w:t>
      </w:r>
      <w:r w:rsidR="0038123C">
        <w:rPr>
          <w:rFonts w:ascii="Calibri" w:hAnsi="Calibri"/>
          <w:sz w:val="22"/>
          <w:szCs w:val="22"/>
        </w:rPr>
        <w:t>, including</w:t>
      </w:r>
      <w:r w:rsidRPr="006976BF">
        <w:rPr>
          <w:rFonts w:ascii="Calibri" w:hAnsi="Calibri"/>
          <w:sz w:val="22"/>
          <w:szCs w:val="22"/>
        </w:rPr>
        <w:t xml:space="preserve"> illustrations or charts</w:t>
      </w:r>
      <w:r w:rsidR="0038123C">
        <w:rPr>
          <w:rFonts w:ascii="Calibri" w:hAnsi="Calibri"/>
          <w:sz w:val="22"/>
          <w:szCs w:val="22"/>
        </w:rPr>
        <w:t xml:space="preserve">, describing barriers, opportunities, </w:t>
      </w:r>
      <w:r w:rsidRPr="006976BF">
        <w:rPr>
          <w:rFonts w:ascii="Calibri" w:hAnsi="Calibri"/>
          <w:sz w:val="22"/>
          <w:szCs w:val="22"/>
        </w:rPr>
        <w:t xml:space="preserve">methodology, activities, outputs and achieved results. The illustrations must be copied into the TA Closure report but must also be delivered as power point files. </w:t>
      </w:r>
      <w:r w:rsidR="00C75DC4" w:rsidRPr="006976BF">
        <w:rPr>
          <w:rFonts w:ascii="Calibri" w:hAnsi="Calibri"/>
          <w:sz w:val="22"/>
          <w:szCs w:val="22"/>
        </w:rPr>
        <w:t>Also, please provide at least five high-resolution pictures in jpg format, capturing technical assistance</w:t>
      </w:r>
      <w:r w:rsidR="00713A01" w:rsidRPr="006976BF">
        <w:rPr>
          <w:rFonts w:ascii="Calibri" w:hAnsi="Calibri"/>
          <w:sz w:val="22"/>
          <w:szCs w:val="22"/>
        </w:rPr>
        <w:t>.</w:t>
      </w:r>
      <w:r w:rsidR="001B50C2" w:rsidRPr="006976BF">
        <w:rPr>
          <w:rFonts w:ascii="Calibri" w:hAnsi="Calibri"/>
          <w:sz w:val="22"/>
          <w:szCs w:val="22"/>
        </w:rPr>
        <w:t xml:space="preserve"> </w:t>
      </w:r>
      <w:r w:rsidR="00C75DC4" w:rsidRPr="006976BF">
        <w:rPr>
          <w:rFonts w:ascii="Calibri" w:hAnsi="Calibri"/>
          <w:sz w:val="22"/>
          <w:szCs w:val="22"/>
        </w:rPr>
        <w:t xml:space="preserve">The pictures should illustrate how the TA has impacted the lives of the beneficiaries </w:t>
      </w:r>
      <w:r w:rsidR="00953F4C">
        <w:rPr>
          <w:rFonts w:ascii="Calibri" w:hAnsi="Calibri"/>
          <w:sz w:val="22"/>
          <w:szCs w:val="22"/>
        </w:rPr>
        <w:t xml:space="preserve">in particular </w:t>
      </w:r>
      <w:r w:rsidR="00953F4C" w:rsidRPr="006976BF">
        <w:rPr>
          <w:rFonts w:ascii="Calibri" w:hAnsi="Calibri"/>
          <w:sz w:val="22"/>
          <w:szCs w:val="22"/>
        </w:rPr>
        <w:t>and</w:t>
      </w:r>
      <w:r w:rsidR="00C75DC4" w:rsidRPr="006976BF">
        <w:rPr>
          <w:rFonts w:ascii="Calibri" w:hAnsi="Calibri"/>
          <w:sz w:val="22"/>
          <w:szCs w:val="22"/>
        </w:rPr>
        <w:t xml:space="preserve"> the communities in general.  </w:t>
      </w:r>
    </w:p>
    <w:p w14:paraId="75EFBC7C" w14:textId="77777777" w:rsidR="00B8415A" w:rsidRDefault="00B8415A" w:rsidP="00D837B3">
      <w:pPr>
        <w:spacing w:after="0"/>
        <w:rPr>
          <w:rFonts w:ascii="Calibri" w:hAnsi="Calibri"/>
          <w:sz w:val="22"/>
          <w:szCs w:val="22"/>
        </w:rPr>
      </w:pPr>
    </w:p>
    <w:p w14:paraId="7DAEE8DB" w14:textId="7BD97D28" w:rsidR="00B8415A" w:rsidRDefault="00B8415A" w:rsidP="00D837B3">
      <w:pPr>
        <w:spacing w:after="0"/>
        <w:rPr>
          <w:rFonts w:ascii="Calibri" w:hAnsi="Calibri"/>
          <w:sz w:val="22"/>
          <w:szCs w:val="22"/>
        </w:rPr>
      </w:pPr>
      <w:r>
        <w:rPr>
          <w:rFonts w:ascii="Calibri" w:hAnsi="Calibri"/>
          <w:sz w:val="22"/>
          <w:szCs w:val="22"/>
        </w:rPr>
        <w:t>Illustrations</w:t>
      </w:r>
      <w:r w:rsidR="00551F74">
        <w:rPr>
          <w:rFonts w:ascii="Calibri" w:hAnsi="Calibri"/>
          <w:sz w:val="22"/>
          <w:szCs w:val="22"/>
        </w:rPr>
        <w:t xml:space="preserve"> from </w:t>
      </w:r>
      <w:r w:rsidR="00226BE5">
        <w:rPr>
          <w:rFonts w:ascii="Calibri" w:hAnsi="Calibri"/>
          <w:sz w:val="22"/>
          <w:szCs w:val="22"/>
        </w:rPr>
        <w:t>slide deck (PPT file attached to email)</w:t>
      </w:r>
      <w:r>
        <w:rPr>
          <w:rFonts w:ascii="Calibri" w:hAnsi="Calibri"/>
          <w:sz w:val="22"/>
          <w:szCs w:val="22"/>
        </w:rPr>
        <w:t>:</w:t>
      </w:r>
    </w:p>
    <w:p w14:paraId="2680CA3F" w14:textId="1F8EC32C" w:rsidR="008E4D86" w:rsidRDefault="008E4D86" w:rsidP="00D837B3">
      <w:pPr>
        <w:spacing w:after="0"/>
        <w:rPr>
          <w:rFonts w:ascii="Calibri" w:hAnsi="Calibri"/>
          <w:sz w:val="22"/>
          <w:szCs w:val="22"/>
        </w:rPr>
      </w:pPr>
      <w:r>
        <w:rPr>
          <w:rFonts w:ascii="Calibri" w:hAnsi="Calibri"/>
          <w:sz w:val="22"/>
          <w:szCs w:val="22"/>
        </w:rPr>
        <w:t>Slide 1:</w:t>
      </w:r>
    </w:p>
    <w:p w14:paraId="51265334" w14:textId="0A03BA2D" w:rsidR="00226BE5" w:rsidRDefault="004604AD" w:rsidP="004604AD">
      <w:pPr>
        <w:spacing w:after="0"/>
        <w:jc w:val="center"/>
        <w:rPr>
          <w:rFonts w:ascii="Calibri" w:hAnsi="Calibri"/>
          <w:sz w:val="22"/>
          <w:szCs w:val="22"/>
        </w:rPr>
      </w:pPr>
      <w:r>
        <w:rPr>
          <w:rFonts w:ascii="Calibri" w:hAnsi="Calibri"/>
          <w:noProof/>
          <w:sz w:val="22"/>
          <w:szCs w:val="22"/>
        </w:rPr>
        <w:drawing>
          <wp:inline distT="0" distB="0" distL="0" distR="0" wp14:anchorId="4C09F630" wp14:editId="22E4659C">
            <wp:extent cx="4914900" cy="2722916"/>
            <wp:effectExtent l="0" t="0" r="0" b="1270"/>
            <wp:docPr id="152802643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8026437" name="Picture 1"/>
                    <pic:cNvPicPr/>
                  </pic:nvPicPr>
                  <pic:blipFill>
                    <a:blip r:embed="rId11"/>
                    <a:stretch>
                      <a:fillRect/>
                    </a:stretch>
                  </pic:blipFill>
                  <pic:spPr>
                    <a:xfrm>
                      <a:off x="0" y="0"/>
                      <a:ext cx="4932288" cy="2732549"/>
                    </a:xfrm>
                    <a:prstGeom prst="rect">
                      <a:avLst/>
                    </a:prstGeom>
                  </pic:spPr>
                </pic:pic>
              </a:graphicData>
            </a:graphic>
          </wp:inline>
        </w:drawing>
      </w:r>
    </w:p>
    <w:p w14:paraId="3765032B" w14:textId="025C5CCF" w:rsidR="004604AD" w:rsidRDefault="008E4D86" w:rsidP="00D837B3">
      <w:pPr>
        <w:spacing w:after="0"/>
        <w:rPr>
          <w:rFonts w:ascii="Calibri" w:hAnsi="Calibri"/>
          <w:sz w:val="22"/>
          <w:szCs w:val="22"/>
        </w:rPr>
      </w:pPr>
      <w:r>
        <w:rPr>
          <w:rFonts w:ascii="Calibri" w:hAnsi="Calibri"/>
          <w:sz w:val="22"/>
          <w:szCs w:val="22"/>
        </w:rPr>
        <w:t>Slide 2:</w:t>
      </w:r>
    </w:p>
    <w:p w14:paraId="20B9409C" w14:textId="1CC91A8B" w:rsidR="00B8415A" w:rsidRDefault="004604AD" w:rsidP="00D837B3">
      <w:pPr>
        <w:spacing w:after="0"/>
        <w:rPr>
          <w:rFonts w:ascii="Calibri" w:hAnsi="Calibri"/>
          <w:sz w:val="22"/>
          <w:szCs w:val="22"/>
        </w:rPr>
      </w:pPr>
      <w:r>
        <w:rPr>
          <w:rFonts w:ascii="Calibri" w:hAnsi="Calibri"/>
          <w:noProof/>
          <w:sz w:val="22"/>
          <w:szCs w:val="22"/>
        </w:rPr>
        <w:drawing>
          <wp:inline distT="0" distB="0" distL="0" distR="0" wp14:anchorId="6A0BF985" wp14:editId="453B2A0C">
            <wp:extent cx="5074920" cy="2748264"/>
            <wp:effectExtent l="0" t="0" r="0" b="0"/>
            <wp:docPr id="116761770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7617705" name="Picture 2"/>
                    <pic:cNvPicPr/>
                  </pic:nvPicPr>
                  <pic:blipFill>
                    <a:blip r:embed="rId12"/>
                    <a:stretch>
                      <a:fillRect/>
                    </a:stretch>
                  </pic:blipFill>
                  <pic:spPr>
                    <a:xfrm>
                      <a:off x="0" y="0"/>
                      <a:ext cx="5096774" cy="2760099"/>
                    </a:xfrm>
                    <a:prstGeom prst="rect">
                      <a:avLst/>
                    </a:prstGeom>
                  </pic:spPr>
                </pic:pic>
              </a:graphicData>
            </a:graphic>
          </wp:inline>
        </w:drawing>
      </w:r>
    </w:p>
    <w:p w14:paraId="7B9DF484" w14:textId="77777777" w:rsidR="008E4D86" w:rsidRDefault="008E4D86" w:rsidP="00D837B3">
      <w:pPr>
        <w:spacing w:after="0"/>
        <w:rPr>
          <w:rFonts w:ascii="Calibri" w:hAnsi="Calibri"/>
          <w:sz w:val="22"/>
          <w:szCs w:val="22"/>
        </w:rPr>
      </w:pPr>
    </w:p>
    <w:p w14:paraId="086A3399" w14:textId="5391961B" w:rsidR="008E4D86" w:rsidRDefault="008E4D86" w:rsidP="00D837B3">
      <w:pPr>
        <w:spacing w:after="0"/>
        <w:rPr>
          <w:rFonts w:ascii="Calibri" w:hAnsi="Calibri"/>
          <w:sz w:val="22"/>
          <w:szCs w:val="22"/>
        </w:rPr>
      </w:pPr>
      <w:r>
        <w:rPr>
          <w:rFonts w:ascii="Calibri" w:hAnsi="Calibri"/>
          <w:sz w:val="22"/>
          <w:szCs w:val="22"/>
        </w:rPr>
        <w:t>Slide 3:</w:t>
      </w:r>
    </w:p>
    <w:p w14:paraId="36E0AF3C" w14:textId="397816EE" w:rsidR="004604AD" w:rsidRDefault="004604AD" w:rsidP="00D837B3">
      <w:pPr>
        <w:spacing w:after="0"/>
        <w:rPr>
          <w:rFonts w:ascii="Calibri" w:hAnsi="Calibri"/>
          <w:sz w:val="22"/>
          <w:szCs w:val="22"/>
        </w:rPr>
      </w:pPr>
      <w:r>
        <w:rPr>
          <w:rFonts w:ascii="Calibri" w:hAnsi="Calibri"/>
          <w:noProof/>
          <w:sz w:val="22"/>
          <w:szCs w:val="22"/>
        </w:rPr>
        <w:drawing>
          <wp:inline distT="0" distB="0" distL="0" distR="0" wp14:anchorId="4F14776F" wp14:editId="0354C7A0">
            <wp:extent cx="5460633" cy="2895600"/>
            <wp:effectExtent l="0" t="0" r="6985" b="0"/>
            <wp:docPr id="10155189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51895" name="Picture 3"/>
                    <pic:cNvPicPr/>
                  </pic:nvPicPr>
                  <pic:blipFill>
                    <a:blip r:embed="rId13"/>
                    <a:stretch>
                      <a:fillRect/>
                    </a:stretch>
                  </pic:blipFill>
                  <pic:spPr>
                    <a:xfrm>
                      <a:off x="0" y="0"/>
                      <a:ext cx="5465251" cy="2898049"/>
                    </a:xfrm>
                    <a:prstGeom prst="rect">
                      <a:avLst/>
                    </a:prstGeom>
                  </pic:spPr>
                </pic:pic>
              </a:graphicData>
            </a:graphic>
          </wp:inline>
        </w:drawing>
      </w:r>
    </w:p>
    <w:p w14:paraId="6C1F47DC" w14:textId="77777777" w:rsidR="000A1B78" w:rsidRPr="006976BF" w:rsidRDefault="000A1B78" w:rsidP="00D837B3">
      <w:pPr>
        <w:spacing w:after="0"/>
        <w:rPr>
          <w:rFonts w:ascii="Calibri" w:hAnsi="Calibri"/>
          <w:sz w:val="22"/>
          <w:szCs w:val="22"/>
        </w:rPr>
      </w:pPr>
    </w:p>
    <w:p w14:paraId="2D1B9D90" w14:textId="61A04FF6" w:rsidR="00BD6B9E" w:rsidRPr="00A73A63" w:rsidRDefault="00DB41AB" w:rsidP="00D837B3">
      <w:pPr>
        <w:spacing w:after="0"/>
        <w:rPr>
          <w:rFonts w:ascii="Calibri" w:hAnsi="Calibri"/>
          <w:b/>
          <w:sz w:val="22"/>
          <w:szCs w:val="22"/>
          <w:lang w:val="en-US"/>
        </w:rPr>
      </w:pPr>
      <w:r w:rsidRPr="00A73A63">
        <w:rPr>
          <w:rFonts w:ascii="Calibri" w:hAnsi="Calibri"/>
          <w:b/>
          <w:sz w:val="22"/>
          <w:szCs w:val="22"/>
          <w:lang w:val="en-US"/>
        </w:rPr>
        <w:t>4</w:t>
      </w:r>
      <w:r w:rsidR="00854DC3" w:rsidRPr="00A73A63">
        <w:rPr>
          <w:rFonts w:ascii="Calibri" w:hAnsi="Calibri"/>
          <w:b/>
          <w:sz w:val="22"/>
          <w:szCs w:val="22"/>
          <w:lang w:val="en-US"/>
        </w:rPr>
        <w:t xml:space="preserve">. </w:t>
      </w:r>
      <w:r w:rsidRPr="00A73A63">
        <w:rPr>
          <w:rFonts w:ascii="Calibri" w:hAnsi="Calibri"/>
          <w:b/>
          <w:sz w:val="22"/>
          <w:szCs w:val="22"/>
          <w:lang w:val="en-US"/>
        </w:rPr>
        <w:t>Impact Statement</w:t>
      </w:r>
    </w:p>
    <w:p w14:paraId="17786DF0" w14:textId="0614606E" w:rsidR="00BD6B9E" w:rsidRDefault="006B3C5C">
      <w:pPr>
        <w:spacing w:after="0"/>
        <w:rPr>
          <w:rFonts w:ascii="Calibri" w:hAnsi="Calibri"/>
          <w:sz w:val="22"/>
          <w:szCs w:val="22"/>
        </w:rPr>
      </w:pPr>
      <w:r w:rsidRPr="006976BF">
        <w:rPr>
          <w:rFonts w:ascii="Calibri" w:hAnsi="Calibri"/>
          <w:sz w:val="22"/>
          <w:szCs w:val="22"/>
        </w:rPr>
        <w:t xml:space="preserve">The information in the table below will be used to </w:t>
      </w:r>
      <w:r w:rsidR="00DB41AB">
        <w:rPr>
          <w:rFonts w:ascii="Calibri" w:hAnsi="Calibri"/>
          <w:sz w:val="22"/>
          <w:szCs w:val="22"/>
        </w:rPr>
        <w:t>communicate results and anticipated impacts of this technical assistance</w:t>
      </w:r>
      <w:r w:rsidR="00E167A8">
        <w:rPr>
          <w:rFonts w:ascii="Calibri" w:hAnsi="Calibri"/>
          <w:sz w:val="22"/>
          <w:szCs w:val="22"/>
        </w:rPr>
        <w:t xml:space="preserve"> publicly</w:t>
      </w:r>
      <w:r w:rsidR="00DB41AB">
        <w:rPr>
          <w:rFonts w:ascii="Calibri" w:hAnsi="Calibri"/>
          <w:sz w:val="22"/>
          <w:szCs w:val="22"/>
        </w:rPr>
        <w:t xml:space="preserve">. Please copy information from impact statement developed in the M&amp;E Plan and update as relevant. </w:t>
      </w:r>
    </w:p>
    <w:p w14:paraId="249193DC" w14:textId="77777777" w:rsidR="00DB41AB" w:rsidRPr="006976BF" w:rsidRDefault="00DB41AB">
      <w:pPr>
        <w:spacing w:after="0"/>
        <w:rPr>
          <w:rFonts w:ascii="Calibri" w:hAnsi="Calibri"/>
          <w:sz w:val="22"/>
          <w:szCs w:val="22"/>
        </w:rPr>
      </w:pPr>
    </w:p>
    <w:tbl>
      <w:tblPr>
        <w:tblW w:w="90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33"/>
        <w:gridCol w:w="3767"/>
      </w:tblGrid>
      <w:tr w:rsidR="0064637D" w:rsidRPr="006976BF" w14:paraId="5C187E6C" w14:textId="77777777" w:rsidTr="00953F4C">
        <w:tc>
          <w:tcPr>
            <w:tcW w:w="5233" w:type="dxa"/>
          </w:tcPr>
          <w:p w14:paraId="021E54C0" w14:textId="65472392" w:rsidR="0064637D" w:rsidRPr="006976BF" w:rsidRDefault="0064637D" w:rsidP="006976BF">
            <w:pPr>
              <w:spacing w:after="0"/>
              <w:rPr>
                <w:sz w:val="20"/>
                <w:szCs w:val="20"/>
              </w:rPr>
            </w:pPr>
            <w:r w:rsidRPr="006976BF">
              <w:rPr>
                <w:rFonts w:ascii="Calibri" w:hAnsi="Calibri"/>
                <w:b/>
                <w:bCs/>
                <w:sz w:val="20"/>
                <w:szCs w:val="20"/>
              </w:rPr>
              <w:t>Challenge</w:t>
            </w:r>
          </w:p>
        </w:tc>
        <w:tc>
          <w:tcPr>
            <w:tcW w:w="3767" w:type="dxa"/>
            <w:shd w:val="clear" w:color="auto" w:fill="BDD6EE"/>
          </w:tcPr>
          <w:p w14:paraId="53A3C64E" w14:textId="7780FF49" w:rsidR="00AA12D9" w:rsidRPr="00AA12D9" w:rsidRDefault="00AA12D9" w:rsidP="00AA12D9">
            <w:pPr>
              <w:spacing w:after="0"/>
              <w:rPr>
                <w:rFonts w:ascii="Calibri" w:hAnsi="Calibri"/>
                <w:bCs/>
                <w:sz w:val="20"/>
                <w:szCs w:val="20"/>
              </w:rPr>
            </w:pPr>
            <w:r w:rsidRPr="00AA12D9">
              <w:rPr>
                <w:rFonts w:ascii="Calibri" w:hAnsi="Calibri"/>
                <w:bCs/>
                <w:sz w:val="20"/>
                <w:szCs w:val="20"/>
              </w:rPr>
              <w:t>Women bear the brunt of domestic responsibilities, such as food preparation, fetching water, and collecting firewood. They are the most affected by deforestation. Rural women are forced to carry heavy loads of wood over increasingly long distances, which poses a risk in areas of growing insecurity. This creates a natural and security vulnerability associated with a conflict situation. Another aspect of the problem is that burning wood releases gases harmful to health. Urban families pay for firewood and charcoal, the cost of which places a heavy burden on their savings.</w:t>
            </w:r>
          </w:p>
          <w:p w14:paraId="4CFB7CAC" w14:textId="77777777" w:rsidR="00AA12D9" w:rsidRPr="00AA12D9" w:rsidRDefault="00AA12D9" w:rsidP="00AA12D9">
            <w:pPr>
              <w:spacing w:after="0"/>
              <w:rPr>
                <w:rFonts w:ascii="Calibri" w:hAnsi="Calibri"/>
                <w:bCs/>
                <w:sz w:val="20"/>
                <w:szCs w:val="20"/>
              </w:rPr>
            </w:pPr>
          </w:p>
          <w:p w14:paraId="60A604F1" w14:textId="7ACA90E7" w:rsidR="0064637D" w:rsidRPr="006502D3" w:rsidRDefault="00AA12D9" w:rsidP="00AA12D9">
            <w:pPr>
              <w:spacing w:after="0"/>
              <w:rPr>
                <w:rFonts w:ascii="Calibri" w:hAnsi="Calibri"/>
                <w:bCs/>
                <w:sz w:val="20"/>
                <w:szCs w:val="20"/>
              </w:rPr>
            </w:pPr>
            <w:r w:rsidRPr="00AA12D9">
              <w:rPr>
                <w:rFonts w:ascii="Calibri" w:hAnsi="Calibri"/>
                <w:bCs/>
                <w:sz w:val="20"/>
                <w:szCs w:val="20"/>
              </w:rPr>
              <w:t>Mali's energy situation is characterized by an energy production deficit, growing demand, low access to modern energy services (a national rate of 52% in 2020), and significant spatial disparities, particularly in rural areas (24.08% in 2020). This is despite the country possessing substantial national renewable energy resources, notably solar.</w:t>
            </w:r>
          </w:p>
        </w:tc>
      </w:tr>
      <w:tr w:rsidR="0064637D" w:rsidRPr="006976BF" w14:paraId="6E22047D" w14:textId="77777777" w:rsidTr="00953F4C">
        <w:tc>
          <w:tcPr>
            <w:tcW w:w="5233" w:type="dxa"/>
          </w:tcPr>
          <w:p w14:paraId="32B6E328" w14:textId="28CDEADA" w:rsidR="0064637D" w:rsidRPr="00B50DCA" w:rsidRDefault="0064637D" w:rsidP="006976BF">
            <w:pPr>
              <w:pBdr>
                <w:top w:val="nil"/>
                <w:left w:val="nil"/>
                <w:bottom w:val="nil"/>
                <w:right w:val="nil"/>
                <w:between w:val="nil"/>
                <w:bar w:val="nil"/>
              </w:pBdr>
              <w:spacing w:after="0"/>
              <w:rPr>
                <w:rFonts w:ascii="Calibri" w:hAnsi="Calibri"/>
                <w:sz w:val="20"/>
                <w:szCs w:val="20"/>
              </w:rPr>
            </w:pPr>
            <w:r w:rsidRPr="00B50DCA">
              <w:rPr>
                <w:rFonts w:ascii="Calibri" w:hAnsi="Calibri"/>
                <w:sz w:val="20"/>
                <w:szCs w:val="20"/>
              </w:rPr>
              <w:lastRenderedPageBreak/>
              <w:t>CTCN Assistance</w:t>
            </w:r>
          </w:p>
        </w:tc>
        <w:tc>
          <w:tcPr>
            <w:tcW w:w="3767" w:type="dxa"/>
            <w:shd w:val="clear" w:color="auto" w:fill="BDD6EE"/>
          </w:tcPr>
          <w:p w14:paraId="25D1AB4F" w14:textId="24D00401" w:rsidR="003776DB" w:rsidRDefault="003776DB" w:rsidP="00005DF2">
            <w:pPr>
              <w:pStyle w:val="ListParagraph"/>
              <w:numPr>
                <w:ilvl w:val="0"/>
                <w:numId w:val="21"/>
              </w:numPr>
              <w:spacing w:after="0"/>
              <w:rPr>
                <w:rFonts w:ascii="Calibri" w:hAnsi="Calibri"/>
                <w:bCs/>
                <w:sz w:val="20"/>
                <w:szCs w:val="20"/>
              </w:rPr>
            </w:pPr>
            <w:r w:rsidRPr="003776DB">
              <w:rPr>
                <w:rFonts w:ascii="Calibri" w:hAnsi="Calibri"/>
                <w:bCs/>
                <w:sz w:val="20"/>
                <w:szCs w:val="20"/>
              </w:rPr>
              <w:t>1) initial assessment and planning</w:t>
            </w:r>
            <w:r>
              <w:rPr>
                <w:rFonts w:ascii="Calibri" w:hAnsi="Calibri"/>
                <w:bCs/>
                <w:sz w:val="20"/>
                <w:szCs w:val="20"/>
              </w:rPr>
              <w:t xml:space="preserve"> (include</w:t>
            </w:r>
            <w:r w:rsidR="00285E9F">
              <w:rPr>
                <w:rFonts w:ascii="Calibri" w:hAnsi="Calibri"/>
                <w:bCs/>
                <w:sz w:val="20"/>
                <w:szCs w:val="20"/>
              </w:rPr>
              <w:t>d</w:t>
            </w:r>
            <w:r>
              <w:rPr>
                <w:rFonts w:ascii="Calibri" w:hAnsi="Calibri"/>
                <w:bCs/>
                <w:sz w:val="20"/>
                <w:szCs w:val="20"/>
              </w:rPr>
              <w:t xml:space="preserve"> </w:t>
            </w:r>
            <w:r w:rsidR="00285E9F">
              <w:rPr>
                <w:rFonts w:ascii="Calibri" w:hAnsi="Calibri"/>
                <w:bCs/>
                <w:sz w:val="20"/>
                <w:szCs w:val="20"/>
              </w:rPr>
              <w:t>Quick Needs Assessment and technology review)</w:t>
            </w:r>
            <w:r w:rsidRPr="003776DB">
              <w:rPr>
                <w:rFonts w:ascii="Calibri" w:hAnsi="Calibri"/>
                <w:bCs/>
                <w:sz w:val="20"/>
                <w:szCs w:val="20"/>
              </w:rPr>
              <w:t xml:space="preserve">; </w:t>
            </w:r>
          </w:p>
          <w:p w14:paraId="4D971FCD" w14:textId="1DB9F49D" w:rsidR="00285E9F" w:rsidRDefault="003776DB" w:rsidP="00005DF2">
            <w:pPr>
              <w:pStyle w:val="ListParagraph"/>
              <w:numPr>
                <w:ilvl w:val="0"/>
                <w:numId w:val="21"/>
              </w:numPr>
              <w:spacing w:after="0"/>
              <w:rPr>
                <w:rFonts w:ascii="Calibri" w:hAnsi="Calibri"/>
                <w:bCs/>
                <w:sz w:val="20"/>
                <w:szCs w:val="20"/>
              </w:rPr>
            </w:pPr>
            <w:r w:rsidRPr="003776DB">
              <w:rPr>
                <w:rFonts w:ascii="Calibri" w:hAnsi="Calibri"/>
                <w:bCs/>
                <w:sz w:val="20"/>
                <w:szCs w:val="20"/>
              </w:rPr>
              <w:t>2) production of solar cookers and piloting of the use of solar stoves</w:t>
            </w:r>
            <w:r w:rsidR="00285E9F">
              <w:rPr>
                <w:rFonts w:ascii="Calibri" w:hAnsi="Calibri"/>
                <w:bCs/>
                <w:sz w:val="20"/>
                <w:szCs w:val="20"/>
              </w:rPr>
              <w:t xml:space="preserve"> (1</w:t>
            </w:r>
            <w:r w:rsidR="008722D7">
              <w:rPr>
                <w:rFonts w:ascii="Calibri" w:hAnsi="Calibri"/>
                <w:bCs/>
                <w:sz w:val="20"/>
                <w:szCs w:val="20"/>
              </w:rPr>
              <w:t>7</w:t>
            </w:r>
            <w:r w:rsidR="00285E9F">
              <w:rPr>
                <w:rFonts w:ascii="Calibri" w:hAnsi="Calibri"/>
                <w:bCs/>
                <w:sz w:val="20"/>
                <w:szCs w:val="20"/>
              </w:rPr>
              <w:t>0 units locally manufactured</w:t>
            </w:r>
            <w:r w:rsidR="00B93235">
              <w:rPr>
                <w:rFonts w:ascii="Calibri" w:hAnsi="Calibri"/>
                <w:bCs/>
                <w:sz w:val="20"/>
                <w:szCs w:val="20"/>
              </w:rPr>
              <w:t xml:space="preserve"> and distributed across </w:t>
            </w:r>
            <w:r w:rsidR="001408CC">
              <w:rPr>
                <w:rFonts w:ascii="Calibri" w:hAnsi="Calibri"/>
                <w:bCs/>
                <w:sz w:val="20"/>
                <w:szCs w:val="20"/>
              </w:rPr>
              <w:t>2</w:t>
            </w:r>
            <w:r w:rsidR="00B93235">
              <w:rPr>
                <w:rFonts w:ascii="Calibri" w:hAnsi="Calibri"/>
                <w:bCs/>
                <w:sz w:val="20"/>
                <w:szCs w:val="20"/>
              </w:rPr>
              <w:t xml:space="preserve"> pilot </w:t>
            </w:r>
            <w:r w:rsidR="001408CC">
              <w:rPr>
                <w:rFonts w:ascii="Calibri" w:hAnsi="Calibri"/>
                <w:bCs/>
                <w:sz w:val="20"/>
                <w:szCs w:val="20"/>
              </w:rPr>
              <w:t>region</w:t>
            </w:r>
            <w:r w:rsidR="00B93235">
              <w:rPr>
                <w:rFonts w:ascii="Calibri" w:hAnsi="Calibri"/>
                <w:bCs/>
                <w:sz w:val="20"/>
                <w:szCs w:val="20"/>
              </w:rPr>
              <w:t>s)</w:t>
            </w:r>
            <w:r w:rsidRPr="003776DB">
              <w:rPr>
                <w:rFonts w:ascii="Calibri" w:hAnsi="Calibri"/>
                <w:bCs/>
                <w:sz w:val="20"/>
                <w:szCs w:val="20"/>
              </w:rPr>
              <w:t xml:space="preserve">; </w:t>
            </w:r>
          </w:p>
          <w:p w14:paraId="2D353AEB" w14:textId="42BC6949" w:rsidR="0064637D" w:rsidRPr="00472E45" w:rsidRDefault="003776DB" w:rsidP="006976BF">
            <w:pPr>
              <w:pStyle w:val="ListParagraph"/>
              <w:numPr>
                <w:ilvl w:val="0"/>
                <w:numId w:val="21"/>
              </w:numPr>
              <w:spacing w:after="0"/>
              <w:rPr>
                <w:rFonts w:ascii="Calibri" w:hAnsi="Calibri"/>
                <w:bCs/>
                <w:sz w:val="20"/>
                <w:szCs w:val="20"/>
              </w:rPr>
            </w:pPr>
            <w:r w:rsidRPr="003776DB">
              <w:rPr>
                <w:rFonts w:ascii="Calibri" w:hAnsi="Calibri"/>
                <w:bCs/>
                <w:sz w:val="20"/>
                <w:szCs w:val="20"/>
              </w:rPr>
              <w:t>3) data collection, feasibility study</w:t>
            </w:r>
            <w:r w:rsidR="00B93235">
              <w:rPr>
                <w:rFonts w:ascii="Calibri" w:hAnsi="Calibri"/>
                <w:bCs/>
                <w:sz w:val="20"/>
                <w:szCs w:val="20"/>
              </w:rPr>
              <w:t>, market assessment, and scaling roadmap</w:t>
            </w:r>
            <w:r w:rsidRPr="003776DB">
              <w:rPr>
                <w:rFonts w:ascii="Calibri" w:hAnsi="Calibri"/>
                <w:bCs/>
                <w:sz w:val="20"/>
                <w:szCs w:val="20"/>
              </w:rPr>
              <w:t xml:space="preserve"> based on pilot project and recommendations on financial viability.</w:t>
            </w:r>
          </w:p>
        </w:tc>
      </w:tr>
      <w:tr w:rsidR="0064637D" w:rsidRPr="006976BF" w14:paraId="6DA3A885" w14:textId="77777777" w:rsidTr="00953F4C">
        <w:tc>
          <w:tcPr>
            <w:tcW w:w="5233" w:type="dxa"/>
          </w:tcPr>
          <w:p w14:paraId="2A131550" w14:textId="60771A54" w:rsidR="0064637D" w:rsidRPr="00B50DCA" w:rsidRDefault="0064637D" w:rsidP="006976BF">
            <w:pPr>
              <w:pBdr>
                <w:top w:val="nil"/>
                <w:left w:val="nil"/>
                <w:bottom w:val="nil"/>
                <w:right w:val="nil"/>
                <w:between w:val="nil"/>
                <w:bar w:val="nil"/>
              </w:pBdr>
              <w:spacing w:after="0"/>
              <w:rPr>
                <w:rFonts w:ascii="Calibri" w:hAnsi="Calibri"/>
                <w:sz w:val="20"/>
                <w:szCs w:val="20"/>
              </w:rPr>
            </w:pPr>
            <w:r w:rsidRPr="00B50DCA">
              <w:rPr>
                <w:rFonts w:ascii="Calibri" w:hAnsi="Calibri"/>
                <w:sz w:val="20"/>
                <w:szCs w:val="20"/>
              </w:rPr>
              <w:t>Anticipated impact</w:t>
            </w:r>
          </w:p>
        </w:tc>
        <w:tc>
          <w:tcPr>
            <w:tcW w:w="3767" w:type="dxa"/>
            <w:shd w:val="clear" w:color="auto" w:fill="BDD6EE"/>
          </w:tcPr>
          <w:p w14:paraId="556D6F38" w14:textId="512D8595" w:rsidR="00005DF2" w:rsidRDefault="001E3866" w:rsidP="00005DF2">
            <w:pPr>
              <w:pStyle w:val="ListParagraph"/>
              <w:numPr>
                <w:ilvl w:val="0"/>
                <w:numId w:val="21"/>
              </w:numPr>
              <w:spacing w:after="0"/>
              <w:rPr>
                <w:rFonts w:ascii="Calibri" w:hAnsi="Calibri"/>
                <w:bCs/>
                <w:sz w:val="20"/>
                <w:szCs w:val="20"/>
              </w:rPr>
            </w:pPr>
            <w:r>
              <w:rPr>
                <w:rFonts w:ascii="Calibri" w:hAnsi="Calibri"/>
                <w:bCs/>
                <w:sz w:val="20"/>
                <w:szCs w:val="20"/>
              </w:rPr>
              <w:t xml:space="preserve">Initial assessment included </w:t>
            </w:r>
            <w:r w:rsidR="003D4EBD">
              <w:rPr>
                <w:rFonts w:ascii="Calibri" w:hAnsi="Calibri"/>
                <w:bCs/>
                <w:sz w:val="20"/>
                <w:szCs w:val="20"/>
              </w:rPr>
              <w:t xml:space="preserve">a Quick Needs Assessment of the </w:t>
            </w:r>
            <w:r w:rsidR="001408CC">
              <w:rPr>
                <w:rFonts w:ascii="Calibri" w:hAnsi="Calibri"/>
                <w:bCs/>
                <w:sz w:val="20"/>
                <w:szCs w:val="20"/>
              </w:rPr>
              <w:t>two</w:t>
            </w:r>
            <w:r w:rsidR="003D4EBD">
              <w:rPr>
                <w:rFonts w:ascii="Calibri" w:hAnsi="Calibri"/>
                <w:bCs/>
                <w:sz w:val="20"/>
                <w:szCs w:val="20"/>
              </w:rPr>
              <w:t xml:space="preserve"> pilot </w:t>
            </w:r>
            <w:r w:rsidR="001408CC">
              <w:rPr>
                <w:rFonts w:ascii="Calibri" w:hAnsi="Calibri"/>
                <w:bCs/>
                <w:sz w:val="20"/>
                <w:szCs w:val="20"/>
              </w:rPr>
              <w:t>region</w:t>
            </w:r>
            <w:r w:rsidR="003D4EBD">
              <w:rPr>
                <w:rFonts w:ascii="Calibri" w:hAnsi="Calibri"/>
                <w:bCs/>
                <w:sz w:val="20"/>
                <w:szCs w:val="20"/>
              </w:rPr>
              <w:t xml:space="preserve">s </w:t>
            </w:r>
            <w:r w:rsidR="001408CC">
              <w:rPr>
                <w:rFonts w:ascii="Calibri" w:hAnsi="Calibri"/>
                <w:bCs/>
                <w:sz w:val="20"/>
                <w:szCs w:val="20"/>
              </w:rPr>
              <w:t xml:space="preserve">(peri-urban and rural contexts) </w:t>
            </w:r>
            <w:r w:rsidR="003D4EBD">
              <w:rPr>
                <w:rFonts w:ascii="Calibri" w:hAnsi="Calibri"/>
                <w:bCs/>
                <w:sz w:val="20"/>
                <w:szCs w:val="20"/>
              </w:rPr>
              <w:t>to identify households prioritized for inclusion in the pilot phase</w:t>
            </w:r>
            <w:r w:rsidR="004C72FC">
              <w:rPr>
                <w:rFonts w:ascii="Calibri" w:hAnsi="Calibri"/>
                <w:bCs/>
                <w:sz w:val="20"/>
                <w:szCs w:val="20"/>
              </w:rPr>
              <w:t>, along with a review of specific solar cookstove designs.</w:t>
            </w:r>
          </w:p>
          <w:p w14:paraId="7ECD81D6" w14:textId="6F333E78" w:rsidR="004C72FC" w:rsidRDefault="001408CC" w:rsidP="00005DF2">
            <w:pPr>
              <w:pStyle w:val="ListParagraph"/>
              <w:numPr>
                <w:ilvl w:val="0"/>
                <w:numId w:val="21"/>
              </w:numPr>
              <w:spacing w:after="0"/>
              <w:rPr>
                <w:rFonts w:ascii="Calibri" w:hAnsi="Calibri"/>
                <w:bCs/>
                <w:sz w:val="20"/>
                <w:szCs w:val="20"/>
              </w:rPr>
            </w:pPr>
            <w:r>
              <w:rPr>
                <w:rFonts w:ascii="Calibri" w:hAnsi="Calibri"/>
                <w:bCs/>
                <w:sz w:val="20"/>
                <w:szCs w:val="20"/>
              </w:rPr>
              <w:t>Four</w:t>
            </w:r>
            <w:r w:rsidR="004C72FC">
              <w:rPr>
                <w:rFonts w:ascii="Calibri" w:hAnsi="Calibri"/>
                <w:bCs/>
                <w:sz w:val="20"/>
                <w:szCs w:val="20"/>
              </w:rPr>
              <w:t xml:space="preserve"> designs were </w:t>
            </w:r>
            <w:r w:rsidR="00561BBC">
              <w:rPr>
                <w:rFonts w:ascii="Calibri" w:hAnsi="Calibri"/>
                <w:bCs/>
                <w:sz w:val="20"/>
                <w:szCs w:val="20"/>
              </w:rPr>
              <w:t xml:space="preserve">selected </w:t>
            </w:r>
            <w:r w:rsidR="002708F9">
              <w:rPr>
                <w:rFonts w:ascii="Calibri" w:hAnsi="Calibri"/>
                <w:bCs/>
                <w:sz w:val="20"/>
                <w:szCs w:val="20"/>
              </w:rPr>
              <w:t xml:space="preserve">and </w:t>
            </w:r>
            <w:r w:rsidR="004C72FC">
              <w:rPr>
                <w:rFonts w:ascii="Calibri" w:hAnsi="Calibri"/>
                <w:bCs/>
                <w:sz w:val="20"/>
                <w:szCs w:val="20"/>
              </w:rPr>
              <w:t>built</w:t>
            </w:r>
            <w:r w:rsidR="002708F9">
              <w:rPr>
                <w:rFonts w:ascii="Calibri" w:hAnsi="Calibri"/>
                <w:bCs/>
                <w:sz w:val="20"/>
                <w:szCs w:val="20"/>
              </w:rPr>
              <w:t>/assembled</w:t>
            </w:r>
            <w:r w:rsidR="004C72FC">
              <w:rPr>
                <w:rFonts w:ascii="Calibri" w:hAnsi="Calibri"/>
                <w:bCs/>
                <w:sz w:val="20"/>
                <w:szCs w:val="20"/>
              </w:rPr>
              <w:t xml:space="preserve"> locally</w:t>
            </w:r>
            <w:r w:rsidR="002708F9">
              <w:rPr>
                <w:rFonts w:ascii="Calibri" w:hAnsi="Calibri"/>
                <w:bCs/>
                <w:sz w:val="20"/>
                <w:szCs w:val="20"/>
              </w:rPr>
              <w:t xml:space="preserve"> in Mali by the manufacturer Togo Til</w:t>
            </w:r>
            <w:r w:rsidR="007065BC">
              <w:rPr>
                <w:rFonts w:ascii="Calibri" w:hAnsi="Calibri" w:cs="Calibri"/>
                <w:bCs/>
                <w:sz w:val="20"/>
                <w:szCs w:val="20"/>
              </w:rPr>
              <w:t>é</w:t>
            </w:r>
            <w:r w:rsidR="002708F9">
              <w:rPr>
                <w:rFonts w:ascii="Calibri" w:hAnsi="Calibri"/>
                <w:bCs/>
                <w:sz w:val="20"/>
                <w:szCs w:val="20"/>
              </w:rPr>
              <w:t xml:space="preserve">. </w:t>
            </w:r>
            <w:r w:rsidR="00F96D6D">
              <w:rPr>
                <w:rFonts w:ascii="Calibri" w:hAnsi="Calibri"/>
                <w:bCs/>
                <w:sz w:val="20"/>
                <w:szCs w:val="20"/>
              </w:rPr>
              <w:t xml:space="preserve">Awareness campaign </w:t>
            </w:r>
            <w:r w:rsidR="002336D5">
              <w:rPr>
                <w:rFonts w:ascii="Calibri" w:hAnsi="Calibri"/>
                <w:bCs/>
                <w:sz w:val="20"/>
                <w:szCs w:val="20"/>
              </w:rPr>
              <w:t>targeted households with an introduction to solar cooking technologies before distribution phase.</w:t>
            </w:r>
          </w:p>
          <w:p w14:paraId="718CF9B1" w14:textId="695B42E6" w:rsidR="00FC1126" w:rsidRDefault="00FC1126" w:rsidP="00005DF2">
            <w:pPr>
              <w:pStyle w:val="ListParagraph"/>
              <w:numPr>
                <w:ilvl w:val="0"/>
                <w:numId w:val="21"/>
              </w:numPr>
              <w:spacing w:after="0"/>
              <w:rPr>
                <w:rFonts w:ascii="Calibri" w:hAnsi="Calibri"/>
                <w:bCs/>
                <w:sz w:val="20"/>
                <w:szCs w:val="20"/>
              </w:rPr>
            </w:pPr>
            <w:r>
              <w:rPr>
                <w:rFonts w:ascii="Calibri" w:hAnsi="Calibri"/>
                <w:bCs/>
                <w:sz w:val="20"/>
                <w:szCs w:val="20"/>
              </w:rPr>
              <w:t xml:space="preserve">SCI led training-of-trainer and enumerator training events to prepare local </w:t>
            </w:r>
            <w:r w:rsidR="00F96D6D">
              <w:rPr>
                <w:rFonts w:ascii="Calibri" w:hAnsi="Calibri"/>
                <w:bCs/>
                <w:sz w:val="20"/>
                <w:szCs w:val="20"/>
              </w:rPr>
              <w:t xml:space="preserve">implementing partners to conduct baseline survey, </w:t>
            </w:r>
            <w:r w:rsidR="004A042C">
              <w:rPr>
                <w:rFonts w:ascii="Calibri" w:hAnsi="Calibri"/>
                <w:bCs/>
                <w:sz w:val="20"/>
                <w:szCs w:val="20"/>
              </w:rPr>
              <w:t>introductory training, complementary technology training, and post-distribution survey data collection.</w:t>
            </w:r>
          </w:p>
          <w:p w14:paraId="3925791A" w14:textId="1400EE69" w:rsidR="0064637D" w:rsidRPr="00472E45" w:rsidRDefault="004A042C" w:rsidP="006976BF">
            <w:pPr>
              <w:pStyle w:val="ListParagraph"/>
              <w:numPr>
                <w:ilvl w:val="0"/>
                <w:numId w:val="21"/>
              </w:numPr>
              <w:spacing w:after="0"/>
              <w:rPr>
                <w:rFonts w:ascii="Calibri" w:hAnsi="Calibri"/>
                <w:bCs/>
                <w:sz w:val="20"/>
                <w:szCs w:val="20"/>
              </w:rPr>
            </w:pPr>
            <w:r>
              <w:rPr>
                <w:rFonts w:ascii="Calibri" w:hAnsi="Calibri"/>
                <w:bCs/>
                <w:sz w:val="20"/>
                <w:szCs w:val="20"/>
              </w:rPr>
              <w:t>Analysis of data resulted in feasibility study, market assessment, and roadmap for scaling document.</w:t>
            </w:r>
          </w:p>
        </w:tc>
      </w:tr>
      <w:tr w:rsidR="00953F4C" w:rsidRPr="006976BF" w14:paraId="4FCA13F5" w14:textId="77777777" w:rsidTr="00B50DCA">
        <w:tc>
          <w:tcPr>
            <w:tcW w:w="5233" w:type="dxa"/>
            <w:vAlign w:val="center"/>
          </w:tcPr>
          <w:p w14:paraId="47193986" w14:textId="5ECBC601" w:rsidR="00953F4C" w:rsidRPr="00B50DCA" w:rsidRDefault="00953F4C" w:rsidP="00953F4C">
            <w:pPr>
              <w:pBdr>
                <w:top w:val="nil"/>
                <w:left w:val="nil"/>
                <w:bottom w:val="nil"/>
                <w:right w:val="nil"/>
                <w:between w:val="nil"/>
                <w:bar w:val="nil"/>
              </w:pBdr>
              <w:spacing w:after="0"/>
              <w:rPr>
                <w:rFonts w:ascii="Calibri" w:hAnsi="Calibri"/>
                <w:sz w:val="20"/>
                <w:szCs w:val="20"/>
              </w:rPr>
            </w:pPr>
            <w:r w:rsidRPr="00B50DCA">
              <w:rPr>
                <w:rFonts w:ascii="Calibri" w:hAnsi="Calibri"/>
                <w:sz w:val="20"/>
                <w:szCs w:val="20"/>
              </w:rPr>
              <w:t xml:space="preserve">Co-benefits: </w:t>
            </w:r>
            <w:r w:rsidRPr="00C90F4D">
              <w:rPr>
                <w:rFonts w:ascii="Calibri" w:hAnsi="Calibri"/>
                <w:sz w:val="20"/>
                <w:szCs w:val="20"/>
              </w:rPr>
              <w:t>Achieved or anticipated co-benefits from the TA</w:t>
            </w:r>
          </w:p>
        </w:tc>
        <w:tc>
          <w:tcPr>
            <w:tcW w:w="3767" w:type="dxa"/>
            <w:shd w:val="clear" w:color="auto" w:fill="BDD6EE"/>
          </w:tcPr>
          <w:p w14:paraId="29512F52" w14:textId="600F1A1B" w:rsidR="00953F4C" w:rsidRDefault="00B93235" w:rsidP="00953F4C">
            <w:pPr>
              <w:spacing w:after="0"/>
              <w:rPr>
                <w:rFonts w:ascii="Calibri" w:hAnsi="Calibri"/>
                <w:sz w:val="20"/>
                <w:szCs w:val="20"/>
              </w:rPr>
            </w:pPr>
            <w:r>
              <w:rPr>
                <w:rFonts w:ascii="Calibri" w:hAnsi="Calibri"/>
                <w:sz w:val="20"/>
                <w:szCs w:val="20"/>
              </w:rPr>
              <w:t xml:space="preserve">Co-benefits include </w:t>
            </w:r>
            <w:r w:rsidR="005201EE">
              <w:rPr>
                <w:rFonts w:ascii="Calibri" w:hAnsi="Calibri"/>
                <w:sz w:val="20"/>
                <w:szCs w:val="20"/>
              </w:rPr>
              <w:t xml:space="preserve">gender indicators </w:t>
            </w:r>
            <w:r w:rsidR="00D233DA">
              <w:rPr>
                <w:rFonts w:ascii="Calibri" w:hAnsi="Calibri"/>
                <w:sz w:val="20"/>
                <w:szCs w:val="20"/>
              </w:rPr>
              <w:t xml:space="preserve">related to a reduction in time spent collecting fuel </w:t>
            </w:r>
            <w:r w:rsidR="005201EE">
              <w:rPr>
                <w:rFonts w:ascii="Calibri" w:hAnsi="Calibri"/>
                <w:sz w:val="20"/>
                <w:szCs w:val="20"/>
              </w:rPr>
              <w:t>(</w:t>
            </w:r>
            <w:r w:rsidR="00D233DA">
              <w:rPr>
                <w:rFonts w:ascii="Calibri" w:hAnsi="Calibri"/>
                <w:sz w:val="20"/>
                <w:szCs w:val="20"/>
              </w:rPr>
              <w:t>1</w:t>
            </w:r>
            <w:r w:rsidR="000C2083">
              <w:rPr>
                <w:rFonts w:ascii="Calibri" w:hAnsi="Calibri"/>
                <w:sz w:val="20"/>
                <w:szCs w:val="20"/>
              </w:rPr>
              <w:t>6.5</w:t>
            </w:r>
            <w:r w:rsidR="00D233DA">
              <w:rPr>
                <w:rFonts w:ascii="Calibri" w:hAnsi="Calibri"/>
                <w:sz w:val="20"/>
                <w:szCs w:val="20"/>
              </w:rPr>
              <w:t>% reduction</w:t>
            </w:r>
            <w:r w:rsidR="004B3264">
              <w:rPr>
                <w:rFonts w:ascii="Calibri" w:hAnsi="Calibri"/>
                <w:sz w:val="20"/>
                <w:szCs w:val="20"/>
              </w:rPr>
              <w:t xml:space="preserve"> in average days per week spent collecting fuel, from 3</w:t>
            </w:r>
            <w:r w:rsidR="00A31CD7">
              <w:rPr>
                <w:rFonts w:ascii="Calibri" w:hAnsi="Calibri"/>
                <w:sz w:val="20"/>
                <w:szCs w:val="20"/>
              </w:rPr>
              <w:t>.5</w:t>
            </w:r>
            <w:r w:rsidR="004B3264">
              <w:rPr>
                <w:rFonts w:ascii="Calibri" w:hAnsi="Calibri"/>
                <w:sz w:val="20"/>
                <w:szCs w:val="20"/>
              </w:rPr>
              <w:t xml:space="preserve">8 to </w:t>
            </w:r>
            <w:r w:rsidR="00A31CD7">
              <w:rPr>
                <w:rFonts w:ascii="Calibri" w:hAnsi="Calibri"/>
                <w:sz w:val="20"/>
                <w:szCs w:val="20"/>
              </w:rPr>
              <w:t>2</w:t>
            </w:r>
            <w:r w:rsidR="004B3264">
              <w:rPr>
                <w:rFonts w:ascii="Calibri" w:hAnsi="Calibri"/>
                <w:sz w:val="20"/>
                <w:szCs w:val="20"/>
              </w:rPr>
              <w:t>.</w:t>
            </w:r>
            <w:r w:rsidR="00A31CD7">
              <w:rPr>
                <w:rFonts w:ascii="Calibri" w:hAnsi="Calibri"/>
                <w:sz w:val="20"/>
                <w:szCs w:val="20"/>
              </w:rPr>
              <w:t>9</w:t>
            </w:r>
            <w:r w:rsidR="004B3264">
              <w:rPr>
                <w:rFonts w:ascii="Calibri" w:hAnsi="Calibri"/>
                <w:sz w:val="20"/>
                <w:szCs w:val="20"/>
              </w:rPr>
              <w:t>9) and time spent on cooking activities (1</w:t>
            </w:r>
            <w:r w:rsidR="004A3B1A">
              <w:rPr>
                <w:rFonts w:ascii="Calibri" w:hAnsi="Calibri"/>
                <w:sz w:val="20"/>
                <w:szCs w:val="20"/>
              </w:rPr>
              <w:t>4.4</w:t>
            </w:r>
            <w:r w:rsidR="004B3264">
              <w:rPr>
                <w:rFonts w:ascii="Calibri" w:hAnsi="Calibri"/>
                <w:sz w:val="20"/>
                <w:szCs w:val="20"/>
              </w:rPr>
              <w:t xml:space="preserve">% reduction, from </w:t>
            </w:r>
            <w:r w:rsidR="00FF2FB5">
              <w:rPr>
                <w:rFonts w:ascii="Calibri" w:hAnsi="Calibri"/>
                <w:sz w:val="20"/>
                <w:szCs w:val="20"/>
              </w:rPr>
              <w:t>6</w:t>
            </w:r>
            <w:r w:rsidR="004B3264">
              <w:rPr>
                <w:rFonts w:ascii="Calibri" w:hAnsi="Calibri"/>
                <w:sz w:val="20"/>
                <w:szCs w:val="20"/>
              </w:rPr>
              <w:t>.</w:t>
            </w:r>
            <w:r w:rsidR="00FF2FB5">
              <w:rPr>
                <w:rFonts w:ascii="Calibri" w:hAnsi="Calibri"/>
                <w:sz w:val="20"/>
                <w:szCs w:val="20"/>
              </w:rPr>
              <w:t>9</w:t>
            </w:r>
            <w:r w:rsidR="004B3264">
              <w:rPr>
                <w:rFonts w:ascii="Calibri" w:hAnsi="Calibri"/>
                <w:sz w:val="20"/>
                <w:szCs w:val="20"/>
              </w:rPr>
              <w:t xml:space="preserve"> hours per day to </w:t>
            </w:r>
            <w:r w:rsidR="00FF2FB5">
              <w:rPr>
                <w:rFonts w:ascii="Calibri" w:hAnsi="Calibri"/>
                <w:sz w:val="20"/>
                <w:szCs w:val="20"/>
              </w:rPr>
              <w:t>5</w:t>
            </w:r>
            <w:r w:rsidR="004B3264">
              <w:rPr>
                <w:rFonts w:ascii="Calibri" w:hAnsi="Calibri"/>
                <w:sz w:val="20"/>
                <w:szCs w:val="20"/>
              </w:rPr>
              <w:t>.9 hours per day)</w:t>
            </w:r>
            <w:r w:rsidR="00E723AA">
              <w:rPr>
                <w:rFonts w:ascii="Calibri" w:hAnsi="Calibri"/>
                <w:sz w:val="20"/>
                <w:szCs w:val="20"/>
              </w:rPr>
              <w:t xml:space="preserve"> and health indicators (</w:t>
            </w:r>
            <w:r w:rsidR="005216C2" w:rsidRPr="005216C2">
              <w:rPr>
                <w:rFonts w:ascii="Calibri" w:hAnsi="Calibri"/>
                <w:sz w:val="20"/>
                <w:szCs w:val="20"/>
              </w:rPr>
              <w:t>4</w:t>
            </w:r>
            <w:r w:rsidR="00003E5C">
              <w:rPr>
                <w:rFonts w:ascii="Calibri" w:hAnsi="Calibri"/>
                <w:sz w:val="20"/>
                <w:szCs w:val="20"/>
              </w:rPr>
              <w:t>7</w:t>
            </w:r>
            <w:r w:rsidR="005216C2" w:rsidRPr="005216C2">
              <w:rPr>
                <w:rFonts w:ascii="Calibri" w:hAnsi="Calibri"/>
                <w:sz w:val="20"/>
                <w:szCs w:val="20"/>
              </w:rPr>
              <w:t>.</w:t>
            </w:r>
            <w:r w:rsidR="00003E5C">
              <w:rPr>
                <w:rFonts w:ascii="Calibri" w:hAnsi="Calibri"/>
                <w:sz w:val="20"/>
                <w:szCs w:val="20"/>
              </w:rPr>
              <w:t>4</w:t>
            </w:r>
            <w:r w:rsidR="005216C2" w:rsidRPr="005216C2">
              <w:rPr>
                <w:rFonts w:ascii="Calibri" w:hAnsi="Calibri"/>
                <w:sz w:val="20"/>
                <w:szCs w:val="20"/>
              </w:rPr>
              <w:t>% reduction in self-reported respiratory or ocular health problems</w:t>
            </w:r>
            <w:r w:rsidR="005216C2">
              <w:rPr>
                <w:rFonts w:ascii="Calibri" w:hAnsi="Calibri"/>
                <w:sz w:val="20"/>
                <w:szCs w:val="20"/>
              </w:rPr>
              <w:t>,</w:t>
            </w:r>
            <w:r w:rsidR="005216C2" w:rsidRPr="005216C2">
              <w:rPr>
                <w:rFonts w:ascii="Calibri" w:hAnsi="Calibri"/>
                <w:sz w:val="20"/>
                <w:szCs w:val="20"/>
              </w:rPr>
              <w:t xml:space="preserve"> from 1</w:t>
            </w:r>
            <w:r w:rsidR="00A612DF">
              <w:rPr>
                <w:rFonts w:ascii="Calibri" w:hAnsi="Calibri"/>
                <w:sz w:val="20"/>
                <w:szCs w:val="20"/>
              </w:rPr>
              <w:t>3</w:t>
            </w:r>
            <w:r w:rsidR="005216C2" w:rsidRPr="005216C2">
              <w:rPr>
                <w:rFonts w:ascii="Calibri" w:hAnsi="Calibri"/>
                <w:sz w:val="20"/>
                <w:szCs w:val="20"/>
              </w:rPr>
              <w:t>.</w:t>
            </w:r>
            <w:r w:rsidR="00A612DF">
              <w:rPr>
                <w:rFonts w:ascii="Calibri" w:hAnsi="Calibri"/>
                <w:sz w:val="20"/>
                <w:szCs w:val="20"/>
              </w:rPr>
              <w:t>7</w:t>
            </w:r>
            <w:r w:rsidR="005216C2" w:rsidRPr="005216C2">
              <w:rPr>
                <w:rFonts w:ascii="Calibri" w:hAnsi="Calibri"/>
                <w:sz w:val="20"/>
                <w:szCs w:val="20"/>
              </w:rPr>
              <w:t xml:space="preserve">% to </w:t>
            </w:r>
            <w:r w:rsidR="007065BC">
              <w:rPr>
                <w:rFonts w:ascii="Calibri" w:hAnsi="Calibri"/>
                <w:sz w:val="20"/>
                <w:szCs w:val="20"/>
              </w:rPr>
              <w:t>7</w:t>
            </w:r>
            <w:r w:rsidR="005216C2" w:rsidRPr="005216C2">
              <w:rPr>
                <w:rFonts w:ascii="Calibri" w:hAnsi="Calibri"/>
                <w:sz w:val="20"/>
                <w:szCs w:val="20"/>
              </w:rPr>
              <w:t>.</w:t>
            </w:r>
            <w:r w:rsidR="007065BC">
              <w:rPr>
                <w:rFonts w:ascii="Calibri" w:hAnsi="Calibri"/>
                <w:sz w:val="20"/>
                <w:szCs w:val="20"/>
              </w:rPr>
              <w:t>2</w:t>
            </w:r>
            <w:r w:rsidR="005216C2" w:rsidRPr="005216C2">
              <w:rPr>
                <w:rFonts w:ascii="Calibri" w:hAnsi="Calibri"/>
                <w:sz w:val="20"/>
                <w:szCs w:val="20"/>
              </w:rPr>
              <w:t>%</w:t>
            </w:r>
            <w:r w:rsidR="007065BC">
              <w:rPr>
                <w:rFonts w:ascii="Calibri" w:hAnsi="Calibri"/>
                <w:sz w:val="20"/>
                <w:szCs w:val="20"/>
              </w:rPr>
              <w:t xml:space="preserve"> of </w:t>
            </w:r>
            <w:r w:rsidR="0071453E">
              <w:rPr>
                <w:rFonts w:ascii="Calibri" w:hAnsi="Calibri"/>
                <w:sz w:val="20"/>
                <w:szCs w:val="20"/>
              </w:rPr>
              <w:t>households</w:t>
            </w:r>
            <w:r w:rsidR="007065BC">
              <w:rPr>
                <w:rFonts w:ascii="Calibri" w:hAnsi="Calibri"/>
                <w:sz w:val="20"/>
                <w:szCs w:val="20"/>
              </w:rPr>
              <w:t>).</w:t>
            </w:r>
          </w:p>
          <w:p w14:paraId="2DC092BC" w14:textId="58A23AA4" w:rsidR="005216C2" w:rsidRPr="005216C2" w:rsidRDefault="005216C2" w:rsidP="00953F4C">
            <w:pPr>
              <w:spacing w:after="0"/>
              <w:rPr>
                <w:rFonts w:ascii="Calibri" w:hAnsi="Calibri"/>
                <w:sz w:val="20"/>
                <w:szCs w:val="20"/>
              </w:rPr>
            </w:pPr>
          </w:p>
        </w:tc>
      </w:tr>
      <w:tr w:rsidR="00953F4C" w:rsidRPr="006976BF" w14:paraId="5B46FFAE" w14:textId="77777777" w:rsidTr="00B50DCA">
        <w:tc>
          <w:tcPr>
            <w:tcW w:w="5233" w:type="dxa"/>
            <w:vAlign w:val="center"/>
          </w:tcPr>
          <w:p w14:paraId="6358DC0C" w14:textId="44228BB8" w:rsidR="00953F4C" w:rsidRPr="00B50DCA" w:rsidRDefault="00953F4C" w:rsidP="00953F4C">
            <w:pPr>
              <w:pBdr>
                <w:top w:val="nil"/>
                <w:left w:val="nil"/>
                <w:bottom w:val="nil"/>
                <w:right w:val="nil"/>
                <w:between w:val="nil"/>
                <w:bar w:val="nil"/>
              </w:pBdr>
              <w:spacing w:after="0"/>
              <w:rPr>
                <w:rFonts w:ascii="Calibri" w:hAnsi="Calibri"/>
                <w:sz w:val="20"/>
                <w:szCs w:val="20"/>
              </w:rPr>
            </w:pPr>
            <w:r w:rsidRPr="00B50DCA">
              <w:rPr>
                <w:rFonts w:ascii="Calibri" w:hAnsi="Calibri"/>
                <w:sz w:val="20"/>
                <w:szCs w:val="20"/>
              </w:rPr>
              <w:t xml:space="preserve">Gender </w:t>
            </w:r>
            <w:r w:rsidR="00B70A3C">
              <w:rPr>
                <w:rFonts w:ascii="Calibri" w:hAnsi="Calibri"/>
                <w:sz w:val="20"/>
                <w:szCs w:val="20"/>
              </w:rPr>
              <w:t>aspects of the TA</w:t>
            </w:r>
          </w:p>
        </w:tc>
        <w:tc>
          <w:tcPr>
            <w:tcW w:w="3767" w:type="dxa"/>
            <w:shd w:val="clear" w:color="auto" w:fill="BDD6EE"/>
          </w:tcPr>
          <w:p w14:paraId="315A5ECE" w14:textId="74D4607A" w:rsidR="00AE6E3A" w:rsidRPr="005216C2" w:rsidRDefault="005216C2" w:rsidP="00953F4C">
            <w:pPr>
              <w:spacing w:after="0"/>
              <w:rPr>
                <w:rFonts w:ascii="Calibri" w:hAnsi="Calibri"/>
                <w:sz w:val="20"/>
                <w:szCs w:val="20"/>
              </w:rPr>
            </w:pPr>
            <w:r>
              <w:rPr>
                <w:rFonts w:ascii="Calibri" w:hAnsi="Calibri"/>
                <w:sz w:val="20"/>
                <w:szCs w:val="20"/>
              </w:rPr>
              <w:t xml:space="preserve">Gender Analysis was integrated within </w:t>
            </w:r>
            <w:r w:rsidR="00D736BA">
              <w:rPr>
                <w:rFonts w:ascii="Calibri" w:hAnsi="Calibri"/>
                <w:sz w:val="20"/>
                <w:szCs w:val="20"/>
              </w:rPr>
              <w:t xml:space="preserve">every aspect of implementing the technical </w:t>
            </w:r>
            <w:r w:rsidR="00D736BA">
              <w:rPr>
                <w:rFonts w:ascii="Calibri" w:hAnsi="Calibri"/>
                <w:sz w:val="20"/>
                <w:szCs w:val="20"/>
              </w:rPr>
              <w:lastRenderedPageBreak/>
              <w:t xml:space="preserve">assistance, with a national gender expert </w:t>
            </w:r>
            <w:r w:rsidR="004F3C39">
              <w:rPr>
                <w:rFonts w:ascii="Calibri" w:hAnsi="Calibri"/>
                <w:sz w:val="20"/>
                <w:szCs w:val="20"/>
              </w:rPr>
              <w:t xml:space="preserve">participating in project planning meetings and contributing to training and community engagement events. </w:t>
            </w:r>
            <w:r w:rsidR="006B0CF4">
              <w:rPr>
                <w:rFonts w:ascii="Calibri" w:hAnsi="Calibri"/>
                <w:sz w:val="20"/>
                <w:szCs w:val="20"/>
              </w:rPr>
              <w:t xml:space="preserve">Without a template for the gender assessment, SCI and the gender expert </w:t>
            </w:r>
            <w:r w:rsidR="004E08A5">
              <w:rPr>
                <w:rFonts w:ascii="Calibri" w:hAnsi="Calibri"/>
                <w:sz w:val="20"/>
                <w:szCs w:val="20"/>
              </w:rPr>
              <w:t>co-developed a gender action plan across each step of the response plan. Enumerators were selected to have equal gender balance</w:t>
            </w:r>
            <w:r w:rsidR="005B6D4A">
              <w:rPr>
                <w:rFonts w:ascii="Calibri" w:hAnsi="Calibri"/>
                <w:sz w:val="20"/>
                <w:szCs w:val="20"/>
              </w:rPr>
              <w:t xml:space="preserve">, and female community leaders were encouraged to </w:t>
            </w:r>
            <w:r w:rsidR="00462860">
              <w:rPr>
                <w:rFonts w:ascii="Calibri" w:hAnsi="Calibri"/>
                <w:sz w:val="20"/>
                <w:szCs w:val="20"/>
              </w:rPr>
              <w:t xml:space="preserve">play key roles in community events. Survey analysis included </w:t>
            </w:r>
            <w:r w:rsidR="008C1C54">
              <w:rPr>
                <w:rFonts w:ascii="Calibri" w:hAnsi="Calibri"/>
                <w:sz w:val="20"/>
                <w:szCs w:val="20"/>
              </w:rPr>
              <w:t>review of gender disaggregated data.</w:t>
            </w:r>
          </w:p>
          <w:p w14:paraId="62FE927F" w14:textId="12860FA6" w:rsidR="00953F4C" w:rsidRPr="00B50DCA" w:rsidRDefault="00953F4C" w:rsidP="00953F4C">
            <w:pPr>
              <w:spacing w:after="0"/>
              <w:rPr>
                <w:rFonts w:ascii="Calibri" w:hAnsi="Calibri"/>
                <w:i/>
                <w:iCs/>
                <w:sz w:val="20"/>
                <w:szCs w:val="20"/>
              </w:rPr>
            </w:pPr>
          </w:p>
        </w:tc>
      </w:tr>
      <w:tr w:rsidR="00953F4C" w:rsidRPr="006976BF" w14:paraId="5D997910" w14:textId="77777777" w:rsidTr="00953F4C">
        <w:tc>
          <w:tcPr>
            <w:tcW w:w="5233" w:type="dxa"/>
          </w:tcPr>
          <w:p w14:paraId="3A84DA7F" w14:textId="0784210D" w:rsidR="00953F4C" w:rsidRPr="00B50DCA" w:rsidRDefault="00B70A3C" w:rsidP="00953F4C">
            <w:pPr>
              <w:spacing w:after="0"/>
              <w:rPr>
                <w:sz w:val="20"/>
                <w:szCs w:val="20"/>
              </w:rPr>
            </w:pPr>
            <w:r>
              <w:rPr>
                <w:rFonts w:ascii="Calibri" w:hAnsi="Calibri"/>
                <w:sz w:val="20"/>
                <w:szCs w:val="20"/>
              </w:rPr>
              <w:lastRenderedPageBreak/>
              <w:t xml:space="preserve">Anticipated </w:t>
            </w:r>
            <w:r w:rsidR="00953F4C" w:rsidRPr="00B50DCA">
              <w:rPr>
                <w:rFonts w:ascii="Calibri" w:hAnsi="Calibri"/>
                <w:sz w:val="20"/>
                <w:szCs w:val="20"/>
              </w:rPr>
              <w:t>contribution to NDC</w:t>
            </w:r>
          </w:p>
        </w:tc>
        <w:tc>
          <w:tcPr>
            <w:tcW w:w="3767" w:type="dxa"/>
            <w:shd w:val="clear" w:color="auto" w:fill="BDD6EE"/>
          </w:tcPr>
          <w:p w14:paraId="3F752479" w14:textId="418F87A6" w:rsidR="005E0474" w:rsidRDefault="005E0474" w:rsidP="008C1C54">
            <w:pPr>
              <w:pStyle w:val="ListParagraph"/>
              <w:numPr>
                <w:ilvl w:val="0"/>
                <w:numId w:val="21"/>
              </w:numPr>
              <w:spacing w:after="0"/>
              <w:rPr>
                <w:rFonts w:ascii="Calibri" w:hAnsi="Calibri"/>
                <w:bCs/>
                <w:sz w:val="20"/>
                <w:szCs w:val="20"/>
              </w:rPr>
            </w:pPr>
            <w:r>
              <w:rPr>
                <w:rFonts w:ascii="Calibri" w:hAnsi="Calibri"/>
                <w:bCs/>
                <w:sz w:val="20"/>
                <w:szCs w:val="20"/>
              </w:rPr>
              <w:t>Provides an initial estimate for potential emission reductions</w:t>
            </w:r>
            <w:r w:rsidR="00CF433E">
              <w:rPr>
                <w:rFonts w:ascii="Calibri" w:hAnsi="Calibri"/>
                <w:bCs/>
                <w:sz w:val="20"/>
                <w:szCs w:val="20"/>
              </w:rPr>
              <w:t xml:space="preserve"> resulting from deployment of solar cookstoves.</w:t>
            </w:r>
          </w:p>
          <w:p w14:paraId="3AADAEE4" w14:textId="38353B9B" w:rsidR="00CF433E" w:rsidRPr="008C1C54" w:rsidRDefault="00CF433E" w:rsidP="008C1C54">
            <w:pPr>
              <w:pStyle w:val="ListParagraph"/>
              <w:numPr>
                <w:ilvl w:val="0"/>
                <w:numId w:val="21"/>
              </w:numPr>
              <w:spacing w:after="0"/>
              <w:rPr>
                <w:rFonts w:ascii="Calibri" w:hAnsi="Calibri"/>
                <w:bCs/>
                <w:sz w:val="20"/>
                <w:szCs w:val="20"/>
              </w:rPr>
            </w:pPr>
            <w:r>
              <w:rPr>
                <w:rFonts w:ascii="Calibri" w:hAnsi="Calibri"/>
                <w:bCs/>
                <w:sz w:val="20"/>
                <w:szCs w:val="20"/>
              </w:rPr>
              <w:t xml:space="preserve">Initial Feasibility Study and Scaling Roadmap offer assessment of pathways to achieve </w:t>
            </w:r>
            <w:r w:rsidR="004970F9">
              <w:rPr>
                <w:rFonts w:ascii="Calibri" w:hAnsi="Calibri"/>
                <w:bCs/>
                <w:sz w:val="20"/>
                <w:szCs w:val="20"/>
              </w:rPr>
              <w:t xml:space="preserve">NDC solar cooking goals in </w:t>
            </w:r>
            <w:r w:rsidR="00077518">
              <w:rPr>
                <w:rFonts w:ascii="Calibri" w:hAnsi="Calibri"/>
                <w:bCs/>
                <w:sz w:val="20"/>
                <w:szCs w:val="20"/>
              </w:rPr>
              <w:t>Mali</w:t>
            </w:r>
            <w:r w:rsidR="004970F9">
              <w:rPr>
                <w:rFonts w:ascii="Calibri" w:hAnsi="Calibri"/>
                <w:bCs/>
                <w:sz w:val="20"/>
                <w:szCs w:val="20"/>
              </w:rPr>
              <w:t>.</w:t>
            </w:r>
          </w:p>
          <w:p w14:paraId="15BF0E6F" w14:textId="16CBB4D5" w:rsidR="00953F4C" w:rsidRPr="00B50DCA" w:rsidRDefault="00953F4C" w:rsidP="00953F4C">
            <w:pPr>
              <w:spacing w:after="0"/>
              <w:rPr>
                <w:rFonts w:ascii="Calibri" w:hAnsi="Calibri"/>
                <w:i/>
                <w:iCs/>
                <w:sz w:val="20"/>
                <w:szCs w:val="20"/>
              </w:rPr>
            </w:pPr>
          </w:p>
        </w:tc>
      </w:tr>
      <w:tr w:rsidR="00953F4C" w:rsidRPr="006976BF" w14:paraId="441EF27E" w14:textId="77777777" w:rsidTr="00953F4C">
        <w:tc>
          <w:tcPr>
            <w:tcW w:w="5233" w:type="dxa"/>
          </w:tcPr>
          <w:p w14:paraId="63C63241" w14:textId="5D5A55CB" w:rsidR="00953F4C" w:rsidRPr="00B50DCA" w:rsidRDefault="00953F4C" w:rsidP="00953F4C">
            <w:pPr>
              <w:spacing w:after="0"/>
              <w:rPr>
                <w:sz w:val="20"/>
                <w:szCs w:val="20"/>
              </w:rPr>
            </w:pPr>
            <w:r w:rsidRPr="00B50DCA">
              <w:rPr>
                <w:rFonts w:ascii="Calibri" w:hAnsi="Calibri"/>
                <w:sz w:val="20"/>
                <w:szCs w:val="20"/>
              </w:rPr>
              <w:t>The narrative story</w:t>
            </w:r>
          </w:p>
        </w:tc>
        <w:tc>
          <w:tcPr>
            <w:tcW w:w="3767" w:type="dxa"/>
            <w:shd w:val="clear" w:color="auto" w:fill="BDD6EE"/>
          </w:tcPr>
          <w:p w14:paraId="45D5076B" w14:textId="0574D91A" w:rsidR="000F24D8" w:rsidRPr="000F24D8" w:rsidRDefault="000F24D8" w:rsidP="000F24D8">
            <w:pPr>
              <w:spacing w:after="0"/>
              <w:rPr>
                <w:rFonts w:ascii="Calibri" w:hAnsi="Calibri"/>
                <w:bCs/>
                <w:sz w:val="20"/>
                <w:szCs w:val="20"/>
              </w:rPr>
            </w:pPr>
            <w:r w:rsidRPr="000F24D8">
              <w:rPr>
                <w:rFonts w:ascii="Calibri" w:hAnsi="Calibri"/>
                <w:bCs/>
                <w:sz w:val="20"/>
                <w:szCs w:val="20"/>
              </w:rPr>
              <w:t xml:space="preserve">Mali is </w:t>
            </w:r>
            <w:r>
              <w:rPr>
                <w:rFonts w:ascii="Calibri" w:hAnsi="Calibri"/>
                <w:bCs/>
                <w:sz w:val="20"/>
                <w:szCs w:val="20"/>
              </w:rPr>
              <w:t>a</w:t>
            </w:r>
            <w:r w:rsidRPr="000F24D8">
              <w:rPr>
                <w:rFonts w:ascii="Calibri" w:hAnsi="Calibri"/>
                <w:bCs/>
                <w:sz w:val="20"/>
                <w:szCs w:val="20"/>
              </w:rPr>
              <w:t xml:space="preserve"> landlocked countr</w:t>
            </w:r>
            <w:r>
              <w:rPr>
                <w:rFonts w:ascii="Calibri" w:hAnsi="Calibri"/>
                <w:bCs/>
                <w:sz w:val="20"/>
                <w:szCs w:val="20"/>
              </w:rPr>
              <w:t>y</w:t>
            </w:r>
            <w:r w:rsidRPr="000F24D8">
              <w:rPr>
                <w:rFonts w:ascii="Calibri" w:hAnsi="Calibri"/>
                <w:bCs/>
                <w:sz w:val="20"/>
                <w:szCs w:val="20"/>
              </w:rPr>
              <w:t xml:space="preserve"> in the Sahel region of West Africa. It covers an area of ​​1,241,248 km², 51% of which is desert. Extreme weather events are becoming increasingly frequent, resulting in degradation and desertification. Thus, year after year, open forest transforms into savanna, and savanna degrades into desert. Once abundant timber resources have almost disappeared. This phenomenon is primarily exacerbated by human activities. The forest cover is undergoing continuous degradation due, in part, to climate change, but mainly to unsustainable resource extraction. Rural communities depend on forest products, particularly for cooking fuel.</w:t>
            </w:r>
          </w:p>
          <w:p w14:paraId="24372158" w14:textId="77777777" w:rsidR="000F24D8" w:rsidRPr="000F24D8" w:rsidRDefault="000F24D8" w:rsidP="000F24D8">
            <w:pPr>
              <w:spacing w:after="0"/>
              <w:rPr>
                <w:rFonts w:ascii="Calibri" w:hAnsi="Calibri"/>
                <w:bCs/>
                <w:sz w:val="20"/>
                <w:szCs w:val="20"/>
              </w:rPr>
            </w:pPr>
          </w:p>
          <w:p w14:paraId="08C478E8" w14:textId="77777777" w:rsidR="000F24D8" w:rsidRDefault="000F24D8" w:rsidP="000F24D8">
            <w:pPr>
              <w:spacing w:after="0"/>
              <w:rPr>
                <w:rFonts w:ascii="Calibri" w:hAnsi="Calibri"/>
                <w:bCs/>
                <w:sz w:val="20"/>
                <w:szCs w:val="20"/>
              </w:rPr>
            </w:pPr>
            <w:r w:rsidRPr="000F24D8">
              <w:rPr>
                <w:rFonts w:ascii="Calibri" w:hAnsi="Calibri"/>
                <w:bCs/>
                <w:sz w:val="20"/>
                <w:szCs w:val="20"/>
              </w:rPr>
              <w:t xml:space="preserve">The main source of energy in Africa, and particularly in Mali, is biomass (organic matter of plant or animal origin), the use of which often generates very high levels of air pollution and serious consequences for public health. More than 80% of Malian households use wood and/or charcoal for cooking and heating. Only 15% of the rural population has access to electricity. The fuelwood resource, the main source of energy for Malian households, comes from the country's forests; 90% of the energy needed for meal preparation is met by wood. (With a firewood consumption rate </w:t>
            </w:r>
            <w:r w:rsidRPr="000F24D8">
              <w:rPr>
                <w:rFonts w:ascii="Calibri" w:hAnsi="Calibri"/>
                <w:bCs/>
                <w:sz w:val="20"/>
                <w:szCs w:val="20"/>
              </w:rPr>
              <w:lastRenderedPageBreak/>
              <w:t>of 1.35 kg/day/person), this is economically costly and contributes to pollution through CO</w:t>
            </w:r>
            <w:r w:rsidRPr="00454FD3">
              <w:rPr>
                <w:rFonts w:ascii="Calibri" w:hAnsi="Calibri"/>
                <w:bCs/>
                <w:sz w:val="20"/>
                <w:szCs w:val="20"/>
                <w:vertAlign w:val="subscript"/>
              </w:rPr>
              <w:t>2</w:t>
            </w:r>
            <w:r w:rsidRPr="000F24D8">
              <w:rPr>
                <w:rFonts w:ascii="Calibri" w:hAnsi="Calibri"/>
                <w:bCs/>
                <w:sz w:val="20"/>
                <w:szCs w:val="20"/>
              </w:rPr>
              <w:t xml:space="preserve"> emissions.</w:t>
            </w:r>
          </w:p>
          <w:p w14:paraId="70D8494C" w14:textId="77777777" w:rsidR="00620CA7" w:rsidRDefault="00620CA7" w:rsidP="000F24D8">
            <w:pPr>
              <w:spacing w:after="0"/>
              <w:rPr>
                <w:rFonts w:ascii="Calibri" w:hAnsi="Calibri"/>
                <w:bCs/>
                <w:sz w:val="20"/>
                <w:szCs w:val="20"/>
              </w:rPr>
            </w:pPr>
          </w:p>
          <w:p w14:paraId="4582C07A" w14:textId="062D0925" w:rsidR="00B70A3C" w:rsidRPr="00D134DC" w:rsidRDefault="00B53E6B" w:rsidP="000F24D8">
            <w:pPr>
              <w:spacing w:after="0"/>
              <w:rPr>
                <w:rFonts w:ascii="Calibri" w:hAnsi="Calibri"/>
                <w:bCs/>
                <w:sz w:val="20"/>
                <w:szCs w:val="20"/>
              </w:rPr>
            </w:pPr>
            <w:r w:rsidRPr="00B53E6B">
              <w:rPr>
                <w:rFonts w:ascii="Calibri" w:hAnsi="Calibri"/>
                <w:bCs/>
                <w:sz w:val="20"/>
                <w:szCs w:val="20"/>
              </w:rPr>
              <w:t>Given the environmental, social, and economic challenges, it is essential not only to inform and raise awareness among the population, especially in rural areas, about the local risks posed by climate change, but also to equip and train them in the use of available tools and technologies. This is where the technological concept of solar ovens comes in. Unlike ovens that run on gas or electricity, as the name suggests, a solar oven operates using the sun. Reflective mirrors concentrate the sun's rays to raise the temperature inside the oven. It helps to avoid the release of several tons of CO</w:t>
            </w:r>
            <w:r w:rsidRPr="00454FD3">
              <w:rPr>
                <w:rFonts w:ascii="Calibri" w:hAnsi="Calibri"/>
                <w:bCs/>
                <w:sz w:val="20"/>
                <w:szCs w:val="20"/>
                <w:vertAlign w:val="subscript"/>
              </w:rPr>
              <w:t>2</w:t>
            </w:r>
            <w:r w:rsidRPr="00B53E6B">
              <w:rPr>
                <w:rFonts w:ascii="Calibri" w:hAnsi="Calibri"/>
                <w:bCs/>
                <w:sz w:val="20"/>
                <w:szCs w:val="20"/>
              </w:rPr>
              <w:t>, saves energy and lightens the workload of rural women.</w:t>
            </w:r>
          </w:p>
        </w:tc>
      </w:tr>
      <w:tr w:rsidR="00953F4C" w:rsidRPr="006976BF" w14:paraId="6E3EFAAD" w14:textId="77777777" w:rsidTr="00953F4C">
        <w:tc>
          <w:tcPr>
            <w:tcW w:w="5233" w:type="dxa"/>
          </w:tcPr>
          <w:p w14:paraId="41DDD0C4" w14:textId="5BB2D396" w:rsidR="00EC1C5D" w:rsidRPr="00B50DCA" w:rsidRDefault="00953F4C" w:rsidP="00953F4C">
            <w:pPr>
              <w:pBdr>
                <w:top w:val="nil"/>
                <w:left w:val="nil"/>
                <w:bottom w:val="nil"/>
                <w:right w:val="nil"/>
                <w:between w:val="nil"/>
                <w:bar w:val="nil"/>
              </w:pBdr>
              <w:spacing w:after="0"/>
              <w:rPr>
                <w:rFonts w:ascii="Calibri" w:hAnsi="Calibri"/>
                <w:sz w:val="20"/>
                <w:szCs w:val="20"/>
              </w:rPr>
            </w:pPr>
            <w:r w:rsidRPr="00B50DCA">
              <w:rPr>
                <w:rFonts w:ascii="Calibri" w:hAnsi="Calibri"/>
                <w:sz w:val="20"/>
                <w:szCs w:val="20"/>
              </w:rPr>
              <w:lastRenderedPageBreak/>
              <w:t>Contribution to SDGs</w:t>
            </w:r>
          </w:p>
          <w:p w14:paraId="65E45011" w14:textId="77777777" w:rsidR="00EC1C5D" w:rsidRPr="00B50DCA" w:rsidRDefault="00EC1C5D" w:rsidP="00953F4C">
            <w:pPr>
              <w:pBdr>
                <w:top w:val="nil"/>
                <w:left w:val="nil"/>
                <w:bottom w:val="nil"/>
                <w:right w:val="nil"/>
                <w:between w:val="nil"/>
                <w:bar w:val="nil"/>
              </w:pBdr>
              <w:spacing w:after="0"/>
              <w:rPr>
                <w:rFonts w:ascii="Calibri" w:hAnsi="Calibri"/>
                <w:sz w:val="20"/>
                <w:szCs w:val="20"/>
              </w:rPr>
            </w:pPr>
          </w:p>
          <w:p w14:paraId="7249B45F" w14:textId="766C0D76" w:rsidR="00953F4C" w:rsidRPr="00C90F4D" w:rsidRDefault="00953F4C" w:rsidP="00953F4C">
            <w:pPr>
              <w:pBdr>
                <w:top w:val="nil"/>
                <w:left w:val="nil"/>
                <w:bottom w:val="nil"/>
                <w:right w:val="nil"/>
                <w:between w:val="nil"/>
                <w:bar w:val="nil"/>
              </w:pBdr>
              <w:spacing w:after="0"/>
              <w:rPr>
                <w:rFonts w:ascii="Calibri" w:hAnsi="Calibri"/>
                <w:sz w:val="20"/>
                <w:szCs w:val="20"/>
              </w:rPr>
            </w:pPr>
            <w:r w:rsidRPr="00B50DCA">
              <w:rPr>
                <w:rFonts w:ascii="Calibri" w:eastAsia="Calibri" w:hAnsi="Calibri"/>
                <w:color w:val="000000"/>
                <w:sz w:val="20"/>
                <w:szCs w:val="20"/>
                <w:u w:color="000000"/>
                <w:bdr w:val="nil"/>
                <w:lang w:eastAsia="es-AR"/>
              </w:rPr>
              <w:t xml:space="preserve">A complete list of SDGs and their targets is available here: </w:t>
            </w:r>
            <w:hyperlink r:id="rId14" w:history="1">
              <w:r w:rsidRPr="00C90F4D">
                <w:rPr>
                  <w:rFonts w:ascii="Calibri" w:eastAsia="Calibri" w:hAnsi="Calibri"/>
                  <w:color w:val="0000FF"/>
                  <w:sz w:val="20"/>
                  <w:szCs w:val="20"/>
                  <w:u w:val="single" w:color="0000FF"/>
                  <w:bdr w:val="nil"/>
                  <w:lang w:eastAsia="es-AR"/>
                </w:rPr>
                <w:t>https://sustainabledevelopment.un.org/partnership/register/</w:t>
              </w:r>
            </w:hyperlink>
          </w:p>
        </w:tc>
        <w:tc>
          <w:tcPr>
            <w:tcW w:w="3767" w:type="dxa"/>
            <w:shd w:val="clear" w:color="auto" w:fill="BDD6EE"/>
          </w:tcPr>
          <w:p w14:paraId="1824AB98" w14:textId="31AFE484" w:rsidR="004970F9" w:rsidRDefault="00FF7485" w:rsidP="00953F4C">
            <w:pPr>
              <w:spacing w:after="0"/>
              <w:rPr>
                <w:rFonts w:ascii="Calibri" w:hAnsi="Calibri"/>
                <w:sz w:val="20"/>
                <w:szCs w:val="20"/>
              </w:rPr>
            </w:pPr>
            <w:r w:rsidRPr="00FF7485">
              <w:rPr>
                <w:rFonts w:ascii="Calibri" w:hAnsi="Calibri"/>
                <w:sz w:val="20"/>
                <w:szCs w:val="20"/>
              </w:rPr>
              <w:t xml:space="preserve">SDG5 – </w:t>
            </w:r>
            <w:r w:rsidR="00EF6BB9">
              <w:rPr>
                <w:rFonts w:ascii="Calibri" w:hAnsi="Calibri"/>
                <w:sz w:val="20"/>
                <w:szCs w:val="20"/>
              </w:rPr>
              <w:t xml:space="preserve">Gender equality: the technical assistance </w:t>
            </w:r>
            <w:r w:rsidR="00120C81">
              <w:rPr>
                <w:rFonts w:ascii="Calibri" w:hAnsi="Calibri"/>
                <w:sz w:val="20"/>
                <w:szCs w:val="20"/>
              </w:rPr>
              <w:t xml:space="preserve">specifically targeted reductions in time spent collecting wood as a cooking fuel by women and girls, and data indicated a reduction in days spent collecting wood, </w:t>
            </w:r>
            <w:r w:rsidR="00F62CE7">
              <w:rPr>
                <w:rFonts w:ascii="Calibri" w:hAnsi="Calibri"/>
                <w:sz w:val="20"/>
                <w:szCs w:val="20"/>
              </w:rPr>
              <w:t xml:space="preserve">a reduction in the total time spent on cooking activities, and improved respiratory health of (primarily women) </w:t>
            </w:r>
            <w:r w:rsidR="00FB1B01">
              <w:rPr>
                <w:rFonts w:ascii="Calibri" w:hAnsi="Calibri"/>
                <w:sz w:val="20"/>
                <w:szCs w:val="20"/>
              </w:rPr>
              <w:t>household cooks.</w:t>
            </w:r>
          </w:p>
          <w:p w14:paraId="66058D02" w14:textId="77777777" w:rsidR="00AC6078" w:rsidRPr="00FF7485" w:rsidRDefault="00AC6078" w:rsidP="00953F4C">
            <w:pPr>
              <w:spacing w:after="0"/>
              <w:rPr>
                <w:rFonts w:ascii="Calibri" w:hAnsi="Calibri"/>
                <w:sz w:val="20"/>
                <w:szCs w:val="20"/>
              </w:rPr>
            </w:pPr>
          </w:p>
          <w:p w14:paraId="572B8CBC" w14:textId="7979466B" w:rsidR="00FF7485" w:rsidRDefault="00FF7485" w:rsidP="00953F4C">
            <w:pPr>
              <w:spacing w:after="0"/>
              <w:rPr>
                <w:rFonts w:ascii="Calibri" w:hAnsi="Calibri"/>
                <w:sz w:val="20"/>
                <w:szCs w:val="20"/>
              </w:rPr>
            </w:pPr>
            <w:r w:rsidRPr="00FF7485">
              <w:rPr>
                <w:rFonts w:ascii="Calibri" w:hAnsi="Calibri"/>
                <w:sz w:val="20"/>
                <w:szCs w:val="20"/>
              </w:rPr>
              <w:t xml:space="preserve">SDG7 – </w:t>
            </w:r>
            <w:r w:rsidR="00FB1B01">
              <w:rPr>
                <w:rFonts w:ascii="Calibri" w:hAnsi="Calibri"/>
                <w:sz w:val="20"/>
                <w:szCs w:val="20"/>
              </w:rPr>
              <w:t xml:space="preserve">Affordable and clean energy: distribution of solar cookers </w:t>
            </w:r>
            <w:r w:rsidR="00100C81">
              <w:rPr>
                <w:rFonts w:ascii="Calibri" w:hAnsi="Calibri"/>
                <w:sz w:val="20"/>
                <w:szCs w:val="20"/>
              </w:rPr>
              <w:t xml:space="preserve">provided pilot households with a device that transforms freely available sunlight into </w:t>
            </w:r>
            <w:r w:rsidR="001D220A">
              <w:rPr>
                <w:rFonts w:ascii="Calibri" w:hAnsi="Calibri"/>
                <w:sz w:val="20"/>
                <w:szCs w:val="20"/>
              </w:rPr>
              <w:t xml:space="preserve">energy for cooking meals. Survey data indicated households spent an average of </w:t>
            </w:r>
            <w:r w:rsidR="007B0A90">
              <w:rPr>
                <w:rFonts w:ascii="Calibri" w:hAnsi="Calibri"/>
                <w:sz w:val="20"/>
                <w:szCs w:val="20"/>
              </w:rPr>
              <w:t>66</w:t>
            </w:r>
            <w:r w:rsidR="001D220A">
              <w:rPr>
                <w:rFonts w:ascii="Calibri" w:hAnsi="Calibri"/>
                <w:sz w:val="20"/>
                <w:szCs w:val="20"/>
              </w:rPr>
              <w:t>.</w:t>
            </w:r>
            <w:r w:rsidR="007B0A90">
              <w:rPr>
                <w:rFonts w:ascii="Calibri" w:hAnsi="Calibri"/>
                <w:sz w:val="20"/>
                <w:szCs w:val="20"/>
              </w:rPr>
              <w:t>7</w:t>
            </w:r>
            <w:r w:rsidR="001D220A">
              <w:rPr>
                <w:rFonts w:ascii="Calibri" w:hAnsi="Calibri"/>
                <w:sz w:val="20"/>
                <w:szCs w:val="20"/>
              </w:rPr>
              <w:t xml:space="preserve"> % less on cooking fuel (wood and charcoal) compared to the pre-intervention baseline</w:t>
            </w:r>
            <w:r w:rsidR="001E69BF">
              <w:rPr>
                <w:rFonts w:ascii="Calibri" w:hAnsi="Calibri"/>
                <w:sz w:val="20"/>
                <w:szCs w:val="20"/>
              </w:rPr>
              <w:t>. Households averaged 8</w:t>
            </w:r>
            <w:r w:rsidR="004E26A2">
              <w:rPr>
                <w:rFonts w:ascii="Calibri" w:hAnsi="Calibri"/>
                <w:sz w:val="20"/>
                <w:szCs w:val="20"/>
              </w:rPr>
              <w:t>.</w:t>
            </w:r>
            <w:r w:rsidR="001E69BF">
              <w:rPr>
                <w:rFonts w:ascii="Calibri" w:hAnsi="Calibri"/>
                <w:sz w:val="20"/>
                <w:szCs w:val="20"/>
              </w:rPr>
              <w:t>6</w:t>
            </w:r>
            <w:r w:rsidR="004E26A2">
              <w:rPr>
                <w:rFonts w:ascii="Calibri" w:hAnsi="Calibri"/>
                <w:sz w:val="20"/>
                <w:szCs w:val="20"/>
              </w:rPr>
              <w:t>4</w:t>
            </w:r>
            <w:r w:rsidR="001E69BF">
              <w:rPr>
                <w:rFonts w:ascii="Calibri" w:hAnsi="Calibri"/>
                <w:sz w:val="20"/>
                <w:szCs w:val="20"/>
              </w:rPr>
              <w:t xml:space="preserve"> uses of the solar cooker per week, with households indicating an intention to use the cookers </w:t>
            </w:r>
            <w:r w:rsidR="007512B6">
              <w:rPr>
                <w:rFonts w:ascii="Calibri" w:hAnsi="Calibri"/>
                <w:sz w:val="20"/>
                <w:szCs w:val="20"/>
              </w:rPr>
              <w:t>11</w:t>
            </w:r>
            <w:r w:rsidR="001E69BF">
              <w:rPr>
                <w:rFonts w:ascii="Calibri" w:hAnsi="Calibri"/>
                <w:sz w:val="20"/>
                <w:szCs w:val="20"/>
              </w:rPr>
              <w:t>.1</w:t>
            </w:r>
            <w:r w:rsidR="007512B6">
              <w:rPr>
                <w:rFonts w:ascii="Calibri" w:hAnsi="Calibri"/>
                <w:sz w:val="20"/>
                <w:szCs w:val="20"/>
              </w:rPr>
              <w:t>5</w:t>
            </w:r>
            <w:r w:rsidR="001E69BF">
              <w:rPr>
                <w:rFonts w:ascii="Calibri" w:hAnsi="Calibri"/>
                <w:sz w:val="20"/>
                <w:szCs w:val="20"/>
              </w:rPr>
              <w:t xml:space="preserve"> times per week </w:t>
            </w:r>
            <w:r w:rsidR="00AC0C35">
              <w:rPr>
                <w:rFonts w:ascii="Calibri" w:hAnsi="Calibri"/>
                <w:sz w:val="20"/>
                <w:szCs w:val="20"/>
              </w:rPr>
              <w:t>going forward.</w:t>
            </w:r>
          </w:p>
          <w:p w14:paraId="4CB9848A" w14:textId="77777777" w:rsidR="00AC6078" w:rsidRPr="00FF7485" w:rsidRDefault="00AC6078" w:rsidP="00953F4C">
            <w:pPr>
              <w:spacing w:after="0"/>
              <w:rPr>
                <w:rFonts w:ascii="Calibri" w:hAnsi="Calibri"/>
                <w:sz w:val="20"/>
                <w:szCs w:val="20"/>
              </w:rPr>
            </w:pPr>
          </w:p>
          <w:p w14:paraId="271982F4" w14:textId="667B009E" w:rsidR="00BD767B" w:rsidRPr="00D55A8A" w:rsidRDefault="00FF7485" w:rsidP="00953F4C">
            <w:pPr>
              <w:spacing w:after="0"/>
              <w:rPr>
                <w:rFonts w:ascii="Calibri" w:hAnsi="Calibri"/>
                <w:sz w:val="20"/>
                <w:szCs w:val="20"/>
              </w:rPr>
            </w:pPr>
            <w:r w:rsidRPr="00FF7485">
              <w:rPr>
                <w:rFonts w:ascii="Calibri" w:hAnsi="Calibri"/>
                <w:sz w:val="20"/>
                <w:szCs w:val="20"/>
              </w:rPr>
              <w:t xml:space="preserve">SDG13 – </w:t>
            </w:r>
            <w:r w:rsidR="00AC0C35">
              <w:rPr>
                <w:rFonts w:ascii="Calibri" w:hAnsi="Calibri"/>
                <w:sz w:val="20"/>
                <w:szCs w:val="20"/>
              </w:rPr>
              <w:t xml:space="preserve">Climate action: </w:t>
            </w:r>
            <w:r w:rsidR="00DF264E">
              <w:rPr>
                <w:rFonts w:ascii="Calibri" w:hAnsi="Calibri"/>
                <w:sz w:val="20"/>
                <w:szCs w:val="20"/>
              </w:rPr>
              <w:t>households reported a</w:t>
            </w:r>
            <w:r w:rsidR="00C52C0D">
              <w:rPr>
                <w:rFonts w:ascii="Calibri" w:hAnsi="Calibri"/>
                <w:sz w:val="20"/>
                <w:szCs w:val="20"/>
              </w:rPr>
              <w:t>n average</w:t>
            </w:r>
            <w:r w:rsidR="00DF264E">
              <w:rPr>
                <w:rFonts w:ascii="Calibri" w:hAnsi="Calibri"/>
                <w:sz w:val="20"/>
                <w:szCs w:val="20"/>
              </w:rPr>
              <w:t xml:space="preserve"> reduction </w:t>
            </w:r>
            <w:r w:rsidR="00A87E53">
              <w:rPr>
                <w:rFonts w:ascii="Calibri" w:hAnsi="Calibri"/>
                <w:sz w:val="20"/>
                <w:szCs w:val="20"/>
              </w:rPr>
              <w:t xml:space="preserve">of </w:t>
            </w:r>
            <w:r w:rsidR="00CE1290">
              <w:rPr>
                <w:rFonts w:ascii="Calibri" w:hAnsi="Calibri"/>
                <w:sz w:val="20"/>
                <w:szCs w:val="20"/>
              </w:rPr>
              <w:t>563</w:t>
            </w:r>
            <w:r w:rsidR="00A87E53">
              <w:rPr>
                <w:rFonts w:ascii="Calibri" w:hAnsi="Calibri"/>
                <w:sz w:val="20"/>
                <w:szCs w:val="20"/>
              </w:rPr>
              <w:t>.</w:t>
            </w:r>
            <w:r w:rsidR="00CE1290">
              <w:rPr>
                <w:rFonts w:ascii="Calibri" w:hAnsi="Calibri"/>
                <w:sz w:val="20"/>
                <w:szCs w:val="20"/>
              </w:rPr>
              <w:t>8</w:t>
            </w:r>
            <w:r w:rsidR="00A87E53">
              <w:rPr>
                <w:rFonts w:ascii="Calibri" w:hAnsi="Calibri"/>
                <w:sz w:val="20"/>
                <w:szCs w:val="20"/>
              </w:rPr>
              <w:t xml:space="preserve"> kg of </w:t>
            </w:r>
            <w:r w:rsidR="007277B1">
              <w:rPr>
                <w:rFonts w:ascii="Calibri" w:hAnsi="Calibri"/>
                <w:sz w:val="20"/>
                <w:szCs w:val="20"/>
              </w:rPr>
              <w:t xml:space="preserve">biomass consumed per month, translating to an estimated reduction of </w:t>
            </w:r>
            <w:r w:rsidR="008F08B6">
              <w:rPr>
                <w:rFonts w:ascii="Calibri" w:hAnsi="Calibri"/>
                <w:sz w:val="20"/>
                <w:szCs w:val="20"/>
              </w:rPr>
              <w:t>1,872</w:t>
            </w:r>
            <w:r w:rsidR="007277B1" w:rsidRPr="007277B1">
              <w:rPr>
                <w:rFonts w:ascii="Calibri" w:hAnsi="Calibri"/>
                <w:sz w:val="20"/>
                <w:szCs w:val="20"/>
              </w:rPr>
              <w:t>.</w:t>
            </w:r>
            <w:r w:rsidR="008F08B6">
              <w:rPr>
                <w:rFonts w:ascii="Calibri" w:hAnsi="Calibri"/>
                <w:sz w:val="20"/>
                <w:szCs w:val="20"/>
              </w:rPr>
              <w:t>2</w:t>
            </w:r>
            <w:r w:rsidR="007277B1" w:rsidRPr="007277B1">
              <w:rPr>
                <w:rFonts w:ascii="Calibri" w:hAnsi="Calibri"/>
                <w:sz w:val="20"/>
                <w:szCs w:val="20"/>
              </w:rPr>
              <w:t xml:space="preserve"> tCO</w:t>
            </w:r>
            <w:r w:rsidR="007277B1" w:rsidRPr="008F08B6">
              <w:rPr>
                <w:rFonts w:ascii="Calibri" w:hAnsi="Calibri"/>
                <w:sz w:val="20"/>
                <w:szCs w:val="20"/>
                <w:vertAlign w:val="subscript"/>
              </w:rPr>
              <w:t>2</w:t>
            </w:r>
            <w:r w:rsidR="007277B1" w:rsidRPr="007277B1">
              <w:rPr>
                <w:rFonts w:ascii="Calibri" w:hAnsi="Calibri"/>
                <w:sz w:val="20"/>
                <w:szCs w:val="20"/>
              </w:rPr>
              <w:t>e per year</w:t>
            </w:r>
            <w:r w:rsidR="007277B1">
              <w:rPr>
                <w:rFonts w:ascii="Calibri" w:hAnsi="Calibri"/>
                <w:sz w:val="20"/>
                <w:szCs w:val="20"/>
              </w:rPr>
              <w:t xml:space="preserve"> among the 1</w:t>
            </w:r>
            <w:r w:rsidR="008F08B6">
              <w:rPr>
                <w:rFonts w:ascii="Calibri" w:hAnsi="Calibri"/>
                <w:sz w:val="20"/>
                <w:szCs w:val="20"/>
              </w:rPr>
              <w:t>4</w:t>
            </w:r>
            <w:r w:rsidR="007277B1">
              <w:rPr>
                <w:rFonts w:ascii="Calibri" w:hAnsi="Calibri"/>
                <w:sz w:val="20"/>
                <w:szCs w:val="20"/>
              </w:rPr>
              <w:t>0 pilot households</w:t>
            </w:r>
            <w:r w:rsidR="00E159B0">
              <w:rPr>
                <w:rFonts w:ascii="Calibri" w:hAnsi="Calibri"/>
                <w:sz w:val="20"/>
                <w:szCs w:val="20"/>
              </w:rPr>
              <w:t xml:space="preserve">. The </w:t>
            </w:r>
            <w:r w:rsidR="00D55A8A">
              <w:rPr>
                <w:rFonts w:ascii="Calibri" w:hAnsi="Calibri"/>
                <w:sz w:val="20"/>
                <w:szCs w:val="20"/>
              </w:rPr>
              <w:t>Mali</w:t>
            </w:r>
            <w:r w:rsidR="00E159B0">
              <w:rPr>
                <w:rFonts w:ascii="Calibri" w:hAnsi="Calibri"/>
                <w:sz w:val="20"/>
                <w:szCs w:val="20"/>
              </w:rPr>
              <w:t xml:space="preserve"> government plans to continue working with Solar Cookers International to </w:t>
            </w:r>
            <w:r w:rsidR="00AC6078">
              <w:rPr>
                <w:rFonts w:ascii="Calibri" w:hAnsi="Calibri"/>
                <w:sz w:val="20"/>
                <w:szCs w:val="20"/>
              </w:rPr>
              <w:t>explore carbon market pathways for scaling.</w:t>
            </w:r>
          </w:p>
          <w:p w14:paraId="1099903C" w14:textId="09734B39" w:rsidR="00BD767B" w:rsidRPr="00B50DCA" w:rsidRDefault="00BD767B" w:rsidP="00953F4C">
            <w:pPr>
              <w:spacing w:after="0"/>
              <w:rPr>
                <w:rFonts w:ascii="Calibri" w:hAnsi="Calibri"/>
                <w:i/>
                <w:iCs/>
                <w:sz w:val="20"/>
                <w:szCs w:val="20"/>
              </w:rPr>
            </w:pPr>
          </w:p>
        </w:tc>
      </w:tr>
    </w:tbl>
    <w:p w14:paraId="48F3B00B" w14:textId="77777777" w:rsidR="00DB41AB" w:rsidRDefault="00DB41AB" w:rsidP="00BA0686">
      <w:pPr>
        <w:spacing w:after="0"/>
        <w:rPr>
          <w:rFonts w:ascii="Calibri" w:hAnsi="Calibri"/>
          <w:sz w:val="22"/>
          <w:szCs w:val="22"/>
        </w:rPr>
      </w:pPr>
    </w:p>
    <w:p w14:paraId="68E31FDD" w14:textId="2610E4CD" w:rsidR="00B4138F" w:rsidRPr="00340D27" w:rsidRDefault="004216E6">
      <w:pPr>
        <w:spacing w:after="0"/>
        <w:rPr>
          <w:rFonts w:ascii="Calibri" w:hAnsi="Calibri" w:cs="Calibri"/>
          <w:b/>
        </w:rPr>
      </w:pPr>
      <w:r w:rsidRPr="00340D27">
        <w:rPr>
          <w:rFonts w:ascii="Calibri" w:hAnsi="Calibri" w:cs="Calibri"/>
          <w:b/>
        </w:rPr>
        <w:br w:type="page"/>
      </w:r>
    </w:p>
    <w:p w14:paraId="6C4A599E" w14:textId="306C1160" w:rsidR="00854DC3" w:rsidRDefault="00DA59C9">
      <w:pPr>
        <w:spacing w:after="0"/>
        <w:rPr>
          <w:rFonts w:ascii="Calibri" w:hAnsi="Calibri"/>
          <w:b/>
          <w:sz w:val="22"/>
          <w:szCs w:val="22"/>
        </w:rPr>
      </w:pPr>
      <w:r w:rsidRPr="006976BF">
        <w:rPr>
          <w:rFonts w:ascii="Calibri" w:hAnsi="Calibri"/>
          <w:b/>
          <w:sz w:val="22"/>
          <w:szCs w:val="22"/>
          <w:u w:val="single"/>
        </w:rPr>
        <w:lastRenderedPageBreak/>
        <w:t>Annex</w:t>
      </w:r>
      <w:r w:rsidR="00697035" w:rsidRPr="006976BF">
        <w:rPr>
          <w:rFonts w:ascii="Calibri" w:hAnsi="Calibri"/>
          <w:b/>
          <w:sz w:val="22"/>
          <w:szCs w:val="22"/>
          <w:u w:val="single"/>
        </w:rPr>
        <w:t xml:space="preserve"> 1</w:t>
      </w:r>
      <w:r w:rsidR="003C6172" w:rsidRPr="006976BF">
        <w:rPr>
          <w:rFonts w:ascii="Calibri" w:hAnsi="Calibri"/>
          <w:b/>
          <w:sz w:val="22"/>
          <w:szCs w:val="22"/>
          <w:u w:val="single"/>
        </w:rPr>
        <w:t xml:space="preserve"> </w:t>
      </w:r>
      <w:r w:rsidR="00FA1F2D">
        <w:rPr>
          <w:rFonts w:ascii="Calibri" w:hAnsi="Calibri"/>
          <w:b/>
          <w:sz w:val="22"/>
          <w:szCs w:val="22"/>
          <w:u w:val="single"/>
        </w:rPr>
        <w:t xml:space="preserve">Technical assistance data collection </w:t>
      </w:r>
    </w:p>
    <w:p w14:paraId="7B5CF7A8" w14:textId="77777777" w:rsidR="00B4138F" w:rsidRPr="006976BF" w:rsidRDefault="00B4138F">
      <w:pPr>
        <w:spacing w:after="0"/>
        <w:rPr>
          <w:rFonts w:ascii="Calibri" w:hAnsi="Calibri"/>
          <w:b/>
          <w:sz w:val="22"/>
          <w:szCs w:val="22"/>
        </w:rPr>
      </w:pPr>
    </w:p>
    <w:p w14:paraId="3895F293" w14:textId="79274991" w:rsidR="003B2EE3" w:rsidRDefault="00DA59C9" w:rsidP="001D42A0">
      <w:pPr>
        <w:spacing w:after="0"/>
        <w:rPr>
          <w:rFonts w:ascii="Calibri" w:hAnsi="Calibri"/>
          <w:sz w:val="22"/>
          <w:szCs w:val="22"/>
        </w:rPr>
      </w:pPr>
      <w:r w:rsidRPr="006976BF">
        <w:rPr>
          <w:rFonts w:ascii="Calibri" w:hAnsi="Calibri"/>
          <w:sz w:val="22"/>
          <w:szCs w:val="22"/>
        </w:rPr>
        <w:t xml:space="preserve">Please add quantitative </w:t>
      </w:r>
      <w:r w:rsidR="00FA1F2D">
        <w:rPr>
          <w:rFonts w:ascii="Calibri" w:hAnsi="Calibri"/>
          <w:sz w:val="22"/>
          <w:szCs w:val="22"/>
        </w:rPr>
        <w:t xml:space="preserve">and qualitative </w:t>
      </w:r>
      <w:r w:rsidRPr="006976BF">
        <w:rPr>
          <w:rFonts w:ascii="Calibri" w:hAnsi="Calibri"/>
          <w:sz w:val="22"/>
          <w:szCs w:val="22"/>
        </w:rPr>
        <w:t xml:space="preserve">values for </w:t>
      </w:r>
      <w:r w:rsidR="00FA1F2D">
        <w:rPr>
          <w:rFonts w:ascii="Calibri" w:hAnsi="Calibri"/>
          <w:sz w:val="22"/>
          <w:szCs w:val="22"/>
        </w:rPr>
        <w:t xml:space="preserve">the </w:t>
      </w:r>
      <w:r w:rsidRPr="006976BF">
        <w:rPr>
          <w:rFonts w:ascii="Calibri" w:hAnsi="Calibri"/>
          <w:sz w:val="22"/>
          <w:szCs w:val="22"/>
        </w:rPr>
        <w:t>indicators</w:t>
      </w:r>
      <w:r w:rsidR="00784431" w:rsidRPr="006976BF">
        <w:rPr>
          <w:rFonts w:ascii="Calibri" w:hAnsi="Calibri"/>
          <w:sz w:val="22"/>
          <w:szCs w:val="22"/>
        </w:rPr>
        <w:t xml:space="preserve"> </w:t>
      </w:r>
      <w:r w:rsidR="00EC1C5D">
        <w:rPr>
          <w:rFonts w:ascii="Calibri" w:hAnsi="Calibri"/>
          <w:sz w:val="22"/>
          <w:szCs w:val="22"/>
        </w:rPr>
        <w:t xml:space="preserve">selected in the M&amp;E plan and </w:t>
      </w:r>
      <w:r w:rsidR="00FA1F2D">
        <w:rPr>
          <w:rFonts w:ascii="Calibri" w:hAnsi="Calibri"/>
          <w:sz w:val="22"/>
          <w:szCs w:val="22"/>
        </w:rPr>
        <w:t>monitored through</w:t>
      </w:r>
      <w:r w:rsidR="00EC1C5D">
        <w:rPr>
          <w:rFonts w:ascii="Calibri" w:hAnsi="Calibri"/>
          <w:sz w:val="22"/>
          <w:szCs w:val="22"/>
        </w:rPr>
        <w:t>out</w:t>
      </w:r>
      <w:r w:rsidR="00FA1F2D">
        <w:rPr>
          <w:rFonts w:ascii="Calibri" w:hAnsi="Calibri"/>
          <w:sz w:val="22"/>
          <w:szCs w:val="22"/>
        </w:rPr>
        <w:t xml:space="preserve"> the technical assistance in the tables below.</w:t>
      </w:r>
      <w:r w:rsidRPr="006976BF">
        <w:rPr>
          <w:rFonts w:ascii="Calibri" w:hAnsi="Calibri"/>
          <w:sz w:val="22"/>
          <w:szCs w:val="22"/>
        </w:rPr>
        <w:t xml:space="preserve"> </w:t>
      </w:r>
      <w:r w:rsidR="00FA1F2D">
        <w:rPr>
          <w:rFonts w:ascii="Calibri" w:hAnsi="Calibri"/>
          <w:sz w:val="22"/>
          <w:szCs w:val="22"/>
        </w:rPr>
        <w:t xml:space="preserve">Indicators which have been monitored </w:t>
      </w:r>
      <w:r w:rsidR="00EC1C5D">
        <w:rPr>
          <w:rFonts w:ascii="Calibri" w:hAnsi="Calibri"/>
          <w:sz w:val="22"/>
          <w:szCs w:val="22"/>
        </w:rPr>
        <w:t>in addition to the</w:t>
      </w:r>
      <w:r w:rsidR="00FA1F2D">
        <w:rPr>
          <w:rFonts w:ascii="Calibri" w:hAnsi="Calibri"/>
          <w:sz w:val="22"/>
          <w:szCs w:val="22"/>
        </w:rPr>
        <w:t xml:space="preserve"> proposed indicators below may be added </w:t>
      </w:r>
      <w:r w:rsidR="006C2C31">
        <w:rPr>
          <w:rFonts w:ascii="Calibri" w:hAnsi="Calibri"/>
          <w:sz w:val="22"/>
          <w:szCs w:val="22"/>
        </w:rPr>
        <w:t>at the end of table A.</w:t>
      </w:r>
      <w:r w:rsidR="00FA1F2D">
        <w:rPr>
          <w:rFonts w:ascii="Calibri" w:hAnsi="Calibri"/>
          <w:sz w:val="22"/>
          <w:szCs w:val="22"/>
        </w:rPr>
        <w:t xml:space="preserve"> </w:t>
      </w:r>
      <w:r w:rsidR="00FA1F2D" w:rsidRPr="006976BF">
        <w:rPr>
          <w:rFonts w:ascii="Calibri" w:hAnsi="Calibri"/>
          <w:sz w:val="22"/>
          <w:szCs w:val="22"/>
        </w:rPr>
        <w:t>Non-relevant indicators should be left blank.</w:t>
      </w:r>
    </w:p>
    <w:p w14:paraId="6B87C5B2" w14:textId="77777777" w:rsidR="003B2EE3" w:rsidRDefault="003B2EE3" w:rsidP="001D42A0">
      <w:pPr>
        <w:spacing w:after="0"/>
        <w:rPr>
          <w:rFonts w:ascii="Calibri" w:hAnsi="Calibri"/>
          <w:sz w:val="22"/>
          <w:szCs w:val="22"/>
        </w:rPr>
      </w:pPr>
    </w:p>
    <w:p w14:paraId="6401BA1E" w14:textId="48BB307C" w:rsidR="00E369F5" w:rsidRPr="00C90F4D" w:rsidRDefault="00FA1F2D" w:rsidP="00DC63CB">
      <w:pPr>
        <w:numPr>
          <w:ilvl w:val="0"/>
          <w:numId w:val="9"/>
        </w:numPr>
        <w:tabs>
          <w:tab w:val="left" w:pos="0"/>
        </w:tabs>
        <w:spacing w:after="0"/>
        <w:ind w:left="0"/>
        <w:rPr>
          <w:rFonts w:ascii="Calibri" w:hAnsi="Calibri"/>
          <w:b/>
          <w:sz w:val="22"/>
          <w:szCs w:val="22"/>
        </w:rPr>
      </w:pPr>
      <w:r w:rsidRPr="00C90F4D">
        <w:rPr>
          <w:rFonts w:ascii="Calibri" w:hAnsi="Calibri"/>
          <w:b/>
          <w:sz w:val="22"/>
          <w:szCs w:val="22"/>
        </w:rPr>
        <w:t xml:space="preserve">Output </w:t>
      </w:r>
      <w:r w:rsidR="0035621F" w:rsidRPr="00C90F4D">
        <w:rPr>
          <w:rFonts w:ascii="Calibri" w:hAnsi="Calibri"/>
          <w:b/>
          <w:sz w:val="22"/>
          <w:szCs w:val="22"/>
        </w:rPr>
        <w:t xml:space="preserve">and outcome </w:t>
      </w:r>
      <w:r w:rsidRPr="00C90F4D">
        <w:rPr>
          <w:rFonts w:ascii="Calibri" w:hAnsi="Calibri"/>
          <w:b/>
          <w:sz w:val="22"/>
          <w:szCs w:val="22"/>
        </w:rPr>
        <w:t>indicators</w:t>
      </w:r>
    </w:p>
    <w:p w14:paraId="4B743252" w14:textId="77777777" w:rsidR="00E369F5" w:rsidRPr="006976BF" w:rsidRDefault="00E369F5" w:rsidP="00E369F5">
      <w:pPr>
        <w:spacing w:after="0"/>
        <w:rPr>
          <w:rFonts w:ascii="Calibri" w:hAnsi="Calibri"/>
          <w:sz w:val="22"/>
          <w:szCs w:val="22"/>
        </w:rPr>
      </w:pPr>
    </w:p>
    <w:tbl>
      <w:tblPr>
        <w:tblW w:w="936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34"/>
        <w:gridCol w:w="1543"/>
        <w:gridCol w:w="3083"/>
      </w:tblGrid>
      <w:tr w:rsidR="00886926" w:rsidRPr="006976BF" w14:paraId="1D83974A" w14:textId="77777777" w:rsidTr="00886926">
        <w:trPr>
          <w:trHeight w:val="766"/>
        </w:trPr>
        <w:tc>
          <w:tcPr>
            <w:tcW w:w="4734" w:type="dxa"/>
          </w:tcPr>
          <w:p w14:paraId="6DC1DCC3" w14:textId="2A192A25" w:rsidR="00886926" w:rsidRDefault="00886926" w:rsidP="002B6459">
            <w:pPr>
              <w:spacing w:after="0"/>
              <w:rPr>
                <w:rFonts w:ascii="Calibri" w:hAnsi="Calibri"/>
                <w:b/>
                <w:sz w:val="22"/>
                <w:szCs w:val="22"/>
              </w:rPr>
            </w:pPr>
            <w:r>
              <w:rPr>
                <w:rFonts w:ascii="Calibri" w:hAnsi="Calibri"/>
                <w:b/>
                <w:sz w:val="22"/>
                <w:szCs w:val="22"/>
              </w:rPr>
              <w:t>Indicator</w:t>
            </w:r>
          </w:p>
          <w:p w14:paraId="22729A8B" w14:textId="77777777" w:rsidR="00886926" w:rsidRDefault="00886926" w:rsidP="002B6459">
            <w:pPr>
              <w:spacing w:after="0"/>
              <w:rPr>
                <w:rFonts w:ascii="Calibri" w:hAnsi="Calibri"/>
                <w:b/>
                <w:sz w:val="22"/>
                <w:szCs w:val="22"/>
              </w:rPr>
            </w:pPr>
          </w:p>
          <w:p w14:paraId="43BB59D7" w14:textId="05ABC7B5" w:rsidR="00886926" w:rsidRPr="00773A3E" w:rsidRDefault="00886926" w:rsidP="002B6459">
            <w:pPr>
              <w:spacing w:after="0"/>
              <w:rPr>
                <w:rFonts w:ascii="Calibri" w:hAnsi="Calibri"/>
                <w:bCs/>
                <w:sz w:val="22"/>
                <w:szCs w:val="22"/>
              </w:rPr>
            </w:pPr>
            <w:r>
              <w:rPr>
                <w:rFonts w:ascii="Calibri" w:hAnsi="Calibri"/>
                <w:bCs/>
                <w:sz w:val="22"/>
                <w:szCs w:val="22"/>
              </w:rPr>
              <w:t xml:space="preserve">Please note indicators below highlighted as </w:t>
            </w:r>
            <w:r>
              <w:rPr>
                <w:rFonts w:ascii="Calibri" w:hAnsi="Calibri"/>
                <w:b/>
                <w:sz w:val="22"/>
                <w:szCs w:val="22"/>
              </w:rPr>
              <w:t xml:space="preserve">anticipated </w:t>
            </w:r>
          </w:p>
        </w:tc>
        <w:tc>
          <w:tcPr>
            <w:tcW w:w="1543" w:type="dxa"/>
          </w:tcPr>
          <w:p w14:paraId="3DB8F555" w14:textId="0FD451DC" w:rsidR="00886926" w:rsidRDefault="00886926" w:rsidP="002B6459">
            <w:pPr>
              <w:spacing w:after="0"/>
              <w:rPr>
                <w:rFonts w:ascii="Calibri" w:hAnsi="Calibri"/>
                <w:b/>
                <w:sz w:val="22"/>
                <w:szCs w:val="22"/>
              </w:rPr>
            </w:pPr>
            <w:r w:rsidRPr="006976BF">
              <w:rPr>
                <w:rFonts w:ascii="Calibri" w:hAnsi="Calibri"/>
                <w:b/>
                <w:sz w:val="22"/>
                <w:szCs w:val="22"/>
              </w:rPr>
              <w:t xml:space="preserve">Quantitative value </w:t>
            </w:r>
          </w:p>
          <w:p w14:paraId="05727615" w14:textId="61B10E45" w:rsidR="00886926" w:rsidRPr="00886926" w:rsidRDefault="00886926" w:rsidP="002B6459">
            <w:pPr>
              <w:spacing w:after="0"/>
              <w:rPr>
                <w:rFonts w:ascii="Calibri" w:hAnsi="Calibri"/>
                <w:bCs/>
                <w:i/>
                <w:iCs/>
                <w:sz w:val="22"/>
                <w:szCs w:val="22"/>
              </w:rPr>
            </w:pPr>
            <w:r>
              <w:rPr>
                <w:rFonts w:ascii="Calibri" w:hAnsi="Calibri"/>
                <w:bCs/>
                <w:i/>
                <w:iCs/>
                <w:sz w:val="22"/>
                <w:szCs w:val="22"/>
              </w:rPr>
              <w:t xml:space="preserve">Numerals only; disaggregates must sum to the total </w:t>
            </w:r>
          </w:p>
        </w:tc>
        <w:tc>
          <w:tcPr>
            <w:tcW w:w="3083" w:type="dxa"/>
          </w:tcPr>
          <w:p w14:paraId="1328C977" w14:textId="77777777" w:rsidR="00886926" w:rsidRPr="006976BF" w:rsidRDefault="00886926" w:rsidP="002B6459">
            <w:pPr>
              <w:spacing w:after="0"/>
              <w:rPr>
                <w:rFonts w:ascii="Calibri" w:hAnsi="Calibri"/>
                <w:b/>
                <w:sz w:val="22"/>
                <w:szCs w:val="22"/>
              </w:rPr>
            </w:pPr>
            <w:r w:rsidRPr="006976BF">
              <w:rPr>
                <w:rFonts w:ascii="Calibri" w:hAnsi="Calibri"/>
                <w:b/>
                <w:sz w:val="22"/>
                <w:szCs w:val="22"/>
              </w:rPr>
              <w:t>Qualitative description</w:t>
            </w:r>
          </w:p>
          <w:p w14:paraId="1EC598CC" w14:textId="0446BB7C" w:rsidR="00886926" w:rsidRPr="00886926" w:rsidRDefault="00886926" w:rsidP="002B6459">
            <w:pPr>
              <w:spacing w:after="0"/>
              <w:rPr>
                <w:rFonts w:ascii="Calibri" w:hAnsi="Calibri"/>
                <w:i/>
                <w:sz w:val="22"/>
                <w:szCs w:val="22"/>
              </w:rPr>
            </w:pPr>
            <w:r w:rsidRPr="00886926">
              <w:rPr>
                <w:rFonts w:ascii="Calibri" w:hAnsi="Calibri"/>
                <w:i/>
                <w:sz w:val="22"/>
                <w:szCs w:val="22"/>
              </w:rPr>
              <w:t>List the various elements corresponding to the quantitative value as well as timelines and responsible institutions</w:t>
            </w:r>
          </w:p>
        </w:tc>
      </w:tr>
      <w:tr w:rsidR="00D57FB0" w:rsidRPr="006976BF" w14:paraId="342D4509" w14:textId="77777777" w:rsidTr="00886926">
        <w:trPr>
          <w:trHeight w:val="381"/>
        </w:trPr>
        <w:tc>
          <w:tcPr>
            <w:tcW w:w="4734" w:type="dxa"/>
          </w:tcPr>
          <w:p w14:paraId="2B4D9FE2" w14:textId="4F73488B" w:rsidR="00D57FB0" w:rsidRPr="006976BF" w:rsidRDefault="002F262E" w:rsidP="00B50DCA">
            <w:pPr>
              <w:pStyle w:val="CommentText"/>
              <w:spacing w:after="0"/>
              <w:rPr>
                <w:rFonts w:ascii="Calibri" w:hAnsi="Calibri"/>
                <w:sz w:val="20"/>
                <w:szCs w:val="20"/>
              </w:rPr>
            </w:pPr>
            <w:r>
              <w:rPr>
                <w:rFonts w:ascii="Calibri" w:hAnsi="Calibri"/>
                <w:sz w:val="20"/>
                <w:szCs w:val="20"/>
              </w:rPr>
              <w:t>Total n</w:t>
            </w:r>
            <w:r w:rsidR="00D57FB0">
              <w:rPr>
                <w:rFonts w:ascii="Calibri" w:hAnsi="Calibri"/>
                <w:sz w:val="20"/>
                <w:szCs w:val="20"/>
              </w:rPr>
              <w:t>umber of events organized by proponents and implementing partners</w:t>
            </w:r>
          </w:p>
        </w:tc>
        <w:tc>
          <w:tcPr>
            <w:tcW w:w="1543" w:type="dxa"/>
            <w:shd w:val="clear" w:color="auto" w:fill="BDD6EE" w:themeFill="accent5" w:themeFillTint="66"/>
          </w:tcPr>
          <w:p w14:paraId="5BFB79D1" w14:textId="49DF004B" w:rsidR="00D57FB0" w:rsidRPr="00A233BB" w:rsidRDefault="0079470F" w:rsidP="00E369F5">
            <w:pPr>
              <w:pStyle w:val="ListParagraph"/>
              <w:spacing w:after="0"/>
              <w:ind w:left="0"/>
              <w:rPr>
                <w:rFonts w:ascii="Calibri" w:hAnsi="Calibri"/>
                <w:b/>
                <w:bCs/>
                <w:sz w:val="20"/>
                <w:szCs w:val="20"/>
                <w:lang w:val="en-GB"/>
              </w:rPr>
            </w:pPr>
            <w:r>
              <w:rPr>
                <w:rFonts w:ascii="Calibri" w:hAnsi="Calibri"/>
                <w:b/>
                <w:bCs/>
                <w:sz w:val="20"/>
                <w:szCs w:val="20"/>
                <w:lang w:val="en-GB"/>
              </w:rPr>
              <w:t>24</w:t>
            </w:r>
          </w:p>
        </w:tc>
        <w:tc>
          <w:tcPr>
            <w:tcW w:w="3083" w:type="dxa"/>
            <w:shd w:val="clear" w:color="auto" w:fill="BDD6EE" w:themeFill="accent5" w:themeFillTint="66"/>
          </w:tcPr>
          <w:p w14:paraId="7C61FC0D" w14:textId="51A8B9F4" w:rsidR="00C40FFF" w:rsidRDefault="00C40FFF" w:rsidP="00BB2295">
            <w:pPr>
              <w:spacing w:after="0"/>
              <w:rPr>
                <w:rFonts w:ascii="Calibri" w:hAnsi="Calibri"/>
                <w:bCs/>
                <w:sz w:val="20"/>
                <w:szCs w:val="20"/>
              </w:rPr>
            </w:pPr>
            <w:r>
              <w:rPr>
                <w:rFonts w:ascii="Calibri" w:hAnsi="Calibri"/>
                <w:bCs/>
                <w:sz w:val="20"/>
                <w:szCs w:val="20"/>
              </w:rPr>
              <w:t xml:space="preserve">- </w:t>
            </w:r>
            <w:r w:rsidR="008615D7">
              <w:rPr>
                <w:rFonts w:ascii="Calibri" w:hAnsi="Calibri"/>
                <w:bCs/>
                <w:sz w:val="20"/>
                <w:szCs w:val="20"/>
              </w:rPr>
              <w:t>Awareness campaign events</w:t>
            </w:r>
            <w:r w:rsidR="00D63951">
              <w:rPr>
                <w:rFonts w:ascii="Calibri" w:hAnsi="Calibri"/>
                <w:bCs/>
                <w:sz w:val="20"/>
                <w:szCs w:val="20"/>
              </w:rPr>
              <w:t xml:space="preserve"> (</w:t>
            </w:r>
            <w:r w:rsidR="004B321D">
              <w:rPr>
                <w:rFonts w:ascii="Calibri" w:hAnsi="Calibri"/>
                <w:bCs/>
                <w:sz w:val="20"/>
                <w:szCs w:val="20"/>
              </w:rPr>
              <w:t>12</w:t>
            </w:r>
            <w:r w:rsidR="00D63951">
              <w:rPr>
                <w:rFonts w:ascii="Calibri" w:hAnsi="Calibri"/>
                <w:bCs/>
                <w:sz w:val="20"/>
                <w:szCs w:val="20"/>
              </w:rPr>
              <w:t xml:space="preserve"> total, 1 per pilot community), </w:t>
            </w:r>
            <w:r w:rsidR="0079470F">
              <w:rPr>
                <w:rFonts w:ascii="Calibri" w:hAnsi="Calibri"/>
                <w:bCs/>
                <w:sz w:val="20"/>
                <w:szCs w:val="20"/>
              </w:rPr>
              <w:t>23 Feb</w:t>
            </w:r>
            <w:r w:rsidR="007C31B3">
              <w:rPr>
                <w:rFonts w:ascii="Calibri" w:hAnsi="Calibri"/>
                <w:bCs/>
                <w:sz w:val="20"/>
                <w:szCs w:val="20"/>
              </w:rPr>
              <w:t>-</w:t>
            </w:r>
            <w:r w:rsidR="0079470F">
              <w:rPr>
                <w:rFonts w:ascii="Calibri" w:hAnsi="Calibri"/>
                <w:bCs/>
                <w:sz w:val="20"/>
                <w:szCs w:val="20"/>
              </w:rPr>
              <w:t>6</w:t>
            </w:r>
            <w:r w:rsidR="007C31B3">
              <w:rPr>
                <w:rFonts w:ascii="Calibri" w:hAnsi="Calibri"/>
                <w:bCs/>
                <w:sz w:val="20"/>
                <w:szCs w:val="20"/>
              </w:rPr>
              <w:t xml:space="preserve"> Ma</w:t>
            </w:r>
            <w:r w:rsidR="0079470F">
              <w:rPr>
                <w:rFonts w:ascii="Calibri" w:hAnsi="Calibri"/>
                <w:bCs/>
                <w:sz w:val="20"/>
                <w:szCs w:val="20"/>
              </w:rPr>
              <w:t>r</w:t>
            </w:r>
            <w:r w:rsidR="007C31B3">
              <w:rPr>
                <w:rFonts w:ascii="Calibri" w:hAnsi="Calibri"/>
                <w:bCs/>
                <w:sz w:val="20"/>
                <w:szCs w:val="20"/>
              </w:rPr>
              <w:t xml:space="preserve"> 2025</w:t>
            </w:r>
          </w:p>
          <w:p w14:paraId="597D3A2A" w14:textId="20C3A5F9" w:rsidR="007C31B3" w:rsidRPr="00BB2295" w:rsidRDefault="007C31B3" w:rsidP="00BB2295">
            <w:pPr>
              <w:spacing w:after="0"/>
              <w:rPr>
                <w:rFonts w:ascii="Calibri" w:hAnsi="Calibri"/>
                <w:bCs/>
                <w:sz w:val="20"/>
                <w:szCs w:val="20"/>
              </w:rPr>
            </w:pPr>
            <w:r>
              <w:rPr>
                <w:rFonts w:ascii="Calibri" w:hAnsi="Calibri"/>
                <w:bCs/>
                <w:sz w:val="20"/>
                <w:szCs w:val="20"/>
              </w:rPr>
              <w:t xml:space="preserve">- </w:t>
            </w:r>
            <w:r w:rsidR="00473A3A">
              <w:rPr>
                <w:rFonts w:ascii="Calibri" w:hAnsi="Calibri"/>
                <w:bCs/>
                <w:sz w:val="20"/>
                <w:szCs w:val="20"/>
              </w:rPr>
              <w:t>Solar cookstove demonstration events (</w:t>
            </w:r>
            <w:r w:rsidR="0079470F">
              <w:rPr>
                <w:rFonts w:ascii="Calibri" w:hAnsi="Calibri"/>
                <w:bCs/>
                <w:sz w:val="20"/>
                <w:szCs w:val="20"/>
              </w:rPr>
              <w:t>12</w:t>
            </w:r>
            <w:r w:rsidR="00473A3A">
              <w:rPr>
                <w:rFonts w:ascii="Calibri" w:hAnsi="Calibri"/>
                <w:bCs/>
                <w:sz w:val="20"/>
                <w:szCs w:val="20"/>
              </w:rPr>
              <w:t xml:space="preserve"> total, 1 per pilot community)</w:t>
            </w:r>
            <w:r w:rsidR="00165AC6">
              <w:rPr>
                <w:rFonts w:ascii="Calibri" w:hAnsi="Calibri"/>
                <w:bCs/>
                <w:sz w:val="20"/>
                <w:szCs w:val="20"/>
              </w:rPr>
              <w:t xml:space="preserve"> </w:t>
            </w:r>
            <w:r w:rsidR="00852B28">
              <w:rPr>
                <w:rFonts w:ascii="Calibri" w:hAnsi="Calibri"/>
                <w:bCs/>
                <w:sz w:val="20"/>
                <w:szCs w:val="20"/>
              </w:rPr>
              <w:t>Ju</w:t>
            </w:r>
            <w:r w:rsidR="0079470F">
              <w:rPr>
                <w:rFonts w:ascii="Calibri" w:hAnsi="Calibri"/>
                <w:bCs/>
                <w:sz w:val="20"/>
                <w:szCs w:val="20"/>
              </w:rPr>
              <w:t>ly and September</w:t>
            </w:r>
            <w:r w:rsidR="00852B28">
              <w:rPr>
                <w:rFonts w:ascii="Calibri" w:hAnsi="Calibri"/>
                <w:bCs/>
                <w:sz w:val="20"/>
                <w:szCs w:val="20"/>
              </w:rPr>
              <w:t xml:space="preserve"> 2025</w:t>
            </w:r>
          </w:p>
        </w:tc>
      </w:tr>
      <w:tr w:rsidR="002F262E" w:rsidRPr="006976BF" w14:paraId="4D5C7A2F" w14:textId="77777777" w:rsidTr="00886926">
        <w:trPr>
          <w:trHeight w:val="381"/>
        </w:trPr>
        <w:tc>
          <w:tcPr>
            <w:tcW w:w="4734" w:type="dxa"/>
          </w:tcPr>
          <w:p w14:paraId="5A3F3434" w14:textId="0956F471" w:rsidR="002F262E" w:rsidRDefault="002F262E" w:rsidP="002F262E">
            <w:pPr>
              <w:pStyle w:val="CommentText"/>
              <w:spacing w:after="0"/>
              <w:rPr>
                <w:rFonts w:ascii="Calibri" w:hAnsi="Calibri"/>
                <w:sz w:val="20"/>
                <w:szCs w:val="20"/>
              </w:rPr>
            </w:pPr>
            <w:r w:rsidRPr="00B50DCA">
              <w:rPr>
                <w:rFonts w:ascii="Calibri" w:hAnsi="Calibri"/>
                <w:sz w:val="20"/>
                <w:szCs w:val="20"/>
              </w:rPr>
              <w:t xml:space="preserve">Number of participants </w:t>
            </w:r>
            <w:r>
              <w:rPr>
                <w:rFonts w:ascii="Calibri" w:hAnsi="Calibri"/>
                <w:sz w:val="20"/>
                <w:szCs w:val="20"/>
              </w:rPr>
              <w:t>in events organized by proponents and implementing partners</w:t>
            </w:r>
            <w:r w:rsidRPr="00B50DCA">
              <w:rPr>
                <w:rFonts w:asciiTheme="minorHAnsi" w:hAnsiTheme="minorHAnsi" w:cstheme="minorHAnsi"/>
                <w:sz w:val="20"/>
                <w:szCs w:val="20"/>
              </w:rPr>
              <w:t xml:space="preserve"> </w:t>
            </w:r>
          </w:p>
        </w:tc>
        <w:tc>
          <w:tcPr>
            <w:tcW w:w="1543" w:type="dxa"/>
            <w:shd w:val="clear" w:color="auto" w:fill="BDD6EE" w:themeFill="accent5" w:themeFillTint="66"/>
          </w:tcPr>
          <w:p w14:paraId="45C28A74" w14:textId="18C14CF4" w:rsidR="002F262E" w:rsidRPr="00447C19" w:rsidRDefault="00135CB5" w:rsidP="002F262E">
            <w:pPr>
              <w:pStyle w:val="ListParagraph"/>
              <w:spacing w:after="0"/>
              <w:ind w:left="0"/>
              <w:rPr>
                <w:rFonts w:ascii="Calibri" w:hAnsi="Calibri"/>
                <w:b/>
                <w:bCs/>
                <w:sz w:val="20"/>
                <w:szCs w:val="20"/>
                <w:lang w:val="en-GB"/>
              </w:rPr>
            </w:pPr>
            <w:r>
              <w:rPr>
                <w:rFonts w:ascii="Calibri" w:hAnsi="Calibri"/>
                <w:b/>
                <w:bCs/>
                <w:sz w:val="20"/>
                <w:szCs w:val="20"/>
                <w:lang w:val="en-GB"/>
              </w:rPr>
              <w:t>44</w:t>
            </w:r>
            <w:r w:rsidR="00B2395E" w:rsidRPr="00447C19">
              <w:rPr>
                <w:rFonts w:ascii="Calibri" w:hAnsi="Calibri"/>
                <w:b/>
                <w:bCs/>
                <w:sz w:val="20"/>
                <w:szCs w:val="20"/>
                <w:lang w:val="en-GB"/>
              </w:rPr>
              <w:t>8</w:t>
            </w:r>
          </w:p>
        </w:tc>
        <w:tc>
          <w:tcPr>
            <w:tcW w:w="3083" w:type="dxa"/>
            <w:shd w:val="clear" w:color="auto" w:fill="BDD6EE" w:themeFill="accent5" w:themeFillTint="66"/>
          </w:tcPr>
          <w:p w14:paraId="53465CA1" w14:textId="323B3A9F" w:rsidR="002F262E" w:rsidRPr="005B489E" w:rsidRDefault="005B489E" w:rsidP="002F262E">
            <w:pPr>
              <w:pStyle w:val="ListParagraph"/>
              <w:spacing w:after="0"/>
              <w:ind w:left="0"/>
              <w:rPr>
                <w:rFonts w:ascii="Calibri" w:hAnsi="Calibri"/>
                <w:bCs/>
                <w:sz w:val="20"/>
                <w:szCs w:val="20"/>
              </w:rPr>
            </w:pPr>
            <w:r>
              <w:rPr>
                <w:rFonts w:ascii="Calibri" w:hAnsi="Calibri"/>
                <w:bCs/>
                <w:sz w:val="20"/>
                <w:szCs w:val="20"/>
              </w:rPr>
              <w:t xml:space="preserve">Mostly the same participants in both events, so only reporting </w:t>
            </w:r>
            <w:r w:rsidR="0009168C">
              <w:rPr>
                <w:rFonts w:ascii="Calibri" w:hAnsi="Calibri"/>
                <w:bCs/>
                <w:sz w:val="20"/>
                <w:szCs w:val="20"/>
              </w:rPr>
              <w:t>the totals to avoid double counting</w:t>
            </w:r>
          </w:p>
        </w:tc>
      </w:tr>
      <w:tr w:rsidR="002F262E" w:rsidRPr="006976BF" w14:paraId="08141B63" w14:textId="77777777" w:rsidTr="00886926">
        <w:trPr>
          <w:trHeight w:val="381"/>
        </w:trPr>
        <w:tc>
          <w:tcPr>
            <w:tcW w:w="4734" w:type="dxa"/>
          </w:tcPr>
          <w:p w14:paraId="32C7C1DE" w14:textId="31513814" w:rsidR="002F262E" w:rsidRDefault="002F262E" w:rsidP="002F262E">
            <w:pPr>
              <w:pStyle w:val="CommentText"/>
              <w:numPr>
                <w:ilvl w:val="0"/>
                <w:numId w:val="20"/>
              </w:numPr>
              <w:spacing w:after="0"/>
              <w:rPr>
                <w:rFonts w:ascii="Calibri" w:hAnsi="Calibri"/>
                <w:sz w:val="20"/>
                <w:szCs w:val="20"/>
              </w:rPr>
            </w:pPr>
            <w:r>
              <w:rPr>
                <w:rFonts w:asciiTheme="minorHAnsi" w:hAnsiTheme="minorHAnsi" w:cstheme="minorHAnsi"/>
                <w:sz w:val="20"/>
                <w:szCs w:val="20"/>
                <w:lang w:val="en-US"/>
              </w:rPr>
              <w:t>Number of men</w:t>
            </w:r>
          </w:p>
        </w:tc>
        <w:tc>
          <w:tcPr>
            <w:tcW w:w="1543" w:type="dxa"/>
            <w:shd w:val="clear" w:color="auto" w:fill="BDD6EE" w:themeFill="accent5" w:themeFillTint="66"/>
          </w:tcPr>
          <w:p w14:paraId="3465254F" w14:textId="7F46DCC0" w:rsidR="002F262E" w:rsidRPr="00447C19" w:rsidRDefault="00EB1CAA" w:rsidP="002F262E">
            <w:pPr>
              <w:pStyle w:val="ListParagraph"/>
              <w:spacing w:after="0"/>
              <w:ind w:left="0"/>
              <w:rPr>
                <w:rFonts w:ascii="Calibri" w:hAnsi="Calibri"/>
                <w:b/>
                <w:bCs/>
                <w:sz w:val="20"/>
                <w:szCs w:val="20"/>
                <w:lang w:val="en-GB"/>
              </w:rPr>
            </w:pPr>
            <w:r>
              <w:rPr>
                <w:rFonts w:ascii="Calibri" w:hAnsi="Calibri"/>
                <w:b/>
                <w:bCs/>
                <w:sz w:val="20"/>
                <w:szCs w:val="20"/>
                <w:lang w:val="en-GB"/>
              </w:rPr>
              <w:t>73</w:t>
            </w:r>
          </w:p>
        </w:tc>
        <w:tc>
          <w:tcPr>
            <w:tcW w:w="3083" w:type="dxa"/>
            <w:shd w:val="clear" w:color="auto" w:fill="BDD6EE" w:themeFill="accent5" w:themeFillTint="66"/>
          </w:tcPr>
          <w:p w14:paraId="2755225D" w14:textId="140175C0" w:rsidR="002F262E" w:rsidRPr="00B2395E" w:rsidRDefault="00BE5BD9" w:rsidP="002F262E">
            <w:pPr>
              <w:pStyle w:val="ListParagraph"/>
              <w:spacing w:after="0"/>
              <w:ind w:left="0"/>
              <w:rPr>
                <w:rFonts w:ascii="Calibri" w:hAnsi="Calibri"/>
                <w:bCs/>
                <w:iCs/>
                <w:sz w:val="20"/>
                <w:szCs w:val="20"/>
              </w:rPr>
            </w:pPr>
            <w:r w:rsidRPr="00BE5BD9">
              <w:rPr>
                <w:rFonts w:ascii="Calibri" w:hAnsi="Calibri"/>
                <w:bCs/>
                <w:iCs/>
                <w:sz w:val="20"/>
                <w:szCs w:val="20"/>
              </w:rPr>
              <w:t>Primarily women participating as the lead cook and target household event participant, although men also joined</w:t>
            </w:r>
          </w:p>
        </w:tc>
      </w:tr>
      <w:tr w:rsidR="002F262E" w:rsidRPr="006976BF" w14:paraId="304FECD0" w14:textId="77777777" w:rsidTr="00886926">
        <w:trPr>
          <w:trHeight w:val="381"/>
        </w:trPr>
        <w:tc>
          <w:tcPr>
            <w:tcW w:w="4734" w:type="dxa"/>
          </w:tcPr>
          <w:p w14:paraId="7562E5BD" w14:textId="09C00411" w:rsidR="002F262E" w:rsidRDefault="002F262E" w:rsidP="002F262E">
            <w:pPr>
              <w:pStyle w:val="CommentText"/>
              <w:numPr>
                <w:ilvl w:val="0"/>
                <w:numId w:val="20"/>
              </w:numPr>
              <w:spacing w:after="0"/>
              <w:rPr>
                <w:rFonts w:ascii="Calibri" w:hAnsi="Calibri"/>
                <w:sz w:val="20"/>
                <w:szCs w:val="20"/>
              </w:rPr>
            </w:pPr>
            <w:r>
              <w:rPr>
                <w:rFonts w:asciiTheme="minorHAnsi" w:hAnsiTheme="minorHAnsi" w:cstheme="minorHAnsi"/>
                <w:sz w:val="20"/>
                <w:szCs w:val="20"/>
                <w:lang w:val="en-US"/>
              </w:rPr>
              <w:t>Number of women</w:t>
            </w:r>
          </w:p>
        </w:tc>
        <w:tc>
          <w:tcPr>
            <w:tcW w:w="1543" w:type="dxa"/>
            <w:shd w:val="clear" w:color="auto" w:fill="BDD6EE" w:themeFill="accent5" w:themeFillTint="66"/>
          </w:tcPr>
          <w:p w14:paraId="6E147300" w14:textId="5561CA07" w:rsidR="002F262E" w:rsidRPr="00447C19" w:rsidRDefault="00EB1CAA" w:rsidP="002F262E">
            <w:pPr>
              <w:pStyle w:val="ListParagraph"/>
              <w:spacing w:after="0"/>
              <w:ind w:left="0"/>
              <w:rPr>
                <w:rFonts w:ascii="Calibri" w:hAnsi="Calibri"/>
                <w:b/>
                <w:bCs/>
                <w:sz w:val="20"/>
                <w:szCs w:val="20"/>
                <w:lang w:val="en-GB"/>
              </w:rPr>
            </w:pPr>
            <w:r>
              <w:rPr>
                <w:rFonts w:ascii="Calibri" w:hAnsi="Calibri"/>
                <w:b/>
                <w:bCs/>
                <w:sz w:val="20"/>
                <w:szCs w:val="20"/>
                <w:lang w:val="en-GB"/>
              </w:rPr>
              <w:t>375</w:t>
            </w:r>
          </w:p>
        </w:tc>
        <w:tc>
          <w:tcPr>
            <w:tcW w:w="3083" w:type="dxa"/>
            <w:shd w:val="clear" w:color="auto" w:fill="BDD6EE" w:themeFill="accent5" w:themeFillTint="66"/>
          </w:tcPr>
          <w:p w14:paraId="218CC435" w14:textId="62EEA815" w:rsidR="002F262E" w:rsidRPr="005067FB" w:rsidRDefault="005067FB" w:rsidP="002F262E">
            <w:pPr>
              <w:pStyle w:val="ListParagraph"/>
              <w:spacing w:after="0"/>
              <w:ind w:left="0"/>
              <w:rPr>
                <w:rFonts w:ascii="Calibri" w:hAnsi="Calibri"/>
                <w:bCs/>
                <w:sz w:val="20"/>
                <w:szCs w:val="20"/>
              </w:rPr>
            </w:pPr>
            <w:r>
              <w:rPr>
                <w:rFonts w:ascii="Calibri" w:hAnsi="Calibri"/>
                <w:bCs/>
                <w:sz w:val="20"/>
                <w:szCs w:val="20"/>
              </w:rPr>
              <w:t xml:space="preserve">Primarily women participating as the lead cook and target household event participant, although </w:t>
            </w:r>
            <w:r w:rsidR="00BE5BD9">
              <w:rPr>
                <w:rFonts w:ascii="Calibri" w:hAnsi="Calibri"/>
                <w:bCs/>
                <w:sz w:val="20"/>
                <w:szCs w:val="20"/>
              </w:rPr>
              <w:t>men also joined</w:t>
            </w:r>
          </w:p>
        </w:tc>
      </w:tr>
      <w:tr w:rsidR="002F262E" w:rsidRPr="006976BF" w14:paraId="5CBA296F" w14:textId="77777777" w:rsidTr="00886926">
        <w:trPr>
          <w:trHeight w:val="381"/>
        </w:trPr>
        <w:tc>
          <w:tcPr>
            <w:tcW w:w="4734" w:type="dxa"/>
          </w:tcPr>
          <w:p w14:paraId="1EF8F342" w14:textId="3C4F2C19" w:rsidR="002F262E" w:rsidRDefault="002F262E" w:rsidP="002F262E">
            <w:pPr>
              <w:pStyle w:val="CommentText"/>
              <w:spacing w:after="0"/>
              <w:rPr>
                <w:rFonts w:ascii="Calibri" w:hAnsi="Calibri"/>
                <w:sz w:val="20"/>
                <w:szCs w:val="20"/>
              </w:rPr>
            </w:pPr>
            <w:r w:rsidRPr="00B50DCA">
              <w:rPr>
                <w:rFonts w:asciiTheme="minorHAnsi" w:hAnsiTheme="minorHAnsi" w:cstheme="minorHAnsi"/>
                <w:sz w:val="20"/>
                <w:szCs w:val="20"/>
              </w:rPr>
              <w:t xml:space="preserve">Number of climate technology RD&amp;D related </w:t>
            </w:r>
            <w:r>
              <w:rPr>
                <w:rFonts w:asciiTheme="minorHAnsi" w:hAnsiTheme="minorHAnsi" w:cstheme="minorHAnsi"/>
                <w:sz w:val="20"/>
                <w:szCs w:val="20"/>
              </w:rPr>
              <w:t>events</w:t>
            </w:r>
          </w:p>
        </w:tc>
        <w:tc>
          <w:tcPr>
            <w:tcW w:w="1543" w:type="dxa"/>
            <w:shd w:val="clear" w:color="auto" w:fill="BDD6EE" w:themeFill="accent5" w:themeFillTint="66"/>
          </w:tcPr>
          <w:p w14:paraId="4F98F90E" w14:textId="5801BACE" w:rsidR="002F262E" w:rsidRPr="005C12FC" w:rsidRDefault="00EB1CAA" w:rsidP="002F262E">
            <w:pPr>
              <w:pStyle w:val="ListParagraph"/>
              <w:spacing w:after="0"/>
              <w:ind w:left="0"/>
              <w:rPr>
                <w:rFonts w:ascii="Calibri" w:hAnsi="Calibri"/>
                <w:b/>
                <w:bCs/>
                <w:sz w:val="20"/>
                <w:szCs w:val="20"/>
                <w:lang w:val="en-GB"/>
              </w:rPr>
            </w:pPr>
            <w:r>
              <w:rPr>
                <w:rFonts w:ascii="Calibri" w:hAnsi="Calibri"/>
                <w:b/>
                <w:bCs/>
                <w:sz w:val="20"/>
                <w:szCs w:val="20"/>
                <w:lang w:val="en-GB"/>
              </w:rPr>
              <w:t>12</w:t>
            </w:r>
          </w:p>
        </w:tc>
        <w:tc>
          <w:tcPr>
            <w:tcW w:w="3083" w:type="dxa"/>
            <w:shd w:val="clear" w:color="auto" w:fill="BDD6EE" w:themeFill="accent5" w:themeFillTint="66"/>
          </w:tcPr>
          <w:p w14:paraId="3A9762E8" w14:textId="43C64857" w:rsidR="005C12FC" w:rsidRPr="003B2AF7" w:rsidRDefault="001D0448" w:rsidP="00EB1CAA">
            <w:pPr>
              <w:spacing w:after="0"/>
              <w:rPr>
                <w:rFonts w:ascii="Calibri" w:hAnsi="Calibri"/>
                <w:bCs/>
                <w:sz w:val="20"/>
                <w:szCs w:val="20"/>
              </w:rPr>
            </w:pPr>
            <w:r>
              <w:rPr>
                <w:rFonts w:ascii="Calibri" w:hAnsi="Calibri"/>
                <w:bCs/>
                <w:sz w:val="20"/>
                <w:szCs w:val="20"/>
              </w:rPr>
              <w:t xml:space="preserve">- </w:t>
            </w:r>
            <w:r w:rsidR="00E94E34">
              <w:rPr>
                <w:rFonts w:ascii="Calibri" w:hAnsi="Calibri"/>
                <w:bCs/>
                <w:sz w:val="20"/>
                <w:szCs w:val="20"/>
              </w:rPr>
              <w:t>Awareness Campaign events (</w:t>
            </w:r>
            <w:r w:rsidR="00EB1CAA">
              <w:rPr>
                <w:rFonts w:ascii="Calibri" w:hAnsi="Calibri"/>
                <w:bCs/>
                <w:sz w:val="20"/>
                <w:szCs w:val="20"/>
              </w:rPr>
              <w:t>12</w:t>
            </w:r>
            <w:r w:rsidR="005C12FC">
              <w:rPr>
                <w:rFonts w:ascii="Calibri" w:hAnsi="Calibri"/>
                <w:bCs/>
                <w:sz w:val="20"/>
                <w:szCs w:val="20"/>
              </w:rPr>
              <w:t xml:space="preserve"> total, 1 per pilot community: </w:t>
            </w:r>
            <w:r w:rsidR="00E94E34">
              <w:rPr>
                <w:rFonts w:ascii="Calibri" w:hAnsi="Calibri"/>
                <w:bCs/>
                <w:sz w:val="20"/>
                <w:szCs w:val="20"/>
              </w:rPr>
              <w:t xml:space="preserve">included </w:t>
            </w:r>
            <w:r w:rsidR="005C12FC">
              <w:rPr>
                <w:rFonts w:ascii="Calibri" w:hAnsi="Calibri"/>
                <w:bCs/>
                <w:sz w:val="20"/>
                <w:szCs w:val="20"/>
              </w:rPr>
              <w:t>explanation of the links between climate change and deforestation)</w:t>
            </w:r>
          </w:p>
        </w:tc>
      </w:tr>
      <w:tr w:rsidR="002F262E" w:rsidRPr="006976BF" w14:paraId="42F9E39A" w14:textId="77777777" w:rsidTr="00886926">
        <w:trPr>
          <w:trHeight w:val="381"/>
        </w:trPr>
        <w:tc>
          <w:tcPr>
            <w:tcW w:w="4734" w:type="dxa"/>
          </w:tcPr>
          <w:p w14:paraId="5032DD4C" w14:textId="444A5893" w:rsidR="002F262E" w:rsidRPr="00C90F4D" w:rsidRDefault="002F262E" w:rsidP="002F262E">
            <w:pPr>
              <w:pStyle w:val="CommentText"/>
              <w:spacing w:after="0"/>
              <w:rPr>
                <w:rFonts w:ascii="Calibri" w:hAnsi="Calibri"/>
                <w:sz w:val="20"/>
                <w:szCs w:val="20"/>
              </w:rPr>
            </w:pPr>
            <w:r w:rsidRPr="00B50DCA">
              <w:rPr>
                <w:rFonts w:ascii="Calibri" w:hAnsi="Calibri"/>
                <w:sz w:val="20"/>
                <w:szCs w:val="20"/>
              </w:rPr>
              <w:t xml:space="preserve">Number of participants </w:t>
            </w:r>
            <w:r>
              <w:rPr>
                <w:rFonts w:ascii="Calibri" w:hAnsi="Calibri"/>
                <w:sz w:val="20"/>
                <w:szCs w:val="20"/>
              </w:rPr>
              <w:t>in climate technology RD&amp;D events</w:t>
            </w:r>
          </w:p>
        </w:tc>
        <w:tc>
          <w:tcPr>
            <w:tcW w:w="1543" w:type="dxa"/>
            <w:shd w:val="clear" w:color="auto" w:fill="BDD6EE" w:themeFill="accent5" w:themeFillTint="66"/>
          </w:tcPr>
          <w:p w14:paraId="4A60815A" w14:textId="7CD6543C" w:rsidR="002F262E" w:rsidRPr="00447C19" w:rsidRDefault="00EB1CAA" w:rsidP="002F262E">
            <w:pPr>
              <w:pStyle w:val="ListParagraph"/>
              <w:spacing w:after="0"/>
              <w:ind w:left="0"/>
              <w:rPr>
                <w:rFonts w:ascii="Calibri" w:hAnsi="Calibri"/>
                <w:b/>
                <w:bCs/>
                <w:sz w:val="20"/>
                <w:szCs w:val="20"/>
                <w:lang w:val="en-GB"/>
              </w:rPr>
            </w:pPr>
            <w:r>
              <w:rPr>
                <w:rFonts w:ascii="Calibri" w:hAnsi="Calibri"/>
                <w:b/>
                <w:bCs/>
                <w:sz w:val="20"/>
                <w:szCs w:val="20"/>
                <w:lang w:val="en-GB"/>
              </w:rPr>
              <w:t>44</w:t>
            </w:r>
            <w:r w:rsidR="00447C19" w:rsidRPr="00447C19">
              <w:rPr>
                <w:rFonts w:ascii="Calibri" w:hAnsi="Calibri"/>
                <w:b/>
                <w:bCs/>
                <w:sz w:val="20"/>
                <w:szCs w:val="20"/>
                <w:lang w:val="en-GB"/>
              </w:rPr>
              <w:t>8</w:t>
            </w:r>
          </w:p>
        </w:tc>
        <w:tc>
          <w:tcPr>
            <w:tcW w:w="3083" w:type="dxa"/>
            <w:shd w:val="clear" w:color="auto" w:fill="BDD6EE" w:themeFill="accent5" w:themeFillTint="66"/>
          </w:tcPr>
          <w:p w14:paraId="31B314E9" w14:textId="2E8C03AE" w:rsidR="002F262E" w:rsidRPr="00447C19" w:rsidRDefault="00447C19" w:rsidP="002F262E">
            <w:pPr>
              <w:pStyle w:val="ListParagraph"/>
              <w:spacing w:after="0"/>
              <w:ind w:left="0"/>
              <w:rPr>
                <w:rFonts w:ascii="Calibri" w:hAnsi="Calibri"/>
                <w:bCs/>
                <w:sz w:val="20"/>
                <w:szCs w:val="20"/>
              </w:rPr>
            </w:pPr>
            <w:r>
              <w:rPr>
                <w:rFonts w:ascii="Calibri" w:hAnsi="Calibri"/>
                <w:bCs/>
                <w:sz w:val="20"/>
                <w:szCs w:val="20"/>
              </w:rPr>
              <w:t>Overlap</w:t>
            </w:r>
            <w:r w:rsidR="00A233BB">
              <w:rPr>
                <w:rFonts w:ascii="Calibri" w:hAnsi="Calibri"/>
                <w:bCs/>
                <w:sz w:val="20"/>
                <w:szCs w:val="20"/>
              </w:rPr>
              <w:t>s with “events” participants indicated above.</w:t>
            </w:r>
          </w:p>
          <w:p w14:paraId="734F443E" w14:textId="402B39DE" w:rsidR="002F262E" w:rsidRPr="009546D0" w:rsidRDefault="002F262E" w:rsidP="002F262E">
            <w:pPr>
              <w:pStyle w:val="ListParagraph"/>
              <w:spacing w:after="0"/>
              <w:ind w:left="0"/>
              <w:rPr>
                <w:rFonts w:ascii="Calibri" w:hAnsi="Calibri"/>
                <w:bCs/>
                <w:i/>
                <w:iCs/>
                <w:sz w:val="20"/>
                <w:szCs w:val="20"/>
              </w:rPr>
            </w:pPr>
          </w:p>
        </w:tc>
      </w:tr>
      <w:tr w:rsidR="002F262E" w:rsidRPr="006976BF" w14:paraId="4DCA8BA0" w14:textId="77777777" w:rsidTr="00886926">
        <w:trPr>
          <w:trHeight w:val="381"/>
        </w:trPr>
        <w:tc>
          <w:tcPr>
            <w:tcW w:w="4734" w:type="dxa"/>
          </w:tcPr>
          <w:p w14:paraId="140F87BC" w14:textId="22B6F339" w:rsidR="002F262E" w:rsidRPr="00B50DCA" w:rsidRDefault="002F262E" w:rsidP="002F262E">
            <w:pPr>
              <w:pStyle w:val="CommentText"/>
              <w:numPr>
                <w:ilvl w:val="0"/>
                <w:numId w:val="11"/>
              </w:numPr>
              <w:spacing w:after="0"/>
              <w:rPr>
                <w:rFonts w:ascii="Calibri" w:hAnsi="Calibri"/>
                <w:sz w:val="20"/>
                <w:szCs w:val="20"/>
              </w:rPr>
            </w:pPr>
            <w:r w:rsidRPr="00B50DCA">
              <w:rPr>
                <w:rFonts w:ascii="Calibri" w:hAnsi="Calibri"/>
                <w:sz w:val="20"/>
                <w:szCs w:val="20"/>
              </w:rPr>
              <w:t>Number of men</w:t>
            </w:r>
          </w:p>
        </w:tc>
        <w:tc>
          <w:tcPr>
            <w:tcW w:w="1543" w:type="dxa"/>
            <w:shd w:val="clear" w:color="auto" w:fill="BDD6EE" w:themeFill="accent5" w:themeFillTint="66"/>
          </w:tcPr>
          <w:p w14:paraId="32D6FBB5" w14:textId="36A10BCE" w:rsidR="002F262E" w:rsidRPr="00447C19" w:rsidRDefault="00EB1CAA" w:rsidP="002F262E">
            <w:pPr>
              <w:pStyle w:val="ListParagraph"/>
              <w:spacing w:after="0"/>
              <w:ind w:left="0"/>
              <w:rPr>
                <w:rFonts w:ascii="Calibri" w:hAnsi="Calibri"/>
                <w:b/>
                <w:bCs/>
                <w:sz w:val="20"/>
                <w:szCs w:val="20"/>
                <w:lang w:val="en-GB"/>
              </w:rPr>
            </w:pPr>
            <w:r>
              <w:rPr>
                <w:rFonts w:ascii="Calibri" w:hAnsi="Calibri"/>
                <w:b/>
                <w:bCs/>
                <w:sz w:val="20"/>
                <w:szCs w:val="20"/>
                <w:lang w:val="en-GB"/>
              </w:rPr>
              <w:t>73</w:t>
            </w:r>
          </w:p>
        </w:tc>
        <w:tc>
          <w:tcPr>
            <w:tcW w:w="3083" w:type="dxa"/>
            <w:shd w:val="clear" w:color="auto" w:fill="BDD6EE" w:themeFill="accent5" w:themeFillTint="66"/>
          </w:tcPr>
          <w:p w14:paraId="7C83225F" w14:textId="77777777" w:rsidR="002F262E" w:rsidRPr="009546D0" w:rsidRDefault="002F262E" w:rsidP="002F262E">
            <w:pPr>
              <w:pStyle w:val="ListParagraph"/>
              <w:spacing w:after="0"/>
              <w:ind w:left="0"/>
              <w:rPr>
                <w:rFonts w:ascii="Calibri" w:hAnsi="Calibri"/>
                <w:bCs/>
                <w:i/>
                <w:iCs/>
                <w:sz w:val="20"/>
                <w:szCs w:val="20"/>
              </w:rPr>
            </w:pPr>
          </w:p>
        </w:tc>
      </w:tr>
      <w:tr w:rsidR="002F262E" w:rsidRPr="006976BF" w14:paraId="512BE609" w14:textId="77777777" w:rsidTr="00886926">
        <w:trPr>
          <w:trHeight w:val="381"/>
        </w:trPr>
        <w:tc>
          <w:tcPr>
            <w:tcW w:w="4734" w:type="dxa"/>
          </w:tcPr>
          <w:p w14:paraId="15A0D1F6" w14:textId="6E831099" w:rsidR="002F262E" w:rsidRPr="00B50DCA" w:rsidRDefault="002F262E" w:rsidP="002F262E">
            <w:pPr>
              <w:pStyle w:val="CommentText"/>
              <w:numPr>
                <w:ilvl w:val="0"/>
                <w:numId w:val="11"/>
              </w:numPr>
              <w:spacing w:after="0"/>
              <w:rPr>
                <w:rFonts w:ascii="Calibri" w:hAnsi="Calibri"/>
                <w:sz w:val="20"/>
                <w:szCs w:val="20"/>
              </w:rPr>
            </w:pPr>
            <w:r w:rsidRPr="00B50DCA">
              <w:rPr>
                <w:rFonts w:ascii="Calibri" w:hAnsi="Calibri"/>
                <w:sz w:val="20"/>
                <w:szCs w:val="20"/>
              </w:rPr>
              <w:t xml:space="preserve">Number of women </w:t>
            </w:r>
          </w:p>
        </w:tc>
        <w:tc>
          <w:tcPr>
            <w:tcW w:w="1543" w:type="dxa"/>
            <w:shd w:val="clear" w:color="auto" w:fill="BDD6EE" w:themeFill="accent5" w:themeFillTint="66"/>
          </w:tcPr>
          <w:p w14:paraId="55A38C87" w14:textId="4A18B53E" w:rsidR="002F262E" w:rsidRPr="00447C19" w:rsidRDefault="00EB1CAA" w:rsidP="002F262E">
            <w:pPr>
              <w:pStyle w:val="ListParagraph"/>
              <w:spacing w:after="0"/>
              <w:ind w:left="0"/>
              <w:rPr>
                <w:rFonts w:ascii="Calibri" w:hAnsi="Calibri"/>
                <w:b/>
                <w:bCs/>
                <w:sz w:val="20"/>
                <w:szCs w:val="20"/>
                <w:lang w:val="en-GB"/>
              </w:rPr>
            </w:pPr>
            <w:r>
              <w:rPr>
                <w:rFonts w:ascii="Calibri" w:hAnsi="Calibri"/>
                <w:b/>
                <w:bCs/>
                <w:sz w:val="20"/>
                <w:szCs w:val="20"/>
                <w:lang w:val="en-GB"/>
              </w:rPr>
              <w:t>3</w:t>
            </w:r>
            <w:r w:rsidR="00447C19" w:rsidRPr="00447C19">
              <w:rPr>
                <w:rFonts w:ascii="Calibri" w:hAnsi="Calibri"/>
                <w:b/>
                <w:bCs/>
                <w:sz w:val="20"/>
                <w:szCs w:val="20"/>
                <w:lang w:val="en-GB"/>
              </w:rPr>
              <w:t>7</w:t>
            </w:r>
            <w:r>
              <w:rPr>
                <w:rFonts w:ascii="Calibri" w:hAnsi="Calibri"/>
                <w:b/>
                <w:bCs/>
                <w:sz w:val="20"/>
                <w:szCs w:val="20"/>
                <w:lang w:val="en-GB"/>
              </w:rPr>
              <w:t>5</w:t>
            </w:r>
          </w:p>
        </w:tc>
        <w:tc>
          <w:tcPr>
            <w:tcW w:w="3083" w:type="dxa"/>
            <w:shd w:val="clear" w:color="auto" w:fill="BDD6EE" w:themeFill="accent5" w:themeFillTint="66"/>
          </w:tcPr>
          <w:p w14:paraId="7E52FFCA" w14:textId="77777777" w:rsidR="002F262E" w:rsidRPr="009546D0" w:rsidRDefault="002F262E" w:rsidP="002F262E">
            <w:pPr>
              <w:pStyle w:val="ListParagraph"/>
              <w:spacing w:after="0"/>
              <w:ind w:left="0"/>
              <w:rPr>
                <w:rFonts w:ascii="Calibri" w:hAnsi="Calibri"/>
                <w:bCs/>
                <w:i/>
                <w:iCs/>
                <w:sz w:val="20"/>
                <w:szCs w:val="20"/>
              </w:rPr>
            </w:pPr>
          </w:p>
        </w:tc>
      </w:tr>
      <w:tr w:rsidR="002F262E" w:rsidRPr="006976BF" w14:paraId="26D11411" w14:textId="77777777" w:rsidTr="00886926">
        <w:tc>
          <w:tcPr>
            <w:tcW w:w="4734" w:type="dxa"/>
          </w:tcPr>
          <w:p w14:paraId="67761DFE" w14:textId="67973576" w:rsidR="002F262E" w:rsidRPr="006976BF" w:rsidRDefault="002F262E" w:rsidP="002F262E">
            <w:pPr>
              <w:pStyle w:val="CommentText"/>
              <w:spacing w:after="0"/>
              <w:rPr>
                <w:rFonts w:ascii="Calibri" w:hAnsi="Calibri"/>
                <w:b/>
                <w:sz w:val="20"/>
                <w:szCs w:val="20"/>
              </w:rPr>
            </w:pPr>
            <w:r w:rsidRPr="006976BF">
              <w:rPr>
                <w:rFonts w:ascii="Calibri" w:hAnsi="Calibri"/>
                <w:sz w:val="20"/>
                <w:szCs w:val="20"/>
              </w:rPr>
              <w:t xml:space="preserve">Number of training </w:t>
            </w:r>
            <w:r>
              <w:rPr>
                <w:rFonts w:ascii="Calibri" w:hAnsi="Calibri"/>
                <w:sz w:val="20"/>
                <w:szCs w:val="20"/>
              </w:rPr>
              <w:t>organized by proponents and implementing partners</w:t>
            </w:r>
          </w:p>
        </w:tc>
        <w:tc>
          <w:tcPr>
            <w:tcW w:w="1543" w:type="dxa"/>
            <w:shd w:val="clear" w:color="auto" w:fill="BDD6EE"/>
          </w:tcPr>
          <w:p w14:paraId="39698E3D" w14:textId="6FD70706" w:rsidR="002F262E" w:rsidRPr="004674BE" w:rsidRDefault="00677247" w:rsidP="002F262E">
            <w:pPr>
              <w:spacing w:after="0"/>
              <w:rPr>
                <w:rFonts w:ascii="Calibri" w:hAnsi="Calibri"/>
                <w:b/>
                <w:sz w:val="20"/>
                <w:szCs w:val="20"/>
              </w:rPr>
            </w:pPr>
            <w:r>
              <w:rPr>
                <w:rFonts w:ascii="Calibri" w:hAnsi="Calibri"/>
                <w:b/>
                <w:sz w:val="20"/>
                <w:szCs w:val="20"/>
              </w:rPr>
              <w:t>1</w:t>
            </w:r>
            <w:r w:rsidR="00940695">
              <w:rPr>
                <w:rFonts w:ascii="Calibri" w:hAnsi="Calibri"/>
                <w:b/>
                <w:sz w:val="20"/>
                <w:szCs w:val="20"/>
              </w:rPr>
              <w:t>7</w:t>
            </w:r>
          </w:p>
        </w:tc>
        <w:tc>
          <w:tcPr>
            <w:tcW w:w="3083" w:type="dxa"/>
            <w:shd w:val="clear" w:color="auto" w:fill="BDD6EE"/>
          </w:tcPr>
          <w:p w14:paraId="372D349C" w14:textId="16ED6B67" w:rsidR="002F262E" w:rsidRDefault="00054934" w:rsidP="002F262E">
            <w:pPr>
              <w:spacing w:after="0"/>
              <w:rPr>
                <w:rFonts w:ascii="Calibri" w:hAnsi="Calibri"/>
                <w:iCs/>
                <w:sz w:val="20"/>
                <w:szCs w:val="20"/>
              </w:rPr>
            </w:pPr>
            <w:r w:rsidRPr="00054934">
              <w:rPr>
                <w:rFonts w:ascii="Calibri" w:hAnsi="Calibri"/>
                <w:iCs/>
                <w:sz w:val="20"/>
                <w:szCs w:val="20"/>
              </w:rPr>
              <w:t>- Enumerator Training, 1</w:t>
            </w:r>
            <w:r w:rsidR="00B90553">
              <w:rPr>
                <w:rFonts w:ascii="Calibri" w:hAnsi="Calibri"/>
                <w:iCs/>
                <w:sz w:val="20"/>
                <w:szCs w:val="20"/>
              </w:rPr>
              <w:t>5</w:t>
            </w:r>
            <w:r w:rsidRPr="00054934">
              <w:rPr>
                <w:rFonts w:ascii="Calibri" w:hAnsi="Calibri"/>
                <w:iCs/>
                <w:sz w:val="20"/>
                <w:szCs w:val="20"/>
              </w:rPr>
              <w:t>-</w:t>
            </w:r>
            <w:r w:rsidR="00B90553">
              <w:rPr>
                <w:rFonts w:ascii="Calibri" w:hAnsi="Calibri"/>
                <w:iCs/>
                <w:sz w:val="20"/>
                <w:szCs w:val="20"/>
              </w:rPr>
              <w:t>Jan</w:t>
            </w:r>
            <w:r w:rsidRPr="00054934">
              <w:rPr>
                <w:rFonts w:ascii="Calibri" w:hAnsi="Calibri"/>
                <w:iCs/>
                <w:sz w:val="20"/>
                <w:szCs w:val="20"/>
              </w:rPr>
              <w:t>-202</w:t>
            </w:r>
            <w:r w:rsidR="00B90553">
              <w:rPr>
                <w:rFonts w:ascii="Calibri" w:hAnsi="Calibri"/>
                <w:iCs/>
                <w:sz w:val="20"/>
                <w:szCs w:val="20"/>
              </w:rPr>
              <w:t>5</w:t>
            </w:r>
            <w:r w:rsidRPr="00054934">
              <w:rPr>
                <w:rFonts w:ascii="Calibri" w:hAnsi="Calibri"/>
                <w:iCs/>
                <w:sz w:val="20"/>
                <w:szCs w:val="20"/>
              </w:rPr>
              <w:t xml:space="preserve"> (led virtually by SCI, with in-person participation </w:t>
            </w:r>
            <w:r w:rsidR="00B90553">
              <w:rPr>
                <w:rFonts w:ascii="Calibri" w:hAnsi="Calibri"/>
                <w:iCs/>
                <w:sz w:val="20"/>
                <w:szCs w:val="20"/>
              </w:rPr>
              <w:t>in Mali</w:t>
            </w:r>
            <w:r w:rsidRPr="00054934">
              <w:rPr>
                <w:rFonts w:ascii="Calibri" w:hAnsi="Calibri"/>
                <w:iCs/>
                <w:sz w:val="20"/>
                <w:szCs w:val="20"/>
              </w:rPr>
              <w:t>)</w:t>
            </w:r>
          </w:p>
          <w:p w14:paraId="03058FC6" w14:textId="1DE2FE49" w:rsidR="00792169" w:rsidRDefault="00792169" w:rsidP="002F262E">
            <w:pPr>
              <w:spacing w:after="0"/>
              <w:rPr>
                <w:rFonts w:ascii="Calibri" w:hAnsi="Calibri"/>
                <w:iCs/>
                <w:sz w:val="20"/>
                <w:szCs w:val="20"/>
              </w:rPr>
            </w:pPr>
            <w:r>
              <w:rPr>
                <w:rFonts w:ascii="Calibri" w:hAnsi="Calibri"/>
                <w:iCs/>
                <w:sz w:val="20"/>
                <w:szCs w:val="20"/>
              </w:rPr>
              <w:t xml:space="preserve">- Enumerator </w:t>
            </w:r>
            <w:r w:rsidR="0074078D">
              <w:rPr>
                <w:rFonts w:ascii="Calibri" w:hAnsi="Calibri"/>
                <w:iCs/>
                <w:sz w:val="20"/>
                <w:szCs w:val="20"/>
              </w:rPr>
              <w:t xml:space="preserve">Adoption and Impact </w:t>
            </w:r>
            <w:r w:rsidR="004674BE">
              <w:rPr>
                <w:rFonts w:ascii="Calibri" w:hAnsi="Calibri"/>
                <w:iCs/>
                <w:sz w:val="20"/>
                <w:szCs w:val="20"/>
              </w:rPr>
              <w:t>and</w:t>
            </w:r>
            <w:r w:rsidR="0074078D">
              <w:rPr>
                <w:rFonts w:ascii="Calibri" w:hAnsi="Calibri"/>
                <w:iCs/>
                <w:sz w:val="20"/>
                <w:szCs w:val="20"/>
              </w:rPr>
              <w:t xml:space="preserve"> Training</w:t>
            </w:r>
            <w:r w:rsidR="004674BE">
              <w:rPr>
                <w:rFonts w:ascii="Calibri" w:hAnsi="Calibri"/>
                <w:iCs/>
                <w:sz w:val="20"/>
                <w:szCs w:val="20"/>
              </w:rPr>
              <w:t>-</w:t>
            </w:r>
            <w:r w:rsidR="0074078D">
              <w:rPr>
                <w:rFonts w:ascii="Calibri" w:hAnsi="Calibri"/>
                <w:iCs/>
                <w:sz w:val="20"/>
                <w:szCs w:val="20"/>
              </w:rPr>
              <w:t>of</w:t>
            </w:r>
            <w:r w:rsidR="004674BE">
              <w:rPr>
                <w:rFonts w:ascii="Calibri" w:hAnsi="Calibri"/>
                <w:iCs/>
                <w:sz w:val="20"/>
                <w:szCs w:val="20"/>
              </w:rPr>
              <w:t>-</w:t>
            </w:r>
            <w:r w:rsidR="0074078D">
              <w:rPr>
                <w:rFonts w:ascii="Calibri" w:hAnsi="Calibri"/>
                <w:iCs/>
                <w:sz w:val="20"/>
                <w:szCs w:val="20"/>
              </w:rPr>
              <w:t>Trainers</w:t>
            </w:r>
            <w:r>
              <w:rPr>
                <w:rFonts w:ascii="Calibri" w:hAnsi="Calibri"/>
                <w:iCs/>
                <w:sz w:val="20"/>
                <w:szCs w:val="20"/>
              </w:rPr>
              <w:t xml:space="preserve"> Training</w:t>
            </w:r>
            <w:r w:rsidR="0074078D">
              <w:rPr>
                <w:rFonts w:ascii="Calibri" w:hAnsi="Calibri"/>
                <w:iCs/>
                <w:sz w:val="20"/>
                <w:szCs w:val="20"/>
              </w:rPr>
              <w:t xml:space="preserve">, </w:t>
            </w:r>
            <w:r w:rsidR="00B90553">
              <w:rPr>
                <w:rFonts w:ascii="Calibri" w:hAnsi="Calibri"/>
                <w:iCs/>
                <w:sz w:val="20"/>
                <w:szCs w:val="20"/>
              </w:rPr>
              <w:t>19</w:t>
            </w:r>
            <w:r w:rsidR="004674BE">
              <w:rPr>
                <w:rFonts w:ascii="Calibri" w:hAnsi="Calibri"/>
                <w:iCs/>
                <w:sz w:val="20"/>
                <w:szCs w:val="20"/>
              </w:rPr>
              <w:t>-</w:t>
            </w:r>
            <w:r w:rsidR="00B90553">
              <w:rPr>
                <w:rFonts w:ascii="Calibri" w:hAnsi="Calibri"/>
                <w:iCs/>
                <w:sz w:val="20"/>
                <w:szCs w:val="20"/>
              </w:rPr>
              <w:t>May</w:t>
            </w:r>
            <w:r w:rsidR="004674BE">
              <w:rPr>
                <w:rFonts w:ascii="Calibri" w:hAnsi="Calibri"/>
                <w:iCs/>
                <w:sz w:val="20"/>
                <w:szCs w:val="20"/>
              </w:rPr>
              <w:t>-2025 + 2</w:t>
            </w:r>
            <w:r w:rsidR="00B90553">
              <w:rPr>
                <w:rFonts w:ascii="Calibri" w:hAnsi="Calibri"/>
                <w:iCs/>
                <w:sz w:val="20"/>
                <w:szCs w:val="20"/>
              </w:rPr>
              <w:t>0</w:t>
            </w:r>
            <w:r w:rsidR="004674BE">
              <w:rPr>
                <w:rFonts w:ascii="Calibri" w:hAnsi="Calibri"/>
                <w:iCs/>
                <w:sz w:val="20"/>
                <w:szCs w:val="20"/>
              </w:rPr>
              <w:t>-May-2025</w:t>
            </w:r>
          </w:p>
          <w:p w14:paraId="44D3F09C" w14:textId="5897C440" w:rsidR="00CC12EF" w:rsidRDefault="00CC12EF" w:rsidP="002F262E">
            <w:pPr>
              <w:spacing w:after="0"/>
              <w:rPr>
                <w:rFonts w:ascii="Calibri" w:hAnsi="Calibri"/>
                <w:iCs/>
                <w:sz w:val="20"/>
                <w:szCs w:val="20"/>
              </w:rPr>
            </w:pPr>
            <w:r>
              <w:rPr>
                <w:rFonts w:ascii="Calibri" w:hAnsi="Calibri"/>
                <w:iCs/>
                <w:sz w:val="20"/>
                <w:szCs w:val="20"/>
              </w:rPr>
              <w:lastRenderedPageBreak/>
              <w:t>-</w:t>
            </w:r>
            <w:r w:rsidR="00F3330D">
              <w:rPr>
                <w:rFonts w:ascii="Calibri" w:hAnsi="Calibri"/>
                <w:iCs/>
                <w:sz w:val="20"/>
                <w:szCs w:val="20"/>
              </w:rPr>
              <w:t xml:space="preserve"> Community Solar Cooking training</w:t>
            </w:r>
            <w:r w:rsidR="003D1E49">
              <w:rPr>
                <w:rFonts w:ascii="Calibri" w:hAnsi="Calibri"/>
                <w:iCs/>
                <w:sz w:val="20"/>
                <w:szCs w:val="20"/>
              </w:rPr>
              <w:t xml:space="preserve"> (</w:t>
            </w:r>
            <w:r w:rsidR="00B90553">
              <w:rPr>
                <w:rFonts w:ascii="Calibri" w:hAnsi="Calibri"/>
                <w:iCs/>
                <w:sz w:val="20"/>
                <w:szCs w:val="20"/>
              </w:rPr>
              <w:t>12</w:t>
            </w:r>
            <w:r w:rsidR="003D1E49">
              <w:rPr>
                <w:rFonts w:ascii="Calibri" w:hAnsi="Calibri"/>
                <w:iCs/>
                <w:sz w:val="20"/>
                <w:szCs w:val="20"/>
              </w:rPr>
              <w:t xml:space="preserve"> total, 1 per pilot community),</w:t>
            </w:r>
            <w:r w:rsidR="00B90553">
              <w:rPr>
                <w:rFonts w:ascii="Calibri" w:hAnsi="Calibri"/>
                <w:iCs/>
                <w:sz w:val="20"/>
                <w:szCs w:val="20"/>
              </w:rPr>
              <w:t xml:space="preserve"> </w:t>
            </w:r>
            <w:r w:rsidR="003D1E49">
              <w:rPr>
                <w:rFonts w:ascii="Calibri" w:hAnsi="Calibri"/>
                <w:iCs/>
                <w:sz w:val="20"/>
                <w:szCs w:val="20"/>
              </w:rPr>
              <w:t>Ju</w:t>
            </w:r>
            <w:r w:rsidR="00B90553">
              <w:rPr>
                <w:rFonts w:ascii="Calibri" w:hAnsi="Calibri"/>
                <w:iCs/>
                <w:sz w:val="20"/>
                <w:szCs w:val="20"/>
              </w:rPr>
              <w:t>ly and September</w:t>
            </w:r>
            <w:r w:rsidR="003D1E49">
              <w:rPr>
                <w:rFonts w:ascii="Calibri" w:hAnsi="Calibri"/>
                <w:iCs/>
                <w:sz w:val="20"/>
                <w:szCs w:val="20"/>
              </w:rPr>
              <w:t xml:space="preserve"> 2025</w:t>
            </w:r>
          </w:p>
          <w:p w14:paraId="6A56B3F9" w14:textId="31B2B3A7" w:rsidR="003D1E49" w:rsidRDefault="003D1E49" w:rsidP="002F262E">
            <w:pPr>
              <w:spacing w:after="0"/>
              <w:rPr>
                <w:rFonts w:ascii="Calibri" w:hAnsi="Calibri"/>
                <w:iCs/>
                <w:sz w:val="20"/>
                <w:szCs w:val="20"/>
              </w:rPr>
            </w:pPr>
            <w:r>
              <w:rPr>
                <w:rFonts w:ascii="Calibri" w:hAnsi="Calibri"/>
                <w:iCs/>
                <w:sz w:val="20"/>
                <w:szCs w:val="20"/>
              </w:rPr>
              <w:t xml:space="preserve">- </w:t>
            </w:r>
            <w:r w:rsidR="006C425B">
              <w:rPr>
                <w:rFonts w:ascii="Calibri" w:hAnsi="Calibri"/>
                <w:iCs/>
                <w:sz w:val="20"/>
                <w:szCs w:val="20"/>
              </w:rPr>
              <w:t>Complementary technology training (use and fabrication of heat retention baskets</w:t>
            </w:r>
            <w:r w:rsidR="003B4E42">
              <w:rPr>
                <w:rFonts w:ascii="Calibri" w:hAnsi="Calibri"/>
                <w:iCs/>
                <w:sz w:val="20"/>
                <w:szCs w:val="20"/>
              </w:rPr>
              <w:t xml:space="preserve">, </w:t>
            </w:r>
            <w:r w:rsidR="0059194A">
              <w:rPr>
                <w:rFonts w:ascii="Calibri" w:hAnsi="Calibri"/>
                <w:iCs/>
                <w:sz w:val="20"/>
                <w:szCs w:val="20"/>
              </w:rPr>
              <w:t>2</w:t>
            </w:r>
            <w:r w:rsidR="003B4E42">
              <w:rPr>
                <w:rFonts w:ascii="Calibri" w:hAnsi="Calibri"/>
                <w:iCs/>
                <w:sz w:val="20"/>
                <w:szCs w:val="20"/>
              </w:rPr>
              <w:t xml:space="preserve"> total, 1 </w:t>
            </w:r>
            <w:r w:rsidR="0059194A">
              <w:rPr>
                <w:rFonts w:ascii="Calibri" w:hAnsi="Calibri"/>
                <w:iCs/>
                <w:sz w:val="20"/>
                <w:szCs w:val="20"/>
              </w:rPr>
              <w:t>in urban region, 1 in rural region</w:t>
            </w:r>
            <w:r w:rsidR="006C425B">
              <w:rPr>
                <w:rFonts w:ascii="Calibri" w:hAnsi="Calibri"/>
                <w:iCs/>
                <w:sz w:val="20"/>
                <w:szCs w:val="20"/>
              </w:rPr>
              <w:t xml:space="preserve">), </w:t>
            </w:r>
            <w:r w:rsidR="00940695">
              <w:rPr>
                <w:rFonts w:ascii="Calibri" w:hAnsi="Calibri"/>
                <w:iCs/>
                <w:sz w:val="20"/>
                <w:szCs w:val="20"/>
              </w:rPr>
              <w:t xml:space="preserve">30 Jul 2025 and </w:t>
            </w:r>
            <w:r w:rsidR="003B4E42">
              <w:rPr>
                <w:rFonts w:ascii="Calibri" w:hAnsi="Calibri"/>
                <w:iCs/>
                <w:sz w:val="20"/>
                <w:szCs w:val="20"/>
              </w:rPr>
              <w:t>20 Sep</w:t>
            </w:r>
            <w:r w:rsidR="00677247">
              <w:rPr>
                <w:rFonts w:ascii="Calibri" w:hAnsi="Calibri"/>
                <w:iCs/>
                <w:sz w:val="20"/>
                <w:szCs w:val="20"/>
              </w:rPr>
              <w:t xml:space="preserve"> 2025</w:t>
            </w:r>
          </w:p>
          <w:p w14:paraId="21828265" w14:textId="4DBD50A0" w:rsidR="004674BE" w:rsidRPr="00054934" w:rsidRDefault="004674BE" w:rsidP="002F262E">
            <w:pPr>
              <w:spacing w:after="0"/>
              <w:rPr>
                <w:rFonts w:ascii="Calibri" w:hAnsi="Calibri"/>
                <w:iCs/>
                <w:sz w:val="20"/>
                <w:szCs w:val="20"/>
              </w:rPr>
            </w:pPr>
            <w:r>
              <w:rPr>
                <w:rFonts w:ascii="Calibri" w:hAnsi="Calibri"/>
                <w:iCs/>
                <w:sz w:val="20"/>
                <w:szCs w:val="20"/>
              </w:rPr>
              <w:t xml:space="preserve">- </w:t>
            </w:r>
            <w:r w:rsidR="004D3470">
              <w:rPr>
                <w:rFonts w:ascii="Calibri" w:hAnsi="Calibri"/>
                <w:iCs/>
                <w:sz w:val="20"/>
                <w:szCs w:val="20"/>
              </w:rPr>
              <w:t xml:space="preserve">Data collection training </w:t>
            </w:r>
            <w:r w:rsidR="00CC12EF">
              <w:rPr>
                <w:rFonts w:ascii="Calibri" w:hAnsi="Calibri"/>
                <w:iCs/>
                <w:sz w:val="20"/>
                <w:szCs w:val="20"/>
              </w:rPr>
              <w:t xml:space="preserve">for post-distribution survey, </w:t>
            </w:r>
            <w:r w:rsidR="00940695">
              <w:rPr>
                <w:rFonts w:ascii="Calibri" w:hAnsi="Calibri"/>
                <w:iCs/>
                <w:sz w:val="20"/>
                <w:szCs w:val="20"/>
              </w:rPr>
              <w:t>25</w:t>
            </w:r>
            <w:r w:rsidR="00CC12EF">
              <w:rPr>
                <w:rFonts w:ascii="Calibri" w:hAnsi="Calibri"/>
                <w:iCs/>
                <w:sz w:val="20"/>
                <w:szCs w:val="20"/>
              </w:rPr>
              <w:t>-Sep-2025</w:t>
            </w:r>
          </w:p>
        </w:tc>
      </w:tr>
      <w:tr w:rsidR="002F262E" w:rsidRPr="006976BF" w14:paraId="6A0F8DFD" w14:textId="77777777" w:rsidTr="00886926">
        <w:tc>
          <w:tcPr>
            <w:tcW w:w="4734" w:type="dxa"/>
          </w:tcPr>
          <w:p w14:paraId="3DFB8C92" w14:textId="47E2F563" w:rsidR="002F262E" w:rsidRPr="006976BF" w:rsidRDefault="002F262E" w:rsidP="002F262E">
            <w:pPr>
              <w:pStyle w:val="CommentText"/>
              <w:spacing w:after="0"/>
              <w:rPr>
                <w:rFonts w:ascii="Calibri" w:hAnsi="Calibri"/>
                <w:sz w:val="20"/>
                <w:szCs w:val="20"/>
              </w:rPr>
            </w:pPr>
            <w:r w:rsidRPr="006976BF">
              <w:rPr>
                <w:rFonts w:ascii="Calibri" w:hAnsi="Calibri"/>
                <w:sz w:val="20"/>
                <w:szCs w:val="20"/>
              </w:rPr>
              <w:lastRenderedPageBreak/>
              <w:t xml:space="preserve">Number of </w:t>
            </w:r>
            <w:r>
              <w:rPr>
                <w:rFonts w:ascii="Calibri" w:hAnsi="Calibri"/>
                <w:sz w:val="20"/>
                <w:szCs w:val="20"/>
              </w:rPr>
              <w:t>participants in trainings organized by proponents and implementing partners</w:t>
            </w:r>
          </w:p>
        </w:tc>
        <w:tc>
          <w:tcPr>
            <w:tcW w:w="1543" w:type="dxa"/>
            <w:shd w:val="clear" w:color="auto" w:fill="BDD6EE"/>
          </w:tcPr>
          <w:p w14:paraId="764C7FF2" w14:textId="128F3717" w:rsidR="002F262E" w:rsidRPr="001D0448" w:rsidRDefault="005E2479" w:rsidP="002F262E">
            <w:pPr>
              <w:spacing w:after="0"/>
              <w:rPr>
                <w:rFonts w:ascii="Calibri" w:hAnsi="Calibri"/>
                <w:b/>
                <w:bCs/>
                <w:sz w:val="20"/>
                <w:szCs w:val="20"/>
              </w:rPr>
            </w:pPr>
            <w:r>
              <w:rPr>
                <w:rFonts w:ascii="Calibri" w:hAnsi="Calibri"/>
                <w:b/>
                <w:bCs/>
                <w:sz w:val="20"/>
                <w:szCs w:val="20"/>
              </w:rPr>
              <w:t>468</w:t>
            </w:r>
          </w:p>
        </w:tc>
        <w:tc>
          <w:tcPr>
            <w:tcW w:w="3083" w:type="dxa"/>
            <w:shd w:val="clear" w:color="auto" w:fill="BDD6EE"/>
          </w:tcPr>
          <w:p w14:paraId="6FD56EFB" w14:textId="77777777" w:rsidR="002F262E" w:rsidRPr="009546D0" w:rsidRDefault="002F262E" w:rsidP="002F262E">
            <w:pPr>
              <w:spacing w:after="0"/>
              <w:rPr>
                <w:rFonts w:ascii="Calibri" w:hAnsi="Calibri"/>
                <w:sz w:val="20"/>
                <w:szCs w:val="20"/>
              </w:rPr>
            </w:pPr>
          </w:p>
        </w:tc>
      </w:tr>
      <w:tr w:rsidR="002F262E" w:rsidRPr="006976BF" w14:paraId="074DF4FA" w14:textId="77777777" w:rsidTr="00886926">
        <w:tc>
          <w:tcPr>
            <w:tcW w:w="4734" w:type="dxa"/>
          </w:tcPr>
          <w:p w14:paraId="71C71805" w14:textId="77777777" w:rsidR="002F262E" w:rsidRPr="006976BF" w:rsidRDefault="002F262E" w:rsidP="002F262E">
            <w:pPr>
              <w:pStyle w:val="CommentText"/>
              <w:numPr>
                <w:ilvl w:val="0"/>
                <w:numId w:val="10"/>
              </w:numPr>
              <w:spacing w:after="0"/>
              <w:rPr>
                <w:rFonts w:ascii="Calibri" w:hAnsi="Calibri"/>
                <w:sz w:val="20"/>
                <w:szCs w:val="20"/>
              </w:rPr>
            </w:pPr>
            <w:r w:rsidRPr="006976BF">
              <w:rPr>
                <w:rFonts w:ascii="Calibri" w:hAnsi="Calibri"/>
                <w:sz w:val="20"/>
                <w:szCs w:val="20"/>
              </w:rPr>
              <w:t xml:space="preserve">Number of men </w:t>
            </w:r>
          </w:p>
        </w:tc>
        <w:tc>
          <w:tcPr>
            <w:tcW w:w="1543" w:type="dxa"/>
            <w:shd w:val="clear" w:color="auto" w:fill="BDD6EE"/>
          </w:tcPr>
          <w:p w14:paraId="7DF17458" w14:textId="4A11669E" w:rsidR="002F262E" w:rsidRPr="009546D0" w:rsidRDefault="005E2479" w:rsidP="002F262E">
            <w:pPr>
              <w:spacing w:after="0"/>
              <w:rPr>
                <w:rFonts w:ascii="Calibri" w:hAnsi="Calibri"/>
                <w:b/>
                <w:sz w:val="20"/>
                <w:szCs w:val="20"/>
              </w:rPr>
            </w:pPr>
            <w:r>
              <w:rPr>
                <w:rFonts w:ascii="Calibri" w:hAnsi="Calibri"/>
                <w:b/>
                <w:sz w:val="20"/>
                <w:szCs w:val="20"/>
              </w:rPr>
              <w:t>83</w:t>
            </w:r>
          </w:p>
        </w:tc>
        <w:tc>
          <w:tcPr>
            <w:tcW w:w="3083" w:type="dxa"/>
            <w:shd w:val="clear" w:color="auto" w:fill="BDD6EE"/>
          </w:tcPr>
          <w:p w14:paraId="33094FFA" w14:textId="77777777" w:rsidR="002F262E" w:rsidRPr="009546D0" w:rsidRDefault="002F262E" w:rsidP="002F262E">
            <w:pPr>
              <w:spacing w:after="0"/>
              <w:rPr>
                <w:rFonts w:ascii="Calibri" w:hAnsi="Calibri"/>
                <w:sz w:val="20"/>
                <w:szCs w:val="20"/>
              </w:rPr>
            </w:pPr>
          </w:p>
        </w:tc>
      </w:tr>
      <w:tr w:rsidR="002F262E" w:rsidRPr="006976BF" w14:paraId="08F9665A" w14:textId="77777777" w:rsidTr="00886926">
        <w:tc>
          <w:tcPr>
            <w:tcW w:w="4734" w:type="dxa"/>
          </w:tcPr>
          <w:p w14:paraId="54BBD56A" w14:textId="77777777" w:rsidR="002F262E" w:rsidRPr="006976BF" w:rsidRDefault="002F262E" w:rsidP="002F262E">
            <w:pPr>
              <w:pStyle w:val="CommentText"/>
              <w:numPr>
                <w:ilvl w:val="0"/>
                <w:numId w:val="10"/>
              </w:numPr>
              <w:spacing w:after="0"/>
              <w:rPr>
                <w:rFonts w:ascii="Calibri" w:hAnsi="Calibri"/>
                <w:sz w:val="20"/>
                <w:szCs w:val="20"/>
              </w:rPr>
            </w:pPr>
            <w:r w:rsidRPr="006976BF">
              <w:rPr>
                <w:rFonts w:ascii="Calibri" w:hAnsi="Calibri"/>
                <w:sz w:val="20"/>
                <w:szCs w:val="20"/>
              </w:rPr>
              <w:t xml:space="preserve">Number of women </w:t>
            </w:r>
          </w:p>
        </w:tc>
        <w:tc>
          <w:tcPr>
            <w:tcW w:w="1543" w:type="dxa"/>
            <w:shd w:val="clear" w:color="auto" w:fill="BDD6EE"/>
          </w:tcPr>
          <w:p w14:paraId="44F71EFF" w14:textId="59E98A1E" w:rsidR="002F262E" w:rsidRPr="009546D0" w:rsidRDefault="005E2479" w:rsidP="002F262E">
            <w:pPr>
              <w:spacing w:after="0"/>
              <w:rPr>
                <w:rFonts w:ascii="Calibri" w:hAnsi="Calibri"/>
                <w:b/>
                <w:sz w:val="20"/>
                <w:szCs w:val="20"/>
              </w:rPr>
            </w:pPr>
            <w:r>
              <w:rPr>
                <w:rFonts w:ascii="Calibri" w:hAnsi="Calibri"/>
                <w:b/>
                <w:sz w:val="20"/>
                <w:szCs w:val="20"/>
              </w:rPr>
              <w:t>385</w:t>
            </w:r>
          </w:p>
        </w:tc>
        <w:tc>
          <w:tcPr>
            <w:tcW w:w="3083" w:type="dxa"/>
            <w:shd w:val="clear" w:color="auto" w:fill="BDD6EE"/>
          </w:tcPr>
          <w:p w14:paraId="576CEE28" w14:textId="77777777" w:rsidR="002F262E" w:rsidRPr="009546D0" w:rsidRDefault="002F262E" w:rsidP="002F262E">
            <w:pPr>
              <w:spacing w:after="0"/>
              <w:rPr>
                <w:rFonts w:ascii="Calibri" w:hAnsi="Calibri"/>
                <w:sz w:val="20"/>
                <w:szCs w:val="20"/>
              </w:rPr>
            </w:pPr>
          </w:p>
        </w:tc>
      </w:tr>
      <w:tr w:rsidR="002F262E" w:rsidRPr="006976BF" w14:paraId="6ED2B955" w14:textId="77777777" w:rsidTr="00886926">
        <w:tc>
          <w:tcPr>
            <w:tcW w:w="4734" w:type="dxa"/>
          </w:tcPr>
          <w:p w14:paraId="62D83ACC" w14:textId="5557CE17" w:rsidR="002F262E" w:rsidRPr="006976BF" w:rsidRDefault="002F262E" w:rsidP="002F262E">
            <w:pPr>
              <w:pStyle w:val="CommentText"/>
              <w:spacing w:after="0"/>
              <w:rPr>
                <w:rFonts w:ascii="Calibri" w:hAnsi="Calibri"/>
                <w:sz w:val="20"/>
                <w:szCs w:val="20"/>
              </w:rPr>
            </w:pPr>
            <w:r w:rsidRPr="006976BF">
              <w:rPr>
                <w:rFonts w:ascii="Calibri" w:hAnsi="Calibri"/>
                <w:sz w:val="20"/>
                <w:szCs w:val="20"/>
              </w:rPr>
              <w:t xml:space="preserve">Total number of </w:t>
            </w:r>
            <w:r>
              <w:rPr>
                <w:rFonts w:ascii="Calibri" w:hAnsi="Calibri"/>
                <w:sz w:val="20"/>
                <w:szCs w:val="20"/>
              </w:rPr>
              <w:t>institutions</w:t>
            </w:r>
            <w:r w:rsidRPr="006976BF">
              <w:rPr>
                <w:rFonts w:ascii="Calibri" w:hAnsi="Calibri"/>
                <w:sz w:val="20"/>
                <w:szCs w:val="20"/>
              </w:rPr>
              <w:t xml:space="preserve"> trained</w:t>
            </w:r>
          </w:p>
        </w:tc>
        <w:tc>
          <w:tcPr>
            <w:tcW w:w="1543" w:type="dxa"/>
            <w:shd w:val="clear" w:color="auto" w:fill="BDD6EE"/>
          </w:tcPr>
          <w:p w14:paraId="1C54957A" w14:textId="77370534" w:rsidR="002F262E" w:rsidRPr="00FF2249" w:rsidRDefault="005E2479" w:rsidP="002F262E">
            <w:pPr>
              <w:spacing w:after="0"/>
              <w:rPr>
                <w:rFonts w:ascii="Calibri" w:hAnsi="Calibri"/>
                <w:b/>
                <w:bCs/>
                <w:iCs/>
                <w:sz w:val="20"/>
                <w:szCs w:val="20"/>
              </w:rPr>
            </w:pPr>
            <w:r>
              <w:rPr>
                <w:rFonts w:ascii="Calibri" w:hAnsi="Calibri"/>
                <w:b/>
                <w:bCs/>
                <w:iCs/>
                <w:sz w:val="20"/>
                <w:szCs w:val="20"/>
              </w:rPr>
              <w:t>2</w:t>
            </w:r>
          </w:p>
        </w:tc>
        <w:tc>
          <w:tcPr>
            <w:tcW w:w="3083" w:type="dxa"/>
            <w:shd w:val="clear" w:color="auto" w:fill="BDD6EE"/>
          </w:tcPr>
          <w:p w14:paraId="73F73C57" w14:textId="77777777" w:rsidR="002F262E" w:rsidRPr="009546D0" w:rsidRDefault="002F262E" w:rsidP="002F262E">
            <w:pPr>
              <w:spacing w:after="0"/>
              <w:rPr>
                <w:rFonts w:ascii="Calibri" w:hAnsi="Calibri"/>
                <w:i/>
                <w:sz w:val="20"/>
                <w:szCs w:val="20"/>
              </w:rPr>
            </w:pPr>
          </w:p>
        </w:tc>
      </w:tr>
      <w:tr w:rsidR="002F262E" w:rsidRPr="006976BF" w14:paraId="12AE2F92" w14:textId="77777777" w:rsidTr="00886926">
        <w:tc>
          <w:tcPr>
            <w:tcW w:w="4734" w:type="dxa"/>
          </w:tcPr>
          <w:p w14:paraId="251CE917" w14:textId="4FB7D2AF" w:rsidR="002F262E" w:rsidRPr="006976BF" w:rsidRDefault="002F262E" w:rsidP="002F262E">
            <w:pPr>
              <w:pStyle w:val="CommentText"/>
              <w:numPr>
                <w:ilvl w:val="0"/>
                <w:numId w:val="7"/>
              </w:numPr>
              <w:spacing w:after="0"/>
              <w:rPr>
                <w:rFonts w:ascii="Calibri" w:hAnsi="Calibri"/>
                <w:sz w:val="20"/>
                <w:szCs w:val="20"/>
              </w:rPr>
            </w:pPr>
            <w:r>
              <w:rPr>
                <w:rFonts w:ascii="Calibri" w:hAnsi="Calibri"/>
                <w:sz w:val="20"/>
                <w:szCs w:val="20"/>
              </w:rPr>
              <w:t>Governmental (national or subnational)</w:t>
            </w:r>
          </w:p>
        </w:tc>
        <w:tc>
          <w:tcPr>
            <w:tcW w:w="1543" w:type="dxa"/>
            <w:shd w:val="clear" w:color="auto" w:fill="BDD6EE"/>
          </w:tcPr>
          <w:p w14:paraId="6126F0E5" w14:textId="46275726" w:rsidR="002F262E" w:rsidRPr="009546D0" w:rsidRDefault="00B57037" w:rsidP="002F262E">
            <w:pPr>
              <w:spacing w:after="0"/>
              <w:rPr>
                <w:rFonts w:ascii="Calibri" w:hAnsi="Calibri"/>
                <w:b/>
                <w:sz w:val="20"/>
                <w:szCs w:val="20"/>
              </w:rPr>
            </w:pPr>
            <w:r>
              <w:rPr>
                <w:rFonts w:ascii="Calibri" w:hAnsi="Calibri"/>
                <w:b/>
                <w:sz w:val="20"/>
                <w:szCs w:val="20"/>
              </w:rPr>
              <w:t>1</w:t>
            </w:r>
          </w:p>
        </w:tc>
        <w:tc>
          <w:tcPr>
            <w:tcW w:w="3083" w:type="dxa"/>
            <w:shd w:val="clear" w:color="auto" w:fill="BDD6EE"/>
          </w:tcPr>
          <w:p w14:paraId="2DF45D5B" w14:textId="616D6D79" w:rsidR="002F262E" w:rsidRPr="00EA41EC" w:rsidRDefault="00EA41EC" w:rsidP="00EA41EC">
            <w:pPr>
              <w:spacing w:after="0"/>
              <w:rPr>
                <w:rFonts w:ascii="Calibri" w:hAnsi="Calibri"/>
                <w:sz w:val="20"/>
                <w:szCs w:val="20"/>
              </w:rPr>
            </w:pPr>
            <w:r w:rsidRPr="00EA41EC">
              <w:rPr>
                <w:rFonts w:ascii="Calibri" w:hAnsi="Calibri"/>
                <w:i/>
                <w:sz w:val="20"/>
                <w:szCs w:val="20"/>
              </w:rPr>
              <w:t>-</w:t>
            </w:r>
            <w:r>
              <w:rPr>
                <w:rFonts w:ascii="Calibri" w:hAnsi="Calibri"/>
                <w:sz w:val="20"/>
                <w:szCs w:val="20"/>
              </w:rPr>
              <w:t xml:space="preserve"> Staff from </w:t>
            </w:r>
            <w:r w:rsidR="005E2479">
              <w:rPr>
                <w:rFonts w:ascii="Calibri" w:hAnsi="Calibri"/>
                <w:sz w:val="20"/>
                <w:szCs w:val="20"/>
              </w:rPr>
              <w:t>Mali-METEO</w:t>
            </w:r>
            <w:r>
              <w:rPr>
                <w:rFonts w:ascii="Calibri" w:hAnsi="Calibri"/>
                <w:sz w:val="20"/>
                <w:szCs w:val="20"/>
              </w:rPr>
              <w:t xml:space="preserve"> (</w:t>
            </w:r>
            <w:r w:rsidR="005E2479">
              <w:rPr>
                <w:rFonts w:ascii="Calibri" w:hAnsi="Calibri"/>
                <w:sz w:val="20"/>
                <w:szCs w:val="20"/>
              </w:rPr>
              <w:t>2</w:t>
            </w:r>
            <w:r>
              <w:rPr>
                <w:rFonts w:ascii="Calibri" w:hAnsi="Calibri"/>
                <w:sz w:val="20"/>
                <w:szCs w:val="20"/>
              </w:rPr>
              <w:t xml:space="preserve"> representatives)</w:t>
            </w:r>
          </w:p>
        </w:tc>
      </w:tr>
      <w:tr w:rsidR="002F262E" w:rsidRPr="006976BF" w14:paraId="074035AA" w14:textId="77777777" w:rsidTr="00886926">
        <w:tc>
          <w:tcPr>
            <w:tcW w:w="4734" w:type="dxa"/>
          </w:tcPr>
          <w:p w14:paraId="3F63C0C4" w14:textId="031DB078" w:rsidR="002F262E" w:rsidRPr="006976BF" w:rsidRDefault="002F262E" w:rsidP="002F262E">
            <w:pPr>
              <w:pStyle w:val="CommentText"/>
              <w:numPr>
                <w:ilvl w:val="0"/>
                <w:numId w:val="7"/>
              </w:numPr>
              <w:spacing w:after="0"/>
              <w:rPr>
                <w:rFonts w:ascii="Calibri" w:hAnsi="Calibri"/>
                <w:sz w:val="20"/>
                <w:szCs w:val="20"/>
              </w:rPr>
            </w:pPr>
            <w:r>
              <w:rPr>
                <w:rFonts w:ascii="Calibri" w:hAnsi="Calibri"/>
                <w:sz w:val="20"/>
                <w:szCs w:val="20"/>
              </w:rPr>
              <w:t>Private sector (bank, corporation, etc.)</w:t>
            </w:r>
          </w:p>
        </w:tc>
        <w:tc>
          <w:tcPr>
            <w:tcW w:w="1543" w:type="dxa"/>
            <w:shd w:val="clear" w:color="auto" w:fill="BDD6EE"/>
          </w:tcPr>
          <w:p w14:paraId="70E6F90A" w14:textId="2A2926C0" w:rsidR="002F262E" w:rsidRPr="009546D0" w:rsidRDefault="005E2479" w:rsidP="002F262E">
            <w:pPr>
              <w:spacing w:after="0"/>
              <w:rPr>
                <w:rFonts w:ascii="Calibri" w:hAnsi="Calibri"/>
                <w:b/>
                <w:sz w:val="20"/>
                <w:szCs w:val="20"/>
              </w:rPr>
            </w:pPr>
            <w:r>
              <w:rPr>
                <w:rFonts w:ascii="Calibri" w:hAnsi="Calibri"/>
                <w:b/>
                <w:sz w:val="20"/>
                <w:szCs w:val="20"/>
              </w:rPr>
              <w:t>1</w:t>
            </w:r>
          </w:p>
        </w:tc>
        <w:tc>
          <w:tcPr>
            <w:tcW w:w="3083" w:type="dxa"/>
            <w:shd w:val="clear" w:color="auto" w:fill="BDD6EE"/>
          </w:tcPr>
          <w:p w14:paraId="67ECECAA" w14:textId="1319FDF8" w:rsidR="002F262E" w:rsidRPr="005E2479" w:rsidRDefault="005E2479" w:rsidP="005E2479">
            <w:pPr>
              <w:spacing w:after="0"/>
              <w:rPr>
                <w:rFonts w:ascii="Calibri" w:hAnsi="Calibri"/>
                <w:iCs/>
                <w:sz w:val="20"/>
                <w:szCs w:val="20"/>
              </w:rPr>
            </w:pPr>
            <w:r w:rsidRPr="005E2479">
              <w:rPr>
                <w:rFonts w:ascii="Calibri" w:hAnsi="Calibri"/>
                <w:iCs/>
                <w:sz w:val="20"/>
                <w:szCs w:val="20"/>
              </w:rPr>
              <w:t>-</w:t>
            </w:r>
            <w:r>
              <w:rPr>
                <w:rFonts w:ascii="Calibri" w:hAnsi="Calibri"/>
                <w:iCs/>
                <w:sz w:val="20"/>
                <w:szCs w:val="20"/>
              </w:rPr>
              <w:t xml:space="preserve"> </w:t>
            </w:r>
            <w:r w:rsidRPr="005E2479">
              <w:rPr>
                <w:rFonts w:ascii="Calibri" w:hAnsi="Calibri"/>
                <w:iCs/>
                <w:sz w:val="20"/>
                <w:szCs w:val="20"/>
              </w:rPr>
              <w:t xml:space="preserve">Staff </w:t>
            </w:r>
            <w:r>
              <w:rPr>
                <w:rFonts w:ascii="Calibri" w:hAnsi="Calibri"/>
                <w:iCs/>
                <w:sz w:val="20"/>
                <w:szCs w:val="20"/>
              </w:rPr>
              <w:t xml:space="preserve">from Togo Tile </w:t>
            </w:r>
            <w:r w:rsidR="00B07E10">
              <w:rPr>
                <w:rFonts w:ascii="Calibri" w:hAnsi="Calibri"/>
                <w:iCs/>
                <w:sz w:val="20"/>
                <w:szCs w:val="20"/>
              </w:rPr>
              <w:t>(solar cookstove manufacturer and distributer)</w:t>
            </w:r>
          </w:p>
        </w:tc>
      </w:tr>
      <w:tr w:rsidR="002F262E" w:rsidRPr="005A2838" w14:paraId="10B2F910" w14:textId="77777777" w:rsidTr="00886926">
        <w:tc>
          <w:tcPr>
            <w:tcW w:w="4734" w:type="dxa"/>
          </w:tcPr>
          <w:p w14:paraId="4557708E" w14:textId="4079FA78" w:rsidR="002F262E" w:rsidRPr="006976BF" w:rsidRDefault="002F262E" w:rsidP="002F262E">
            <w:pPr>
              <w:pStyle w:val="CommentText"/>
              <w:numPr>
                <w:ilvl w:val="0"/>
                <w:numId w:val="7"/>
              </w:numPr>
              <w:spacing w:after="0"/>
              <w:rPr>
                <w:rFonts w:ascii="Calibri" w:hAnsi="Calibri"/>
                <w:sz w:val="20"/>
                <w:szCs w:val="20"/>
              </w:rPr>
            </w:pPr>
            <w:r>
              <w:rPr>
                <w:rFonts w:ascii="Calibri" w:hAnsi="Calibri"/>
                <w:sz w:val="20"/>
                <w:szCs w:val="20"/>
              </w:rPr>
              <w:t xml:space="preserve">Nongovernmental (NGO, University, etc.) </w:t>
            </w:r>
            <w:r w:rsidRPr="006976BF">
              <w:rPr>
                <w:rFonts w:ascii="Calibri" w:hAnsi="Calibri"/>
                <w:sz w:val="20"/>
                <w:szCs w:val="20"/>
              </w:rPr>
              <w:t xml:space="preserve"> </w:t>
            </w:r>
          </w:p>
        </w:tc>
        <w:tc>
          <w:tcPr>
            <w:tcW w:w="1543" w:type="dxa"/>
            <w:shd w:val="clear" w:color="auto" w:fill="BDD6EE"/>
          </w:tcPr>
          <w:p w14:paraId="4685E176" w14:textId="7B0E9D30" w:rsidR="002F262E" w:rsidRPr="009546D0" w:rsidRDefault="005E2479" w:rsidP="002F262E">
            <w:pPr>
              <w:spacing w:after="0"/>
              <w:rPr>
                <w:rFonts w:ascii="Calibri" w:hAnsi="Calibri"/>
                <w:b/>
                <w:sz w:val="20"/>
                <w:szCs w:val="20"/>
              </w:rPr>
            </w:pPr>
            <w:r>
              <w:rPr>
                <w:rFonts w:ascii="Calibri" w:hAnsi="Calibri"/>
                <w:b/>
                <w:sz w:val="20"/>
                <w:szCs w:val="20"/>
              </w:rPr>
              <w:t>0</w:t>
            </w:r>
          </w:p>
        </w:tc>
        <w:tc>
          <w:tcPr>
            <w:tcW w:w="3083" w:type="dxa"/>
            <w:shd w:val="clear" w:color="auto" w:fill="BDD6EE"/>
          </w:tcPr>
          <w:p w14:paraId="19273899" w14:textId="7C1C2FCA" w:rsidR="00E67957" w:rsidRPr="00E67957" w:rsidRDefault="00B07E10" w:rsidP="00E67957">
            <w:pPr>
              <w:spacing w:after="0"/>
              <w:rPr>
                <w:rFonts w:ascii="Calibri" w:hAnsi="Calibri"/>
                <w:iCs/>
                <w:sz w:val="20"/>
                <w:szCs w:val="20"/>
                <w:lang w:val="fr-FR"/>
              </w:rPr>
            </w:pPr>
            <w:r>
              <w:rPr>
                <w:rFonts w:ascii="Calibri" w:hAnsi="Calibri"/>
                <w:iCs/>
                <w:sz w:val="20"/>
                <w:szCs w:val="20"/>
              </w:rPr>
              <w:t>N/A</w:t>
            </w:r>
          </w:p>
        </w:tc>
      </w:tr>
      <w:tr w:rsidR="002F262E" w:rsidRPr="006976BF" w14:paraId="5FF7BB9A" w14:textId="77777777" w:rsidTr="00886926">
        <w:tc>
          <w:tcPr>
            <w:tcW w:w="4734" w:type="dxa"/>
          </w:tcPr>
          <w:p w14:paraId="64BDD3FF" w14:textId="66621AE3" w:rsidR="002F262E" w:rsidRPr="006976BF" w:rsidRDefault="002F262E" w:rsidP="002F262E">
            <w:pPr>
              <w:spacing w:after="0"/>
              <w:rPr>
                <w:rFonts w:ascii="Calibri" w:hAnsi="Calibri"/>
                <w:sz w:val="20"/>
                <w:szCs w:val="20"/>
              </w:rPr>
            </w:pPr>
            <w:r>
              <w:rPr>
                <w:rFonts w:ascii="Calibri" w:hAnsi="Calibri"/>
                <w:sz w:val="20"/>
                <w:szCs w:val="20"/>
              </w:rPr>
              <w:t xml:space="preserve">Percentage of participants reporting satisfaction with CTCN training </w:t>
            </w:r>
            <w:r w:rsidRPr="006976BF">
              <w:rPr>
                <w:rFonts w:ascii="Calibri" w:hAnsi="Calibri"/>
                <w:sz w:val="20"/>
                <w:szCs w:val="20"/>
              </w:rPr>
              <w:t xml:space="preserve">(from </w:t>
            </w:r>
            <w:r>
              <w:rPr>
                <w:rFonts w:ascii="Calibri" w:hAnsi="Calibri"/>
                <w:sz w:val="20"/>
                <w:szCs w:val="20"/>
              </w:rPr>
              <w:t xml:space="preserve">CTCN </w:t>
            </w:r>
            <w:r w:rsidRPr="006976BF">
              <w:rPr>
                <w:rFonts w:ascii="Calibri" w:hAnsi="Calibri"/>
                <w:sz w:val="20"/>
                <w:szCs w:val="20"/>
              </w:rPr>
              <w:t>training feedback form)</w:t>
            </w:r>
          </w:p>
        </w:tc>
        <w:tc>
          <w:tcPr>
            <w:tcW w:w="1543" w:type="dxa"/>
            <w:shd w:val="clear" w:color="auto" w:fill="BDD6EE"/>
          </w:tcPr>
          <w:p w14:paraId="617ABE5E" w14:textId="2EE1213C" w:rsidR="002F262E" w:rsidRPr="006976BF" w:rsidRDefault="00A91999" w:rsidP="002F262E">
            <w:pPr>
              <w:spacing w:after="0"/>
              <w:rPr>
                <w:rFonts w:ascii="Calibri" w:hAnsi="Calibri"/>
                <w:b/>
                <w:sz w:val="20"/>
                <w:szCs w:val="20"/>
              </w:rPr>
            </w:pPr>
            <w:r>
              <w:rPr>
                <w:rFonts w:ascii="Calibri" w:hAnsi="Calibri"/>
                <w:b/>
                <w:sz w:val="20"/>
                <w:szCs w:val="20"/>
              </w:rPr>
              <w:t>100 %</w:t>
            </w:r>
          </w:p>
        </w:tc>
        <w:tc>
          <w:tcPr>
            <w:tcW w:w="3083" w:type="dxa"/>
            <w:shd w:val="clear" w:color="auto" w:fill="BDD6EE"/>
          </w:tcPr>
          <w:p w14:paraId="47BAFF73" w14:textId="3B492A61" w:rsidR="002F262E" w:rsidRDefault="002F262E" w:rsidP="002F262E">
            <w:pPr>
              <w:spacing w:after="0"/>
              <w:rPr>
                <w:rFonts w:ascii="Calibri" w:hAnsi="Calibri"/>
                <w:i/>
                <w:sz w:val="20"/>
                <w:szCs w:val="20"/>
              </w:rPr>
            </w:pPr>
            <w:r>
              <w:rPr>
                <w:rFonts w:ascii="Calibri" w:hAnsi="Calibri"/>
                <w:i/>
                <w:sz w:val="20"/>
                <w:szCs w:val="20"/>
              </w:rPr>
              <w:t>Satisfied= 4+ on 5-pt scale</w:t>
            </w:r>
          </w:p>
          <w:p w14:paraId="148E2B3D" w14:textId="2088CFDA" w:rsidR="00F67DD6" w:rsidRDefault="00E20141" w:rsidP="002F262E">
            <w:pPr>
              <w:spacing w:after="0"/>
              <w:rPr>
                <w:rFonts w:ascii="Calibri" w:hAnsi="Calibri"/>
                <w:iCs/>
                <w:sz w:val="20"/>
                <w:szCs w:val="20"/>
              </w:rPr>
            </w:pPr>
            <w:r>
              <w:rPr>
                <w:rFonts w:ascii="Calibri" w:hAnsi="Calibri"/>
                <w:iCs/>
                <w:sz w:val="20"/>
                <w:szCs w:val="20"/>
              </w:rPr>
              <w:t>83</w:t>
            </w:r>
            <w:r w:rsidR="00AC1EE0">
              <w:rPr>
                <w:rFonts w:ascii="Calibri" w:hAnsi="Calibri"/>
                <w:iCs/>
                <w:sz w:val="20"/>
                <w:szCs w:val="20"/>
              </w:rPr>
              <w:t>% responded “</w:t>
            </w:r>
            <w:r w:rsidR="004901C8">
              <w:rPr>
                <w:rFonts w:ascii="Calibri" w:hAnsi="Calibri"/>
                <w:iCs/>
                <w:sz w:val="20"/>
                <w:szCs w:val="20"/>
              </w:rPr>
              <w:t>5/</w:t>
            </w:r>
            <w:r w:rsidR="00AC1EE0">
              <w:rPr>
                <w:rFonts w:ascii="Calibri" w:hAnsi="Calibri"/>
                <w:iCs/>
                <w:sz w:val="20"/>
                <w:szCs w:val="20"/>
              </w:rPr>
              <w:t>very satisfied”</w:t>
            </w:r>
          </w:p>
          <w:p w14:paraId="032DC027" w14:textId="143D2701" w:rsidR="00AC1EE0" w:rsidRPr="00F67DD6" w:rsidRDefault="00E20141" w:rsidP="002F262E">
            <w:pPr>
              <w:spacing w:after="0"/>
              <w:rPr>
                <w:rFonts w:ascii="Calibri" w:hAnsi="Calibri"/>
                <w:iCs/>
                <w:sz w:val="20"/>
                <w:szCs w:val="20"/>
              </w:rPr>
            </w:pPr>
            <w:r>
              <w:rPr>
                <w:rFonts w:ascii="Calibri" w:hAnsi="Calibri"/>
                <w:iCs/>
                <w:sz w:val="20"/>
                <w:szCs w:val="20"/>
              </w:rPr>
              <w:t>17</w:t>
            </w:r>
            <w:r w:rsidR="004901C8">
              <w:rPr>
                <w:rFonts w:ascii="Calibri" w:hAnsi="Calibri"/>
                <w:iCs/>
                <w:sz w:val="20"/>
                <w:szCs w:val="20"/>
              </w:rPr>
              <w:t>% responded “4/satisfied”</w:t>
            </w:r>
          </w:p>
          <w:p w14:paraId="3CE60918" w14:textId="28652CF5" w:rsidR="002F262E" w:rsidRPr="00B85ACD" w:rsidRDefault="002F262E" w:rsidP="002F262E">
            <w:pPr>
              <w:spacing w:after="0"/>
              <w:rPr>
                <w:rFonts w:ascii="Calibri" w:hAnsi="Calibri"/>
                <w:i/>
                <w:sz w:val="20"/>
                <w:szCs w:val="20"/>
              </w:rPr>
            </w:pPr>
            <w:r>
              <w:rPr>
                <w:rFonts w:ascii="Calibri" w:hAnsi="Calibri"/>
                <w:i/>
                <w:sz w:val="20"/>
                <w:szCs w:val="20"/>
              </w:rPr>
              <w:t xml:space="preserve"> </w:t>
            </w:r>
            <w:r w:rsidR="00941AF9">
              <w:rPr>
                <w:rFonts w:ascii="Calibri" w:hAnsi="Calibri"/>
                <w:i/>
                <w:sz w:val="20"/>
                <w:szCs w:val="20"/>
              </w:rPr>
              <w:t xml:space="preserve">*Note: not all participants completed the </w:t>
            </w:r>
            <w:r w:rsidR="00F67DD6">
              <w:rPr>
                <w:rFonts w:ascii="Calibri" w:hAnsi="Calibri"/>
                <w:i/>
                <w:sz w:val="20"/>
                <w:szCs w:val="20"/>
              </w:rPr>
              <w:t>training survey</w:t>
            </w:r>
          </w:p>
        </w:tc>
      </w:tr>
      <w:tr w:rsidR="002F262E" w:rsidRPr="006976BF" w14:paraId="2BB9215F" w14:textId="77777777" w:rsidTr="00886926">
        <w:tc>
          <w:tcPr>
            <w:tcW w:w="4734" w:type="dxa"/>
          </w:tcPr>
          <w:p w14:paraId="3DE4F3A3" w14:textId="257BF7DE" w:rsidR="002F262E" w:rsidRPr="006976BF" w:rsidDel="0014788A" w:rsidRDefault="002F262E" w:rsidP="002F262E">
            <w:pPr>
              <w:spacing w:after="0"/>
              <w:rPr>
                <w:rFonts w:ascii="Calibri" w:hAnsi="Calibri"/>
                <w:sz w:val="20"/>
                <w:szCs w:val="20"/>
              </w:rPr>
            </w:pPr>
            <w:r>
              <w:rPr>
                <w:rFonts w:ascii="Calibri" w:hAnsi="Calibri"/>
                <w:sz w:val="20"/>
                <w:szCs w:val="20"/>
              </w:rPr>
              <w:t xml:space="preserve">Percentage of </w:t>
            </w:r>
            <w:r w:rsidRPr="006976BF">
              <w:rPr>
                <w:rFonts w:ascii="Calibri" w:hAnsi="Calibri"/>
                <w:sz w:val="20"/>
                <w:szCs w:val="20"/>
              </w:rPr>
              <w:t>participants</w:t>
            </w:r>
            <w:r>
              <w:rPr>
                <w:rFonts w:ascii="Calibri" w:hAnsi="Calibri"/>
                <w:sz w:val="20"/>
                <w:szCs w:val="20"/>
              </w:rPr>
              <w:t xml:space="preserve"> reporting increased knowledge, capacity and/or understanding as a result of CTCN training </w:t>
            </w:r>
            <w:r w:rsidRPr="006976BF">
              <w:rPr>
                <w:rFonts w:ascii="Calibri" w:hAnsi="Calibri"/>
                <w:sz w:val="20"/>
                <w:szCs w:val="20"/>
              </w:rPr>
              <w:t xml:space="preserve">(from </w:t>
            </w:r>
            <w:r>
              <w:rPr>
                <w:rFonts w:ascii="Calibri" w:hAnsi="Calibri"/>
                <w:sz w:val="20"/>
                <w:szCs w:val="20"/>
              </w:rPr>
              <w:t xml:space="preserve">CTCN </w:t>
            </w:r>
            <w:r w:rsidRPr="006976BF">
              <w:rPr>
                <w:rFonts w:ascii="Calibri" w:hAnsi="Calibri"/>
                <w:sz w:val="20"/>
                <w:szCs w:val="20"/>
              </w:rPr>
              <w:t>training feedback form)</w:t>
            </w:r>
          </w:p>
        </w:tc>
        <w:tc>
          <w:tcPr>
            <w:tcW w:w="1543" w:type="dxa"/>
            <w:shd w:val="clear" w:color="auto" w:fill="BDD6EE"/>
          </w:tcPr>
          <w:p w14:paraId="13639540" w14:textId="3B66F890" w:rsidR="002F262E" w:rsidRPr="006976BF" w:rsidRDefault="00E20141" w:rsidP="002F262E">
            <w:pPr>
              <w:spacing w:after="0"/>
              <w:rPr>
                <w:rFonts w:ascii="Calibri" w:hAnsi="Calibri"/>
                <w:b/>
                <w:sz w:val="20"/>
                <w:szCs w:val="20"/>
              </w:rPr>
            </w:pPr>
            <w:r>
              <w:rPr>
                <w:rFonts w:ascii="Calibri" w:hAnsi="Calibri"/>
                <w:b/>
                <w:sz w:val="20"/>
                <w:szCs w:val="20"/>
              </w:rPr>
              <w:t>100</w:t>
            </w:r>
            <w:r w:rsidR="00723217">
              <w:rPr>
                <w:rFonts w:ascii="Calibri" w:hAnsi="Calibri"/>
                <w:b/>
                <w:sz w:val="20"/>
                <w:szCs w:val="20"/>
              </w:rPr>
              <w:t xml:space="preserve"> %</w:t>
            </w:r>
          </w:p>
        </w:tc>
        <w:tc>
          <w:tcPr>
            <w:tcW w:w="3083" w:type="dxa"/>
            <w:shd w:val="clear" w:color="auto" w:fill="BDD6EE"/>
          </w:tcPr>
          <w:p w14:paraId="7BE27A0C" w14:textId="77777777" w:rsidR="00A25C81" w:rsidRDefault="002F262E" w:rsidP="002F262E">
            <w:pPr>
              <w:spacing w:after="0"/>
              <w:rPr>
                <w:rFonts w:ascii="Calibri" w:hAnsi="Calibri"/>
                <w:i/>
                <w:sz w:val="20"/>
                <w:szCs w:val="20"/>
              </w:rPr>
            </w:pPr>
            <w:r>
              <w:rPr>
                <w:rFonts w:ascii="Calibri" w:hAnsi="Calibri"/>
                <w:i/>
                <w:sz w:val="20"/>
                <w:szCs w:val="20"/>
              </w:rPr>
              <w:t>Increased knowledge, capacity and/or understanding= 4+ on 5-pt scale</w:t>
            </w:r>
          </w:p>
          <w:p w14:paraId="5B1222B0" w14:textId="1618BD17" w:rsidR="004901C8" w:rsidRPr="004901C8" w:rsidRDefault="0069110B" w:rsidP="004901C8">
            <w:pPr>
              <w:spacing w:after="0"/>
              <w:rPr>
                <w:rFonts w:ascii="Calibri" w:hAnsi="Calibri"/>
                <w:iCs/>
                <w:sz w:val="20"/>
                <w:szCs w:val="20"/>
              </w:rPr>
            </w:pPr>
            <w:r>
              <w:rPr>
                <w:rFonts w:ascii="Calibri" w:hAnsi="Calibri"/>
                <w:iCs/>
                <w:sz w:val="20"/>
                <w:szCs w:val="20"/>
              </w:rPr>
              <w:t>5</w:t>
            </w:r>
            <w:r w:rsidR="008832E8">
              <w:rPr>
                <w:rFonts w:ascii="Calibri" w:hAnsi="Calibri"/>
                <w:iCs/>
                <w:sz w:val="20"/>
                <w:szCs w:val="20"/>
              </w:rPr>
              <w:t>8</w:t>
            </w:r>
            <w:r w:rsidR="004901C8" w:rsidRPr="004901C8">
              <w:rPr>
                <w:rFonts w:ascii="Calibri" w:hAnsi="Calibri"/>
                <w:iCs/>
                <w:sz w:val="20"/>
                <w:szCs w:val="20"/>
              </w:rPr>
              <w:t>% responded “5/very satisfied”</w:t>
            </w:r>
          </w:p>
          <w:p w14:paraId="61C9A30F" w14:textId="052EBA10" w:rsidR="004901C8" w:rsidRDefault="0069110B" w:rsidP="004901C8">
            <w:pPr>
              <w:spacing w:after="0"/>
              <w:rPr>
                <w:rFonts w:ascii="Calibri" w:hAnsi="Calibri"/>
                <w:iCs/>
                <w:sz w:val="20"/>
                <w:szCs w:val="20"/>
              </w:rPr>
            </w:pPr>
            <w:r>
              <w:rPr>
                <w:rFonts w:ascii="Calibri" w:hAnsi="Calibri"/>
                <w:iCs/>
                <w:sz w:val="20"/>
                <w:szCs w:val="20"/>
              </w:rPr>
              <w:t>42</w:t>
            </w:r>
            <w:r w:rsidR="004901C8" w:rsidRPr="004901C8">
              <w:rPr>
                <w:rFonts w:ascii="Calibri" w:hAnsi="Calibri"/>
                <w:iCs/>
                <w:sz w:val="20"/>
                <w:szCs w:val="20"/>
              </w:rPr>
              <w:t>% responded “4/satisfied”</w:t>
            </w:r>
          </w:p>
          <w:p w14:paraId="6E617457" w14:textId="2F1A68F8" w:rsidR="004901C8" w:rsidRPr="00D57FB0" w:rsidRDefault="004901C8" w:rsidP="004901C8">
            <w:pPr>
              <w:spacing w:after="0"/>
              <w:rPr>
                <w:rFonts w:ascii="Calibri" w:hAnsi="Calibri"/>
                <w:i/>
                <w:sz w:val="20"/>
                <w:szCs w:val="20"/>
              </w:rPr>
            </w:pPr>
            <w:r w:rsidRPr="004901C8">
              <w:rPr>
                <w:rFonts w:ascii="Calibri" w:hAnsi="Calibri"/>
                <w:i/>
                <w:sz w:val="20"/>
                <w:szCs w:val="20"/>
              </w:rPr>
              <w:t>*Note: not all participants completed the training survey</w:t>
            </w:r>
          </w:p>
        </w:tc>
      </w:tr>
      <w:tr w:rsidR="002F262E" w:rsidRPr="006976BF" w14:paraId="1451A6A5" w14:textId="77777777" w:rsidTr="00886926">
        <w:tc>
          <w:tcPr>
            <w:tcW w:w="4734" w:type="dxa"/>
          </w:tcPr>
          <w:p w14:paraId="78420569" w14:textId="09A4B177" w:rsidR="002F262E" w:rsidRPr="006976BF" w:rsidRDefault="002F262E" w:rsidP="002F262E">
            <w:pPr>
              <w:numPr>
                <w:ilvl w:val="0"/>
                <w:numId w:val="6"/>
              </w:numPr>
              <w:spacing w:after="0"/>
              <w:rPr>
                <w:rFonts w:ascii="Calibri" w:hAnsi="Calibri"/>
                <w:sz w:val="20"/>
                <w:szCs w:val="20"/>
              </w:rPr>
            </w:pPr>
            <w:r>
              <w:rPr>
                <w:rFonts w:ascii="Calibri" w:hAnsi="Calibri"/>
                <w:sz w:val="20"/>
                <w:szCs w:val="20"/>
              </w:rPr>
              <w:t>Percentage</w:t>
            </w:r>
            <w:r w:rsidRPr="006976BF">
              <w:rPr>
                <w:rFonts w:ascii="Calibri" w:hAnsi="Calibri"/>
                <w:sz w:val="20"/>
                <w:szCs w:val="20"/>
              </w:rPr>
              <w:t xml:space="preserve"> of men</w:t>
            </w:r>
            <w:r>
              <w:rPr>
                <w:rFonts w:ascii="Calibri" w:hAnsi="Calibri"/>
                <w:sz w:val="20"/>
                <w:szCs w:val="20"/>
              </w:rPr>
              <w:t xml:space="preserve"> </w:t>
            </w:r>
          </w:p>
        </w:tc>
        <w:tc>
          <w:tcPr>
            <w:tcW w:w="1543" w:type="dxa"/>
            <w:shd w:val="clear" w:color="auto" w:fill="BDD6EE"/>
          </w:tcPr>
          <w:p w14:paraId="17D68D6D" w14:textId="2935A898" w:rsidR="002F262E" w:rsidRPr="006976BF" w:rsidRDefault="0069110B" w:rsidP="002F262E">
            <w:pPr>
              <w:spacing w:after="0"/>
              <w:rPr>
                <w:rFonts w:ascii="Calibri" w:hAnsi="Calibri"/>
                <w:b/>
                <w:sz w:val="20"/>
                <w:szCs w:val="20"/>
              </w:rPr>
            </w:pPr>
            <w:r>
              <w:rPr>
                <w:rFonts w:ascii="Calibri" w:hAnsi="Calibri"/>
                <w:b/>
                <w:sz w:val="20"/>
                <w:szCs w:val="20"/>
              </w:rPr>
              <w:t>10</w:t>
            </w:r>
            <w:r w:rsidR="00940D63">
              <w:rPr>
                <w:rFonts w:ascii="Calibri" w:hAnsi="Calibri"/>
                <w:b/>
                <w:sz w:val="20"/>
                <w:szCs w:val="20"/>
              </w:rPr>
              <w:t>0 %</w:t>
            </w:r>
          </w:p>
        </w:tc>
        <w:tc>
          <w:tcPr>
            <w:tcW w:w="3083" w:type="dxa"/>
            <w:shd w:val="clear" w:color="auto" w:fill="BDD6EE"/>
          </w:tcPr>
          <w:p w14:paraId="1CFC40E1" w14:textId="77777777" w:rsidR="002F262E" w:rsidRPr="006976BF" w:rsidRDefault="002F262E" w:rsidP="002F262E">
            <w:pPr>
              <w:spacing w:after="0"/>
              <w:rPr>
                <w:rFonts w:ascii="Calibri" w:hAnsi="Calibri"/>
                <w:sz w:val="20"/>
                <w:szCs w:val="20"/>
              </w:rPr>
            </w:pPr>
          </w:p>
        </w:tc>
      </w:tr>
      <w:tr w:rsidR="002F262E" w:rsidRPr="006976BF" w14:paraId="28F0E618" w14:textId="77777777" w:rsidTr="00886926">
        <w:tc>
          <w:tcPr>
            <w:tcW w:w="4734" w:type="dxa"/>
          </w:tcPr>
          <w:p w14:paraId="1B72D68B" w14:textId="271D4856" w:rsidR="002F262E" w:rsidRPr="006976BF" w:rsidRDefault="002F262E" w:rsidP="002F262E">
            <w:pPr>
              <w:numPr>
                <w:ilvl w:val="0"/>
                <w:numId w:val="6"/>
              </w:numPr>
              <w:spacing w:after="0"/>
              <w:rPr>
                <w:rFonts w:ascii="Calibri" w:hAnsi="Calibri"/>
                <w:sz w:val="20"/>
                <w:szCs w:val="20"/>
              </w:rPr>
            </w:pPr>
            <w:r>
              <w:rPr>
                <w:rFonts w:ascii="Calibri" w:hAnsi="Calibri"/>
                <w:sz w:val="20"/>
                <w:szCs w:val="20"/>
              </w:rPr>
              <w:t>Percentage</w:t>
            </w:r>
            <w:r w:rsidRPr="006976BF">
              <w:rPr>
                <w:rFonts w:ascii="Calibri" w:hAnsi="Calibri"/>
                <w:sz w:val="20"/>
                <w:szCs w:val="20"/>
              </w:rPr>
              <w:t xml:space="preserve"> of women</w:t>
            </w:r>
          </w:p>
        </w:tc>
        <w:tc>
          <w:tcPr>
            <w:tcW w:w="1543" w:type="dxa"/>
            <w:shd w:val="clear" w:color="auto" w:fill="BDD6EE"/>
          </w:tcPr>
          <w:p w14:paraId="1F9D5ABB" w14:textId="1D6B7B28" w:rsidR="002F262E" w:rsidRPr="006976BF" w:rsidRDefault="00EB1462" w:rsidP="002F262E">
            <w:pPr>
              <w:spacing w:after="0"/>
              <w:rPr>
                <w:rFonts w:ascii="Calibri" w:hAnsi="Calibri"/>
                <w:b/>
                <w:sz w:val="20"/>
                <w:szCs w:val="20"/>
              </w:rPr>
            </w:pPr>
            <w:r>
              <w:rPr>
                <w:rFonts w:ascii="Calibri" w:hAnsi="Calibri"/>
                <w:b/>
                <w:sz w:val="20"/>
                <w:szCs w:val="20"/>
              </w:rPr>
              <w:t>100 %</w:t>
            </w:r>
          </w:p>
        </w:tc>
        <w:tc>
          <w:tcPr>
            <w:tcW w:w="3083" w:type="dxa"/>
            <w:shd w:val="clear" w:color="auto" w:fill="BDD6EE"/>
          </w:tcPr>
          <w:p w14:paraId="72AE6F4E" w14:textId="77777777" w:rsidR="002F262E" w:rsidRPr="006976BF" w:rsidRDefault="002F262E" w:rsidP="002F262E">
            <w:pPr>
              <w:spacing w:after="0"/>
              <w:rPr>
                <w:rFonts w:ascii="Calibri" w:hAnsi="Calibri"/>
                <w:sz w:val="20"/>
                <w:szCs w:val="20"/>
              </w:rPr>
            </w:pPr>
          </w:p>
        </w:tc>
      </w:tr>
      <w:tr w:rsidR="002F262E" w:rsidRPr="006976BF" w14:paraId="592673B9" w14:textId="77777777" w:rsidTr="00886926">
        <w:tc>
          <w:tcPr>
            <w:tcW w:w="4734" w:type="dxa"/>
          </w:tcPr>
          <w:p w14:paraId="1CC9D164" w14:textId="106E8DB7" w:rsidR="002F262E" w:rsidRPr="006976BF" w:rsidRDefault="002F262E" w:rsidP="002F262E">
            <w:pPr>
              <w:pStyle w:val="CommentText"/>
              <w:spacing w:after="0"/>
              <w:rPr>
                <w:rFonts w:ascii="Calibri" w:hAnsi="Calibri"/>
                <w:sz w:val="20"/>
                <w:szCs w:val="20"/>
              </w:rPr>
            </w:pPr>
            <w:r w:rsidRPr="006976BF">
              <w:rPr>
                <w:rFonts w:ascii="Calibri" w:hAnsi="Calibri"/>
                <w:sz w:val="20"/>
                <w:szCs w:val="20"/>
              </w:rPr>
              <w:t xml:space="preserve">Total number of </w:t>
            </w:r>
            <w:r>
              <w:rPr>
                <w:rFonts w:ascii="Calibri" w:hAnsi="Calibri"/>
                <w:sz w:val="20"/>
                <w:szCs w:val="20"/>
              </w:rPr>
              <w:t>deliverables produced during</w:t>
            </w:r>
            <w:r w:rsidRPr="006976BF">
              <w:rPr>
                <w:rFonts w:ascii="Calibri" w:hAnsi="Calibri"/>
                <w:sz w:val="20"/>
                <w:szCs w:val="20"/>
              </w:rPr>
              <w:t xml:space="preserve"> the assistance (excluding mission, progress and internal reports)</w:t>
            </w:r>
          </w:p>
        </w:tc>
        <w:tc>
          <w:tcPr>
            <w:tcW w:w="1543" w:type="dxa"/>
            <w:shd w:val="clear" w:color="auto" w:fill="BDD6EE"/>
          </w:tcPr>
          <w:p w14:paraId="0572B8D5" w14:textId="48430ACD" w:rsidR="002F262E" w:rsidRPr="0032741F" w:rsidRDefault="0032741F" w:rsidP="002F262E">
            <w:pPr>
              <w:spacing w:after="0"/>
              <w:rPr>
                <w:rFonts w:ascii="Calibri" w:hAnsi="Calibri"/>
                <w:b/>
                <w:sz w:val="20"/>
                <w:szCs w:val="20"/>
              </w:rPr>
            </w:pPr>
            <w:r w:rsidRPr="0032741F">
              <w:rPr>
                <w:rFonts w:ascii="Calibri" w:hAnsi="Calibri"/>
                <w:b/>
                <w:sz w:val="20"/>
                <w:szCs w:val="20"/>
              </w:rPr>
              <w:t>1</w:t>
            </w:r>
            <w:r w:rsidR="00BC50FB">
              <w:rPr>
                <w:rFonts w:ascii="Calibri" w:hAnsi="Calibri"/>
                <w:b/>
                <w:sz w:val="20"/>
                <w:szCs w:val="20"/>
              </w:rPr>
              <w:t>1</w:t>
            </w:r>
          </w:p>
        </w:tc>
        <w:tc>
          <w:tcPr>
            <w:tcW w:w="3083" w:type="dxa"/>
            <w:shd w:val="clear" w:color="auto" w:fill="BDD6EE"/>
          </w:tcPr>
          <w:p w14:paraId="4516DF63" w14:textId="054A9B54" w:rsidR="00B17E53" w:rsidRDefault="00201E66" w:rsidP="00201E66">
            <w:pPr>
              <w:spacing w:after="0"/>
              <w:rPr>
                <w:rFonts w:ascii="Calibri" w:hAnsi="Calibri"/>
                <w:b/>
                <w:sz w:val="20"/>
                <w:szCs w:val="20"/>
              </w:rPr>
            </w:pPr>
            <w:r w:rsidRPr="00201E66">
              <w:rPr>
                <w:rFonts w:ascii="Calibri" w:hAnsi="Calibri"/>
                <w:b/>
                <w:sz w:val="20"/>
                <w:szCs w:val="20"/>
              </w:rPr>
              <w:t>-</w:t>
            </w:r>
            <w:r>
              <w:rPr>
                <w:rFonts w:ascii="Calibri" w:hAnsi="Calibri"/>
                <w:b/>
                <w:sz w:val="20"/>
                <w:szCs w:val="20"/>
              </w:rPr>
              <w:t xml:space="preserve"> </w:t>
            </w:r>
            <w:r w:rsidR="00B17E53">
              <w:rPr>
                <w:rFonts w:ascii="Calibri" w:hAnsi="Calibri"/>
                <w:b/>
                <w:sz w:val="20"/>
                <w:szCs w:val="20"/>
              </w:rPr>
              <w:t xml:space="preserve">2.i </w:t>
            </w:r>
            <w:r w:rsidR="00B17E53" w:rsidRPr="00B17E53">
              <w:rPr>
                <w:rFonts w:ascii="Calibri" w:hAnsi="Calibri"/>
                <w:b/>
                <w:sz w:val="20"/>
                <w:szCs w:val="20"/>
              </w:rPr>
              <w:t>Feasibility Study</w:t>
            </w:r>
          </w:p>
          <w:p w14:paraId="3337F34D" w14:textId="41A13275" w:rsidR="00706326" w:rsidRDefault="00706326" w:rsidP="00201E66">
            <w:pPr>
              <w:spacing w:after="0"/>
              <w:rPr>
                <w:rFonts w:ascii="Calibri" w:hAnsi="Calibri"/>
                <w:b/>
                <w:sz w:val="20"/>
                <w:szCs w:val="20"/>
              </w:rPr>
            </w:pPr>
            <w:r w:rsidRPr="00706326">
              <w:rPr>
                <w:rFonts w:ascii="Calibri" w:hAnsi="Calibri"/>
                <w:b/>
                <w:sz w:val="20"/>
                <w:szCs w:val="20"/>
              </w:rPr>
              <w:t>- 2.ii Market Assessment</w:t>
            </w:r>
          </w:p>
          <w:p w14:paraId="1189CB76" w14:textId="14A311CB" w:rsidR="002F262E" w:rsidRDefault="00B17E53" w:rsidP="00201E66">
            <w:pPr>
              <w:spacing w:after="0"/>
              <w:rPr>
                <w:rFonts w:ascii="Calibri" w:hAnsi="Calibri"/>
                <w:b/>
                <w:sz w:val="20"/>
                <w:szCs w:val="20"/>
              </w:rPr>
            </w:pPr>
            <w:r>
              <w:rPr>
                <w:rFonts w:ascii="Calibri" w:hAnsi="Calibri"/>
                <w:b/>
                <w:sz w:val="20"/>
                <w:szCs w:val="20"/>
              </w:rPr>
              <w:t xml:space="preserve">- </w:t>
            </w:r>
            <w:r w:rsidR="00A05504">
              <w:rPr>
                <w:rFonts w:ascii="Calibri" w:hAnsi="Calibri"/>
                <w:b/>
                <w:sz w:val="20"/>
                <w:szCs w:val="20"/>
              </w:rPr>
              <w:t>2.ii</w:t>
            </w:r>
            <w:r w:rsidR="00225EAC">
              <w:rPr>
                <w:rFonts w:ascii="Calibri" w:hAnsi="Calibri"/>
                <w:b/>
                <w:sz w:val="20"/>
                <w:szCs w:val="20"/>
              </w:rPr>
              <w:t>i</w:t>
            </w:r>
            <w:r w:rsidR="00CE7FCE">
              <w:rPr>
                <w:rFonts w:ascii="Calibri" w:hAnsi="Calibri"/>
                <w:b/>
                <w:sz w:val="20"/>
                <w:szCs w:val="20"/>
              </w:rPr>
              <w:t>/2.iv</w:t>
            </w:r>
            <w:r w:rsidR="00A05504">
              <w:rPr>
                <w:rFonts w:ascii="Calibri" w:hAnsi="Calibri"/>
                <w:b/>
                <w:sz w:val="20"/>
                <w:szCs w:val="20"/>
              </w:rPr>
              <w:t xml:space="preserve"> </w:t>
            </w:r>
            <w:r w:rsidR="00201E66">
              <w:rPr>
                <w:rFonts w:ascii="Calibri" w:hAnsi="Calibri"/>
                <w:b/>
                <w:sz w:val="20"/>
                <w:szCs w:val="20"/>
              </w:rPr>
              <w:t>Quick Needs Assessment Report</w:t>
            </w:r>
          </w:p>
          <w:p w14:paraId="34DDB238" w14:textId="2E370948" w:rsidR="006B3C4E" w:rsidRDefault="006B3C4E" w:rsidP="00201E66">
            <w:pPr>
              <w:spacing w:after="0"/>
              <w:rPr>
                <w:rFonts w:ascii="Calibri" w:hAnsi="Calibri"/>
                <w:b/>
                <w:sz w:val="20"/>
                <w:szCs w:val="20"/>
              </w:rPr>
            </w:pPr>
            <w:r>
              <w:rPr>
                <w:rFonts w:ascii="Calibri" w:hAnsi="Calibri"/>
                <w:b/>
                <w:sz w:val="20"/>
                <w:szCs w:val="20"/>
              </w:rPr>
              <w:t xml:space="preserve">- </w:t>
            </w:r>
            <w:r w:rsidR="00812E37">
              <w:rPr>
                <w:rFonts w:ascii="Calibri" w:hAnsi="Calibri"/>
                <w:b/>
                <w:sz w:val="20"/>
                <w:szCs w:val="20"/>
              </w:rPr>
              <w:t xml:space="preserve">3.i </w:t>
            </w:r>
            <w:r w:rsidR="008C0575">
              <w:rPr>
                <w:rFonts w:ascii="Calibri" w:hAnsi="Calibri"/>
                <w:b/>
                <w:sz w:val="20"/>
                <w:szCs w:val="20"/>
              </w:rPr>
              <w:t>Awareness Campaign Strategy document</w:t>
            </w:r>
          </w:p>
          <w:p w14:paraId="179E46E6" w14:textId="14EB39D3" w:rsidR="008C0575" w:rsidRDefault="008C0575" w:rsidP="00201E66">
            <w:pPr>
              <w:spacing w:after="0"/>
              <w:rPr>
                <w:rFonts w:ascii="Calibri" w:hAnsi="Calibri"/>
                <w:b/>
                <w:sz w:val="20"/>
                <w:szCs w:val="20"/>
              </w:rPr>
            </w:pPr>
            <w:r>
              <w:rPr>
                <w:rFonts w:ascii="Calibri" w:hAnsi="Calibri"/>
                <w:b/>
                <w:sz w:val="20"/>
                <w:szCs w:val="20"/>
              </w:rPr>
              <w:t xml:space="preserve">- </w:t>
            </w:r>
            <w:r w:rsidR="00812E37">
              <w:rPr>
                <w:rFonts w:ascii="Calibri" w:hAnsi="Calibri"/>
                <w:b/>
                <w:sz w:val="20"/>
                <w:szCs w:val="20"/>
              </w:rPr>
              <w:t>3.ii</w:t>
            </w:r>
            <w:r w:rsidR="00A23F54">
              <w:rPr>
                <w:rFonts w:ascii="Calibri" w:hAnsi="Calibri"/>
                <w:b/>
                <w:sz w:val="20"/>
                <w:szCs w:val="20"/>
              </w:rPr>
              <w:t>/3.iii</w:t>
            </w:r>
            <w:r w:rsidR="00812E37">
              <w:rPr>
                <w:rFonts w:ascii="Calibri" w:hAnsi="Calibri"/>
                <w:b/>
                <w:sz w:val="20"/>
                <w:szCs w:val="20"/>
              </w:rPr>
              <w:t xml:space="preserve"> </w:t>
            </w:r>
            <w:r w:rsidR="00294723">
              <w:rPr>
                <w:rFonts w:ascii="Calibri" w:hAnsi="Calibri"/>
                <w:b/>
                <w:sz w:val="20"/>
                <w:szCs w:val="20"/>
              </w:rPr>
              <w:t>Demonstration events report</w:t>
            </w:r>
          </w:p>
          <w:p w14:paraId="306B01F5" w14:textId="36E2D1CC" w:rsidR="00294723" w:rsidRDefault="00294723" w:rsidP="00201E66">
            <w:pPr>
              <w:spacing w:after="0"/>
              <w:rPr>
                <w:rFonts w:ascii="Calibri" w:hAnsi="Calibri"/>
                <w:b/>
                <w:sz w:val="20"/>
                <w:szCs w:val="20"/>
              </w:rPr>
            </w:pPr>
            <w:r>
              <w:rPr>
                <w:rFonts w:ascii="Calibri" w:hAnsi="Calibri"/>
                <w:b/>
                <w:sz w:val="20"/>
                <w:szCs w:val="20"/>
              </w:rPr>
              <w:t xml:space="preserve">- </w:t>
            </w:r>
            <w:r w:rsidR="00812E37">
              <w:rPr>
                <w:rFonts w:ascii="Calibri" w:hAnsi="Calibri"/>
                <w:b/>
                <w:sz w:val="20"/>
                <w:szCs w:val="20"/>
              </w:rPr>
              <w:t xml:space="preserve">3.iv </w:t>
            </w:r>
            <w:r>
              <w:rPr>
                <w:rFonts w:ascii="Calibri" w:hAnsi="Calibri"/>
                <w:b/>
                <w:sz w:val="20"/>
                <w:szCs w:val="20"/>
              </w:rPr>
              <w:t>Recommendation of pilot households</w:t>
            </w:r>
          </w:p>
          <w:p w14:paraId="5CBD435D" w14:textId="28FA760F" w:rsidR="00294723" w:rsidRDefault="00294723" w:rsidP="00201E66">
            <w:pPr>
              <w:spacing w:after="0"/>
              <w:rPr>
                <w:rFonts w:ascii="Calibri" w:hAnsi="Calibri"/>
                <w:b/>
                <w:sz w:val="20"/>
                <w:szCs w:val="20"/>
              </w:rPr>
            </w:pPr>
            <w:r>
              <w:rPr>
                <w:rFonts w:ascii="Calibri" w:hAnsi="Calibri"/>
                <w:b/>
                <w:sz w:val="20"/>
                <w:szCs w:val="20"/>
              </w:rPr>
              <w:t xml:space="preserve">- </w:t>
            </w:r>
            <w:r w:rsidR="00812E37">
              <w:rPr>
                <w:rFonts w:ascii="Calibri" w:hAnsi="Calibri"/>
                <w:b/>
                <w:sz w:val="20"/>
                <w:szCs w:val="20"/>
              </w:rPr>
              <w:t xml:space="preserve">4.i/4.ii </w:t>
            </w:r>
            <w:r w:rsidR="00BA4ADB">
              <w:rPr>
                <w:rFonts w:ascii="Calibri" w:hAnsi="Calibri"/>
                <w:b/>
                <w:sz w:val="20"/>
                <w:szCs w:val="20"/>
              </w:rPr>
              <w:t>Production budget and timeline</w:t>
            </w:r>
          </w:p>
          <w:p w14:paraId="16F6382C" w14:textId="7E1831A9" w:rsidR="00BA4ADB" w:rsidRDefault="00BA4ADB" w:rsidP="00201E66">
            <w:pPr>
              <w:spacing w:after="0"/>
              <w:rPr>
                <w:rFonts w:ascii="Calibri" w:hAnsi="Calibri"/>
                <w:b/>
                <w:sz w:val="20"/>
                <w:szCs w:val="20"/>
              </w:rPr>
            </w:pPr>
            <w:r>
              <w:rPr>
                <w:rFonts w:ascii="Calibri" w:hAnsi="Calibri"/>
                <w:b/>
                <w:sz w:val="20"/>
                <w:szCs w:val="20"/>
              </w:rPr>
              <w:t xml:space="preserve">- </w:t>
            </w:r>
            <w:r w:rsidR="00812E37">
              <w:rPr>
                <w:rFonts w:ascii="Calibri" w:hAnsi="Calibri"/>
                <w:b/>
                <w:sz w:val="20"/>
                <w:szCs w:val="20"/>
              </w:rPr>
              <w:t>4.i</w:t>
            </w:r>
            <w:r w:rsidR="003B0F3B">
              <w:rPr>
                <w:rFonts w:ascii="Calibri" w:hAnsi="Calibri"/>
                <w:b/>
                <w:sz w:val="20"/>
                <w:szCs w:val="20"/>
              </w:rPr>
              <w:t>v/4.v</w:t>
            </w:r>
            <w:r w:rsidR="00812E37">
              <w:rPr>
                <w:rFonts w:ascii="Calibri" w:hAnsi="Calibri"/>
                <w:b/>
                <w:sz w:val="20"/>
                <w:szCs w:val="20"/>
              </w:rPr>
              <w:t xml:space="preserve"> </w:t>
            </w:r>
            <w:r>
              <w:rPr>
                <w:rFonts w:ascii="Calibri" w:hAnsi="Calibri"/>
                <w:b/>
                <w:sz w:val="20"/>
                <w:szCs w:val="20"/>
              </w:rPr>
              <w:t>Complementary Technology Report</w:t>
            </w:r>
          </w:p>
          <w:p w14:paraId="142C17CF" w14:textId="124298A6" w:rsidR="00BA4ADB" w:rsidRDefault="00BA4ADB" w:rsidP="00201E66">
            <w:pPr>
              <w:spacing w:after="0"/>
              <w:rPr>
                <w:rFonts w:ascii="Calibri" w:hAnsi="Calibri"/>
                <w:b/>
                <w:sz w:val="20"/>
                <w:szCs w:val="20"/>
              </w:rPr>
            </w:pPr>
            <w:r>
              <w:rPr>
                <w:rFonts w:ascii="Calibri" w:hAnsi="Calibri"/>
                <w:b/>
                <w:sz w:val="20"/>
                <w:szCs w:val="20"/>
              </w:rPr>
              <w:t xml:space="preserve">- </w:t>
            </w:r>
            <w:r w:rsidR="009C0F87">
              <w:rPr>
                <w:rFonts w:ascii="Calibri" w:hAnsi="Calibri"/>
                <w:b/>
                <w:sz w:val="20"/>
                <w:szCs w:val="20"/>
              </w:rPr>
              <w:t>5.</w:t>
            </w:r>
            <w:r w:rsidR="00BC50FB">
              <w:rPr>
                <w:rFonts w:ascii="Calibri" w:hAnsi="Calibri"/>
                <w:b/>
                <w:sz w:val="20"/>
                <w:szCs w:val="20"/>
              </w:rPr>
              <w:t>iii</w:t>
            </w:r>
            <w:r w:rsidR="009C0F87">
              <w:rPr>
                <w:rFonts w:ascii="Calibri" w:hAnsi="Calibri"/>
                <w:b/>
                <w:sz w:val="20"/>
                <w:szCs w:val="20"/>
              </w:rPr>
              <w:t>/5.</w:t>
            </w:r>
            <w:r w:rsidR="00BC50FB">
              <w:rPr>
                <w:rFonts w:ascii="Calibri" w:hAnsi="Calibri"/>
                <w:b/>
                <w:sz w:val="20"/>
                <w:szCs w:val="20"/>
              </w:rPr>
              <w:t>v</w:t>
            </w:r>
            <w:r w:rsidR="009C0F87">
              <w:rPr>
                <w:rFonts w:ascii="Calibri" w:hAnsi="Calibri"/>
                <w:b/>
                <w:sz w:val="20"/>
                <w:szCs w:val="20"/>
              </w:rPr>
              <w:t xml:space="preserve"> </w:t>
            </w:r>
            <w:r>
              <w:rPr>
                <w:rFonts w:ascii="Calibri" w:hAnsi="Calibri"/>
                <w:b/>
                <w:sz w:val="20"/>
                <w:szCs w:val="20"/>
              </w:rPr>
              <w:t>Distribution + Adoption and Impact Report</w:t>
            </w:r>
          </w:p>
          <w:p w14:paraId="04378183" w14:textId="50045A19" w:rsidR="00A67BB9" w:rsidRDefault="00A67BB9" w:rsidP="00201E66">
            <w:pPr>
              <w:spacing w:after="0"/>
              <w:rPr>
                <w:rFonts w:ascii="Calibri" w:hAnsi="Calibri"/>
                <w:b/>
                <w:sz w:val="20"/>
                <w:szCs w:val="20"/>
              </w:rPr>
            </w:pPr>
            <w:r>
              <w:rPr>
                <w:rFonts w:ascii="Calibri" w:hAnsi="Calibri"/>
                <w:b/>
                <w:sz w:val="20"/>
                <w:szCs w:val="20"/>
              </w:rPr>
              <w:t xml:space="preserve">- </w:t>
            </w:r>
            <w:r w:rsidR="00BC50FB">
              <w:rPr>
                <w:rFonts w:ascii="Calibri" w:hAnsi="Calibri"/>
                <w:b/>
                <w:sz w:val="20"/>
                <w:szCs w:val="20"/>
              </w:rPr>
              <w:t>5</w:t>
            </w:r>
            <w:r>
              <w:rPr>
                <w:rFonts w:ascii="Calibri" w:hAnsi="Calibri"/>
                <w:b/>
                <w:sz w:val="20"/>
                <w:szCs w:val="20"/>
              </w:rPr>
              <w:t>.</w:t>
            </w:r>
            <w:r w:rsidR="00BC50FB">
              <w:rPr>
                <w:rFonts w:ascii="Calibri" w:hAnsi="Calibri"/>
                <w:b/>
                <w:sz w:val="20"/>
                <w:szCs w:val="20"/>
              </w:rPr>
              <w:t>v</w:t>
            </w:r>
            <w:r>
              <w:rPr>
                <w:rFonts w:ascii="Calibri" w:hAnsi="Calibri"/>
                <w:b/>
                <w:sz w:val="20"/>
                <w:szCs w:val="20"/>
              </w:rPr>
              <w:t>i Lessons Learned report</w:t>
            </w:r>
          </w:p>
          <w:p w14:paraId="1D296C24" w14:textId="766AF34C" w:rsidR="00107FBD" w:rsidRPr="00201E66" w:rsidRDefault="005E4186" w:rsidP="005E4186">
            <w:pPr>
              <w:spacing w:after="0"/>
              <w:rPr>
                <w:rFonts w:ascii="Calibri" w:hAnsi="Calibri"/>
                <w:b/>
                <w:sz w:val="20"/>
                <w:szCs w:val="20"/>
              </w:rPr>
            </w:pPr>
            <w:r>
              <w:rPr>
                <w:rFonts w:ascii="Calibri" w:hAnsi="Calibri"/>
                <w:b/>
                <w:sz w:val="20"/>
                <w:szCs w:val="20"/>
              </w:rPr>
              <w:lastRenderedPageBreak/>
              <w:t xml:space="preserve">- </w:t>
            </w:r>
            <w:r w:rsidR="002D020C">
              <w:rPr>
                <w:rFonts w:ascii="Calibri" w:hAnsi="Calibri"/>
                <w:b/>
                <w:sz w:val="20"/>
                <w:szCs w:val="20"/>
              </w:rPr>
              <w:t>5</w:t>
            </w:r>
            <w:r>
              <w:rPr>
                <w:rFonts w:ascii="Calibri" w:hAnsi="Calibri"/>
                <w:b/>
                <w:sz w:val="20"/>
                <w:szCs w:val="20"/>
              </w:rPr>
              <w:t>.v</w:t>
            </w:r>
            <w:r w:rsidR="002D020C">
              <w:rPr>
                <w:rFonts w:ascii="Calibri" w:hAnsi="Calibri"/>
                <w:b/>
                <w:sz w:val="20"/>
                <w:szCs w:val="20"/>
              </w:rPr>
              <w:t>ii</w:t>
            </w:r>
            <w:r>
              <w:rPr>
                <w:rFonts w:ascii="Calibri" w:hAnsi="Calibri"/>
                <w:b/>
                <w:sz w:val="20"/>
                <w:szCs w:val="20"/>
              </w:rPr>
              <w:t xml:space="preserve"> Roadmap for Scaling Solar Cooking in </w:t>
            </w:r>
            <w:r w:rsidR="002D020C">
              <w:rPr>
                <w:rFonts w:ascii="Calibri" w:hAnsi="Calibri"/>
                <w:b/>
                <w:sz w:val="20"/>
                <w:szCs w:val="20"/>
              </w:rPr>
              <w:t>Mali</w:t>
            </w:r>
          </w:p>
        </w:tc>
      </w:tr>
      <w:tr w:rsidR="002F262E" w:rsidRPr="006976BF" w14:paraId="322F1832" w14:textId="77777777" w:rsidTr="00886926">
        <w:tc>
          <w:tcPr>
            <w:tcW w:w="4734" w:type="dxa"/>
          </w:tcPr>
          <w:p w14:paraId="2053DB45" w14:textId="28B0B8DF" w:rsidR="002F262E" w:rsidRPr="00065107" w:rsidRDefault="002F262E" w:rsidP="002F262E">
            <w:pPr>
              <w:pStyle w:val="CommentText"/>
              <w:numPr>
                <w:ilvl w:val="0"/>
                <w:numId w:val="5"/>
              </w:numPr>
              <w:spacing w:after="0"/>
              <w:rPr>
                <w:rFonts w:ascii="Calibri" w:hAnsi="Calibri"/>
                <w:sz w:val="20"/>
                <w:szCs w:val="20"/>
              </w:rPr>
            </w:pPr>
            <w:r>
              <w:rPr>
                <w:rFonts w:ascii="Calibri" w:hAnsi="Calibri"/>
                <w:bCs/>
                <w:sz w:val="20"/>
                <w:szCs w:val="20"/>
              </w:rPr>
              <w:lastRenderedPageBreak/>
              <w:t>Number of communication materials, including n</w:t>
            </w:r>
            <w:r w:rsidRPr="00065107">
              <w:rPr>
                <w:rFonts w:ascii="Calibri" w:hAnsi="Calibri"/>
                <w:bCs/>
                <w:sz w:val="20"/>
                <w:szCs w:val="20"/>
              </w:rPr>
              <w:t>ews releases, newsletters, articles, presentations, social media postings, etc.</w:t>
            </w:r>
          </w:p>
        </w:tc>
        <w:tc>
          <w:tcPr>
            <w:tcW w:w="1543" w:type="dxa"/>
            <w:shd w:val="clear" w:color="auto" w:fill="BDD6EE"/>
          </w:tcPr>
          <w:p w14:paraId="4C0FAF59" w14:textId="0E2AE928" w:rsidR="002F262E" w:rsidRPr="006976BF" w:rsidRDefault="00B14C0B" w:rsidP="002F262E">
            <w:pPr>
              <w:spacing w:after="0"/>
              <w:rPr>
                <w:rFonts w:ascii="Calibri" w:hAnsi="Calibri"/>
                <w:b/>
                <w:sz w:val="20"/>
                <w:szCs w:val="20"/>
              </w:rPr>
            </w:pPr>
            <w:r>
              <w:rPr>
                <w:rFonts w:ascii="Calibri" w:hAnsi="Calibri"/>
                <w:b/>
                <w:sz w:val="20"/>
                <w:szCs w:val="20"/>
              </w:rPr>
              <w:t>3</w:t>
            </w:r>
          </w:p>
        </w:tc>
        <w:tc>
          <w:tcPr>
            <w:tcW w:w="3083" w:type="dxa"/>
            <w:shd w:val="clear" w:color="auto" w:fill="BDD6EE"/>
          </w:tcPr>
          <w:p w14:paraId="23304671" w14:textId="77777777" w:rsidR="00BC50FB" w:rsidRPr="00BC50FB" w:rsidRDefault="00BC50FB" w:rsidP="00BC50FB">
            <w:pPr>
              <w:spacing w:after="0"/>
              <w:rPr>
                <w:rFonts w:ascii="Calibri" w:hAnsi="Calibri"/>
                <w:iCs/>
                <w:sz w:val="20"/>
                <w:szCs w:val="20"/>
              </w:rPr>
            </w:pPr>
            <w:r w:rsidRPr="00BC50FB">
              <w:rPr>
                <w:rFonts w:ascii="Calibri" w:hAnsi="Calibri"/>
                <w:iCs/>
                <w:sz w:val="20"/>
                <w:szCs w:val="20"/>
              </w:rPr>
              <w:t>- 2.i Feasibility Study</w:t>
            </w:r>
          </w:p>
          <w:p w14:paraId="611468FF" w14:textId="77777777" w:rsidR="00BC50FB" w:rsidRDefault="00BC50FB" w:rsidP="00BC50FB">
            <w:pPr>
              <w:spacing w:after="0"/>
              <w:rPr>
                <w:rFonts w:ascii="Calibri" w:hAnsi="Calibri"/>
                <w:iCs/>
                <w:sz w:val="20"/>
                <w:szCs w:val="20"/>
              </w:rPr>
            </w:pPr>
            <w:r w:rsidRPr="00BC50FB">
              <w:rPr>
                <w:rFonts w:ascii="Calibri" w:hAnsi="Calibri"/>
                <w:iCs/>
                <w:sz w:val="20"/>
                <w:szCs w:val="20"/>
              </w:rPr>
              <w:t>- 2.ii Market Assessment</w:t>
            </w:r>
          </w:p>
          <w:p w14:paraId="10C6B58A" w14:textId="59C476F5" w:rsidR="00BC50FB" w:rsidRPr="00B4208A" w:rsidRDefault="00BC50FB" w:rsidP="00BC50FB">
            <w:pPr>
              <w:spacing w:after="0"/>
              <w:rPr>
                <w:rFonts w:ascii="Calibri" w:hAnsi="Calibri"/>
                <w:iCs/>
                <w:sz w:val="20"/>
                <w:szCs w:val="20"/>
              </w:rPr>
            </w:pPr>
            <w:r w:rsidRPr="00BC50FB">
              <w:rPr>
                <w:rFonts w:ascii="Calibri" w:hAnsi="Calibri"/>
                <w:iCs/>
                <w:sz w:val="20"/>
                <w:szCs w:val="20"/>
              </w:rPr>
              <w:t>- 5.vii Roadmap for Scaling Solar Cooking in Mali</w:t>
            </w:r>
          </w:p>
        </w:tc>
      </w:tr>
      <w:tr w:rsidR="002F262E" w:rsidRPr="006976BF" w14:paraId="42C27221" w14:textId="77777777" w:rsidTr="00886926">
        <w:tc>
          <w:tcPr>
            <w:tcW w:w="4734" w:type="dxa"/>
          </w:tcPr>
          <w:p w14:paraId="33326776" w14:textId="28A81042" w:rsidR="002F262E" w:rsidRPr="006976BF" w:rsidRDefault="002F262E" w:rsidP="002F262E">
            <w:pPr>
              <w:pStyle w:val="CommentText"/>
              <w:numPr>
                <w:ilvl w:val="0"/>
                <w:numId w:val="5"/>
              </w:numPr>
              <w:spacing w:after="0"/>
              <w:rPr>
                <w:rFonts w:ascii="Calibri" w:hAnsi="Calibri"/>
                <w:b/>
                <w:sz w:val="20"/>
                <w:szCs w:val="20"/>
              </w:rPr>
            </w:pPr>
            <w:r w:rsidRPr="006976BF">
              <w:rPr>
                <w:rFonts w:ascii="Calibri" w:hAnsi="Calibri"/>
                <w:sz w:val="20"/>
                <w:szCs w:val="20"/>
              </w:rPr>
              <w:t xml:space="preserve">Number of tools </w:t>
            </w:r>
            <w:r>
              <w:rPr>
                <w:rFonts w:ascii="Calibri" w:hAnsi="Calibri"/>
                <w:sz w:val="20"/>
                <w:szCs w:val="20"/>
              </w:rPr>
              <w:t xml:space="preserve">and technical documents </w:t>
            </w:r>
            <w:r w:rsidRPr="006976BF">
              <w:rPr>
                <w:rFonts w:ascii="Calibri" w:hAnsi="Calibri"/>
                <w:sz w:val="20"/>
                <w:szCs w:val="20"/>
              </w:rPr>
              <w:t>strengthened, revised or developed</w:t>
            </w:r>
            <w:r>
              <w:rPr>
                <w:rFonts w:ascii="Calibri" w:hAnsi="Calibri"/>
                <w:sz w:val="20"/>
                <w:szCs w:val="20"/>
              </w:rPr>
              <w:t xml:space="preserve"> </w:t>
            </w:r>
          </w:p>
        </w:tc>
        <w:tc>
          <w:tcPr>
            <w:tcW w:w="1543" w:type="dxa"/>
            <w:shd w:val="clear" w:color="auto" w:fill="BDD6EE"/>
          </w:tcPr>
          <w:p w14:paraId="2FB7D8E2" w14:textId="6860C63A" w:rsidR="002F262E" w:rsidRPr="006976BF" w:rsidRDefault="00BC50FB" w:rsidP="002F262E">
            <w:pPr>
              <w:spacing w:after="0"/>
              <w:rPr>
                <w:rFonts w:ascii="Calibri" w:hAnsi="Calibri"/>
                <w:b/>
                <w:sz w:val="20"/>
                <w:szCs w:val="20"/>
              </w:rPr>
            </w:pPr>
            <w:r>
              <w:rPr>
                <w:rFonts w:ascii="Calibri" w:hAnsi="Calibri"/>
                <w:b/>
                <w:sz w:val="20"/>
                <w:szCs w:val="20"/>
              </w:rPr>
              <w:t>3</w:t>
            </w:r>
          </w:p>
        </w:tc>
        <w:tc>
          <w:tcPr>
            <w:tcW w:w="3083" w:type="dxa"/>
            <w:shd w:val="clear" w:color="auto" w:fill="BDD6EE"/>
          </w:tcPr>
          <w:p w14:paraId="5B91A1CD" w14:textId="77777777" w:rsidR="00BC50FB" w:rsidRPr="00BC50FB" w:rsidRDefault="00BC50FB" w:rsidP="00BC50FB">
            <w:pPr>
              <w:spacing w:after="0"/>
              <w:rPr>
                <w:rFonts w:ascii="Calibri" w:hAnsi="Calibri"/>
                <w:bCs/>
                <w:sz w:val="20"/>
                <w:szCs w:val="20"/>
              </w:rPr>
            </w:pPr>
            <w:r w:rsidRPr="00BC50FB">
              <w:rPr>
                <w:rFonts w:ascii="Calibri" w:hAnsi="Calibri"/>
                <w:bCs/>
                <w:sz w:val="20"/>
                <w:szCs w:val="20"/>
              </w:rPr>
              <w:t>- 3.i Awareness Campaign Strategy document</w:t>
            </w:r>
          </w:p>
          <w:p w14:paraId="7AB05784" w14:textId="77777777" w:rsidR="00BC50FB" w:rsidRPr="00BC50FB" w:rsidRDefault="00BC50FB" w:rsidP="00BC50FB">
            <w:pPr>
              <w:spacing w:after="0"/>
              <w:rPr>
                <w:rFonts w:ascii="Calibri" w:hAnsi="Calibri"/>
                <w:bCs/>
                <w:sz w:val="20"/>
                <w:szCs w:val="20"/>
              </w:rPr>
            </w:pPr>
            <w:r w:rsidRPr="00BC50FB">
              <w:rPr>
                <w:rFonts w:ascii="Calibri" w:hAnsi="Calibri"/>
                <w:bCs/>
                <w:sz w:val="20"/>
                <w:szCs w:val="20"/>
              </w:rPr>
              <w:t>- 3.iv Recommendation of pilot households</w:t>
            </w:r>
          </w:p>
          <w:p w14:paraId="3B0826BA" w14:textId="2B651B63" w:rsidR="00B4208A" w:rsidRPr="0032741F" w:rsidRDefault="00BC50FB" w:rsidP="00B4208A">
            <w:pPr>
              <w:spacing w:after="0"/>
              <w:rPr>
                <w:rFonts w:ascii="Calibri" w:hAnsi="Calibri"/>
                <w:bCs/>
                <w:sz w:val="20"/>
                <w:szCs w:val="20"/>
              </w:rPr>
            </w:pPr>
            <w:r w:rsidRPr="00BC50FB">
              <w:rPr>
                <w:rFonts w:ascii="Calibri" w:hAnsi="Calibri"/>
                <w:bCs/>
                <w:sz w:val="20"/>
                <w:szCs w:val="20"/>
              </w:rPr>
              <w:t>- 4.i/4.ii Production budget and timeline</w:t>
            </w:r>
          </w:p>
        </w:tc>
      </w:tr>
      <w:tr w:rsidR="002F262E" w:rsidRPr="006976BF" w14:paraId="5360E714" w14:textId="77777777" w:rsidTr="00886926">
        <w:tc>
          <w:tcPr>
            <w:tcW w:w="4734" w:type="dxa"/>
          </w:tcPr>
          <w:p w14:paraId="67D033DB" w14:textId="77777777" w:rsidR="002F262E" w:rsidRPr="00B50DCA" w:rsidRDefault="002F262E" w:rsidP="002F262E">
            <w:pPr>
              <w:pStyle w:val="CommentText"/>
              <w:numPr>
                <w:ilvl w:val="0"/>
                <w:numId w:val="5"/>
              </w:numPr>
              <w:spacing w:after="0"/>
              <w:rPr>
                <w:rFonts w:asciiTheme="minorHAnsi" w:hAnsiTheme="minorHAnsi" w:cstheme="minorHAnsi"/>
                <w:b/>
                <w:sz w:val="20"/>
                <w:szCs w:val="20"/>
              </w:rPr>
            </w:pPr>
            <w:r w:rsidRPr="00B50DCA">
              <w:rPr>
                <w:rFonts w:asciiTheme="minorHAnsi" w:hAnsiTheme="minorHAnsi" w:cstheme="minorHAnsi"/>
                <w:sz w:val="20"/>
                <w:szCs w:val="20"/>
              </w:rPr>
              <w:t>Number of other information materials strengthened, revised or created (For example training and workshop reports, Power Points, exercise docs etc.)</w:t>
            </w:r>
          </w:p>
        </w:tc>
        <w:tc>
          <w:tcPr>
            <w:tcW w:w="1543" w:type="dxa"/>
            <w:shd w:val="clear" w:color="auto" w:fill="BDD6EE"/>
          </w:tcPr>
          <w:p w14:paraId="39624581" w14:textId="74BE430F" w:rsidR="002F262E" w:rsidRPr="00B50DCA" w:rsidRDefault="00BC50FB" w:rsidP="002F262E">
            <w:pPr>
              <w:spacing w:after="0"/>
              <w:rPr>
                <w:rFonts w:asciiTheme="minorHAnsi" w:hAnsiTheme="minorHAnsi" w:cstheme="minorHAnsi"/>
                <w:b/>
                <w:sz w:val="20"/>
                <w:szCs w:val="20"/>
              </w:rPr>
            </w:pPr>
            <w:r>
              <w:rPr>
                <w:rFonts w:asciiTheme="minorHAnsi" w:hAnsiTheme="minorHAnsi" w:cstheme="minorHAnsi"/>
                <w:b/>
                <w:sz w:val="20"/>
                <w:szCs w:val="20"/>
              </w:rPr>
              <w:t>5</w:t>
            </w:r>
          </w:p>
        </w:tc>
        <w:tc>
          <w:tcPr>
            <w:tcW w:w="3083" w:type="dxa"/>
            <w:shd w:val="clear" w:color="auto" w:fill="BDD6EE"/>
          </w:tcPr>
          <w:p w14:paraId="1B4630BC" w14:textId="736C93CA" w:rsidR="00B14C0B" w:rsidRDefault="00BC50FB" w:rsidP="00522844">
            <w:pPr>
              <w:spacing w:after="0"/>
              <w:rPr>
                <w:rFonts w:asciiTheme="minorHAnsi" w:hAnsiTheme="minorHAnsi" w:cstheme="minorHAnsi"/>
                <w:iCs/>
                <w:sz w:val="20"/>
                <w:szCs w:val="20"/>
              </w:rPr>
            </w:pPr>
            <w:r w:rsidRPr="00BC50FB">
              <w:rPr>
                <w:rFonts w:asciiTheme="minorHAnsi" w:hAnsiTheme="minorHAnsi" w:cstheme="minorHAnsi"/>
                <w:iCs/>
                <w:sz w:val="20"/>
                <w:szCs w:val="20"/>
              </w:rPr>
              <w:t>- 2.iii/2.iv Quick Needs Assessment Report</w:t>
            </w:r>
          </w:p>
          <w:p w14:paraId="28598236" w14:textId="11C47314" w:rsidR="00BC50FB" w:rsidRDefault="00BC50FB" w:rsidP="00522844">
            <w:pPr>
              <w:spacing w:after="0"/>
              <w:rPr>
                <w:rFonts w:asciiTheme="minorHAnsi" w:hAnsiTheme="minorHAnsi" w:cstheme="minorHAnsi"/>
                <w:iCs/>
                <w:sz w:val="20"/>
                <w:szCs w:val="20"/>
              </w:rPr>
            </w:pPr>
            <w:r w:rsidRPr="00BC50FB">
              <w:rPr>
                <w:rFonts w:asciiTheme="minorHAnsi" w:hAnsiTheme="minorHAnsi" w:cstheme="minorHAnsi"/>
                <w:iCs/>
                <w:sz w:val="20"/>
                <w:szCs w:val="20"/>
              </w:rPr>
              <w:t>- 3.ii/3.iii Demonstration events report</w:t>
            </w:r>
          </w:p>
          <w:p w14:paraId="02131022" w14:textId="527EBD3B" w:rsidR="00BC50FB" w:rsidRDefault="00BC50FB" w:rsidP="00522844">
            <w:pPr>
              <w:spacing w:after="0"/>
              <w:rPr>
                <w:rFonts w:asciiTheme="minorHAnsi" w:hAnsiTheme="minorHAnsi" w:cstheme="minorHAnsi"/>
                <w:iCs/>
                <w:sz w:val="20"/>
                <w:szCs w:val="20"/>
              </w:rPr>
            </w:pPr>
            <w:r w:rsidRPr="00BC50FB">
              <w:rPr>
                <w:rFonts w:asciiTheme="minorHAnsi" w:hAnsiTheme="minorHAnsi" w:cstheme="minorHAnsi"/>
                <w:iCs/>
                <w:sz w:val="20"/>
                <w:szCs w:val="20"/>
              </w:rPr>
              <w:t>- 4.iv/4.v Complementary Technology Report</w:t>
            </w:r>
          </w:p>
          <w:p w14:paraId="2B33C12C" w14:textId="77777777" w:rsidR="00BC50FB" w:rsidRPr="00BC50FB" w:rsidRDefault="00BC50FB" w:rsidP="00BC50FB">
            <w:pPr>
              <w:spacing w:after="0"/>
              <w:rPr>
                <w:rFonts w:asciiTheme="minorHAnsi" w:hAnsiTheme="minorHAnsi" w:cstheme="minorHAnsi"/>
                <w:iCs/>
                <w:sz w:val="20"/>
                <w:szCs w:val="20"/>
              </w:rPr>
            </w:pPr>
            <w:r w:rsidRPr="00BC50FB">
              <w:rPr>
                <w:rFonts w:asciiTheme="minorHAnsi" w:hAnsiTheme="minorHAnsi" w:cstheme="minorHAnsi"/>
                <w:iCs/>
                <w:sz w:val="20"/>
                <w:szCs w:val="20"/>
              </w:rPr>
              <w:t>- 5.iii/5.v Distribution + Adoption and Impact Report</w:t>
            </w:r>
          </w:p>
          <w:p w14:paraId="0A1143C1" w14:textId="7B867040" w:rsidR="002F262E" w:rsidRPr="0032741F" w:rsidRDefault="00BC50FB" w:rsidP="00BC50FB">
            <w:pPr>
              <w:spacing w:after="0"/>
              <w:rPr>
                <w:rFonts w:asciiTheme="minorHAnsi" w:hAnsiTheme="minorHAnsi" w:cstheme="minorHAnsi"/>
                <w:iCs/>
                <w:sz w:val="20"/>
                <w:szCs w:val="20"/>
              </w:rPr>
            </w:pPr>
            <w:r w:rsidRPr="00BC50FB">
              <w:rPr>
                <w:rFonts w:asciiTheme="minorHAnsi" w:hAnsiTheme="minorHAnsi" w:cstheme="minorHAnsi"/>
                <w:iCs/>
                <w:sz w:val="20"/>
                <w:szCs w:val="20"/>
              </w:rPr>
              <w:t>- 5.vi Lessons Learned report</w:t>
            </w:r>
          </w:p>
        </w:tc>
      </w:tr>
      <w:tr w:rsidR="002F262E" w:rsidRPr="006976BF" w14:paraId="65D02DB5" w14:textId="77777777" w:rsidTr="00886926">
        <w:tc>
          <w:tcPr>
            <w:tcW w:w="4734" w:type="dxa"/>
          </w:tcPr>
          <w:p w14:paraId="20063B98" w14:textId="235F1DB7" w:rsidR="002F262E" w:rsidRPr="006C2C31" w:rsidRDefault="002F262E" w:rsidP="002F262E">
            <w:pPr>
              <w:spacing w:after="0"/>
              <w:rPr>
                <w:rFonts w:asciiTheme="minorHAnsi" w:hAnsiTheme="minorHAnsi" w:cstheme="minorHAnsi"/>
                <w:sz w:val="20"/>
                <w:szCs w:val="20"/>
              </w:rPr>
            </w:pPr>
            <w:r w:rsidRPr="006C2C31">
              <w:rPr>
                <w:rFonts w:asciiTheme="minorHAnsi" w:hAnsiTheme="minorHAnsi" w:cstheme="minorHAnsi"/>
                <w:sz w:val="20"/>
                <w:szCs w:val="20"/>
              </w:rPr>
              <w:t>Total number of policies, strategies, plans, laws, agreements or regulations supported by the assistance</w:t>
            </w:r>
          </w:p>
        </w:tc>
        <w:tc>
          <w:tcPr>
            <w:tcW w:w="1543" w:type="dxa"/>
            <w:shd w:val="clear" w:color="auto" w:fill="BDD6EE"/>
          </w:tcPr>
          <w:p w14:paraId="2A29092B" w14:textId="6204C5E4" w:rsidR="002F262E" w:rsidRPr="008A5FC7" w:rsidRDefault="00BC50FB" w:rsidP="002F262E">
            <w:pPr>
              <w:spacing w:after="0"/>
              <w:rPr>
                <w:rFonts w:asciiTheme="minorHAnsi" w:hAnsiTheme="minorHAnsi" w:cstheme="minorHAnsi"/>
                <w:b/>
                <w:sz w:val="20"/>
                <w:szCs w:val="20"/>
              </w:rPr>
            </w:pPr>
            <w:r>
              <w:rPr>
                <w:rFonts w:asciiTheme="minorHAnsi" w:hAnsiTheme="minorHAnsi" w:cstheme="minorHAnsi"/>
                <w:b/>
                <w:sz w:val="20"/>
                <w:szCs w:val="20"/>
              </w:rPr>
              <w:t>4</w:t>
            </w:r>
          </w:p>
        </w:tc>
        <w:tc>
          <w:tcPr>
            <w:tcW w:w="3083" w:type="dxa"/>
            <w:shd w:val="clear" w:color="auto" w:fill="BDD6EE"/>
          </w:tcPr>
          <w:p w14:paraId="08C5C348" w14:textId="77777777" w:rsidR="00BC50FB" w:rsidRDefault="00BC50FB" w:rsidP="008A5FC7">
            <w:pPr>
              <w:spacing w:after="0"/>
              <w:rPr>
                <w:rFonts w:asciiTheme="minorHAnsi" w:hAnsiTheme="minorHAnsi" w:cstheme="minorHAnsi"/>
                <w:sz w:val="20"/>
                <w:szCs w:val="20"/>
              </w:rPr>
            </w:pPr>
            <w:r w:rsidRPr="00BC50FB">
              <w:rPr>
                <w:rFonts w:asciiTheme="minorHAnsi" w:hAnsiTheme="minorHAnsi" w:cstheme="minorHAnsi"/>
                <w:sz w:val="20"/>
                <w:szCs w:val="20"/>
              </w:rPr>
              <w:t>- 3.i Awareness Campaign Strategy document</w:t>
            </w:r>
          </w:p>
          <w:p w14:paraId="627B003E" w14:textId="77777777" w:rsidR="00BC50FB" w:rsidRPr="00BC50FB" w:rsidRDefault="00BC50FB" w:rsidP="00BC50FB">
            <w:pPr>
              <w:spacing w:after="0"/>
              <w:rPr>
                <w:rFonts w:asciiTheme="minorHAnsi" w:hAnsiTheme="minorHAnsi" w:cstheme="minorHAnsi"/>
                <w:sz w:val="20"/>
                <w:szCs w:val="20"/>
              </w:rPr>
            </w:pPr>
            <w:r w:rsidRPr="00BC50FB">
              <w:rPr>
                <w:rFonts w:asciiTheme="minorHAnsi" w:hAnsiTheme="minorHAnsi" w:cstheme="minorHAnsi"/>
                <w:sz w:val="20"/>
                <w:szCs w:val="20"/>
              </w:rPr>
              <w:t>- 2.i Feasibility Study</w:t>
            </w:r>
          </w:p>
          <w:p w14:paraId="23C545A2" w14:textId="77777777" w:rsidR="00BC50FB" w:rsidRPr="00BC50FB" w:rsidRDefault="00BC50FB" w:rsidP="00BC50FB">
            <w:pPr>
              <w:spacing w:after="0"/>
              <w:rPr>
                <w:rFonts w:asciiTheme="minorHAnsi" w:hAnsiTheme="minorHAnsi" w:cstheme="minorHAnsi"/>
                <w:sz w:val="20"/>
                <w:szCs w:val="20"/>
              </w:rPr>
            </w:pPr>
            <w:r w:rsidRPr="00BC50FB">
              <w:rPr>
                <w:rFonts w:asciiTheme="minorHAnsi" w:hAnsiTheme="minorHAnsi" w:cstheme="minorHAnsi"/>
                <w:sz w:val="20"/>
                <w:szCs w:val="20"/>
              </w:rPr>
              <w:t>- 2.ii Market Assessment</w:t>
            </w:r>
          </w:p>
          <w:p w14:paraId="03516D06" w14:textId="620D1C09" w:rsidR="00CE21D9" w:rsidRPr="00CE21D9" w:rsidRDefault="00BC50FB" w:rsidP="00BC50FB">
            <w:pPr>
              <w:spacing w:after="0"/>
              <w:rPr>
                <w:rFonts w:asciiTheme="minorHAnsi" w:hAnsiTheme="minorHAnsi" w:cstheme="minorHAnsi"/>
                <w:sz w:val="20"/>
                <w:szCs w:val="20"/>
              </w:rPr>
            </w:pPr>
            <w:r w:rsidRPr="00BC50FB">
              <w:rPr>
                <w:rFonts w:asciiTheme="minorHAnsi" w:hAnsiTheme="minorHAnsi" w:cstheme="minorHAnsi"/>
                <w:sz w:val="20"/>
                <w:szCs w:val="20"/>
              </w:rPr>
              <w:t>- 5.vii Roadmap for Scaling Solar Cooking in Mali</w:t>
            </w:r>
          </w:p>
        </w:tc>
      </w:tr>
      <w:tr w:rsidR="002F262E" w:rsidRPr="006976BF" w14:paraId="75AE77AC" w14:textId="77777777" w:rsidTr="00886926">
        <w:tc>
          <w:tcPr>
            <w:tcW w:w="4734" w:type="dxa"/>
          </w:tcPr>
          <w:p w14:paraId="7E76713D" w14:textId="6B779B59" w:rsidR="002F262E" w:rsidRPr="00B50DCA" w:rsidRDefault="002F262E" w:rsidP="002F262E">
            <w:pPr>
              <w:numPr>
                <w:ilvl w:val="0"/>
                <w:numId w:val="8"/>
              </w:numPr>
              <w:spacing w:after="0"/>
              <w:rPr>
                <w:rFonts w:asciiTheme="minorHAnsi" w:hAnsiTheme="minorHAnsi" w:cstheme="minorHAnsi"/>
                <w:sz w:val="20"/>
                <w:szCs w:val="20"/>
              </w:rPr>
            </w:pPr>
            <w:r w:rsidRPr="00B50DCA">
              <w:rPr>
                <w:rFonts w:asciiTheme="minorHAnsi" w:hAnsiTheme="minorHAnsi" w:cstheme="minorHAnsi"/>
                <w:sz w:val="20"/>
                <w:szCs w:val="20"/>
              </w:rPr>
              <w:t>Adaptation related</w:t>
            </w:r>
          </w:p>
        </w:tc>
        <w:tc>
          <w:tcPr>
            <w:tcW w:w="1543" w:type="dxa"/>
            <w:shd w:val="clear" w:color="auto" w:fill="BDD6EE"/>
          </w:tcPr>
          <w:p w14:paraId="20E32500" w14:textId="6DBB1A27" w:rsidR="002F262E" w:rsidRPr="00B50DCA" w:rsidRDefault="008A5FC7" w:rsidP="002F262E">
            <w:pPr>
              <w:spacing w:after="0"/>
              <w:rPr>
                <w:rFonts w:asciiTheme="minorHAnsi" w:hAnsiTheme="minorHAnsi" w:cstheme="minorHAnsi"/>
                <w:b/>
                <w:sz w:val="20"/>
                <w:szCs w:val="20"/>
              </w:rPr>
            </w:pPr>
            <w:r>
              <w:rPr>
                <w:rFonts w:asciiTheme="minorHAnsi" w:hAnsiTheme="minorHAnsi" w:cstheme="minorHAnsi"/>
                <w:b/>
                <w:sz w:val="20"/>
                <w:szCs w:val="20"/>
              </w:rPr>
              <w:t>-</w:t>
            </w:r>
          </w:p>
        </w:tc>
        <w:tc>
          <w:tcPr>
            <w:tcW w:w="3083" w:type="dxa"/>
            <w:shd w:val="clear" w:color="auto" w:fill="BDD6EE"/>
          </w:tcPr>
          <w:p w14:paraId="450F43F2" w14:textId="5F8B6F0D" w:rsidR="002F262E" w:rsidRPr="00B50DCA" w:rsidRDefault="002F262E" w:rsidP="002F262E">
            <w:pPr>
              <w:spacing w:after="0"/>
              <w:rPr>
                <w:rFonts w:asciiTheme="minorHAnsi" w:hAnsiTheme="minorHAnsi" w:cstheme="minorHAnsi"/>
                <w:b/>
                <w:sz w:val="20"/>
                <w:szCs w:val="20"/>
              </w:rPr>
            </w:pPr>
          </w:p>
        </w:tc>
      </w:tr>
      <w:tr w:rsidR="002F262E" w:rsidRPr="006976BF" w14:paraId="6622808B" w14:textId="77777777" w:rsidTr="00886926">
        <w:tc>
          <w:tcPr>
            <w:tcW w:w="4734" w:type="dxa"/>
          </w:tcPr>
          <w:p w14:paraId="4131FCBE" w14:textId="633E1F4D" w:rsidR="002F262E" w:rsidRPr="00B50DCA" w:rsidRDefault="002F262E" w:rsidP="002F262E">
            <w:pPr>
              <w:numPr>
                <w:ilvl w:val="0"/>
                <w:numId w:val="8"/>
              </w:numPr>
              <w:spacing w:after="0"/>
              <w:rPr>
                <w:rFonts w:asciiTheme="minorHAnsi" w:hAnsiTheme="minorHAnsi" w:cstheme="minorHAnsi"/>
                <w:sz w:val="20"/>
                <w:szCs w:val="20"/>
              </w:rPr>
            </w:pPr>
            <w:r w:rsidRPr="00B50DCA">
              <w:rPr>
                <w:rFonts w:asciiTheme="minorHAnsi" w:hAnsiTheme="minorHAnsi" w:cstheme="minorHAnsi"/>
                <w:sz w:val="20"/>
                <w:szCs w:val="20"/>
              </w:rPr>
              <w:t>Mitigation related</w:t>
            </w:r>
          </w:p>
        </w:tc>
        <w:tc>
          <w:tcPr>
            <w:tcW w:w="1543" w:type="dxa"/>
            <w:shd w:val="clear" w:color="auto" w:fill="BDD6EE"/>
          </w:tcPr>
          <w:p w14:paraId="35B9D739" w14:textId="3DE7311F" w:rsidR="002F262E" w:rsidRPr="00B50DCA" w:rsidRDefault="008A5FC7" w:rsidP="002F262E">
            <w:pPr>
              <w:spacing w:after="0"/>
              <w:rPr>
                <w:rFonts w:asciiTheme="minorHAnsi" w:hAnsiTheme="minorHAnsi" w:cstheme="minorHAnsi"/>
                <w:b/>
                <w:sz w:val="20"/>
                <w:szCs w:val="20"/>
              </w:rPr>
            </w:pPr>
            <w:r>
              <w:rPr>
                <w:rFonts w:asciiTheme="minorHAnsi" w:hAnsiTheme="minorHAnsi" w:cstheme="minorHAnsi"/>
                <w:b/>
                <w:sz w:val="20"/>
                <w:szCs w:val="20"/>
              </w:rPr>
              <w:t>-</w:t>
            </w:r>
          </w:p>
        </w:tc>
        <w:tc>
          <w:tcPr>
            <w:tcW w:w="3083" w:type="dxa"/>
            <w:shd w:val="clear" w:color="auto" w:fill="BDD6EE"/>
          </w:tcPr>
          <w:p w14:paraId="35826326" w14:textId="69543BEA" w:rsidR="002F262E" w:rsidRPr="00B50DCA" w:rsidRDefault="002F262E" w:rsidP="002F262E">
            <w:pPr>
              <w:spacing w:after="0"/>
              <w:rPr>
                <w:rFonts w:asciiTheme="minorHAnsi" w:hAnsiTheme="minorHAnsi" w:cstheme="minorHAnsi"/>
                <w:b/>
                <w:sz w:val="20"/>
                <w:szCs w:val="20"/>
              </w:rPr>
            </w:pPr>
          </w:p>
        </w:tc>
      </w:tr>
      <w:tr w:rsidR="002F262E" w:rsidRPr="006976BF" w14:paraId="4A99CC13" w14:textId="77777777" w:rsidTr="00886926">
        <w:tc>
          <w:tcPr>
            <w:tcW w:w="4734" w:type="dxa"/>
          </w:tcPr>
          <w:p w14:paraId="54AA493C" w14:textId="7CA3F76E" w:rsidR="002F262E" w:rsidRPr="006C2C31" w:rsidRDefault="002F262E" w:rsidP="002F262E">
            <w:pPr>
              <w:numPr>
                <w:ilvl w:val="0"/>
                <w:numId w:val="8"/>
              </w:numPr>
              <w:spacing w:after="0"/>
              <w:rPr>
                <w:rFonts w:asciiTheme="minorHAnsi" w:hAnsiTheme="minorHAnsi" w:cstheme="minorHAnsi"/>
                <w:b/>
                <w:sz w:val="20"/>
                <w:szCs w:val="20"/>
              </w:rPr>
            </w:pPr>
            <w:r w:rsidRPr="006C2C31">
              <w:rPr>
                <w:rFonts w:asciiTheme="minorHAnsi" w:hAnsiTheme="minorHAnsi" w:cstheme="minorHAnsi"/>
                <w:sz w:val="20"/>
                <w:szCs w:val="20"/>
              </w:rPr>
              <w:t xml:space="preserve">Both adaptation- and </w:t>
            </w:r>
            <w:r w:rsidRPr="006C2C31">
              <w:rPr>
                <w:rFonts w:asciiTheme="minorHAnsi" w:hAnsiTheme="minorHAnsi" w:cstheme="minorHAnsi"/>
                <w:sz w:val="20"/>
                <w:szCs w:val="20"/>
                <w:lang w:val="en-US"/>
              </w:rPr>
              <w:t xml:space="preserve">mitigation related </w:t>
            </w:r>
          </w:p>
        </w:tc>
        <w:tc>
          <w:tcPr>
            <w:tcW w:w="1543" w:type="dxa"/>
            <w:shd w:val="clear" w:color="auto" w:fill="BDD6EE"/>
          </w:tcPr>
          <w:p w14:paraId="23C85C7D" w14:textId="6EEDF12A" w:rsidR="002F262E" w:rsidRPr="006C2C31" w:rsidRDefault="00BC50FB" w:rsidP="002F262E">
            <w:pPr>
              <w:spacing w:after="0"/>
              <w:rPr>
                <w:rFonts w:asciiTheme="minorHAnsi" w:hAnsiTheme="minorHAnsi" w:cstheme="minorHAnsi"/>
                <w:b/>
                <w:sz w:val="20"/>
                <w:szCs w:val="20"/>
              </w:rPr>
            </w:pPr>
            <w:r>
              <w:rPr>
                <w:rFonts w:asciiTheme="minorHAnsi" w:hAnsiTheme="minorHAnsi" w:cstheme="minorHAnsi"/>
                <w:b/>
                <w:sz w:val="20"/>
                <w:szCs w:val="20"/>
              </w:rPr>
              <w:t>4</w:t>
            </w:r>
          </w:p>
        </w:tc>
        <w:tc>
          <w:tcPr>
            <w:tcW w:w="3083" w:type="dxa"/>
            <w:shd w:val="clear" w:color="auto" w:fill="BDD6EE"/>
          </w:tcPr>
          <w:p w14:paraId="716D928D" w14:textId="77777777" w:rsidR="00BC50FB" w:rsidRPr="00BC50FB" w:rsidRDefault="00BC50FB" w:rsidP="00BC50FB">
            <w:pPr>
              <w:spacing w:after="0"/>
              <w:rPr>
                <w:rFonts w:asciiTheme="minorHAnsi" w:hAnsiTheme="minorHAnsi" w:cstheme="minorHAnsi"/>
                <w:iCs/>
                <w:sz w:val="20"/>
                <w:szCs w:val="20"/>
              </w:rPr>
            </w:pPr>
            <w:r w:rsidRPr="00BC50FB">
              <w:rPr>
                <w:rFonts w:asciiTheme="minorHAnsi" w:hAnsiTheme="minorHAnsi" w:cstheme="minorHAnsi"/>
                <w:iCs/>
                <w:sz w:val="20"/>
                <w:szCs w:val="20"/>
              </w:rPr>
              <w:t>- 3.i Awareness Campaign Strategy document</w:t>
            </w:r>
          </w:p>
          <w:p w14:paraId="139C14A6" w14:textId="77777777" w:rsidR="00BC50FB" w:rsidRPr="00BC50FB" w:rsidRDefault="00BC50FB" w:rsidP="00BC50FB">
            <w:pPr>
              <w:spacing w:after="0"/>
              <w:rPr>
                <w:rFonts w:asciiTheme="minorHAnsi" w:hAnsiTheme="minorHAnsi" w:cstheme="minorHAnsi"/>
                <w:iCs/>
                <w:sz w:val="20"/>
                <w:szCs w:val="20"/>
              </w:rPr>
            </w:pPr>
            <w:r w:rsidRPr="00BC50FB">
              <w:rPr>
                <w:rFonts w:asciiTheme="minorHAnsi" w:hAnsiTheme="minorHAnsi" w:cstheme="minorHAnsi"/>
                <w:iCs/>
                <w:sz w:val="20"/>
                <w:szCs w:val="20"/>
              </w:rPr>
              <w:t>- 2.i Feasibility Study</w:t>
            </w:r>
          </w:p>
          <w:p w14:paraId="65D0EDA8" w14:textId="77777777" w:rsidR="00BC50FB" w:rsidRPr="00BC50FB" w:rsidRDefault="00BC50FB" w:rsidP="00BC50FB">
            <w:pPr>
              <w:spacing w:after="0"/>
              <w:rPr>
                <w:rFonts w:asciiTheme="minorHAnsi" w:hAnsiTheme="minorHAnsi" w:cstheme="minorHAnsi"/>
                <w:iCs/>
                <w:sz w:val="20"/>
                <w:szCs w:val="20"/>
              </w:rPr>
            </w:pPr>
            <w:r w:rsidRPr="00BC50FB">
              <w:rPr>
                <w:rFonts w:asciiTheme="minorHAnsi" w:hAnsiTheme="minorHAnsi" w:cstheme="minorHAnsi"/>
                <w:iCs/>
                <w:sz w:val="20"/>
                <w:szCs w:val="20"/>
              </w:rPr>
              <w:t>- 2.ii Market Assessment</w:t>
            </w:r>
          </w:p>
          <w:p w14:paraId="5890EB25" w14:textId="1B3A3F91" w:rsidR="002F262E" w:rsidRPr="008A5FC7" w:rsidRDefault="00BC50FB" w:rsidP="00BC50FB">
            <w:pPr>
              <w:spacing w:after="0"/>
              <w:rPr>
                <w:rFonts w:asciiTheme="minorHAnsi" w:hAnsiTheme="minorHAnsi" w:cstheme="minorHAnsi"/>
                <w:iCs/>
                <w:sz w:val="20"/>
                <w:szCs w:val="20"/>
              </w:rPr>
            </w:pPr>
            <w:r w:rsidRPr="00BC50FB">
              <w:rPr>
                <w:rFonts w:asciiTheme="minorHAnsi" w:hAnsiTheme="minorHAnsi" w:cstheme="minorHAnsi"/>
                <w:iCs/>
                <w:sz w:val="20"/>
                <w:szCs w:val="20"/>
              </w:rPr>
              <w:t>- 5.vii Roadmap for Scaling Solar Cooking in Mali</w:t>
            </w:r>
          </w:p>
        </w:tc>
      </w:tr>
      <w:tr w:rsidR="002F262E" w:rsidRPr="006976BF" w14:paraId="1867D872" w14:textId="77777777" w:rsidTr="00886926">
        <w:tc>
          <w:tcPr>
            <w:tcW w:w="4734" w:type="dxa"/>
          </w:tcPr>
          <w:p w14:paraId="113FF0B4" w14:textId="1303BB51" w:rsidR="002F262E" w:rsidRPr="006C2C31" w:rsidRDefault="002F262E" w:rsidP="002F262E">
            <w:pPr>
              <w:spacing w:after="0"/>
              <w:rPr>
                <w:rFonts w:asciiTheme="minorHAnsi" w:hAnsiTheme="minorHAnsi" w:cstheme="minorHAnsi"/>
                <w:sz w:val="20"/>
                <w:szCs w:val="20"/>
              </w:rPr>
            </w:pPr>
            <w:r w:rsidRPr="00773A3E">
              <w:rPr>
                <w:rFonts w:asciiTheme="minorHAnsi" w:hAnsiTheme="minorHAnsi" w:cstheme="minorHAnsi"/>
                <w:b/>
                <w:bCs/>
                <w:sz w:val="20"/>
                <w:szCs w:val="20"/>
              </w:rPr>
              <w:t xml:space="preserve">Anticipated </w:t>
            </w:r>
            <w:r w:rsidRPr="00A5681D">
              <w:rPr>
                <w:rFonts w:asciiTheme="minorHAnsi" w:hAnsiTheme="minorHAnsi" w:cstheme="minorHAnsi"/>
                <w:sz w:val="20"/>
                <w:szCs w:val="20"/>
              </w:rPr>
              <w:t xml:space="preserve">number of </w:t>
            </w:r>
            <w:r w:rsidRPr="00773A3E">
              <w:rPr>
                <w:rFonts w:asciiTheme="minorHAnsi" w:hAnsiTheme="minorHAnsi" w:cstheme="minorHAnsi"/>
                <w:bCs/>
                <w:sz w:val="20"/>
                <w:szCs w:val="20"/>
              </w:rPr>
              <w:t>policies, strategies, plans</w:t>
            </w:r>
            <w:r w:rsidRPr="00A5681D">
              <w:rPr>
                <w:rFonts w:asciiTheme="minorHAnsi" w:hAnsiTheme="minorHAnsi" w:cstheme="minorHAnsi"/>
                <w:sz w:val="20"/>
                <w:szCs w:val="20"/>
              </w:rPr>
              <w:t>, laws, agreements or regulations proposed, adopted or implemented as a result of the TA</w:t>
            </w:r>
          </w:p>
        </w:tc>
        <w:tc>
          <w:tcPr>
            <w:tcW w:w="1543" w:type="dxa"/>
            <w:shd w:val="clear" w:color="auto" w:fill="BDD6EE"/>
          </w:tcPr>
          <w:p w14:paraId="5D01F60A" w14:textId="385292F3" w:rsidR="002F262E" w:rsidRPr="00E01751" w:rsidRDefault="0069110B" w:rsidP="002F262E">
            <w:pPr>
              <w:spacing w:after="0"/>
              <w:rPr>
                <w:rFonts w:asciiTheme="minorHAnsi" w:hAnsiTheme="minorHAnsi" w:cstheme="minorHAnsi"/>
                <w:b/>
                <w:sz w:val="20"/>
                <w:szCs w:val="20"/>
              </w:rPr>
            </w:pPr>
            <w:r>
              <w:rPr>
                <w:rFonts w:asciiTheme="minorHAnsi" w:hAnsiTheme="minorHAnsi" w:cstheme="minorHAnsi"/>
                <w:b/>
                <w:sz w:val="20"/>
                <w:szCs w:val="20"/>
              </w:rPr>
              <w:t>3</w:t>
            </w:r>
          </w:p>
        </w:tc>
        <w:tc>
          <w:tcPr>
            <w:tcW w:w="3083" w:type="dxa"/>
            <w:shd w:val="clear" w:color="auto" w:fill="BDD6EE"/>
          </w:tcPr>
          <w:p w14:paraId="4FC74DDE" w14:textId="4A6895C7" w:rsidR="003408E9" w:rsidRDefault="003408E9" w:rsidP="00BF757E">
            <w:pPr>
              <w:spacing w:after="0"/>
              <w:rPr>
                <w:rFonts w:asciiTheme="minorHAnsi" w:hAnsiTheme="minorHAnsi" w:cstheme="minorHAnsi"/>
                <w:iCs/>
                <w:sz w:val="20"/>
                <w:szCs w:val="20"/>
              </w:rPr>
            </w:pPr>
            <w:r>
              <w:rPr>
                <w:rFonts w:asciiTheme="minorHAnsi" w:hAnsiTheme="minorHAnsi" w:cstheme="minorHAnsi"/>
                <w:iCs/>
                <w:sz w:val="20"/>
                <w:szCs w:val="20"/>
              </w:rPr>
              <w:t>- Revised</w:t>
            </w:r>
            <w:r w:rsidR="005C5B3F" w:rsidRPr="005C5B3F">
              <w:rPr>
                <w:rFonts w:asciiTheme="minorHAnsi" w:hAnsiTheme="minorHAnsi" w:cstheme="minorHAnsi"/>
                <w:iCs/>
                <w:sz w:val="20"/>
                <w:szCs w:val="20"/>
              </w:rPr>
              <w:t xml:space="preserve"> </w:t>
            </w:r>
            <w:r w:rsidR="005C5B3F">
              <w:rPr>
                <w:rFonts w:asciiTheme="minorHAnsi" w:hAnsiTheme="minorHAnsi" w:cstheme="minorHAnsi"/>
                <w:iCs/>
                <w:sz w:val="20"/>
                <w:szCs w:val="20"/>
              </w:rPr>
              <w:t>“</w:t>
            </w:r>
            <w:r w:rsidR="005C5B3F" w:rsidRPr="005C5B3F">
              <w:rPr>
                <w:rFonts w:asciiTheme="minorHAnsi" w:hAnsiTheme="minorHAnsi" w:cstheme="minorHAnsi"/>
                <w:iCs/>
                <w:sz w:val="20"/>
                <w:szCs w:val="20"/>
              </w:rPr>
              <w:t xml:space="preserve">Roadmap for Scaling Solar Cooking in </w:t>
            </w:r>
            <w:r w:rsidR="0069110B">
              <w:rPr>
                <w:rFonts w:asciiTheme="minorHAnsi" w:hAnsiTheme="minorHAnsi" w:cstheme="minorHAnsi"/>
                <w:iCs/>
                <w:sz w:val="20"/>
                <w:szCs w:val="20"/>
              </w:rPr>
              <w:t>Mali</w:t>
            </w:r>
            <w:r w:rsidR="005C5B3F">
              <w:rPr>
                <w:rFonts w:asciiTheme="minorHAnsi" w:hAnsiTheme="minorHAnsi" w:cstheme="minorHAnsi"/>
                <w:iCs/>
                <w:sz w:val="20"/>
                <w:szCs w:val="20"/>
              </w:rPr>
              <w:t>” (after review in December 2025)</w:t>
            </w:r>
          </w:p>
          <w:p w14:paraId="1A60F79E" w14:textId="0E8CD757" w:rsidR="002F262E" w:rsidRDefault="00BF757E" w:rsidP="00BF757E">
            <w:pPr>
              <w:spacing w:after="0"/>
              <w:rPr>
                <w:rFonts w:asciiTheme="minorHAnsi" w:hAnsiTheme="minorHAnsi" w:cstheme="minorHAnsi"/>
                <w:iCs/>
                <w:sz w:val="20"/>
                <w:szCs w:val="20"/>
              </w:rPr>
            </w:pPr>
            <w:r w:rsidRPr="00BF757E">
              <w:rPr>
                <w:rFonts w:asciiTheme="minorHAnsi" w:hAnsiTheme="minorHAnsi" w:cstheme="minorHAnsi"/>
                <w:iCs/>
                <w:sz w:val="20"/>
                <w:szCs w:val="20"/>
              </w:rPr>
              <w:t xml:space="preserve">- Memorandum of Understanding (MOU) agreement between SCI and </w:t>
            </w:r>
            <w:r w:rsidR="0069110B">
              <w:rPr>
                <w:rFonts w:asciiTheme="minorHAnsi" w:hAnsiTheme="minorHAnsi" w:cstheme="minorHAnsi"/>
                <w:iCs/>
                <w:sz w:val="20"/>
                <w:szCs w:val="20"/>
              </w:rPr>
              <w:t>Mali-METEO</w:t>
            </w:r>
            <w:r w:rsidRPr="00BF757E">
              <w:rPr>
                <w:rFonts w:asciiTheme="minorHAnsi" w:hAnsiTheme="minorHAnsi" w:cstheme="minorHAnsi"/>
                <w:iCs/>
                <w:sz w:val="20"/>
                <w:szCs w:val="20"/>
              </w:rPr>
              <w:t xml:space="preserve"> to extend collaboration on scaling solar cooking beyond technical assistance (expected in Dec 2025)</w:t>
            </w:r>
          </w:p>
          <w:p w14:paraId="0C18479C" w14:textId="77777777" w:rsidR="00E01751" w:rsidRDefault="00BF757E" w:rsidP="00BF757E">
            <w:pPr>
              <w:spacing w:after="0"/>
              <w:rPr>
                <w:rFonts w:asciiTheme="minorHAnsi" w:hAnsiTheme="minorHAnsi" w:cstheme="minorHAnsi"/>
                <w:iCs/>
                <w:sz w:val="20"/>
                <w:szCs w:val="20"/>
              </w:rPr>
            </w:pPr>
            <w:r>
              <w:rPr>
                <w:rFonts w:asciiTheme="minorHAnsi" w:hAnsiTheme="minorHAnsi" w:cstheme="minorHAnsi"/>
                <w:iCs/>
                <w:sz w:val="20"/>
                <w:szCs w:val="20"/>
              </w:rPr>
              <w:t xml:space="preserve">- MOU agreement between SCI and </w:t>
            </w:r>
            <w:r w:rsidR="0069110B">
              <w:rPr>
                <w:rFonts w:asciiTheme="minorHAnsi" w:hAnsiTheme="minorHAnsi" w:cstheme="minorHAnsi"/>
                <w:iCs/>
                <w:sz w:val="20"/>
                <w:szCs w:val="20"/>
              </w:rPr>
              <w:t>Togo Tilé</w:t>
            </w:r>
          </w:p>
          <w:p w14:paraId="2F48D6DE" w14:textId="6DFACCC7" w:rsidR="0069110B" w:rsidRPr="00BF757E" w:rsidRDefault="0069110B" w:rsidP="00BF757E">
            <w:pPr>
              <w:spacing w:after="0"/>
              <w:rPr>
                <w:rFonts w:asciiTheme="minorHAnsi" w:hAnsiTheme="minorHAnsi" w:cstheme="minorHAnsi"/>
                <w:iCs/>
                <w:sz w:val="20"/>
                <w:szCs w:val="20"/>
              </w:rPr>
            </w:pPr>
          </w:p>
        </w:tc>
      </w:tr>
      <w:tr w:rsidR="002F262E" w:rsidRPr="006976BF" w14:paraId="75EA9AC5" w14:textId="77777777" w:rsidTr="00886926">
        <w:tc>
          <w:tcPr>
            <w:tcW w:w="4734" w:type="dxa"/>
          </w:tcPr>
          <w:p w14:paraId="55B15CD0" w14:textId="7CE356C1" w:rsidR="002F262E" w:rsidRPr="00B50DCA" w:rsidRDefault="002F262E" w:rsidP="002F262E">
            <w:pPr>
              <w:pStyle w:val="ListParagraph"/>
              <w:numPr>
                <w:ilvl w:val="0"/>
                <w:numId w:val="12"/>
              </w:numPr>
              <w:spacing w:after="0"/>
              <w:rPr>
                <w:rFonts w:asciiTheme="minorHAnsi" w:hAnsiTheme="minorHAnsi" w:cstheme="minorHAnsi"/>
                <w:sz w:val="20"/>
                <w:szCs w:val="20"/>
              </w:rPr>
            </w:pPr>
            <w:r w:rsidRPr="00B50DCA">
              <w:rPr>
                <w:rFonts w:asciiTheme="minorHAnsi" w:hAnsiTheme="minorHAnsi" w:cstheme="minorHAnsi"/>
                <w:sz w:val="20"/>
                <w:szCs w:val="20"/>
              </w:rPr>
              <w:t>Adaptation related</w:t>
            </w:r>
          </w:p>
        </w:tc>
        <w:tc>
          <w:tcPr>
            <w:tcW w:w="1543" w:type="dxa"/>
            <w:shd w:val="clear" w:color="auto" w:fill="BDD6EE"/>
          </w:tcPr>
          <w:p w14:paraId="10426DF5" w14:textId="1735C82F" w:rsidR="002F262E" w:rsidRPr="006C2C31" w:rsidRDefault="00E01751" w:rsidP="002F262E">
            <w:pPr>
              <w:spacing w:after="0"/>
              <w:rPr>
                <w:rFonts w:asciiTheme="minorHAnsi" w:hAnsiTheme="minorHAnsi" w:cstheme="minorHAnsi"/>
                <w:b/>
                <w:sz w:val="20"/>
                <w:szCs w:val="20"/>
              </w:rPr>
            </w:pPr>
            <w:r>
              <w:rPr>
                <w:rFonts w:asciiTheme="minorHAnsi" w:hAnsiTheme="minorHAnsi" w:cstheme="minorHAnsi"/>
                <w:b/>
                <w:sz w:val="20"/>
                <w:szCs w:val="20"/>
              </w:rPr>
              <w:t>-</w:t>
            </w:r>
          </w:p>
        </w:tc>
        <w:tc>
          <w:tcPr>
            <w:tcW w:w="3083" w:type="dxa"/>
            <w:shd w:val="clear" w:color="auto" w:fill="BDD6EE"/>
          </w:tcPr>
          <w:p w14:paraId="5F81140A" w14:textId="4864D27B" w:rsidR="002F262E" w:rsidRPr="006C2C31" w:rsidRDefault="002F262E" w:rsidP="002F262E">
            <w:pPr>
              <w:spacing w:after="0"/>
              <w:rPr>
                <w:rFonts w:asciiTheme="minorHAnsi" w:hAnsiTheme="minorHAnsi" w:cstheme="minorHAnsi"/>
                <w:i/>
                <w:sz w:val="20"/>
                <w:szCs w:val="20"/>
              </w:rPr>
            </w:pPr>
          </w:p>
        </w:tc>
      </w:tr>
      <w:tr w:rsidR="002F262E" w:rsidRPr="006976BF" w14:paraId="01C18E29" w14:textId="77777777" w:rsidTr="00886926">
        <w:tc>
          <w:tcPr>
            <w:tcW w:w="4734" w:type="dxa"/>
          </w:tcPr>
          <w:p w14:paraId="7BC91821" w14:textId="243B94C7" w:rsidR="002F262E" w:rsidRPr="00B50DCA" w:rsidRDefault="002F262E" w:rsidP="002F262E">
            <w:pPr>
              <w:pStyle w:val="ListParagraph"/>
              <w:numPr>
                <w:ilvl w:val="0"/>
                <w:numId w:val="12"/>
              </w:numPr>
              <w:spacing w:after="0"/>
              <w:rPr>
                <w:rFonts w:asciiTheme="minorHAnsi" w:hAnsiTheme="minorHAnsi" w:cstheme="minorHAnsi"/>
                <w:sz w:val="20"/>
                <w:szCs w:val="20"/>
              </w:rPr>
            </w:pPr>
            <w:r w:rsidRPr="00B50DCA">
              <w:rPr>
                <w:rFonts w:asciiTheme="minorHAnsi" w:hAnsiTheme="minorHAnsi" w:cstheme="minorHAnsi"/>
                <w:sz w:val="20"/>
                <w:szCs w:val="20"/>
              </w:rPr>
              <w:t>Mitigation related</w:t>
            </w:r>
          </w:p>
        </w:tc>
        <w:tc>
          <w:tcPr>
            <w:tcW w:w="1543" w:type="dxa"/>
            <w:shd w:val="clear" w:color="auto" w:fill="BDD6EE"/>
          </w:tcPr>
          <w:p w14:paraId="6CAF919D" w14:textId="054D5F5C" w:rsidR="002F262E" w:rsidRPr="006C2C31" w:rsidRDefault="00E01751" w:rsidP="002F262E">
            <w:pPr>
              <w:spacing w:after="0"/>
              <w:rPr>
                <w:rFonts w:asciiTheme="minorHAnsi" w:hAnsiTheme="minorHAnsi" w:cstheme="minorHAnsi"/>
                <w:b/>
                <w:sz w:val="20"/>
                <w:szCs w:val="20"/>
              </w:rPr>
            </w:pPr>
            <w:r>
              <w:rPr>
                <w:rFonts w:asciiTheme="minorHAnsi" w:hAnsiTheme="minorHAnsi" w:cstheme="minorHAnsi"/>
                <w:b/>
                <w:sz w:val="20"/>
                <w:szCs w:val="20"/>
              </w:rPr>
              <w:t>-</w:t>
            </w:r>
          </w:p>
        </w:tc>
        <w:tc>
          <w:tcPr>
            <w:tcW w:w="3083" w:type="dxa"/>
            <w:shd w:val="clear" w:color="auto" w:fill="BDD6EE"/>
          </w:tcPr>
          <w:p w14:paraId="267215F8" w14:textId="5EEB8C74" w:rsidR="002F262E" w:rsidRPr="006C2C31" w:rsidRDefault="002F262E" w:rsidP="002F262E">
            <w:pPr>
              <w:spacing w:after="0"/>
              <w:rPr>
                <w:rFonts w:asciiTheme="minorHAnsi" w:hAnsiTheme="minorHAnsi" w:cstheme="minorHAnsi"/>
                <w:i/>
                <w:sz w:val="20"/>
                <w:szCs w:val="20"/>
              </w:rPr>
            </w:pPr>
          </w:p>
        </w:tc>
      </w:tr>
      <w:tr w:rsidR="002F262E" w:rsidRPr="006976BF" w14:paraId="52C9B3DF" w14:textId="77777777" w:rsidTr="00886926">
        <w:tc>
          <w:tcPr>
            <w:tcW w:w="4734" w:type="dxa"/>
          </w:tcPr>
          <w:p w14:paraId="1A9AD705" w14:textId="7C5B4210" w:rsidR="002F262E" w:rsidRPr="006C2C31" w:rsidRDefault="002F262E" w:rsidP="002F262E">
            <w:pPr>
              <w:pStyle w:val="ListParagraph"/>
              <w:numPr>
                <w:ilvl w:val="0"/>
                <w:numId w:val="12"/>
              </w:numPr>
              <w:spacing w:after="0"/>
              <w:rPr>
                <w:rFonts w:asciiTheme="minorHAnsi" w:hAnsiTheme="minorHAnsi" w:cstheme="minorHAnsi"/>
                <w:sz w:val="20"/>
                <w:szCs w:val="20"/>
              </w:rPr>
            </w:pPr>
            <w:r w:rsidRPr="006C2C31">
              <w:rPr>
                <w:rFonts w:asciiTheme="minorHAnsi" w:hAnsiTheme="minorHAnsi" w:cstheme="minorHAnsi"/>
                <w:sz w:val="20"/>
                <w:szCs w:val="20"/>
              </w:rPr>
              <w:t>Both adaptation- and mitigation related</w:t>
            </w:r>
          </w:p>
        </w:tc>
        <w:tc>
          <w:tcPr>
            <w:tcW w:w="1543" w:type="dxa"/>
            <w:shd w:val="clear" w:color="auto" w:fill="BDD6EE"/>
          </w:tcPr>
          <w:p w14:paraId="41379303" w14:textId="173ECDE5" w:rsidR="002F262E" w:rsidRPr="006C2C31" w:rsidRDefault="0069110B" w:rsidP="002F262E">
            <w:pPr>
              <w:spacing w:after="0"/>
              <w:rPr>
                <w:rFonts w:asciiTheme="minorHAnsi" w:hAnsiTheme="minorHAnsi" w:cstheme="minorHAnsi"/>
                <w:b/>
                <w:sz w:val="20"/>
                <w:szCs w:val="20"/>
              </w:rPr>
            </w:pPr>
            <w:r>
              <w:rPr>
                <w:rFonts w:asciiTheme="minorHAnsi" w:hAnsiTheme="minorHAnsi" w:cstheme="minorHAnsi"/>
                <w:b/>
                <w:sz w:val="20"/>
                <w:szCs w:val="20"/>
              </w:rPr>
              <w:t>3</w:t>
            </w:r>
          </w:p>
        </w:tc>
        <w:tc>
          <w:tcPr>
            <w:tcW w:w="3083" w:type="dxa"/>
            <w:shd w:val="clear" w:color="auto" w:fill="BDD6EE"/>
          </w:tcPr>
          <w:p w14:paraId="2A46483F" w14:textId="77777777" w:rsidR="0069110B" w:rsidRPr="0069110B" w:rsidRDefault="0069110B" w:rsidP="0069110B">
            <w:pPr>
              <w:spacing w:after="0"/>
              <w:rPr>
                <w:rFonts w:asciiTheme="minorHAnsi" w:hAnsiTheme="minorHAnsi" w:cstheme="minorHAnsi"/>
                <w:iCs/>
                <w:sz w:val="20"/>
                <w:szCs w:val="20"/>
              </w:rPr>
            </w:pPr>
            <w:r w:rsidRPr="0069110B">
              <w:rPr>
                <w:rFonts w:asciiTheme="minorHAnsi" w:hAnsiTheme="minorHAnsi" w:cstheme="minorHAnsi"/>
                <w:iCs/>
                <w:sz w:val="20"/>
                <w:szCs w:val="20"/>
              </w:rPr>
              <w:t>- Revised “Roadmap for Scaling Solar Cooking in Mali” (after review in December 2025)</w:t>
            </w:r>
          </w:p>
          <w:p w14:paraId="654E65D6" w14:textId="77777777" w:rsidR="0069110B" w:rsidRPr="0069110B" w:rsidRDefault="0069110B" w:rsidP="0069110B">
            <w:pPr>
              <w:spacing w:after="0"/>
              <w:rPr>
                <w:rFonts w:asciiTheme="minorHAnsi" w:hAnsiTheme="minorHAnsi" w:cstheme="minorHAnsi"/>
                <w:iCs/>
                <w:sz w:val="20"/>
                <w:szCs w:val="20"/>
              </w:rPr>
            </w:pPr>
            <w:r w:rsidRPr="0069110B">
              <w:rPr>
                <w:rFonts w:asciiTheme="minorHAnsi" w:hAnsiTheme="minorHAnsi" w:cstheme="minorHAnsi"/>
                <w:iCs/>
                <w:sz w:val="20"/>
                <w:szCs w:val="20"/>
              </w:rPr>
              <w:t xml:space="preserve">- Memorandum of Understanding (MOU) agreement between SCI </w:t>
            </w:r>
            <w:r w:rsidRPr="0069110B">
              <w:rPr>
                <w:rFonts w:asciiTheme="minorHAnsi" w:hAnsiTheme="minorHAnsi" w:cstheme="minorHAnsi"/>
                <w:iCs/>
                <w:sz w:val="20"/>
                <w:szCs w:val="20"/>
              </w:rPr>
              <w:lastRenderedPageBreak/>
              <w:t>and Mali-METEO to extend collaboration on scaling solar cooking beyond technical assistance (expected in Dec 2025)</w:t>
            </w:r>
          </w:p>
          <w:p w14:paraId="0C0FBCC6" w14:textId="0BA5B17D" w:rsidR="002F262E" w:rsidRPr="00E01751" w:rsidRDefault="0069110B" w:rsidP="0069110B">
            <w:pPr>
              <w:spacing w:after="0"/>
              <w:rPr>
                <w:rFonts w:asciiTheme="minorHAnsi" w:hAnsiTheme="minorHAnsi" w:cstheme="minorHAnsi"/>
                <w:iCs/>
                <w:sz w:val="20"/>
                <w:szCs w:val="20"/>
              </w:rPr>
            </w:pPr>
            <w:r w:rsidRPr="0069110B">
              <w:rPr>
                <w:rFonts w:asciiTheme="minorHAnsi" w:hAnsiTheme="minorHAnsi" w:cstheme="minorHAnsi"/>
                <w:iCs/>
                <w:sz w:val="20"/>
                <w:szCs w:val="20"/>
              </w:rPr>
              <w:t>- MOU agreement between SCI and Togo Tilé</w:t>
            </w:r>
          </w:p>
        </w:tc>
      </w:tr>
      <w:tr w:rsidR="002F262E" w:rsidRPr="006976BF" w14:paraId="7771BE09" w14:textId="77777777" w:rsidTr="00886926">
        <w:tc>
          <w:tcPr>
            <w:tcW w:w="4734" w:type="dxa"/>
          </w:tcPr>
          <w:p w14:paraId="578BD239" w14:textId="1135D0FE" w:rsidR="002F262E" w:rsidRPr="00B50DCA" w:rsidRDefault="002F262E" w:rsidP="002F262E">
            <w:pPr>
              <w:spacing w:after="0"/>
              <w:rPr>
                <w:rFonts w:asciiTheme="minorHAnsi" w:hAnsiTheme="minorHAnsi" w:cstheme="minorHAnsi"/>
                <w:sz w:val="20"/>
                <w:szCs w:val="20"/>
              </w:rPr>
            </w:pPr>
            <w:r w:rsidRPr="00773A3E">
              <w:rPr>
                <w:rFonts w:asciiTheme="minorHAnsi" w:hAnsiTheme="minorHAnsi" w:cstheme="minorHAnsi"/>
                <w:b/>
                <w:bCs/>
                <w:sz w:val="20"/>
                <w:szCs w:val="20"/>
              </w:rPr>
              <w:lastRenderedPageBreak/>
              <w:t>Anticipated</w:t>
            </w:r>
            <w:r w:rsidRPr="00A5681D">
              <w:rPr>
                <w:rFonts w:asciiTheme="minorHAnsi" w:hAnsiTheme="minorHAnsi" w:cstheme="minorHAnsi"/>
                <w:sz w:val="20"/>
                <w:szCs w:val="20"/>
              </w:rPr>
              <w:t xml:space="preserve"> number of technologies transferred or deployed as a result of CTCN support  </w:t>
            </w:r>
          </w:p>
        </w:tc>
        <w:tc>
          <w:tcPr>
            <w:tcW w:w="1543" w:type="dxa"/>
            <w:shd w:val="clear" w:color="auto" w:fill="BDD6EE"/>
          </w:tcPr>
          <w:p w14:paraId="2A0CC241" w14:textId="5C356564" w:rsidR="002F262E" w:rsidRPr="003F7B46" w:rsidRDefault="003F7B46" w:rsidP="002F262E">
            <w:pPr>
              <w:spacing w:after="0"/>
              <w:rPr>
                <w:rFonts w:asciiTheme="minorHAnsi" w:hAnsiTheme="minorHAnsi" w:cstheme="minorHAnsi"/>
                <w:b/>
                <w:sz w:val="20"/>
                <w:szCs w:val="20"/>
              </w:rPr>
            </w:pPr>
            <w:r w:rsidRPr="003F7B46">
              <w:rPr>
                <w:rFonts w:asciiTheme="minorHAnsi" w:hAnsiTheme="minorHAnsi" w:cstheme="minorHAnsi"/>
                <w:b/>
                <w:sz w:val="20"/>
                <w:szCs w:val="20"/>
              </w:rPr>
              <w:t>3</w:t>
            </w:r>
          </w:p>
        </w:tc>
        <w:tc>
          <w:tcPr>
            <w:tcW w:w="3083" w:type="dxa"/>
            <w:shd w:val="clear" w:color="auto" w:fill="BDD6EE"/>
          </w:tcPr>
          <w:p w14:paraId="6E24EB13" w14:textId="77777777" w:rsidR="003825DA" w:rsidRDefault="00D934EF" w:rsidP="002F262E">
            <w:pPr>
              <w:spacing w:after="0"/>
              <w:rPr>
                <w:rFonts w:ascii="Calibri" w:hAnsi="Calibri"/>
                <w:sz w:val="20"/>
                <w:szCs w:val="20"/>
              </w:rPr>
            </w:pPr>
            <w:r w:rsidRPr="00D934EF">
              <w:rPr>
                <w:rFonts w:ascii="Calibri" w:hAnsi="Calibri"/>
                <w:sz w:val="20"/>
                <w:szCs w:val="20"/>
              </w:rPr>
              <w:t>Solar cooking</w:t>
            </w:r>
            <w:r>
              <w:rPr>
                <w:rFonts w:ascii="Calibri" w:hAnsi="Calibri"/>
                <w:sz w:val="20"/>
                <w:szCs w:val="20"/>
              </w:rPr>
              <w:t xml:space="preserve">: </w:t>
            </w:r>
          </w:p>
          <w:p w14:paraId="11B6C01B" w14:textId="7AD792E2" w:rsidR="002F262E" w:rsidRPr="003825DA" w:rsidRDefault="0069110B" w:rsidP="002F262E">
            <w:pPr>
              <w:spacing w:after="0"/>
              <w:rPr>
                <w:rFonts w:ascii="Calibri" w:hAnsi="Calibri"/>
                <w:sz w:val="20"/>
                <w:szCs w:val="20"/>
              </w:rPr>
            </w:pPr>
            <w:r>
              <w:rPr>
                <w:rFonts w:ascii="Calibri" w:hAnsi="Calibri"/>
                <w:sz w:val="20"/>
                <w:szCs w:val="20"/>
              </w:rPr>
              <w:t>4</w:t>
            </w:r>
            <w:r w:rsidR="00D934EF">
              <w:rPr>
                <w:rFonts w:ascii="Calibri" w:hAnsi="Calibri"/>
                <w:sz w:val="20"/>
                <w:szCs w:val="20"/>
              </w:rPr>
              <w:t xml:space="preserve"> </w:t>
            </w:r>
            <w:r w:rsidR="00C40AAB">
              <w:rPr>
                <w:rFonts w:ascii="Calibri" w:hAnsi="Calibri"/>
                <w:sz w:val="20"/>
                <w:szCs w:val="20"/>
              </w:rPr>
              <w:t>design</w:t>
            </w:r>
            <w:r w:rsidR="00D934EF">
              <w:rPr>
                <w:rFonts w:ascii="Calibri" w:hAnsi="Calibri"/>
                <w:sz w:val="20"/>
                <w:szCs w:val="20"/>
              </w:rPr>
              <w:t xml:space="preserve">s were </w:t>
            </w:r>
            <w:r w:rsidR="003825DA">
              <w:rPr>
                <w:rFonts w:ascii="Calibri" w:hAnsi="Calibri"/>
                <w:sz w:val="20"/>
                <w:szCs w:val="20"/>
              </w:rPr>
              <w:t xml:space="preserve">selected, locally </w:t>
            </w:r>
            <w:r w:rsidR="00E44BB0">
              <w:rPr>
                <w:rFonts w:ascii="Calibri" w:hAnsi="Calibri"/>
                <w:sz w:val="20"/>
                <w:szCs w:val="20"/>
              </w:rPr>
              <w:t>manufactured,</w:t>
            </w:r>
            <w:r w:rsidR="003825DA">
              <w:rPr>
                <w:rFonts w:ascii="Calibri" w:hAnsi="Calibri"/>
                <w:sz w:val="20"/>
                <w:szCs w:val="20"/>
              </w:rPr>
              <w:t xml:space="preserve"> and </w:t>
            </w:r>
            <w:r w:rsidR="00C40AAB">
              <w:rPr>
                <w:rFonts w:ascii="Calibri" w:hAnsi="Calibri"/>
                <w:sz w:val="20"/>
                <w:szCs w:val="20"/>
              </w:rPr>
              <w:t>deployed</w:t>
            </w:r>
            <w:r w:rsidR="00526D3C">
              <w:rPr>
                <w:rFonts w:ascii="Calibri" w:hAnsi="Calibri"/>
                <w:sz w:val="20"/>
                <w:szCs w:val="20"/>
              </w:rPr>
              <w:t xml:space="preserve"> (reflective panel “CooKit”, parabolic cooker, solar box oven</w:t>
            </w:r>
            <w:r>
              <w:rPr>
                <w:rFonts w:ascii="Calibri" w:hAnsi="Calibri"/>
                <w:sz w:val="20"/>
                <w:szCs w:val="20"/>
              </w:rPr>
              <w:t>, and PV/electric hot plate cooking system</w:t>
            </w:r>
            <w:r w:rsidR="003825DA">
              <w:rPr>
                <w:rFonts w:ascii="Calibri" w:hAnsi="Calibri"/>
                <w:sz w:val="20"/>
                <w:szCs w:val="20"/>
              </w:rPr>
              <w:t>)</w:t>
            </w:r>
          </w:p>
          <w:p w14:paraId="46850085" w14:textId="4C6A37D5" w:rsidR="002F262E" w:rsidRPr="00A5681D" w:rsidRDefault="002F262E" w:rsidP="002F262E">
            <w:pPr>
              <w:spacing w:after="0"/>
              <w:rPr>
                <w:rFonts w:asciiTheme="minorHAnsi" w:hAnsiTheme="minorHAnsi" w:cstheme="minorHAnsi"/>
                <w:i/>
                <w:sz w:val="20"/>
                <w:szCs w:val="20"/>
              </w:rPr>
            </w:pPr>
          </w:p>
        </w:tc>
      </w:tr>
      <w:tr w:rsidR="002F262E" w:rsidRPr="006976BF" w14:paraId="4665D050" w14:textId="77777777" w:rsidTr="00886926">
        <w:tc>
          <w:tcPr>
            <w:tcW w:w="4734" w:type="dxa"/>
          </w:tcPr>
          <w:p w14:paraId="18E25FFE" w14:textId="7AB4229B" w:rsidR="002F262E" w:rsidRPr="001D3D66" w:rsidRDefault="002F262E" w:rsidP="002F262E">
            <w:pPr>
              <w:pStyle w:val="CommentText"/>
              <w:spacing w:after="0"/>
              <w:rPr>
                <w:rFonts w:asciiTheme="minorHAnsi" w:hAnsiTheme="minorHAnsi" w:cstheme="minorHAnsi"/>
                <w:sz w:val="20"/>
                <w:szCs w:val="20"/>
              </w:rPr>
            </w:pPr>
            <w:r>
              <w:rPr>
                <w:rFonts w:asciiTheme="minorHAnsi" w:hAnsiTheme="minorHAnsi" w:cstheme="minorHAnsi"/>
                <w:b/>
                <w:bCs/>
                <w:sz w:val="20"/>
                <w:szCs w:val="20"/>
              </w:rPr>
              <w:t>Anticipated</w:t>
            </w:r>
            <w:r>
              <w:rPr>
                <w:rFonts w:asciiTheme="minorHAnsi" w:hAnsiTheme="minorHAnsi" w:cstheme="minorHAnsi"/>
                <w:sz w:val="20"/>
                <w:szCs w:val="20"/>
              </w:rPr>
              <w:t xml:space="preserve"> number of collaborations facilitated or enabled as a result of technical assistance</w:t>
            </w:r>
          </w:p>
        </w:tc>
        <w:tc>
          <w:tcPr>
            <w:tcW w:w="1543" w:type="dxa"/>
            <w:shd w:val="clear" w:color="auto" w:fill="BDD6EE"/>
          </w:tcPr>
          <w:p w14:paraId="3F8947A6" w14:textId="56C2297B" w:rsidR="002F262E" w:rsidRPr="00E01751" w:rsidRDefault="00B05361" w:rsidP="002F262E">
            <w:pPr>
              <w:spacing w:after="0"/>
              <w:rPr>
                <w:rFonts w:asciiTheme="minorHAnsi" w:hAnsiTheme="minorHAnsi" w:cstheme="minorHAnsi"/>
                <w:bCs/>
                <w:sz w:val="20"/>
                <w:szCs w:val="20"/>
              </w:rPr>
            </w:pPr>
            <w:r w:rsidRPr="00E01751">
              <w:rPr>
                <w:rFonts w:asciiTheme="minorHAnsi" w:hAnsiTheme="minorHAnsi" w:cstheme="minorHAnsi"/>
                <w:bCs/>
                <w:sz w:val="20"/>
                <w:szCs w:val="20"/>
              </w:rPr>
              <w:t>0</w:t>
            </w:r>
          </w:p>
        </w:tc>
        <w:tc>
          <w:tcPr>
            <w:tcW w:w="3083" w:type="dxa"/>
            <w:shd w:val="clear" w:color="auto" w:fill="BDD6EE"/>
          </w:tcPr>
          <w:p w14:paraId="108E83E0" w14:textId="77777777" w:rsidR="002F262E" w:rsidRPr="00B50DCA" w:rsidRDefault="002F262E" w:rsidP="002F262E">
            <w:pPr>
              <w:spacing w:after="0"/>
              <w:rPr>
                <w:rFonts w:asciiTheme="minorHAnsi" w:hAnsiTheme="minorHAnsi" w:cstheme="minorHAnsi"/>
                <w:i/>
                <w:sz w:val="20"/>
                <w:szCs w:val="20"/>
              </w:rPr>
            </w:pPr>
          </w:p>
        </w:tc>
      </w:tr>
      <w:tr w:rsidR="002F262E" w:rsidRPr="006976BF" w14:paraId="7EB2BF8D" w14:textId="77777777" w:rsidTr="00886926">
        <w:tc>
          <w:tcPr>
            <w:tcW w:w="4734" w:type="dxa"/>
          </w:tcPr>
          <w:p w14:paraId="34281E6A" w14:textId="4E45E796" w:rsidR="002F262E" w:rsidRPr="001D3D66" w:rsidRDefault="002F262E" w:rsidP="002F262E">
            <w:pPr>
              <w:pStyle w:val="CommentText"/>
              <w:numPr>
                <w:ilvl w:val="0"/>
                <w:numId w:val="19"/>
              </w:numPr>
              <w:spacing w:after="0"/>
              <w:rPr>
                <w:rFonts w:asciiTheme="minorHAnsi" w:hAnsiTheme="minorHAnsi" w:cstheme="minorHAnsi"/>
                <w:sz w:val="20"/>
                <w:szCs w:val="20"/>
              </w:rPr>
            </w:pPr>
            <w:r>
              <w:rPr>
                <w:rFonts w:asciiTheme="minorHAnsi" w:hAnsiTheme="minorHAnsi" w:cstheme="minorHAnsi"/>
                <w:sz w:val="20"/>
                <w:szCs w:val="20"/>
              </w:rPr>
              <w:t>Number of South-South collaborations</w:t>
            </w:r>
          </w:p>
        </w:tc>
        <w:tc>
          <w:tcPr>
            <w:tcW w:w="1543" w:type="dxa"/>
            <w:shd w:val="clear" w:color="auto" w:fill="BDD6EE"/>
          </w:tcPr>
          <w:p w14:paraId="0223A7F8" w14:textId="71BE2AAC" w:rsidR="002F262E" w:rsidRPr="00B50DCA" w:rsidRDefault="00B05361" w:rsidP="002F262E">
            <w:pPr>
              <w:spacing w:after="0"/>
              <w:rPr>
                <w:rFonts w:asciiTheme="minorHAnsi" w:hAnsiTheme="minorHAnsi" w:cstheme="minorHAnsi"/>
                <w:b/>
                <w:sz w:val="20"/>
                <w:szCs w:val="20"/>
              </w:rPr>
            </w:pPr>
            <w:r>
              <w:rPr>
                <w:rFonts w:asciiTheme="minorHAnsi" w:hAnsiTheme="minorHAnsi" w:cstheme="minorHAnsi"/>
                <w:b/>
                <w:sz w:val="20"/>
                <w:szCs w:val="20"/>
              </w:rPr>
              <w:t>0</w:t>
            </w:r>
          </w:p>
        </w:tc>
        <w:tc>
          <w:tcPr>
            <w:tcW w:w="3083" w:type="dxa"/>
            <w:shd w:val="clear" w:color="auto" w:fill="BDD6EE"/>
          </w:tcPr>
          <w:p w14:paraId="2CEF984E" w14:textId="06EB904D" w:rsidR="002F262E" w:rsidRPr="00B05361" w:rsidRDefault="002F262E" w:rsidP="002F262E">
            <w:pPr>
              <w:spacing w:after="0"/>
              <w:rPr>
                <w:rFonts w:asciiTheme="minorHAnsi" w:hAnsiTheme="minorHAnsi" w:cstheme="minorHAnsi"/>
                <w:iCs/>
                <w:sz w:val="20"/>
                <w:szCs w:val="20"/>
              </w:rPr>
            </w:pPr>
          </w:p>
        </w:tc>
      </w:tr>
      <w:tr w:rsidR="002F262E" w:rsidRPr="006976BF" w14:paraId="62FCF01B" w14:textId="77777777" w:rsidTr="00886926">
        <w:tc>
          <w:tcPr>
            <w:tcW w:w="4734" w:type="dxa"/>
          </w:tcPr>
          <w:p w14:paraId="58EB17E4" w14:textId="27765429" w:rsidR="002F262E" w:rsidRDefault="002F262E" w:rsidP="002F262E">
            <w:pPr>
              <w:pStyle w:val="CommentText"/>
              <w:numPr>
                <w:ilvl w:val="0"/>
                <w:numId w:val="19"/>
              </w:numPr>
              <w:spacing w:after="0"/>
              <w:rPr>
                <w:rFonts w:asciiTheme="minorHAnsi" w:hAnsiTheme="minorHAnsi" w:cstheme="minorHAnsi"/>
                <w:sz w:val="20"/>
                <w:szCs w:val="20"/>
              </w:rPr>
            </w:pPr>
            <w:r>
              <w:rPr>
                <w:rFonts w:asciiTheme="minorHAnsi" w:hAnsiTheme="minorHAnsi" w:cstheme="minorHAnsi"/>
                <w:sz w:val="20"/>
                <w:szCs w:val="20"/>
              </w:rPr>
              <w:t xml:space="preserve">Number of RD&amp;D collaborations </w:t>
            </w:r>
          </w:p>
        </w:tc>
        <w:tc>
          <w:tcPr>
            <w:tcW w:w="1543" w:type="dxa"/>
            <w:shd w:val="clear" w:color="auto" w:fill="BDD6EE"/>
          </w:tcPr>
          <w:p w14:paraId="4E00631D" w14:textId="27780445" w:rsidR="002F262E" w:rsidRPr="00B50DCA" w:rsidRDefault="00B05361" w:rsidP="002F262E">
            <w:pPr>
              <w:spacing w:after="0"/>
              <w:rPr>
                <w:rFonts w:asciiTheme="minorHAnsi" w:hAnsiTheme="minorHAnsi" w:cstheme="minorHAnsi"/>
                <w:b/>
                <w:sz w:val="20"/>
                <w:szCs w:val="20"/>
              </w:rPr>
            </w:pPr>
            <w:r>
              <w:rPr>
                <w:rFonts w:asciiTheme="minorHAnsi" w:hAnsiTheme="minorHAnsi" w:cstheme="minorHAnsi"/>
                <w:b/>
                <w:sz w:val="20"/>
                <w:szCs w:val="20"/>
              </w:rPr>
              <w:t>0</w:t>
            </w:r>
          </w:p>
        </w:tc>
        <w:tc>
          <w:tcPr>
            <w:tcW w:w="3083" w:type="dxa"/>
            <w:shd w:val="clear" w:color="auto" w:fill="BDD6EE"/>
          </w:tcPr>
          <w:p w14:paraId="7FE72ED7" w14:textId="090B05D6" w:rsidR="002F262E" w:rsidRPr="00B05361" w:rsidRDefault="002F262E" w:rsidP="002F262E">
            <w:pPr>
              <w:spacing w:after="0"/>
              <w:rPr>
                <w:rFonts w:asciiTheme="minorHAnsi" w:hAnsiTheme="minorHAnsi" w:cstheme="minorHAnsi"/>
                <w:iCs/>
                <w:sz w:val="20"/>
                <w:szCs w:val="20"/>
              </w:rPr>
            </w:pPr>
          </w:p>
        </w:tc>
      </w:tr>
      <w:tr w:rsidR="002F262E" w:rsidRPr="006976BF" w14:paraId="6F570467" w14:textId="77777777" w:rsidTr="00886926">
        <w:tc>
          <w:tcPr>
            <w:tcW w:w="4734" w:type="dxa"/>
          </w:tcPr>
          <w:p w14:paraId="50FC8E81" w14:textId="1804473A" w:rsidR="002F262E" w:rsidRDefault="002F262E" w:rsidP="002F262E">
            <w:pPr>
              <w:pStyle w:val="CommentText"/>
              <w:numPr>
                <w:ilvl w:val="0"/>
                <w:numId w:val="19"/>
              </w:numPr>
              <w:spacing w:after="0"/>
              <w:rPr>
                <w:rFonts w:asciiTheme="minorHAnsi" w:hAnsiTheme="minorHAnsi" w:cstheme="minorHAnsi"/>
                <w:sz w:val="20"/>
                <w:szCs w:val="20"/>
              </w:rPr>
            </w:pPr>
            <w:r>
              <w:rPr>
                <w:rFonts w:asciiTheme="minorHAnsi" w:hAnsiTheme="minorHAnsi" w:cstheme="minorHAnsi"/>
                <w:sz w:val="20"/>
                <w:szCs w:val="20"/>
              </w:rPr>
              <w:t>Number of private sector collaborations</w:t>
            </w:r>
          </w:p>
        </w:tc>
        <w:tc>
          <w:tcPr>
            <w:tcW w:w="1543" w:type="dxa"/>
            <w:shd w:val="clear" w:color="auto" w:fill="BDD6EE"/>
          </w:tcPr>
          <w:p w14:paraId="03F3C0AA" w14:textId="4248813D" w:rsidR="002F262E" w:rsidRPr="00B50DCA" w:rsidRDefault="00B05361" w:rsidP="002F262E">
            <w:pPr>
              <w:spacing w:after="0"/>
              <w:rPr>
                <w:rFonts w:asciiTheme="minorHAnsi" w:hAnsiTheme="minorHAnsi" w:cstheme="minorHAnsi"/>
                <w:b/>
                <w:sz w:val="20"/>
                <w:szCs w:val="20"/>
              </w:rPr>
            </w:pPr>
            <w:r>
              <w:rPr>
                <w:rFonts w:asciiTheme="minorHAnsi" w:hAnsiTheme="minorHAnsi" w:cstheme="minorHAnsi"/>
                <w:b/>
                <w:sz w:val="20"/>
                <w:szCs w:val="20"/>
              </w:rPr>
              <w:t>0</w:t>
            </w:r>
          </w:p>
        </w:tc>
        <w:tc>
          <w:tcPr>
            <w:tcW w:w="3083" w:type="dxa"/>
            <w:shd w:val="clear" w:color="auto" w:fill="BDD6EE"/>
          </w:tcPr>
          <w:p w14:paraId="3932DD0D" w14:textId="7B557C3E" w:rsidR="002F262E" w:rsidRPr="00EA2AC9" w:rsidRDefault="002F262E" w:rsidP="002F262E">
            <w:pPr>
              <w:spacing w:after="0"/>
              <w:rPr>
                <w:rFonts w:asciiTheme="minorHAnsi" w:hAnsiTheme="minorHAnsi" w:cstheme="minorHAnsi"/>
                <w:iCs/>
                <w:sz w:val="20"/>
                <w:szCs w:val="20"/>
              </w:rPr>
            </w:pPr>
          </w:p>
        </w:tc>
      </w:tr>
      <w:tr w:rsidR="002F262E" w:rsidRPr="006976BF" w14:paraId="6F9818C7" w14:textId="77777777" w:rsidTr="00886926">
        <w:tc>
          <w:tcPr>
            <w:tcW w:w="4734" w:type="dxa"/>
          </w:tcPr>
          <w:p w14:paraId="0D2F7D01" w14:textId="7D3753E5" w:rsidR="002F262E" w:rsidRPr="00B50DCA" w:rsidRDefault="002F262E" w:rsidP="002F262E">
            <w:pPr>
              <w:pStyle w:val="CommentText"/>
              <w:spacing w:after="0"/>
              <w:rPr>
                <w:rFonts w:asciiTheme="minorHAnsi" w:hAnsiTheme="minorHAnsi" w:cstheme="minorHAnsi"/>
                <w:sz w:val="20"/>
                <w:szCs w:val="20"/>
                <w:lang w:val="en-US"/>
              </w:rPr>
            </w:pPr>
            <w:r w:rsidRPr="00B50DCA">
              <w:rPr>
                <w:rFonts w:asciiTheme="minorHAnsi" w:hAnsiTheme="minorHAnsi" w:cstheme="minorHAnsi"/>
                <w:sz w:val="20"/>
                <w:szCs w:val="20"/>
                <w:lang w:val="en-US"/>
              </w:rPr>
              <w:t>Number of countries with strengthened National System of Innovation as a result of CTCN support</w:t>
            </w:r>
          </w:p>
        </w:tc>
        <w:tc>
          <w:tcPr>
            <w:tcW w:w="1543" w:type="dxa"/>
            <w:shd w:val="clear" w:color="auto" w:fill="BDD6EE"/>
          </w:tcPr>
          <w:p w14:paraId="71DB46E2" w14:textId="1EE9D650" w:rsidR="002F262E" w:rsidRPr="00B50DCA" w:rsidRDefault="00EA2AC9" w:rsidP="002F262E">
            <w:pPr>
              <w:spacing w:after="0"/>
              <w:rPr>
                <w:rFonts w:asciiTheme="minorHAnsi" w:hAnsiTheme="minorHAnsi" w:cstheme="minorHAnsi"/>
                <w:b/>
                <w:sz w:val="20"/>
                <w:szCs w:val="20"/>
              </w:rPr>
            </w:pPr>
            <w:r>
              <w:rPr>
                <w:rFonts w:asciiTheme="minorHAnsi" w:hAnsiTheme="minorHAnsi" w:cstheme="minorHAnsi"/>
                <w:b/>
                <w:sz w:val="20"/>
                <w:szCs w:val="20"/>
              </w:rPr>
              <w:t>1</w:t>
            </w:r>
          </w:p>
        </w:tc>
        <w:tc>
          <w:tcPr>
            <w:tcW w:w="3083" w:type="dxa"/>
            <w:shd w:val="clear" w:color="auto" w:fill="BDD6EE"/>
          </w:tcPr>
          <w:p w14:paraId="043B3CCC" w14:textId="550C1BAB" w:rsidR="002F262E" w:rsidRPr="00EA2AC9" w:rsidRDefault="00AF4B7D" w:rsidP="002F262E">
            <w:pPr>
              <w:spacing w:after="0"/>
              <w:rPr>
                <w:rFonts w:asciiTheme="minorHAnsi" w:hAnsiTheme="minorHAnsi" w:cstheme="minorHAnsi"/>
                <w:iCs/>
                <w:sz w:val="20"/>
                <w:szCs w:val="20"/>
              </w:rPr>
            </w:pPr>
            <w:r>
              <w:rPr>
                <w:rFonts w:asciiTheme="minorHAnsi" w:hAnsiTheme="minorHAnsi" w:cstheme="minorHAnsi"/>
                <w:iCs/>
                <w:sz w:val="20"/>
                <w:szCs w:val="20"/>
              </w:rPr>
              <w:t>Mali</w:t>
            </w:r>
          </w:p>
        </w:tc>
      </w:tr>
      <w:tr w:rsidR="002F262E" w:rsidRPr="006976BF" w14:paraId="5404AE52" w14:textId="77777777" w:rsidTr="00886926">
        <w:tc>
          <w:tcPr>
            <w:tcW w:w="4734" w:type="dxa"/>
          </w:tcPr>
          <w:p w14:paraId="511C004D" w14:textId="6ACC7DCD" w:rsidR="002F262E" w:rsidRPr="00B50DCA" w:rsidRDefault="00775938" w:rsidP="002F262E">
            <w:pPr>
              <w:pStyle w:val="CommentText"/>
              <w:spacing w:after="0"/>
              <w:rPr>
                <w:rFonts w:asciiTheme="minorHAnsi" w:hAnsiTheme="minorHAnsi" w:cstheme="minorHAnsi"/>
                <w:b/>
                <w:bCs/>
                <w:sz w:val="20"/>
                <w:szCs w:val="20"/>
                <w:lang w:val="en-US"/>
              </w:rPr>
            </w:pPr>
            <w:r w:rsidRPr="00D54691">
              <w:rPr>
                <w:rFonts w:asciiTheme="minorHAnsi" w:hAnsiTheme="minorHAnsi" w:cstheme="minorHAnsi"/>
                <w:sz w:val="20"/>
                <w:szCs w:val="20"/>
                <w:lang w:val="en-US"/>
              </w:rPr>
              <w:t xml:space="preserve">Estimated </w:t>
            </w:r>
            <w:r w:rsidRPr="00775938">
              <w:rPr>
                <w:rFonts w:asciiTheme="minorHAnsi" w:hAnsiTheme="minorHAnsi" w:cstheme="minorHAnsi"/>
                <w:b/>
                <w:bCs/>
                <w:sz w:val="20"/>
                <w:szCs w:val="20"/>
                <w:lang w:val="en-US"/>
              </w:rPr>
              <w:t>weekly/monthly household cooking fuel expenses</w:t>
            </w:r>
            <w:r w:rsidRPr="00D54691">
              <w:rPr>
                <w:rFonts w:asciiTheme="minorHAnsi" w:hAnsiTheme="minorHAnsi" w:cstheme="minorHAnsi"/>
                <w:sz w:val="20"/>
                <w:szCs w:val="20"/>
                <w:lang w:val="en-US"/>
              </w:rPr>
              <w:t>, compared to baseline data (economic well-being/health)</w:t>
            </w:r>
          </w:p>
        </w:tc>
        <w:tc>
          <w:tcPr>
            <w:tcW w:w="1543" w:type="dxa"/>
            <w:shd w:val="clear" w:color="auto" w:fill="BDD6EE"/>
          </w:tcPr>
          <w:p w14:paraId="3A447798" w14:textId="7EC9E563" w:rsidR="002F262E" w:rsidRPr="00B50DCA" w:rsidRDefault="002F262E" w:rsidP="002F262E">
            <w:pPr>
              <w:spacing w:after="0"/>
              <w:rPr>
                <w:rFonts w:asciiTheme="minorHAnsi" w:hAnsiTheme="minorHAnsi" w:cstheme="minorHAnsi"/>
                <w:b/>
                <w:sz w:val="20"/>
                <w:szCs w:val="20"/>
              </w:rPr>
            </w:pPr>
          </w:p>
        </w:tc>
        <w:tc>
          <w:tcPr>
            <w:tcW w:w="3083" w:type="dxa"/>
            <w:shd w:val="clear" w:color="auto" w:fill="BDD6EE"/>
          </w:tcPr>
          <w:p w14:paraId="755A065F" w14:textId="3509E718" w:rsidR="002F262E" w:rsidRPr="00193646" w:rsidRDefault="00193646" w:rsidP="00193646">
            <w:pPr>
              <w:spacing w:after="0"/>
              <w:rPr>
                <w:rFonts w:asciiTheme="minorHAnsi" w:hAnsiTheme="minorHAnsi" w:cstheme="minorHAnsi"/>
                <w:iCs/>
                <w:sz w:val="20"/>
                <w:szCs w:val="20"/>
              </w:rPr>
            </w:pPr>
            <w:r w:rsidRPr="00193646">
              <w:rPr>
                <w:rFonts w:asciiTheme="minorHAnsi" w:hAnsiTheme="minorHAnsi" w:cstheme="minorHAnsi"/>
                <w:iCs/>
                <w:sz w:val="20"/>
                <w:szCs w:val="20"/>
              </w:rPr>
              <w:t>-</w:t>
            </w:r>
            <w:r>
              <w:rPr>
                <w:rFonts w:asciiTheme="minorHAnsi" w:hAnsiTheme="minorHAnsi" w:cstheme="minorHAnsi"/>
                <w:iCs/>
                <w:sz w:val="20"/>
                <w:szCs w:val="20"/>
              </w:rPr>
              <w:t xml:space="preserve"> </w:t>
            </w:r>
            <w:r w:rsidR="006B2F64" w:rsidRPr="00193646">
              <w:rPr>
                <w:rFonts w:asciiTheme="minorHAnsi" w:hAnsiTheme="minorHAnsi" w:cstheme="minorHAnsi"/>
                <w:iCs/>
                <w:sz w:val="20"/>
                <w:szCs w:val="20"/>
              </w:rPr>
              <w:t xml:space="preserve">Baseline (monthly) = </w:t>
            </w:r>
            <w:r w:rsidR="003C5D54" w:rsidRPr="00193646">
              <w:rPr>
                <w:rFonts w:asciiTheme="minorHAnsi" w:hAnsiTheme="minorHAnsi" w:cstheme="minorHAnsi"/>
                <w:iCs/>
                <w:sz w:val="20"/>
                <w:szCs w:val="20"/>
              </w:rPr>
              <w:t>$ 1</w:t>
            </w:r>
            <w:r w:rsidR="00A3572A">
              <w:rPr>
                <w:rFonts w:asciiTheme="minorHAnsi" w:hAnsiTheme="minorHAnsi" w:cstheme="minorHAnsi"/>
                <w:iCs/>
                <w:sz w:val="20"/>
                <w:szCs w:val="20"/>
              </w:rPr>
              <w:t>6</w:t>
            </w:r>
            <w:r w:rsidR="003C5D54" w:rsidRPr="00193646">
              <w:rPr>
                <w:rFonts w:asciiTheme="minorHAnsi" w:hAnsiTheme="minorHAnsi" w:cstheme="minorHAnsi"/>
                <w:iCs/>
                <w:sz w:val="20"/>
                <w:szCs w:val="20"/>
              </w:rPr>
              <w:t>.</w:t>
            </w:r>
            <w:r w:rsidR="00A3572A">
              <w:rPr>
                <w:rFonts w:asciiTheme="minorHAnsi" w:hAnsiTheme="minorHAnsi" w:cstheme="minorHAnsi"/>
                <w:iCs/>
                <w:sz w:val="20"/>
                <w:szCs w:val="20"/>
              </w:rPr>
              <w:t>98</w:t>
            </w:r>
            <w:r w:rsidR="003C5D54" w:rsidRPr="00193646">
              <w:rPr>
                <w:rFonts w:asciiTheme="minorHAnsi" w:hAnsiTheme="minorHAnsi" w:cstheme="minorHAnsi"/>
                <w:iCs/>
                <w:sz w:val="20"/>
                <w:szCs w:val="20"/>
              </w:rPr>
              <w:t xml:space="preserve"> USD</w:t>
            </w:r>
          </w:p>
          <w:p w14:paraId="165CB1F2" w14:textId="52D843C3" w:rsidR="00D301FD" w:rsidRDefault="00193646" w:rsidP="002F262E">
            <w:pPr>
              <w:spacing w:after="0"/>
              <w:rPr>
                <w:rFonts w:asciiTheme="minorHAnsi" w:hAnsiTheme="minorHAnsi" w:cstheme="minorHAnsi"/>
                <w:iCs/>
                <w:sz w:val="20"/>
                <w:szCs w:val="20"/>
              </w:rPr>
            </w:pPr>
            <w:r>
              <w:rPr>
                <w:rFonts w:asciiTheme="minorHAnsi" w:hAnsiTheme="minorHAnsi" w:cstheme="minorHAnsi"/>
                <w:iCs/>
                <w:sz w:val="20"/>
                <w:szCs w:val="20"/>
              </w:rPr>
              <w:t xml:space="preserve">- </w:t>
            </w:r>
            <w:r w:rsidR="00D301FD">
              <w:rPr>
                <w:rFonts w:asciiTheme="minorHAnsi" w:hAnsiTheme="minorHAnsi" w:cstheme="minorHAnsi"/>
                <w:iCs/>
                <w:sz w:val="20"/>
                <w:szCs w:val="20"/>
              </w:rPr>
              <w:t xml:space="preserve">Post-distribution (monthly) = </w:t>
            </w:r>
            <w:r w:rsidR="00C34A2A">
              <w:rPr>
                <w:rFonts w:asciiTheme="minorHAnsi" w:hAnsiTheme="minorHAnsi" w:cstheme="minorHAnsi"/>
                <w:iCs/>
                <w:sz w:val="20"/>
                <w:szCs w:val="20"/>
              </w:rPr>
              <w:t xml:space="preserve">$ </w:t>
            </w:r>
            <w:r w:rsidR="008E7873">
              <w:rPr>
                <w:rFonts w:asciiTheme="minorHAnsi" w:hAnsiTheme="minorHAnsi" w:cstheme="minorHAnsi"/>
                <w:iCs/>
                <w:sz w:val="20"/>
                <w:szCs w:val="20"/>
              </w:rPr>
              <w:t>5</w:t>
            </w:r>
            <w:r w:rsidR="00C34A2A">
              <w:rPr>
                <w:rFonts w:asciiTheme="minorHAnsi" w:hAnsiTheme="minorHAnsi" w:cstheme="minorHAnsi"/>
                <w:iCs/>
                <w:sz w:val="20"/>
                <w:szCs w:val="20"/>
              </w:rPr>
              <w:t>.</w:t>
            </w:r>
            <w:r w:rsidR="008E7873">
              <w:rPr>
                <w:rFonts w:asciiTheme="minorHAnsi" w:hAnsiTheme="minorHAnsi" w:cstheme="minorHAnsi"/>
                <w:iCs/>
                <w:sz w:val="20"/>
                <w:szCs w:val="20"/>
              </w:rPr>
              <w:t>66</w:t>
            </w:r>
            <w:r w:rsidR="00C34A2A">
              <w:rPr>
                <w:rFonts w:asciiTheme="minorHAnsi" w:hAnsiTheme="minorHAnsi" w:cstheme="minorHAnsi"/>
                <w:iCs/>
                <w:sz w:val="20"/>
                <w:szCs w:val="20"/>
              </w:rPr>
              <w:t xml:space="preserve"> USD</w:t>
            </w:r>
          </w:p>
          <w:p w14:paraId="6FACD217" w14:textId="75CDF5B0" w:rsidR="00C34A2A" w:rsidRPr="006B2F64" w:rsidRDefault="00193646" w:rsidP="002F262E">
            <w:pPr>
              <w:spacing w:after="0"/>
              <w:rPr>
                <w:rFonts w:asciiTheme="minorHAnsi" w:hAnsiTheme="minorHAnsi" w:cstheme="minorHAnsi"/>
                <w:iCs/>
                <w:sz w:val="20"/>
                <w:szCs w:val="20"/>
              </w:rPr>
            </w:pPr>
            <w:r>
              <w:rPr>
                <w:rFonts w:asciiTheme="minorHAnsi" w:hAnsiTheme="minorHAnsi" w:cstheme="minorHAnsi"/>
                <w:iCs/>
                <w:sz w:val="20"/>
                <w:szCs w:val="20"/>
              </w:rPr>
              <w:t>- Difference</w:t>
            </w:r>
            <w:r w:rsidR="00C34A2A">
              <w:rPr>
                <w:rFonts w:asciiTheme="minorHAnsi" w:hAnsiTheme="minorHAnsi" w:cstheme="minorHAnsi"/>
                <w:iCs/>
                <w:sz w:val="20"/>
                <w:szCs w:val="20"/>
              </w:rPr>
              <w:t xml:space="preserve"> = </w:t>
            </w:r>
            <w:r w:rsidRPr="00193646">
              <w:rPr>
                <w:rFonts w:asciiTheme="minorHAnsi" w:hAnsiTheme="minorHAnsi" w:cstheme="minorHAnsi"/>
                <w:b/>
                <w:bCs/>
                <w:iCs/>
                <w:sz w:val="20"/>
                <w:szCs w:val="20"/>
              </w:rPr>
              <w:t xml:space="preserve">$ </w:t>
            </w:r>
            <w:r w:rsidR="008E7873">
              <w:rPr>
                <w:rFonts w:asciiTheme="minorHAnsi" w:hAnsiTheme="minorHAnsi" w:cstheme="minorHAnsi"/>
                <w:b/>
                <w:bCs/>
                <w:iCs/>
                <w:sz w:val="20"/>
                <w:szCs w:val="20"/>
              </w:rPr>
              <w:t>11</w:t>
            </w:r>
            <w:r w:rsidRPr="00193646">
              <w:rPr>
                <w:rFonts w:asciiTheme="minorHAnsi" w:hAnsiTheme="minorHAnsi" w:cstheme="minorHAnsi"/>
                <w:b/>
                <w:bCs/>
                <w:iCs/>
                <w:sz w:val="20"/>
                <w:szCs w:val="20"/>
              </w:rPr>
              <w:t>.</w:t>
            </w:r>
            <w:r w:rsidR="008E7873">
              <w:rPr>
                <w:rFonts w:asciiTheme="minorHAnsi" w:hAnsiTheme="minorHAnsi" w:cstheme="minorHAnsi"/>
                <w:b/>
                <w:bCs/>
                <w:iCs/>
                <w:sz w:val="20"/>
                <w:szCs w:val="20"/>
              </w:rPr>
              <w:t>32</w:t>
            </w:r>
            <w:r w:rsidRPr="00193646">
              <w:rPr>
                <w:rFonts w:asciiTheme="minorHAnsi" w:hAnsiTheme="minorHAnsi" w:cstheme="minorHAnsi"/>
                <w:b/>
                <w:bCs/>
                <w:iCs/>
                <w:sz w:val="20"/>
                <w:szCs w:val="20"/>
              </w:rPr>
              <w:t xml:space="preserve"> USD reduction in cooking fuel expenses per month</w:t>
            </w:r>
            <w:r>
              <w:rPr>
                <w:rFonts w:asciiTheme="minorHAnsi" w:hAnsiTheme="minorHAnsi" w:cstheme="minorHAnsi"/>
                <w:iCs/>
                <w:sz w:val="20"/>
                <w:szCs w:val="20"/>
              </w:rPr>
              <w:t xml:space="preserve"> </w:t>
            </w:r>
            <w:r w:rsidR="008E7873">
              <w:rPr>
                <w:rFonts w:asciiTheme="minorHAnsi" w:hAnsiTheme="minorHAnsi" w:cstheme="minorHAnsi"/>
                <w:iCs/>
                <w:sz w:val="20"/>
                <w:szCs w:val="20"/>
              </w:rPr>
              <w:t>(66</w:t>
            </w:r>
            <w:r>
              <w:rPr>
                <w:rFonts w:asciiTheme="minorHAnsi" w:hAnsiTheme="minorHAnsi" w:cstheme="minorHAnsi"/>
                <w:iCs/>
                <w:sz w:val="20"/>
                <w:szCs w:val="20"/>
              </w:rPr>
              <w:t>.</w:t>
            </w:r>
            <w:r w:rsidR="008E7873">
              <w:rPr>
                <w:rFonts w:asciiTheme="minorHAnsi" w:hAnsiTheme="minorHAnsi" w:cstheme="minorHAnsi"/>
                <w:iCs/>
                <w:sz w:val="20"/>
                <w:szCs w:val="20"/>
              </w:rPr>
              <w:t>6</w:t>
            </w:r>
            <w:r>
              <w:rPr>
                <w:rFonts w:asciiTheme="minorHAnsi" w:hAnsiTheme="minorHAnsi" w:cstheme="minorHAnsi"/>
                <w:iCs/>
                <w:sz w:val="20"/>
                <w:szCs w:val="20"/>
              </w:rPr>
              <w:t xml:space="preserve"> % reduction)</w:t>
            </w:r>
          </w:p>
        </w:tc>
      </w:tr>
      <w:tr w:rsidR="00F00A6E" w:rsidRPr="006976BF" w14:paraId="7CA489BD" w14:textId="77777777" w:rsidTr="00886926">
        <w:tc>
          <w:tcPr>
            <w:tcW w:w="4734" w:type="dxa"/>
          </w:tcPr>
          <w:p w14:paraId="58E42F48" w14:textId="5565F320" w:rsidR="00F00A6E" w:rsidRDefault="009B296A" w:rsidP="002F262E">
            <w:pPr>
              <w:pStyle w:val="CommentText"/>
              <w:spacing w:after="0"/>
              <w:rPr>
                <w:rFonts w:asciiTheme="minorHAnsi" w:hAnsiTheme="minorHAnsi" w:cstheme="minorHAnsi"/>
                <w:b/>
                <w:bCs/>
                <w:sz w:val="20"/>
                <w:szCs w:val="20"/>
                <w:lang w:val="en-US"/>
              </w:rPr>
            </w:pPr>
            <w:r w:rsidRPr="009B296A">
              <w:rPr>
                <w:rFonts w:asciiTheme="minorHAnsi" w:hAnsiTheme="minorHAnsi" w:cstheme="minorHAnsi"/>
                <w:sz w:val="20"/>
                <w:szCs w:val="20"/>
                <w:lang w:val="en-US"/>
              </w:rPr>
              <w:t xml:space="preserve">Estimated </w:t>
            </w:r>
            <w:r w:rsidRPr="009B296A">
              <w:rPr>
                <w:rFonts w:asciiTheme="minorHAnsi" w:hAnsiTheme="minorHAnsi" w:cstheme="minorHAnsi"/>
                <w:b/>
                <w:bCs/>
                <w:sz w:val="20"/>
                <w:szCs w:val="20"/>
                <w:lang w:val="en-US"/>
              </w:rPr>
              <w:t xml:space="preserve">number of days per month that the solar cookstove was used </w:t>
            </w:r>
            <w:r w:rsidRPr="009B296A">
              <w:rPr>
                <w:rFonts w:asciiTheme="minorHAnsi" w:hAnsiTheme="minorHAnsi" w:cstheme="minorHAnsi"/>
                <w:sz w:val="20"/>
                <w:szCs w:val="20"/>
                <w:lang w:val="en-US"/>
              </w:rPr>
              <w:t>(economic well-being/climate)</w:t>
            </w:r>
          </w:p>
        </w:tc>
        <w:tc>
          <w:tcPr>
            <w:tcW w:w="1543" w:type="dxa"/>
            <w:shd w:val="clear" w:color="auto" w:fill="BDD6EE"/>
          </w:tcPr>
          <w:p w14:paraId="44F6B1C0" w14:textId="77777777" w:rsidR="00F00A6E" w:rsidRPr="00B50DCA" w:rsidRDefault="00F00A6E" w:rsidP="002F262E">
            <w:pPr>
              <w:spacing w:after="0"/>
              <w:rPr>
                <w:rFonts w:asciiTheme="minorHAnsi" w:hAnsiTheme="minorHAnsi" w:cstheme="minorHAnsi"/>
                <w:b/>
                <w:sz w:val="20"/>
                <w:szCs w:val="20"/>
              </w:rPr>
            </w:pPr>
          </w:p>
        </w:tc>
        <w:tc>
          <w:tcPr>
            <w:tcW w:w="3083" w:type="dxa"/>
            <w:shd w:val="clear" w:color="auto" w:fill="BDD6EE"/>
          </w:tcPr>
          <w:p w14:paraId="28E86E64" w14:textId="5312B16F" w:rsidR="00F00A6E" w:rsidRDefault="002E3C91" w:rsidP="002F262E">
            <w:pPr>
              <w:spacing w:after="0"/>
              <w:rPr>
                <w:rFonts w:asciiTheme="minorHAnsi" w:hAnsiTheme="minorHAnsi" w:cstheme="minorHAnsi"/>
                <w:iCs/>
                <w:sz w:val="20"/>
                <w:szCs w:val="20"/>
              </w:rPr>
            </w:pPr>
            <w:r w:rsidRPr="002E3C91">
              <w:rPr>
                <w:rFonts w:asciiTheme="minorHAnsi" w:hAnsiTheme="minorHAnsi" w:cstheme="minorHAnsi"/>
                <w:iCs/>
                <w:sz w:val="20"/>
                <w:szCs w:val="20"/>
              </w:rPr>
              <w:t xml:space="preserve">All households: </w:t>
            </w:r>
            <w:r w:rsidR="00A63A2B">
              <w:rPr>
                <w:rFonts w:asciiTheme="minorHAnsi" w:hAnsiTheme="minorHAnsi" w:cstheme="minorHAnsi"/>
                <w:iCs/>
                <w:sz w:val="20"/>
                <w:szCs w:val="20"/>
              </w:rPr>
              <w:t>37</w:t>
            </w:r>
            <w:r w:rsidRPr="002E3C91">
              <w:rPr>
                <w:rFonts w:asciiTheme="minorHAnsi" w:hAnsiTheme="minorHAnsi" w:cstheme="minorHAnsi"/>
                <w:iCs/>
                <w:sz w:val="20"/>
                <w:szCs w:val="20"/>
              </w:rPr>
              <w:t>.</w:t>
            </w:r>
            <w:r w:rsidR="00A63A2B">
              <w:rPr>
                <w:rFonts w:asciiTheme="minorHAnsi" w:hAnsiTheme="minorHAnsi" w:cstheme="minorHAnsi"/>
                <w:iCs/>
                <w:sz w:val="20"/>
                <w:szCs w:val="20"/>
              </w:rPr>
              <w:t>5</w:t>
            </w:r>
            <w:r w:rsidRPr="002E3C91">
              <w:rPr>
                <w:rFonts w:asciiTheme="minorHAnsi" w:hAnsiTheme="minorHAnsi" w:cstheme="minorHAnsi"/>
                <w:iCs/>
                <w:sz w:val="20"/>
                <w:szCs w:val="20"/>
              </w:rPr>
              <w:t xml:space="preserve"> days of usage per month</w:t>
            </w:r>
          </w:p>
          <w:p w14:paraId="470DEF5C" w14:textId="68EE7022" w:rsidR="00692BDE" w:rsidRPr="00692BDE" w:rsidRDefault="00692BDE" w:rsidP="00692BDE">
            <w:pPr>
              <w:spacing w:after="0"/>
              <w:rPr>
                <w:rFonts w:asciiTheme="minorHAnsi" w:hAnsiTheme="minorHAnsi" w:cstheme="minorHAnsi"/>
                <w:iCs/>
                <w:sz w:val="20"/>
                <w:szCs w:val="20"/>
              </w:rPr>
            </w:pPr>
          </w:p>
        </w:tc>
      </w:tr>
      <w:tr w:rsidR="00F00A6E" w:rsidRPr="006976BF" w14:paraId="4E126041" w14:textId="77777777" w:rsidTr="00886926">
        <w:tc>
          <w:tcPr>
            <w:tcW w:w="4734" w:type="dxa"/>
          </w:tcPr>
          <w:p w14:paraId="095CA0A7" w14:textId="254E14C4" w:rsidR="00F00A6E" w:rsidRDefault="002E2308" w:rsidP="002F262E">
            <w:pPr>
              <w:pStyle w:val="CommentText"/>
              <w:spacing w:after="0"/>
              <w:rPr>
                <w:rFonts w:asciiTheme="minorHAnsi" w:hAnsiTheme="minorHAnsi" w:cstheme="minorHAnsi"/>
                <w:b/>
                <w:bCs/>
                <w:sz w:val="20"/>
                <w:szCs w:val="20"/>
                <w:lang w:val="en-US"/>
              </w:rPr>
            </w:pPr>
            <w:r w:rsidRPr="002E2308">
              <w:rPr>
                <w:rFonts w:asciiTheme="minorHAnsi" w:hAnsiTheme="minorHAnsi" w:cstheme="minorHAnsi"/>
                <w:sz w:val="20"/>
                <w:szCs w:val="20"/>
                <w:lang w:val="en-US"/>
              </w:rPr>
              <w:t>Estimated</w:t>
            </w:r>
            <w:r w:rsidRPr="002E2308">
              <w:rPr>
                <w:rFonts w:asciiTheme="minorHAnsi" w:hAnsiTheme="minorHAnsi" w:cstheme="minorHAnsi"/>
                <w:b/>
                <w:bCs/>
                <w:sz w:val="20"/>
                <w:szCs w:val="20"/>
                <w:lang w:val="en-US"/>
              </w:rPr>
              <w:t xml:space="preserve"> time spent collecting wood</w:t>
            </w:r>
            <w:r w:rsidRPr="002E2308">
              <w:rPr>
                <w:rFonts w:asciiTheme="minorHAnsi" w:hAnsiTheme="minorHAnsi" w:cstheme="minorHAnsi"/>
                <w:sz w:val="20"/>
                <w:szCs w:val="20"/>
                <w:lang w:val="en-US"/>
              </w:rPr>
              <w:t>, compared to baseline data (gender/climate)</w:t>
            </w:r>
          </w:p>
        </w:tc>
        <w:tc>
          <w:tcPr>
            <w:tcW w:w="1543" w:type="dxa"/>
            <w:shd w:val="clear" w:color="auto" w:fill="BDD6EE"/>
          </w:tcPr>
          <w:p w14:paraId="418BDEB7" w14:textId="77777777" w:rsidR="00F00A6E" w:rsidRPr="00B50DCA" w:rsidRDefault="00F00A6E" w:rsidP="002F262E">
            <w:pPr>
              <w:spacing w:after="0"/>
              <w:rPr>
                <w:rFonts w:asciiTheme="minorHAnsi" w:hAnsiTheme="minorHAnsi" w:cstheme="minorHAnsi"/>
                <w:b/>
                <w:sz w:val="20"/>
                <w:szCs w:val="20"/>
              </w:rPr>
            </w:pPr>
          </w:p>
        </w:tc>
        <w:tc>
          <w:tcPr>
            <w:tcW w:w="3083" w:type="dxa"/>
            <w:shd w:val="clear" w:color="auto" w:fill="BDD6EE"/>
          </w:tcPr>
          <w:p w14:paraId="397FA9BD" w14:textId="4C03D5AC" w:rsidR="00F00A6E" w:rsidRDefault="00587E7A" w:rsidP="00587E7A">
            <w:pPr>
              <w:spacing w:after="0"/>
              <w:rPr>
                <w:rFonts w:asciiTheme="minorHAnsi" w:hAnsiTheme="minorHAnsi" w:cstheme="minorHAnsi"/>
                <w:iCs/>
                <w:sz w:val="20"/>
                <w:szCs w:val="20"/>
              </w:rPr>
            </w:pPr>
            <w:r w:rsidRPr="00587E7A">
              <w:rPr>
                <w:rFonts w:asciiTheme="minorHAnsi" w:hAnsiTheme="minorHAnsi" w:cstheme="minorHAnsi"/>
                <w:iCs/>
                <w:sz w:val="20"/>
                <w:szCs w:val="20"/>
              </w:rPr>
              <w:t>-</w:t>
            </w:r>
            <w:r>
              <w:rPr>
                <w:rFonts w:asciiTheme="minorHAnsi" w:hAnsiTheme="minorHAnsi" w:cstheme="minorHAnsi"/>
                <w:iCs/>
                <w:sz w:val="20"/>
                <w:szCs w:val="20"/>
              </w:rPr>
              <w:t xml:space="preserve"> Baseline:</w:t>
            </w:r>
            <w:r w:rsidR="00940E9C">
              <w:rPr>
                <w:rFonts w:asciiTheme="minorHAnsi" w:hAnsiTheme="minorHAnsi" w:cstheme="minorHAnsi"/>
                <w:iCs/>
                <w:sz w:val="20"/>
                <w:szCs w:val="20"/>
              </w:rPr>
              <w:t xml:space="preserve"> 3</w:t>
            </w:r>
            <w:r w:rsidR="00FD20F9">
              <w:rPr>
                <w:rFonts w:asciiTheme="minorHAnsi" w:hAnsiTheme="minorHAnsi" w:cstheme="minorHAnsi"/>
                <w:iCs/>
                <w:sz w:val="20"/>
                <w:szCs w:val="20"/>
              </w:rPr>
              <w:t>.5</w:t>
            </w:r>
            <w:r w:rsidR="00940E9C">
              <w:rPr>
                <w:rFonts w:asciiTheme="minorHAnsi" w:hAnsiTheme="minorHAnsi" w:cstheme="minorHAnsi"/>
                <w:iCs/>
                <w:sz w:val="20"/>
                <w:szCs w:val="20"/>
              </w:rPr>
              <w:t>8 days per week</w:t>
            </w:r>
          </w:p>
          <w:p w14:paraId="07683CD2" w14:textId="14BA8EDF" w:rsidR="00587E7A" w:rsidRDefault="00587E7A" w:rsidP="00587E7A">
            <w:pPr>
              <w:spacing w:after="0"/>
              <w:rPr>
                <w:rFonts w:asciiTheme="minorHAnsi" w:hAnsiTheme="minorHAnsi" w:cstheme="minorHAnsi"/>
                <w:iCs/>
                <w:sz w:val="20"/>
                <w:szCs w:val="20"/>
              </w:rPr>
            </w:pPr>
            <w:r>
              <w:rPr>
                <w:rFonts w:asciiTheme="minorHAnsi" w:hAnsiTheme="minorHAnsi" w:cstheme="minorHAnsi"/>
                <w:iCs/>
                <w:sz w:val="20"/>
                <w:szCs w:val="20"/>
              </w:rPr>
              <w:t xml:space="preserve">- Post-distribution: </w:t>
            </w:r>
            <w:r w:rsidR="00FD20F9">
              <w:rPr>
                <w:rFonts w:asciiTheme="minorHAnsi" w:hAnsiTheme="minorHAnsi" w:cstheme="minorHAnsi"/>
                <w:iCs/>
                <w:sz w:val="20"/>
                <w:szCs w:val="20"/>
              </w:rPr>
              <w:t>2</w:t>
            </w:r>
            <w:r w:rsidR="00F42BA9">
              <w:rPr>
                <w:rFonts w:asciiTheme="minorHAnsi" w:hAnsiTheme="minorHAnsi" w:cstheme="minorHAnsi"/>
                <w:iCs/>
                <w:sz w:val="20"/>
                <w:szCs w:val="20"/>
              </w:rPr>
              <w:t>.</w:t>
            </w:r>
            <w:r w:rsidR="00FD20F9">
              <w:rPr>
                <w:rFonts w:asciiTheme="minorHAnsi" w:hAnsiTheme="minorHAnsi" w:cstheme="minorHAnsi"/>
                <w:iCs/>
                <w:sz w:val="20"/>
                <w:szCs w:val="20"/>
              </w:rPr>
              <w:t>9</w:t>
            </w:r>
            <w:r w:rsidR="00F42BA9">
              <w:rPr>
                <w:rFonts w:asciiTheme="minorHAnsi" w:hAnsiTheme="minorHAnsi" w:cstheme="minorHAnsi"/>
                <w:iCs/>
                <w:sz w:val="20"/>
                <w:szCs w:val="20"/>
              </w:rPr>
              <w:t>9 days per week</w:t>
            </w:r>
          </w:p>
          <w:p w14:paraId="2DEBE73A" w14:textId="441048D4" w:rsidR="00F42BA9" w:rsidRPr="00587E7A" w:rsidRDefault="00F42BA9" w:rsidP="00587E7A">
            <w:pPr>
              <w:spacing w:after="0"/>
              <w:rPr>
                <w:rFonts w:asciiTheme="minorHAnsi" w:hAnsiTheme="minorHAnsi" w:cstheme="minorHAnsi"/>
                <w:iCs/>
                <w:sz w:val="20"/>
                <w:szCs w:val="20"/>
              </w:rPr>
            </w:pPr>
            <w:r>
              <w:rPr>
                <w:rFonts w:asciiTheme="minorHAnsi" w:hAnsiTheme="minorHAnsi" w:cstheme="minorHAnsi"/>
                <w:iCs/>
                <w:sz w:val="20"/>
                <w:szCs w:val="20"/>
              </w:rPr>
              <w:t xml:space="preserve">- Difference: </w:t>
            </w:r>
            <w:r w:rsidR="00E821F9" w:rsidRPr="006409BE">
              <w:rPr>
                <w:rFonts w:asciiTheme="minorHAnsi" w:hAnsiTheme="minorHAnsi" w:cstheme="minorHAnsi"/>
                <w:b/>
                <w:bCs/>
                <w:iCs/>
                <w:sz w:val="20"/>
                <w:szCs w:val="20"/>
              </w:rPr>
              <w:t>Reduction of 0.</w:t>
            </w:r>
            <w:r w:rsidR="001464C4">
              <w:rPr>
                <w:rFonts w:asciiTheme="minorHAnsi" w:hAnsiTheme="minorHAnsi" w:cstheme="minorHAnsi"/>
                <w:b/>
                <w:bCs/>
                <w:iCs/>
                <w:sz w:val="20"/>
                <w:szCs w:val="20"/>
              </w:rPr>
              <w:t>5</w:t>
            </w:r>
            <w:r w:rsidR="00E821F9" w:rsidRPr="006409BE">
              <w:rPr>
                <w:rFonts w:asciiTheme="minorHAnsi" w:hAnsiTheme="minorHAnsi" w:cstheme="minorHAnsi"/>
                <w:b/>
                <w:bCs/>
                <w:iCs/>
                <w:sz w:val="20"/>
                <w:szCs w:val="20"/>
              </w:rPr>
              <w:t xml:space="preserve">9 days spent collecting </w:t>
            </w:r>
            <w:r w:rsidR="0005652B" w:rsidRPr="006409BE">
              <w:rPr>
                <w:rFonts w:asciiTheme="minorHAnsi" w:hAnsiTheme="minorHAnsi" w:cstheme="minorHAnsi"/>
                <w:b/>
                <w:bCs/>
                <w:iCs/>
                <w:sz w:val="20"/>
                <w:szCs w:val="20"/>
              </w:rPr>
              <w:t>wood per week</w:t>
            </w:r>
            <w:r w:rsidR="0005652B">
              <w:rPr>
                <w:rFonts w:asciiTheme="minorHAnsi" w:hAnsiTheme="minorHAnsi" w:cstheme="minorHAnsi"/>
                <w:iCs/>
                <w:sz w:val="20"/>
                <w:szCs w:val="20"/>
              </w:rPr>
              <w:t xml:space="preserve"> (</w:t>
            </w:r>
            <w:r w:rsidR="006409BE">
              <w:rPr>
                <w:rFonts w:asciiTheme="minorHAnsi" w:hAnsiTheme="minorHAnsi" w:cstheme="minorHAnsi"/>
                <w:iCs/>
                <w:sz w:val="20"/>
                <w:szCs w:val="20"/>
              </w:rPr>
              <w:t>1</w:t>
            </w:r>
            <w:r w:rsidR="001464C4">
              <w:rPr>
                <w:rFonts w:asciiTheme="minorHAnsi" w:hAnsiTheme="minorHAnsi" w:cstheme="minorHAnsi"/>
                <w:iCs/>
                <w:sz w:val="20"/>
                <w:szCs w:val="20"/>
              </w:rPr>
              <w:t>6.5</w:t>
            </w:r>
            <w:r w:rsidR="006409BE">
              <w:rPr>
                <w:rFonts w:asciiTheme="minorHAnsi" w:hAnsiTheme="minorHAnsi" w:cstheme="minorHAnsi"/>
                <w:iCs/>
                <w:sz w:val="20"/>
                <w:szCs w:val="20"/>
              </w:rPr>
              <w:t>% reduction)</w:t>
            </w:r>
          </w:p>
        </w:tc>
      </w:tr>
      <w:tr w:rsidR="00F00A6E" w:rsidRPr="006976BF" w14:paraId="68DB2A85" w14:textId="77777777" w:rsidTr="00886926">
        <w:tc>
          <w:tcPr>
            <w:tcW w:w="4734" w:type="dxa"/>
          </w:tcPr>
          <w:p w14:paraId="5AF319E7" w14:textId="66619EA4" w:rsidR="00F00A6E" w:rsidRDefault="00CD1E17" w:rsidP="002F262E">
            <w:pPr>
              <w:pStyle w:val="CommentText"/>
              <w:spacing w:after="0"/>
              <w:rPr>
                <w:rFonts w:asciiTheme="minorHAnsi" w:hAnsiTheme="minorHAnsi" w:cstheme="minorHAnsi"/>
                <w:b/>
                <w:bCs/>
                <w:sz w:val="20"/>
                <w:szCs w:val="20"/>
                <w:lang w:val="en-US"/>
              </w:rPr>
            </w:pPr>
            <w:r w:rsidRPr="00CD1E17">
              <w:rPr>
                <w:rFonts w:asciiTheme="minorHAnsi" w:hAnsiTheme="minorHAnsi" w:cstheme="minorHAnsi"/>
                <w:sz w:val="20"/>
                <w:szCs w:val="20"/>
                <w:lang w:val="en-US"/>
              </w:rPr>
              <w:t xml:space="preserve">Estimated </w:t>
            </w:r>
            <w:r w:rsidRPr="00CD1E17">
              <w:rPr>
                <w:rFonts w:asciiTheme="minorHAnsi" w:hAnsiTheme="minorHAnsi" w:cstheme="minorHAnsi"/>
                <w:b/>
                <w:bCs/>
                <w:sz w:val="20"/>
                <w:szCs w:val="20"/>
                <w:lang w:val="en-US"/>
              </w:rPr>
              <w:t>time spent on cooking activities</w:t>
            </w:r>
            <w:r w:rsidRPr="00CD1E17">
              <w:rPr>
                <w:rFonts w:asciiTheme="minorHAnsi" w:hAnsiTheme="minorHAnsi" w:cstheme="minorHAnsi"/>
                <w:sz w:val="20"/>
                <w:szCs w:val="20"/>
                <w:lang w:val="en-US"/>
              </w:rPr>
              <w:t>, compared to baseline data (gender)</w:t>
            </w:r>
          </w:p>
        </w:tc>
        <w:tc>
          <w:tcPr>
            <w:tcW w:w="1543" w:type="dxa"/>
            <w:shd w:val="clear" w:color="auto" w:fill="BDD6EE"/>
          </w:tcPr>
          <w:p w14:paraId="3B35A8A2" w14:textId="77777777" w:rsidR="00F00A6E" w:rsidRPr="00B50DCA" w:rsidRDefault="00F00A6E" w:rsidP="002F262E">
            <w:pPr>
              <w:spacing w:after="0"/>
              <w:rPr>
                <w:rFonts w:asciiTheme="minorHAnsi" w:hAnsiTheme="minorHAnsi" w:cstheme="minorHAnsi"/>
                <w:b/>
                <w:sz w:val="20"/>
                <w:szCs w:val="20"/>
              </w:rPr>
            </w:pPr>
          </w:p>
        </w:tc>
        <w:tc>
          <w:tcPr>
            <w:tcW w:w="3083" w:type="dxa"/>
            <w:shd w:val="clear" w:color="auto" w:fill="BDD6EE"/>
          </w:tcPr>
          <w:p w14:paraId="6E1B3EA2" w14:textId="7E8C4371" w:rsidR="00600C86" w:rsidRPr="00600C86" w:rsidRDefault="00600C86" w:rsidP="00600C86">
            <w:pPr>
              <w:spacing w:after="0"/>
              <w:rPr>
                <w:rFonts w:asciiTheme="minorHAnsi" w:hAnsiTheme="minorHAnsi" w:cstheme="minorHAnsi"/>
                <w:iCs/>
                <w:sz w:val="20"/>
                <w:szCs w:val="20"/>
              </w:rPr>
            </w:pPr>
            <w:r w:rsidRPr="00600C86">
              <w:rPr>
                <w:rFonts w:asciiTheme="minorHAnsi" w:hAnsiTheme="minorHAnsi" w:cstheme="minorHAnsi"/>
                <w:iCs/>
                <w:sz w:val="20"/>
                <w:szCs w:val="20"/>
              </w:rPr>
              <w:t xml:space="preserve">- Baseline: </w:t>
            </w:r>
            <w:r w:rsidR="008D1C23">
              <w:rPr>
                <w:rFonts w:asciiTheme="minorHAnsi" w:hAnsiTheme="minorHAnsi" w:cstheme="minorHAnsi"/>
                <w:iCs/>
                <w:sz w:val="20"/>
                <w:szCs w:val="20"/>
              </w:rPr>
              <w:t>6</w:t>
            </w:r>
            <w:r w:rsidRPr="00600C86">
              <w:rPr>
                <w:rFonts w:asciiTheme="minorHAnsi" w:hAnsiTheme="minorHAnsi" w:cstheme="minorHAnsi"/>
                <w:iCs/>
                <w:sz w:val="20"/>
                <w:szCs w:val="20"/>
              </w:rPr>
              <w:t>.</w:t>
            </w:r>
            <w:r w:rsidR="008D1C23">
              <w:rPr>
                <w:rFonts w:asciiTheme="minorHAnsi" w:hAnsiTheme="minorHAnsi" w:cstheme="minorHAnsi"/>
                <w:iCs/>
                <w:sz w:val="20"/>
                <w:szCs w:val="20"/>
              </w:rPr>
              <w:t>91</w:t>
            </w:r>
            <w:r w:rsidRPr="00600C86">
              <w:rPr>
                <w:rFonts w:asciiTheme="minorHAnsi" w:hAnsiTheme="minorHAnsi" w:cstheme="minorHAnsi"/>
                <w:iCs/>
                <w:sz w:val="20"/>
                <w:szCs w:val="20"/>
              </w:rPr>
              <w:t xml:space="preserve"> </w:t>
            </w:r>
            <w:r w:rsidR="00243443">
              <w:rPr>
                <w:rFonts w:asciiTheme="minorHAnsi" w:hAnsiTheme="minorHAnsi" w:cstheme="minorHAnsi"/>
                <w:iCs/>
                <w:sz w:val="20"/>
                <w:szCs w:val="20"/>
              </w:rPr>
              <w:t>hour</w:t>
            </w:r>
            <w:r w:rsidRPr="00600C86">
              <w:rPr>
                <w:rFonts w:asciiTheme="minorHAnsi" w:hAnsiTheme="minorHAnsi" w:cstheme="minorHAnsi"/>
                <w:iCs/>
                <w:sz w:val="20"/>
                <w:szCs w:val="20"/>
              </w:rPr>
              <w:t xml:space="preserve">s per </w:t>
            </w:r>
            <w:r w:rsidR="00243443">
              <w:rPr>
                <w:rFonts w:asciiTheme="minorHAnsi" w:hAnsiTheme="minorHAnsi" w:cstheme="minorHAnsi"/>
                <w:iCs/>
                <w:sz w:val="20"/>
                <w:szCs w:val="20"/>
              </w:rPr>
              <w:t>day</w:t>
            </w:r>
          </w:p>
          <w:p w14:paraId="263EC27E" w14:textId="55B47F2A" w:rsidR="00600C86" w:rsidRPr="00600C86" w:rsidRDefault="00600C86" w:rsidP="00600C86">
            <w:pPr>
              <w:spacing w:after="0"/>
              <w:rPr>
                <w:rFonts w:asciiTheme="minorHAnsi" w:hAnsiTheme="minorHAnsi" w:cstheme="minorHAnsi"/>
                <w:iCs/>
                <w:sz w:val="20"/>
                <w:szCs w:val="20"/>
              </w:rPr>
            </w:pPr>
            <w:r w:rsidRPr="00600C86">
              <w:rPr>
                <w:rFonts w:asciiTheme="minorHAnsi" w:hAnsiTheme="minorHAnsi" w:cstheme="minorHAnsi"/>
                <w:iCs/>
                <w:sz w:val="20"/>
                <w:szCs w:val="20"/>
              </w:rPr>
              <w:t xml:space="preserve">- Post-distribution: </w:t>
            </w:r>
            <w:r w:rsidR="008D1C23">
              <w:rPr>
                <w:rFonts w:asciiTheme="minorHAnsi" w:hAnsiTheme="minorHAnsi" w:cstheme="minorHAnsi"/>
                <w:iCs/>
                <w:sz w:val="20"/>
                <w:szCs w:val="20"/>
              </w:rPr>
              <w:t>5</w:t>
            </w:r>
            <w:r w:rsidR="00243443">
              <w:rPr>
                <w:rFonts w:asciiTheme="minorHAnsi" w:hAnsiTheme="minorHAnsi" w:cstheme="minorHAnsi"/>
                <w:iCs/>
                <w:sz w:val="20"/>
                <w:szCs w:val="20"/>
              </w:rPr>
              <w:t>.</w:t>
            </w:r>
            <w:r w:rsidRPr="00600C86">
              <w:rPr>
                <w:rFonts w:asciiTheme="minorHAnsi" w:hAnsiTheme="minorHAnsi" w:cstheme="minorHAnsi"/>
                <w:iCs/>
                <w:sz w:val="20"/>
                <w:szCs w:val="20"/>
              </w:rPr>
              <w:t>9</w:t>
            </w:r>
            <w:r w:rsidR="008D1C23">
              <w:rPr>
                <w:rFonts w:asciiTheme="minorHAnsi" w:hAnsiTheme="minorHAnsi" w:cstheme="minorHAnsi"/>
                <w:iCs/>
                <w:sz w:val="20"/>
                <w:szCs w:val="20"/>
              </w:rPr>
              <w:t>2</w:t>
            </w:r>
            <w:r w:rsidRPr="00600C86">
              <w:rPr>
                <w:rFonts w:asciiTheme="minorHAnsi" w:hAnsiTheme="minorHAnsi" w:cstheme="minorHAnsi"/>
                <w:iCs/>
                <w:sz w:val="20"/>
                <w:szCs w:val="20"/>
              </w:rPr>
              <w:t xml:space="preserve"> </w:t>
            </w:r>
            <w:r w:rsidR="00243443">
              <w:rPr>
                <w:rFonts w:asciiTheme="minorHAnsi" w:hAnsiTheme="minorHAnsi" w:cstheme="minorHAnsi"/>
                <w:iCs/>
                <w:sz w:val="20"/>
                <w:szCs w:val="20"/>
              </w:rPr>
              <w:t>hour</w:t>
            </w:r>
            <w:r w:rsidRPr="00600C86">
              <w:rPr>
                <w:rFonts w:asciiTheme="minorHAnsi" w:hAnsiTheme="minorHAnsi" w:cstheme="minorHAnsi"/>
                <w:iCs/>
                <w:sz w:val="20"/>
                <w:szCs w:val="20"/>
              </w:rPr>
              <w:t xml:space="preserve">s per </w:t>
            </w:r>
            <w:r w:rsidR="00243443">
              <w:rPr>
                <w:rFonts w:asciiTheme="minorHAnsi" w:hAnsiTheme="minorHAnsi" w:cstheme="minorHAnsi"/>
                <w:iCs/>
                <w:sz w:val="20"/>
                <w:szCs w:val="20"/>
              </w:rPr>
              <w:t>day</w:t>
            </w:r>
          </w:p>
          <w:p w14:paraId="1493100B" w14:textId="2DF6A577" w:rsidR="00F00A6E" w:rsidRPr="00B50DCA" w:rsidRDefault="00600C86" w:rsidP="00600C86">
            <w:pPr>
              <w:spacing w:after="0"/>
              <w:rPr>
                <w:rFonts w:asciiTheme="minorHAnsi" w:hAnsiTheme="minorHAnsi" w:cstheme="minorHAnsi"/>
                <w:i/>
                <w:sz w:val="20"/>
                <w:szCs w:val="20"/>
              </w:rPr>
            </w:pPr>
            <w:r w:rsidRPr="00600C86">
              <w:rPr>
                <w:rFonts w:asciiTheme="minorHAnsi" w:hAnsiTheme="minorHAnsi" w:cstheme="minorHAnsi"/>
                <w:iCs/>
                <w:sz w:val="20"/>
                <w:szCs w:val="20"/>
              </w:rPr>
              <w:t xml:space="preserve">- Difference: </w:t>
            </w:r>
            <w:r w:rsidRPr="00BD2F1A">
              <w:rPr>
                <w:rFonts w:asciiTheme="minorHAnsi" w:hAnsiTheme="minorHAnsi" w:cstheme="minorHAnsi"/>
                <w:b/>
                <w:bCs/>
                <w:iCs/>
                <w:sz w:val="20"/>
                <w:szCs w:val="20"/>
              </w:rPr>
              <w:t>Reduction of 0.</w:t>
            </w:r>
            <w:r w:rsidR="003F4EB9">
              <w:rPr>
                <w:rFonts w:asciiTheme="minorHAnsi" w:hAnsiTheme="minorHAnsi" w:cstheme="minorHAnsi"/>
                <w:b/>
                <w:bCs/>
                <w:iCs/>
                <w:sz w:val="20"/>
                <w:szCs w:val="20"/>
              </w:rPr>
              <w:t>99</w:t>
            </w:r>
            <w:r w:rsidRPr="00BD2F1A">
              <w:rPr>
                <w:rFonts w:asciiTheme="minorHAnsi" w:hAnsiTheme="minorHAnsi" w:cstheme="minorHAnsi"/>
                <w:b/>
                <w:bCs/>
                <w:iCs/>
                <w:sz w:val="20"/>
                <w:szCs w:val="20"/>
              </w:rPr>
              <w:t xml:space="preserve"> </w:t>
            </w:r>
            <w:r w:rsidR="00455072" w:rsidRPr="00BD2F1A">
              <w:rPr>
                <w:rFonts w:asciiTheme="minorHAnsi" w:hAnsiTheme="minorHAnsi" w:cstheme="minorHAnsi"/>
                <w:b/>
                <w:bCs/>
                <w:iCs/>
                <w:sz w:val="20"/>
                <w:szCs w:val="20"/>
              </w:rPr>
              <w:t>hour</w:t>
            </w:r>
            <w:r w:rsidRPr="00BD2F1A">
              <w:rPr>
                <w:rFonts w:asciiTheme="minorHAnsi" w:hAnsiTheme="minorHAnsi" w:cstheme="minorHAnsi"/>
                <w:b/>
                <w:bCs/>
                <w:iCs/>
                <w:sz w:val="20"/>
                <w:szCs w:val="20"/>
              </w:rPr>
              <w:t xml:space="preserve">s </w:t>
            </w:r>
            <w:r w:rsidR="00455072" w:rsidRPr="00BD2F1A">
              <w:rPr>
                <w:rFonts w:asciiTheme="minorHAnsi" w:hAnsiTheme="minorHAnsi" w:cstheme="minorHAnsi"/>
                <w:b/>
                <w:bCs/>
                <w:iCs/>
                <w:sz w:val="20"/>
                <w:szCs w:val="20"/>
              </w:rPr>
              <w:t>(about 5</w:t>
            </w:r>
            <w:r w:rsidR="003F4EB9">
              <w:rPr>
                <w:rFonts w:asciiTheme="minorHAnsi" w:hAnsiTheme="minorHAnsi" w:cstheme="minorHAnsi"/>
                <w:b/>
                <w:bCs/>
                <w:iCs/>
                <w:sz w:val="20"/>
                <w:szCs w:val="20"/>
              </w:rPr>
              <w:t>9</w:t>
            </w:r>
            <w:r w:rsidR="00455072" w:rsidRPr="00BD2F1A">
              <w:rPr>
                <w:rFonts w:asciiTheme="minorHAnsi" w:hAnsiTheme="minorHAnsi" w:cstheme="minorHAnsi"/>
                <w:b/>
                <w:bCs/>
                <w:iCs/>
                <w:sz w:val="20"/>
                <w:szCs w:val="20"/>
              </w:rPr>
              <w:t xml:space="preserve"> minutes)</w:t>
            </w:r>
            <w:r w:rsidR="00455072">
              <w:rPr>
                <w:rFonts w:asciiTheme="minorHAnsi" w:hAnsiTheme="minorHAnsi" w:cstheme="minorHAnsi"/>
                <w:iCs/>
                <w:sz w:val="20"/>
                <w:szCs w:val="20"/>
              </w:rPr>
              <w:t xml:space="preserve"> </w:t>
            </w:r>
            <w:r w:rsidRPr="00600C86">
              <w:rPr>
                <w:rFonts w:asciiTheme="minorHAnsi" w:hAnsiTheme="minorHAnsi" w:cstheme="minorHAnsi"/>
                <w:iCs/>
                <w:sz w:val="20"/>
                <w:szCs w:val="20"/>
              </w:rPr>
              <w:t xml:space="preserve">spent </w:t>
            </w:r>
            <w:r w:rsidR="003619C9">
              <w:rPr>
                <w:rFonts w:asciiTheme="minorHAnsi" w:hAnsiTheme="minorHAnsi" w:cstheme="minorHAnsi"/>
                <w:iCs/>
                <w:sz w:val="20"/>
                <w:szCs w:val="20"/>
              </w:rPr>
              <w:t>on cooking activities per day</w:t>
            </w:r>
            <w:r w:rsidRPr="00600C86">
              <w:rPr>
                <w:rFonts w:asciiTheme="minorHAnsi" w:hAnsiTheme="minorHAnsi" w:cstheme="minorHAnsi"/>
                <w:iCs/>
                <w:sz w:val="20"/>
                <w:szCs w:val="20"/>
              </w:rPr>
              <w:t xml:space="preserve"> (1</w:t>
            </w:r>
            <w:r w:rsidR="003F4EB9">
              <w:rPr>
                <w:rFonts w:asciiTheme="minorHAnsi" w:hAnsiTheme="minorHAnsi" w:cstheme="minorHAnsi"/>
                <w:iCs/>
                <w:sz w:val="20"/>
                <w:szCs w:val="20"/>
              </w:rPr>
              <w:t>4.4</w:t>
            </w:r>
            <w:r w:rsidRPr="00600C86">
              <w:rPr>
                <w:rFonts w:asciiTheme="minorHAnsi" w:hAnsiTheme="minorHAnsi" w:cstheme="minorHAnsi"/>
                <w:iCs/>
                <w:sz w:val="20"/>
                <w:szCs w:val="20"/>
              </w:rPr>
              <w:t>% reduction)</w:t>
            </w:r>
          </w:p>
        </w:tc>
      </w:tr>
      <w:tr w:rsidR="00F00A6E" w:rsidRPr="006976BF" w14:paraId="1FE674C8" w14:textId="77777777" w:rsidTr="00886926">
        <w:tc>
          <w:tcPr>
            <w:tcW w:w="4734" w:type="dxa"/>
          </w:tcPr>
          <w:p w14:paraId="13512E62" w14:textId="62D430CE" w:rsidR="00F00A6E" w:rsidRDefault="00757789" w:rsidP="002F262E">
            <w:pPr>
              <w:pStyle w:val="CommentText"/>
              <w:spacing w:after="0"/>
              <w:rPr>
                <w:rFonts w:asciiTheme="minorHAnsi" w:hAnsiTheme="minorHAnsi" w:cstheme="minorHAnsi"/>
                <w:b/>
                <w:bCs/>
                <w:sz w:val="20"/>
                <w:szCs w:val="20"/>
                <w:lang w:val="en-US"/>
              </w:rPr>
            </w:pPr>
            <w:r w:rsidRPr="00757789">
              <w:rPr>
                <w:rFonts w:asciiTheme="minorHAnsi" w:hAnsiTheme="minorHAnsi" w:cstheme="minorHAnsi"/>
                <w:b/>
                <w:bCs/>
                <w:sz w:val="20"/>
                <w:szCs w:val="20"/>
                <w:lang w:val="en-US"/>
              </w:rPr>
              <w:t>Self-reported respiratory health problems in the family</w:t>
            </w:r>
            <w:r w:rsidRPr="00757789">
              <w:rPr>
                <w:rFonts w:asciiTheme="minorHAnsi" w:hAnsiTheme="minorHAnsi" w:cstheme="minorHAnsi"/>
                <w:sz w:val="20"/>
                <w:szCs w:val="20"/>
                <w:lang w:val="en-US"/>
              </w:rPr>
              <w:t>, compared to baseline data (health)</w:t>
            </w:r>
          </w:p>
        </w:tc>
        <w:tc>
          <w:tcPr>
            <w:tcW w:w="1543" w:type="dxa"/>
            <w:shd w:val="clear" w:color="auto" w:fill="BDD6EE"/>
          </w:tcPr>
          <w:p w14:paraId="2C6D1841" w14:textId="77777777" w:rsidR="00F00A6E" w:rsidRPr="00B50DCA" w:rsidRDefault="00F00A6E" w:rsidP="002F262E">
            <w:pPr>
              <w:spacing w:after="0"/>
              <w:rPr>
                <w:rFonts w:asciiTheme="minorHAnsi" w:hAnsiTheme="minorHAnsi" w:cstheme="minorHAnsi"/>
                <w:b/>
                <w:sz w:val="20"/>
                <w:szCs w:val="20"/>
              </w:rPr>
            </w:pPr>
          </w:p>
        </w:tc>
        <w:tc>
          <w:tcPr>
            <w:tcW w:w="3083" w:type="dxa"/>
            <w:shd w:val="clear" w:color="auto" w:fill="BDD6EE"/>
          </w:tcPr>
          <w:p w14:paraId="199728C1" w14:textId="0D60BD93" w:rsidR="00BD2F1A" w:rsidRPr="00BD2F1A" w:rsidRDefault="00BD2F1A" w:rsidP="00BD2F1A">
            <w:pPr>
              <w:spacing w:after="0"/>
              <w:rPr>
                <w:rFonts w:asciiTheme="minorHAnsi" w:hAnsiTheme="minorHAnsi" w:cstheme="minorHAnsi"/>
                <w:iCs/>
                <w:sz w:val="20"/>
                <w:szCs w:val="20"/>
              </w:rPr>
            </w:pPr>
            <w:r w:rsidRPr="00BD2F1A">
              <w:rPr>
                <w:rFonts w:asciiTheme="minorHAnsi" w:hAnsiTheme="minorHAnsi" w:cstheme="minorHAnsi"/>
                <w:iCs/>
                <w:sz w:val="20"/>
                <w:szCs w:val="20"/>
              </w:rPr>
              <w:t xml:space="preserve">- Baseline: </w:t>
            </w:r>
            <w:r w:rsidR="00DB6FBA">
              <w:rPr>
                <w:rFonts w:asciiTheme="minorHAnsi" w:hAnsiTheme="minorHAnsi" w:cstheme="minorHAnsi"/>
                <w:iCs/>
                <w:sz w:val="20"/>
                <w:szCs w:val="20"/>
              </w:rPr>
              <w:t>1</w:t>
            </w:r>
            <w:r w:rsidR="00780456">
              <w:rPr>
                <w:rFonts w:asciiTheme="minorHAnsi" w:hAnsiTheme="minorHAnsi" w:cstheme="minorHAnsi"/>
                <w:iCs/>
                <w:sz w:val="20"/>
                <w:szCs w:val="20"/>
              </w:rPr>
              <w:t>3</w:t>
            </w:r>
            <w:r w:rsidR="00DB6FBA">
              <w:rPr>
                <w:rFonts w:asciiTheme="minorHAnsi" w:hAnsiTheme="minorHAnsi" w:cstheme="minorHAnsi"/>
                <w:iCs/>
                <w:sz w:val="20"/>
                <w:szCs w:val="20"/>
              </w:rPr>
              <w:t>.</w:t>
            </w:r>
            <w:r w:rsidR="00780456">
              <w:rPr>
                <w:rFonts w:asciiTheme="minorHAnsi" w:hAnsiTheme="minorHAnsi" w:cstheme="minorHAnsi"/>
                <w:iCs/>
                <w:sz w:val="20"/>
                <w:szCs w:val="20"/>
              </w:rPr>
              <w:t>7</w:t>
            </w:r>
            <w:r w:rsidR="00DB6FBA">
              <w:rPr>
                <w:rFonts w:asciiTheme="minorHAnsi" w:hAnsiTheme="minorHAnsi" w:cstheme="minorHAnsi"/>
                <w:iCs/>
                <w:sz w:val="20"/>
                <w:szCs w:val="20"/>
              </w:rPr>
              <w:t xml:space="preserve"> % of households reporting health problems</w:t>
            </w:r>
          </w:p>
          <w:p w14:paraId="57032950" w14:textId="6C39E35D" w:rsidR="00BD2F1A" w:rsidRPr="00BD2F1A" w:rsidRDefault="00BD2F1A" w:rsidP="00BD2F1A">
            <w:pPr>
              <w:spacing w:after="0"/>
              <w:rPr>
                <w:rFonts w:asciiTheme="minorHAnsi" w:hAnsiTheme="minorHAnsi" w:cstheme="minorHAnsi"/>
                <w:iCs/>
                <w:sz w:val="20"/>
                <w:szCs w:val="20"/>
              </w:rPr>
            </w:pPr>
            <w:r w:rsidRPr="00BD2F1A">
              <w:rPr>
                <w:rFonts w:asciiTheme="minorHAnsi" w:hAnsiTheme="minorHAnsi" w:cstheme="minorHAnsi"/>
                <w:iCs/>
                <w:sz w:val="20"/>
                <w:szCs w:val="20"/>
              </w:rPr>
              <w:t xml:space="preserve">- Post-distribution: </w:t>
            </w:r>
            <w:r w:rsidR="00710D1D">
              <w:rPr>
                <w:rFonts w:asciiTheme="minorHAnsi" w:hAnsiTheme="minorHAnsi" w:cstheme="minorHAnsi"/>
                <w:iCs/>
                <w:sz w:val="20"/>
                <w:szCs w:val="20"/>
              </w:rPr>
              <w:t>7</w:t>
            </w:r>
            <w:r w:rsidR="00B95663">
              <w:rPr>
                <w:rFonts w:asciiTheme="minorHAnsi" w:hAnsiTheme="minorHAnsi" w:cstheme="minorHAnsi"/>
                <w:iCs/>
                <w:sz w:val="20"/>
                <w:szCs w:val="20"/>
              </w:rPr>
              <w:t>.</w:t>
            </w:r>
            <w:r w:rsidR="00710D1D">
              <w:rPr>
                <w:rFonts w:asciiTheme="minorHAnsi" w:hAnsiTheme="minorHAnsi" w:cstheme="minorHAnsi"/>
                <w:iCs/>
                <w:sz w:val="20"/>
                <w:szCs w:val="20"/>
              </w:rPr>
              <w:t>2</w:t>
            </w:r>
            <w:r w:rsidR="00B95663">
              <w:rPr>
                <w:rFonts w:asciiTheme="minorHAnsi" w:hAnsiTheme="minorHAnsi" w:cstheme="minorHAnsi"/>
                <w:iCs/>
                <w:sz w:val="20"/>
                <w:szCs w:val="20"/>
              </w:rPr>
              <w:t xml:space="preserve"> % of households reporting health problems</w:t>
            </w:r>
          </w:p>
          <w:p w14:paraId="7048475C" w14:textId="0FD69E6A" w:rsidR="00F00A6E" w:rsidRPr="00BD2F1A" w:rsidRDefault="00BD2F1A" w:rsidP="00BD2F1A">
            <w:pPr>
              <w:spacing w:after="0"/>
              <w:rPr>
                <w:rFonts w:asciiTheme="minorHAnsi" w:hAnsiTheme="minorHAnsi" w:cstheme="minorHAnsi"/>
                <w:iCs/>
                <w:sz w:val="20"/>
                <w:szCs w:val="20"/>
              </w:rPr>
            </w:pPr>
            <w:r w:rsidRPr="00BD2F1A">
              <w:rPr>
                <w:rFonts w:asciiTheme="minorHAnsi" w:hAnsiTheme="minorHAnsi" w:cstheme="minorHAnsi"/>
                <w:iCs/>
                <w:sz w:val="20"/>
                <w:szCs w:val="20"/>
              </w:rPr>
              <w:t xml:space="preserve">- Difference: </w:t>
            </w:r>
            <w:r w:rsidR="00D472E1" w:rsidRPr="006176CB">
              <w:rPr>
                <w:rFonts w:asciiTheme="minorHAnsi" w:hAnsiTheme="minorHAnsi" w:cstheme="minorHAnsi"/>
                <w:b/>
                <w:bCs/>
                <w:iCs/>
                <w:sz w:val="20"/>
                <w:szCs w:val="20"/>
              </w:rPr>
              <w:t>4</w:t>
            </w:r>
            <w:r w:rsidR="00710D1D">
              <w:rPr>
                <w:rFonts w:asciiTheme="minorHAnsi" w:hAnsiTheme="minorHAnsi" w:cstheme="minorHAnsi"/>
                <w:b/>
                <w:bCs/>
                <w:iCs/>
                <w:sz w:val="20"/>
                <w:szCs w:val="20"/>
              </w:rPr>
              <w:t>7</w:t>
            </w:r>
            <w:r w:rsidR="00D472E1" w:rsidRPr="006176CB">
              <w:rPr>
                <w:rFonts w:asciiTheme="minorHAnsi" w:hAnsiTheme="minorHAnsi" w:cstheme="minorHAnsi"/>
                <w:b/>
                <w:bCs/>
                <w:iCs/>
                <w:sz w:val="20"/>
                <w:szCs w:val="20"/>
              </w:rPr>
              <w:t>.</w:t>
            </w:r>
            <w:r w:rsidR="00710D1D">
              <w:rPr>
                <w:rFonts w:asciiTheme="minorHAnsi" w:hAnsiTheme="minorHAnsi" w:cstheme="minorHAnsi"/>
                <w:b/>
                <w:bCs/>
                <w:iCs/>
                <w:sz w:val="20"/>
                <w:szCs w:val="20"/>
              </w:rPr>
              <w:t>4</w:t>
            </w:r>
            <w:r w:rsidRPr="006176CB">
              <w:rPr>
                <w:rFonts w:asciiTheme="minorHAnsi" w:hAnsiTheme="minorHAnsi" w:cstheme="minorHAnsi"/>
                <w:b/>
                <w:bCs/>
                <w:iCs/>
                <w:sz w:val="20"/>
                <w:szCs w:val="20"/>
              </w:rPr>
              <w:t>% reduction</w:t>
            </w:r>
            <w:r w:rsidR="00D472E1">
              <w:rPr>
                <w:rFonts w:asciiTheme="minorHAnsi" w:hAnsiTheme="minorHAnsi" w:cstheme="minorHAnsi"/>
                <w:iCs/>
                <w:sz w:val="20"/>
                <w:szCs w:val="20"/>
              </w:rPr>
              <w:t xml:space="preserve"> in reported respiratory </w:t>
            </w:r>
            <w:r w:rsidR="00A2091C">
              <w:rPr>
                <w:rFonts w:asciiTheme="minorHAnsi" w:hAnsiTheme="minorHAnsi" w:cstheme="minorHAnsi"/>
                <w:iCs/>
                <w:sz w:val="20"/>
                <w:szCs w:val="20"/>
              </w:rPr>
              <w:t>or eye problems</w:t>
            </w:r>
          </w:p>
        </w:tc>
      </w:tr>
      <w:tr w:rsidR="00F00A6E" w:rsidRPr="006976BF" w14:paraId="118EFEE6" w14:textId="77777777" w:rsidTr="00886926">
        <w:tc>
          <w:tcPr>
            <w:tcW w:w="4734" w:type="dxa"/>
          </w:tcPr>
          <w:p w14:paraId="1A04DC4F" w14:textId="6A0FDC24" w:rsidR="00F00A6E" w:rsidRDefault="006176CB" w:rsidP="002F262E">
            <w:pPr>
              <w:pStyle w:val="CommentText"/>
              <w:spacing w:after="0"/>
              <w:rPr>
                <w:rFonts w:asciiTheme="minorHAnsi" w:hAnsiTheme="minorHAnsi" w:cstheme="minorHAnsi"/>
                <w:b/>
                <w:bCs/>
                <w:sz w:val="20"/>
                <w:szCs w:val="20"/>
                <w:lang w:val="en-US"/>
              </w:rPr>
            </w:pPr>
            <w:r w:rsidRPr="006176CB">
              <w:rPr>
                <w:rFonts w:asciiTheme="minorHAnsi" w:hAnsiTheme="minorHAnsi" w:cstheme="minorHAnsi"/>
                <w:sz w:val="20"/>
                <w:szCs w:val="20"/>
                <w:lang w:val="en-US"/>
              </w:rPr>
              <w:lastRenderedPageBreak/>
              <w:t xml:space="preserve">Estimated </w:t>
            </w:r>
            <w:r w:rsidRPr="006176CB">
              <w:rPr>
                <w:rFonts w:asciiTheme="minorHAnsi" w:hAnsiTheme="minorHAnsi" w:cstheme="minorHAnsi"/>
                <w:b/>
                <w:bCs/>
                <w:sz w:val="20"/>
                <w:szCs w:val="20"/>
                <w:lang w:val="en-US"/>
              </w:rPr>
              <w:t>reduction in biomass fuel used for cooking, per month</w:t>
            </w:r>
            <w:r w:rsidRPr="006176CB">
              <w:rPr>
                <w:rFonts w:asciiTheme="minorHAnsi" w:hAnsiTheme="minorHAnsi" w:cstheme="minorHAnsi"/>
                <w:sz w:val="20"/>
                <w:szCs w:val="20"/>
                <w:lang w:val="en-US"/>
              </w:rPr>
              <w:t>, compared to baseline (economic well-being/climate)</w:t>
            </w:r>
          </w:p>
        </w:tc>
        <w:tc>
          <w:tcPr>
            <w:tcW w:w="1543" w:type="dxa"/>
            <w:shd w:val="clear" w:color="auto" w:fill="BDD6EE"/>
          </w:tcPr>
          <w:p w14:paraId="47847BDF" w14:textId="77777777" w:rsidR="00F00A6E" w:rsidRPr="00B50DCA" w:rsidRDefault="00F00A6E" w:rsidP="002F262E">
            <w:pPr>
              <w:spacing w:after="0"/>
              <w:rPr>
                <w:rFonts w:asciiTheme="minorHAnsi" w:hAnsiTheme="minorHAnsi" w:cstheme="minorHAnsi"/>
                <w:b/>
                <w:sz w:val="20"/>
                <w:szCs w:val="20"/>
              </w:rPr>
            </w:pPr>
          </w:p>
        </w:tc>
        <w:tc>
          <w:tcPr>
            <w:tcW w:w="3083" w:type="dxa"/>
            <w:shd w:val="clear" w:color="auto" w:fill="BDD6EE"/>
          </w:tcPr>
          <w:p w14:paraId="2FCE1D95" w14:textId="71CA5460" w:rsidR="006176CB" w:rsidRPr="006176CB" w:rsidRDefault="006176CB" w:rsidP="006176CB">
            <w:pPr>
              <w:spacing w:after="0"/>
              <w:rPr>
                <w:rFonts w:asciiTheme="minorHAnsi" w:hAnsiTheme="minorHAnsi" w:cstheme="minorHAnsi"/>
                <w:iCs/>
                <w:sz w:val="20"/>
                <w:szCs w:val="20"/>
              </w:rPr>
            </w:pPr>
            <w:r w:rsidRPr="006176CB">
              <w:rPr>
                <w:rFonts w:asciiTheme="minorHAnsi" w:hAnsiTheme="minorHAnsi" w:cstheme="minorHAnsi"/>
                <w:iCs/>
                <w:sz w:val="20"/>
                <w:szCs w:val="20"/>
              </w:rPr>
              <w:t xml:space="preserve">- Baseline: </w:t>
            </w:r>
            <w:r w:rsidR="000750F7">
              <w:rPr>
                <w:rFonts w:asciiTheme="minorHAnsi" w:hAnsiTheme="minorHAnsi" w:cstheme="minorHAnsi"/>
                <w:b/>
                <w:bCs/>
                <w:iCs/>
                <w:sz w:val="20"/>
                <w:szCs w:val="20"/>
              </w:rPr>
              <w:t>661.</w:t>
            </w:r>
            <w:r w:rsidR="000D692A">
              <w:rPr>
                <w:rFonts w:asciiTheme="minorHAnsi" w:hAnsiTheme="minorHAnsi" w:cstheme="minorHAnsi"/>
                <w:b/>
                <w:bCs/>
                <w:iCs/>
                <w:sz w:val="20"/>
                <w:szCs w:val="20"/>
              </w:rPr>
              <w:t>8</w:t>
            </w:r>
            <w:r w:rsidR="0069577F" w:rsidRPr="00182802">
              <w:rPr>
                <w:rFonts w:asciiTheme="minorHAnsi" w:hAnsiTheme="minorHAnsi" w:cstheme="minorHAnsi"/>
                <w:b/>
                <w:bCs/>
                <w:iCs/>
                <w:sz w:val="20"/>
                <w:szCs w:val="20"/>
              </w:rPr>
              <w:t>3 kg</w:t>
            </w:r>
          </w:p>
          <w:p w14:paraId="1151A6C9" w14:textId="1C33C0CC" w:rsidR="006176CB" w:rsidRPr="006176CB" w:rsidRDefault="006176CB" w:rsidP="006176CB">
            <w:pPr>
              <w:spacing w:after="0"/>
              <w:rPr>
                <w:rFonts w:asciiTheme="minorHAnsi" w:hAnsiTheme="minorHAnsi" w:cstheme="minorHAnsi"/>
                <w:iCs/>
                <w:sz w:val="20"/>
                <w:szCs w:val="20"/>
              </w:rPr>
            </w:pPr>
            <w:r w:rsidRPr="006176CB">
              <w:rPr>
                <w:rFonts w:asciiTheme="minorHAnsi" w:hAnsiTheme="minorHAnsi" w:cstheme="minorHAnsi"/>
                <w:iCs/>
                <w:sz w:val="20"/>
                <w:szCs w:val="20"/>
              </w:rPr>
              <w:t xml:space="preserve">- Post-distribution: </w:t>
            </w:r>
            <w:r w:rsidR="00982951" w:rsidRPr="00182802">
              <w:rPr>
                <w:rFonts w:asciiTheme="minorHAnsi" w:hAnsiTheme="minorHAnsi" w:cstheme="minorHAnsi"/>
                <w:b/>
                <w:bCs/>
                <w:iCs/>
                <w:sz w:val="20"/>
                <w:szCs w:val="20"/>
              </w:rPr>
              <w:t>9</w:t>
            </w:r>
            <w:r w:rsidR="001247F7">
              <w:rPr>
                <w:rFonts w:asciiTheme="minorHAnsi" w:hAnsiTheme="minorHAnsi" w:cstheme="minorHAnsi"/>
                <w:b/>
                <w:bCs/>
                <w:iCs/>
                <w:sz w:val="20"/>
                <w:szCs w:val="20"/>
              </w:rPr>
              <w:t>8</w:t>
            </w:r>
            <w:r w:rsidR="00982951" w:rsidRPr="00182802">
              <w:rPr>
                <w:rFonts w:asciiTheme="minorHAnsi" w:hAnsiTheme="minorHAnsi" w:cstheme="minorHAnsi"/>
                <w:b/>
                <w:bCs/>
                <w:iCs/>
                <w:sz w:val="20"/>
                <w:szCs w:val="20"/>
              </w:rPr>
              <w:t>.</w:t>
            </w:r>
            <w:r w:rsidR="001247F7">
              <w:rPr>
                <w:rFonts w:asciiTheme="minorHAnsi" w:hAnsiTheme="minorHAnsi" w:cstheme="minorHAnsi"/>
                <w:b/>
                <w:bCs/>
                <w:iCs/>
                <w:sz w:val="20"/>
                <w:szCs w:val="20"/>
              </w:rPr>
              <w:t>04</w:t>
            </w:r>
            <w:r w:rsidR="00982951" w:rsidRPr="00182802">
              <w:rPr>
                <w:rFonts w:asciiTheme="minorHAnsi" w:hAnsiTheme="minorHAnsi" w:cstheme="minorHAnsi"/>
                <w:b/>
                <w:bCs/>
                <w:iCs/>
                <w:sz w:val="20"/>
                <w:szCs w:val="20"/>
              </w:rPr>
              <w:t xml:space="preserve"> kg</w:t>
            </w:r>
          </w:p>
          <w:p w14:paraId="4090E431" w14:textId="2F74D3F8" w:rsidR="00F00A6E" w:rsidRPr="006176CB" w:rsidRDefault="006176CB" w:rsidP="006176CB">
            <w:pPr>
              <w:spacing w:after="0"/>
              <w:rPr>
                <w:rFonts w:asciiTheme="minorHAnsi" w:hAnsiTheme="minorHAnsi" w:cstheme="minorHAnsi"/>
                <w:iCs/>
                <w:sz w:val="20"/>
                <w:szCs w:val="20"/>
              </w:rPr>
            </w:pPr>
            <w:r w:rsidRPr="006176CB">
              <w:rPr>
                <w:rFonts w:asciiTheme="minorHAnsi" w:hAnsiTheme="minorHAnsi" w:cstheme="minorHAnsi"/>
                <w:iCs/>
                <w:sz w:val="20"/>
                <w:szCs w:val="20"/>
              </w:rPr>
              <w:t xml:space="preserve">- Difference: </w:t>
            </w:r>
            <w:r w:rsidR="001247F7">
              <w:rPr>
                <w:rFonts w:asciiTheme="minorHAnsi" w:hAnsiTheme="minorHAnsi" w:cstheme="minorHAnsi"/>
                <w:b/>
                <w:bCs/>
                <w:iCs/>
                <w:sz w:val="20"/>
                <w:szCs w:val="20"/>
              </w:rPr>
              <w:t>85</w:t>
            </w:r>
            <w:r w:rsidRPr="00182802">
              <w:rPr>
                <w:rFonts w:asciiTheme="minorHAnsi" w:hAnsiTheme="minorHAnsi" w:cstheme="minorHAnsi"/>
                <w:b/>
                <w:bCs/>
                <w:iCs/>
                <w:sz w:val="20"/>
                <w:szCs w:val="20"/>
              </w:rPr>
              <w:t>.</w:t>
            </w:r>
            <w:r w:rsidR="001247F7">
              <w:rPr>
                <w:rFonts w:asciiTheme="minorHAnsi" w:hAnsiTheme="minorHAnsi" w:cstheme="minorHAnsi"/>
                <w:b/>
                <w:bCs/>
                <w:iCs/>
                <w:sz w:val="20"/>
                <w:szCs w:val="20"/>
              </w:rPr>
              <w:t>2</w:t>
            </w:r>
            <w:r w:rsidRPr="00182802">
              <w:rPr>
                <w:rFonts w:asciiTheme="minorHAnsi" w:hAnsiTheme="minorHAnsi" w:cstheme="minorHAnsi"/>
                <w:b/>
                <w:bCs/>
                <w:iCs/>
                <w:sz w:val="20"/>
                <w:szCs w:val="20"/>
              </w:rPr>
              <w:t>% reduction</w:t>
            </w:r>
            <w:r w:rsidRPr="006176CB">
              <w:rPr>
                <w:rFonts w:asciiTheme="minorHAnsi" w:hAnsiTheme="minorHAnsi" w:cstheme="minorHAnsi"/>
                <w:iCs/>
                <w:sz w:val="20"/>
                <w:szCs w:val="20"/>
              </w:rPr>
              <w:t xml:space="preserve"> in </w:t>
            </w:r>
            <w:r w:rsidR="00182802">
              <w:rPr>
                <w:rFonts w:asciiTheme="minorHAnsi" w:hAnsiTheme="minorHAnsi" w:cstheme="minorHAnsi"/>
                <w:iCs/>
                <w:sz w:val="20"/>
                <w:szCs w:val="20"/>
              </w:rPr>
              <w:t>reported household consumption of wood among high usage households</w:t>
            </w:r>
          </w:p>
        </w:tc>
      </w:tr>
    </w:tbl>
    <w:p w14:paraId="7240A1D8" w14:textId="348DD408" w:rsidR="00974473" w:rsidRDefault="00974473" w:rsidP="00974473">
      <w:pPr>
        <w:tabs>
          <w:tab w:val="left" w:pos="0"/>
        </w:tabs>
        <w:spacing w:after="0"/>
        <w:rPr>
          <w:rFonts w:ascii="Calibri" w:hAnsi="Calibri"/>
          <w:b/>
          <w:sz w:val="22"/>
          <w:szCs w:val="22"/>
        </w:rPr>
      </w:pPr>
    </w:p>
    <w:p w14:paraId="012480E3" w14:textId="77777777" w:rsidR="00EC1C5D" w:rsidRDefault="00EC1C5D" w:rsidP="00B50DCA">
      <w:pPr>
        <w:tabs>
          <w:tab w:val="left" w:pos="0"/>
        </w:tabs>
        <w:spacing w:after="0"/>
        <w:rPr>
          <w:rFonts w:ascii="Calibri" w:hAnsi="Calibri"/>
          <w:b/>
          <w:sz w:val="22"/>
          <w:szCs w:val="22"/>
        </w:rPr>
      </w:pPr>
    </w:p>
    <w:p w14:paraId="52B824C4" w14:textId="03EB1792" w:rsidR="003B2EE3" w:rsidRDefault="007F6EB0" w:rsidP="00DC63CB">
      <w:pPr>
        <w:numPr>
          <w:ilvl w:val="0"/>
          <w:numId w:val="9"/>
        </w:numPr>
        <w:tabs>
          <w:tab w:val="left" w:pos="0"/>
        </w:tabs>
        <w:spacing w:after="0"/>
        <w:ind w:left="0"/>
        <w:rPr>
          <w:rFonts w:ascii="Calibri" w:hAnsi="Calibri"/>
          <w:b/>
          <w:sz w:val="22"/>
          <w:szCs w:val="22"/>
        </w:rPr>
      </w:pPr>
      <w:r>
        <w:rPr>
          <w:rFonts w:ascii="Calibri" w:hAnsi="Calibri"/>
          <w:b/>
          <w:sz w:val="22"/>
          <w:szCs w:val="22"/>
        </w:rPr>
        <w:t>Core impact indicators</w:t>
      </w:r>
    </w:p>
    <w:p w14:paraId="579DF61B" w14:textId="77777777" w:rsidR="00FA1F2D" w:rsidRDefault="00FA1F2D" w:rsidP="00B50DCA">
      <w:pPr>
        <w:tabs>
          <w:tab w:val="left" w:pos="0"/>
        </w:tabs>
        <w:spacing w:after="0"/>
        <w:rPr>
          <w:rFonts w:ascii="Calibri" w:hAnsi="Calibri"/>
          <w:b/>
          <w:sz w:val="22"/>
          <w:szCs w:val="22"/>
        </w:rPr>
      </w:pPr>
    </w:p>
    <w:p w14:paraId="3B6F1CF8" w14:textId="1308C054" w:rsidR="007F6EB0" w:rsidRPr="00B85ACD" w:rsidRDefault="003B2EE3" w:rsidP="003B2EE3">
      <w:pPr>
        <w:spacing w:after="0"/>
        <w:rPr>
          <w:rFonts w:ascii="Calibri" w:hAnsi="Calibri"/>
          <w:b/>
          <w:sz w:val="22"/>
          <w:szCs w:val="22"/>
        </w:rPr>
      </w:pPr>
      <w:r w:rsidRPr="003B2EE3">
        <w:rPr>
          <w:rFonts w:ascii="Calibri" w:hAnsi="Calibri"/>
          <w:sz w:val="22"/>
          <w:szCs w:val="22"/>
        </w:rPr>
        <w:t>Please fill in the table</w:t>
      </w:r>
      <w:r w:rsidR="00181F07">
        <w:rPr>
          <w:rFonts w:ascii="Calibri" w:hAnsi="Calibri"/>
          <w:sz w:val="22"/>
          <w:szCs w:val="22"/>
        </w:rPr>
        <w:t>s</w:t>
      </w:r>
      <w:r w:rsidRPr="003B2EE3">
        <w:rPr>
          <w:rFonts w:ascii="Calibri" w:hAnsi="Calibri"/>
          <w:sz w:val="22"/>
          <w:szCs w:val="22"/>
        </w:rPr>
        <w:t xml:space="preserve"> for </w:t>
      </w:r>
      <w:r w:rsidR="007F6EB0">
        <w:rPr>
          <w:rFonts w:ascii="Calibri" w:hAnsi="Calibri"/>
          <w:sz w:val="22"/>
          <w:szCs w:val="22"/>
        </w:rPr>
        <w:t>anticipated impacts of the CTCN assistance</w:t>
      </w:r>
      <w:r w:rsidRPr="00F708BE">
        <w:rPr>
          <w:rFonts w:ascii="Calibri" w:hAnsi="Calibri"/>
          <w:sz w:val="22"/>
          <w:szCs w:val="22"/>
        </w:rPr>
        <w:t>.</w:t>
      </w:r>
      <w:r w:rsidR="00190582">
        <w:rPr>
          <w:rFonts w:ascii="Calibri" w:hAnsi="Calibri"/>
          <w:sz w:val="22"/>
          <w:szCs w:val="22"/>
        </w:rPr>
        <w:t xml:space="preserve"> Every technical assistance should contribute to at least one of the indicators below. </w:t>
      </w:r>
      <w:r w:rsidR="00181F07" w:rsidRPr="00C90F4D">
        <w:rPr>
          <w:rFonts w:ascii="Calibri" w:hAnsi="Calibri"/>
          <w:sz w:val="22"/>
          <w:szCs w:val="22"/>
        </w:rPr>
        <w:t>For guidance on how to report on core indicator</w:t>
      </w:r>
      <w:r w:rsidR="00181F07" w:rsidRPr="00B50DCA">
        <w:rPr>
          <w:rFonts w:ascii="Calibri" w:hAnsi="Calibri"/>
          <w:sz w:val="22"/>
          <w:szCs w:val="22"/>
        </w:rPr>
        <w:t>s see the ‘</w:t>
      </w:r>
      <w:hyperlink r:id="rId15" w:history="1">
        <w:r w:rsidR="00181F07" w:rsidRPr="00B50DCA">
          <w:rPr>
            <w:rStyle w:val="Hyperlink"/>
            <w:rFonts w:ascii="Calibri" w:hAnsi="Calibri"/>
            <w:sz w:val="22"/>
            <w:szCs w:val="22"/>
          </w:rPr>
          <w:t>M&amp;E Guidance Document for TA Implementers’</w:t>
        </w:r>
      </w:hyperlink>
      <w:r w:rsidR="00181F07" w:rsidRPr="00B50DCA">
        <w:rPr>
          <w:rFonts w:ascii="Calibri" w:hAnsi="Calibri"/>
          <w:sz w:val="22"/>
          <w:szCs w:val="22"/>
        </w:rPr>
        <w:t>.</w:t>
      </w:r>
      <w:r w:rsidR="00181F07">
        <w:rPr>
          <w:rFonts w:ascii="Calibri" w:hAnsi="Calibri"/>
          <w:sz w:val="22"/>
          <w:szCs w:val="22"/>
        </w:rPr>
        <w:t xml:space="preserve"> </w:t>
      </w:r>
    </w:p>
    <w:p w14:paraId="67796F51" w14:textId="215F4822" w:rsidR="00217418" w:rsidRDefault="00217418">
      <w:pPr>
        <w:spacing w:after="0"/>
        <w:rPr>
          <w:rFonts w:ascii="Calibri" w:hAnsi="Calibri"/>
          <w:b/>
          <w:sz w:val="22"/>
          <w:szCs w:val="22"/>
        </w:rPr>
      </w:pPr>
    </w:p>
    <w:tbl>
      <w:tblPr>
        <w:tblStyle w:val="TableGrid"/>
        <w:tblW w:w="9175" w:type="dxa"/>
        <w:tblLook w:val="04A0" w:firstRow="1" w:lastRow="0" w:firstColumn="1" w:lastColumn="0" w:noHBand="0" w:noVBand="1"/>
      </w:tblPr>
      <w:tblGrid>
        <w:gridCol w:w="2155"/>
        <w:gridCol w:w="3600"/>
        <w:gridCol w:w="3420"/>
      </w:tblGrid>
      <w:tr w:rsidR="006E5D7F" w14:paraId="5BB9E318" w14:textId="77777777" w:rsidTr="006E5D7F">
        <w:tc>
          <w:tcPr>
            <w:tcW w:w="2155" w:type="dxa"/>
            <w:shd w:val="clear" w:color="auto" w:fill="BDD6EE" w:themeFill="accent5" w:themeFillTint="66"/>
          </w:tcPr>
          <w:p w14:paraId="6FA554F0" w14:textId="74FBFD6E" w:rsidR="006E5D7F" w:rsidRPr="00CE3FCA" w:rsidRDefault="006E5D7F" w:rsidP="006E5D7F">
            <w:pPr>
              <w:spacing w:after="0"/>
              <w:rPr>
                <w:rFonts w:ascii="Calibri" w:hAnsi="Calibri"/>
                <w:b/>
                <w:sz w:val="22"/>
                <w:szCs w:val="22"/>
              </w:rPr>
            </w:pPr>
            <w:r w:rsidRPr="00B50DCA">
              <w:rPr>
                <w:rFonts w:asciiTheme="minorHAnsi" w:hAnsiTheme="minorHAnsi" w:cstheme="minorHAnsi"/>
                <w:b/>
                <w:sz w:val="20"/>
                <w:szCs w:val="20"/>
              </w:rPr>
              <w:t>Core indicator 1</w:t>
            </w:r>
          </w:p>
        </w:tc>
        <w:tc>
          <w:tcPr>
            <w:tcW w:w="7020" w:type="dxa"/>
            <w:gridSpan w:val="2"/>
            <w:shd w:val="clear" w:color="auto" w:fill="BDD6EE" w:themeFill="accent5" w:themeFillTint="66"/>
          </w:tcPr>
          <w:p w14:paraId="59D70435" w14:textId="77777777" w:rsidR="006E5D7F" w:rsidRDefault="006E5D7F" w:rsidP="006E5D7F">
            <w:pPr>
              <w:spacing w:after="0"/>
              <w:rPr>
                <w:rFonts w:asciiTheme="minorHAnsi" w:hAnsiTheme="minorHAnsi" w:cstheme="minorHAnsi"/>
                <w:b/>
                <w:sz w:val="20"/>
                <w:szCs w:val="20"/>
                <w:lang w:val="en-US"/>
              </w:rPr>
            </w:pPr>
            <w:r w:rsidRPr="00B50DCA">
              <w:rPr>
                <w:rFonts w:asciiTheme="minorHAnsi" w:hAnsiTheme="minorHAnsi" w:cstheme="minorHAnsi"/>
                <w:b/>
                <w:sz w:val="20"/>
                <w:szCs w:val="20"/>
                <w:lang w:val="en-US"/>
              </w:rPr>
              <w:t>Anticipated metric tons of CO</w:t>
            </w:r>
            <w:r w:rsidRPr="00B50DCA">
              <w:rPr>
                <w:rFonts w:asciiTheme="minorHAnsi" w:hAnsiTheme="minorHAnsi" w:cstheme="minorHAnsi"/>
                <w:b/>
                <w:sz w:val="20"/>
                <w:szCs w:val="20"/>
                <w:vertAlign w:val="subscript"/>
                <w:lang w:val="en-US"/>
              </w:rPr>
              <w:t>2</w:t>
            </w:r>
            <w:r w:rsidRPr="00B50DCA">
              <w:rPr>
                <w:rFonts w:asciiTheme="minorHAnsi" w:hAnsiTheme="minorHAnsi" w:cstheme="minorHAnsi"/>
                <w:b/>
                <w:sz w:val="20"/>
                <w:szCs w:val="20"/>
                <w:lang w:val="en-US"/>
              </w:rPr>
              <w:t xml:space="preserve"> equivalent (CO</w:t>
            </w:r>
            <w:r w:rsidRPr="00B50DCA">
              <w:rPr>
                <w:rFonts w:asciiTheme="minorHAnsi" w:hAnsiTheme="minorHAnsi" w:cstheme="minorHAnsi"/>
                <w:b/>
                <w:sz w:val="20"/>
                <w:szCs w:val="20"/>
                <w:vertAlign w:val="subscript"/>
                <w:lang w:val="en-US"/>
              </w:rPr>
              <w:t>2</w:t>
            </w:r>
            <w:r w:rsidRPr="00B50DCA">
              <w:rPr>
                <w:rFonts w:asciiTheme="minorHAnsi" w:hAnsiTheme="minorHAnsi" w:cstheme="minorHAnsi"/>
                <w:b/>
                <w:sz w:val="20"/>
                <w:szCs w:val="20"/>
                <w:lang w:val="en-US"/>
              </w:rPr>
              <w:t xml:space="preserve">e) emissions reduced or avoided as a result of CTCN TA </w:t>
            </w:r>
          </w:p>
          <w:p w14:paraId="4EB3C8CA" w14:textId="77777777" w:rsidR="000A4D17" w:rsidRDefault="000A4D17" w:rsidP="006E5D7F">
            <w:pPr>
              <w:spacing w:after="0"/>
              <w:rPr>
                <w:rFonts w:asciiTheme="minorHAnsi" w:hAnsiTheme="minorHAnsi" w:cstheme="minorHAnsi"/>
                <w:b/>
                <w:sz w:val="20"/>
                <w:szCs w:val="20"/>
                <w:lang w:val="en-US"/>
              </w:rPr>
            </w:pPr>
          </w:p>
          <w:p w14:paraId="4666647C" w14:textId="6361BB60" w:rsidR="000A4D17" w:rsidRPr="000A4D17" w:rsidRDefault="000A4D17" w:rsidP="006E5D7F">
            <w:pPr>
              <w:spacing w:after="0"/>
              <w:rPr>
                <w:rFonts w:asciiTheme="minorHAnsi" w:hAnsiTheme="minorHAnsi" w:cstheme="minorHAnsi"/>
                <w:bCs/>
                <w:i/>
                <w:iCs/>
                <w:sz w:val="20"/>
                <w:szCs w:val="20"/>
                <w:lang w:val="en-US"/>
              </w:rPr>
            </w:pPr>
            <w:r>
              <w:rPr>
                <w:rFonts w:asciiTheme="minorHAnsi" w:hAnsiTheme="minorHAnsi" w:cstheme="minorHAnsi"/>
                <w:bCs/>
                <w:i/>
                <w:iCs/>
                <w:sz w:val="20"/>
                <w:szCs w:val="20"/>
                <w:lang w:val="en-US"/>
              </w:rPr>
              <w:t>Please add your calculations in word or excel format as an Annex to this Closure Report, where applicable.</w:t>
            </w:r>
          </w:p>
        </w:tc>
      </w:tr>
      <w:tr w:rsidR="006E5D7F" w14:paraId="3587DE1F" w14:textId="77777777" w:rsidTr="006E5D7F">
        <w:tc>
          <w:tcPr>
            <w:tcW w:w="2155" w:type="dxa"/>
          </w:tcPr>
          <w:p w14:paraId="0549E511" w14:textId="77777777" w:rsidR="006E5D7F" w:rsidRDefault="006E5D7F" w:rsidP="006E5D7F">
            <w:pPr>
              <w:spacing w:after="0"/>
              <w:rPr>
                <w:rFonts w:ascii="Calibri" w:hAnsi="Calibri"/>
                <w:b/>
                <w:sz w:val="22"/>
                <w:szCs w:val="22"/>
              </w:rPr>
            </w:pPr>
          </w:p>
        </w:tc>
        <w:tc>
          <w:tcPr>
            <w:tcW w:w="3600" w:type="dxa"/>
          </w:tcPr>
          <w:p w14:paraId="7EE56C61" w14:textId="7E827C1C" w:rsidR="006E5D7F" w:rsidRDefault="006E5D7F" w:rsidP="006E5D7F">
            <w:pPr>
              <w:spacing w:after="0"/>
              <w:rPr>
                <w:rFonts w:ascii="Calibri" w:hAnsi="Calibri"/>
                <w:b/>
                <w:sz w:val="22"/>
                <w:szCs w:val="22"/>
              </w:rPr>
            </w:pPr>
            <w:r w:rsidRPr="00836FA2">
              <w:rPr>
                <w:rFonts w:ascii="Calibri" w:hAnsi="Calibri"/>
                <w:sz w:val="20"/>
                <w:szCs w:val="20"/>
              </w:rPr>
              <w:t xml:space="preserve">Anticipated </w:t>
            </w:r>
            <w:r>
              <w:rPr>
                <w:rFonts w:ascii="Calibri" w:hAnsi="Calibri"/>
                <w:sz w:val="20"/>
                <w:szCs w:val="20"/>
              </w:rPr>
              <w:t xml:space="preserve">metric tons of </w:t>
            </w:r>
            <w:r w:rsidRPr="00836FA2">
              <w:rPr>
                <w:rFonts w:ascii="Calibri" w:hAnsi="Calibri"/>
                <w:sz w:val="20"/>
                <w:szCs w:val="20"/>
              </w:rPr>
              <w:t>CO</w:t>
            </w:r>
            <w:r w:rsidRPr="00836FA2">
              <w:rPr>
                <w:rFonts w:ascii="Calibri" w:hAnsi="Calibri"/>
                <w:sz w:val="20"/>
                <w:szCs w:val="20"/>
                <w:vertAlign w:val="subscript"/>
              </w:rPr>
              <w:t>2</w:t>
            </w:r>
            <w:r w:rsidR="002F262E">
              <w:rPr>
                <w:rFonts w:ascii="Calibri" w:hAnsi="Calibri"/>
                <w:sz w:val="20"/>
                <w:szCs w:val="20"/>
              </w:rPr>
              <w:t xml:space="preserve">e </w:t>
            </w:r>
            <w:r>
              <w:rPr>
                <w:rFonts w:ascii="Calibri" w:hAnsi="Calibri"/>
                <w:sz w:val="20"/>
                <w:szCs w:val="20"/>
              </w:rPr>
              <w:t>reduced or avoided as a result of the</w:t>
            </w:r>
            <w:r w:rsidRPr="00836FA2">
              <w:rPr>
                <w:rFonts w:ascii="Calibri" w:hAnsi="Calibri"/>
                <w:sz w:val="20"/>
                <w:szCs w:val="20"/>
              </w:rPr>
              <w:t xml:space="preserve"> TA</w:t>
            </w:r>
            <w:r>
              <w:rPr>
                <w:rFonts w:ascii="Calibri" w:hAnsi="Calibri"/>
                <w:sz w:val="20"/>
                <w:szCs w:val="20"/>
              </w:rPr>
              <w:t xml:space="preserve"> </w:t>
            </w:r>
            <w:r w:rsidRPr="00A5681D">
              <w:rPr>
                <w:rFonts w:ascii="Calibri" w:hAnsi="Calibri"/>
                <w:b/>
                <w:bCs/>
                <w:sz w:val="20"/>
                <w:szCs w:val="20"/>
              </w:rPr>
              <w:t>on annual basis</w:t>
            </w:r>
          </w:p>
        </w:tc>
        <w:tc>
          <w:tcPr>
            <w:tcW w:w="3420" w:type="dxa"/>
          </w:tcPr>
          <w:p w14:paraId="427BAFB6" w14:textId="7BCA898D" w:rsidR="006E5D7F" w:rsidRDefault="006E5D7F" w:rsidP="006E5D7F">
            <w:pPr>
              <w:spacing w:after="0"/>
              <w:rPr>
                <w:rFonts w:ascii="Calibri" w:hAnsi="Calibri"/>
                <w:b/>
                <w:sz w:val="22"/>
                <w:szCs w:val="22"/>
              </w:rPr>
            </w:pPr>
            <w:r w:rsidRPr="00836FA2">
              <w:rPr>
                <w:rFonts w:ascii="Calibri" w:hAnsi="Calibri"/>
                <w:sz w:val="20"/>
                <w:szCs w:val="20"/>
              </w:rPr>
              <w:t xml:space="preserve">Anticipated </w:t>
            </w:r>
            <w:r>
              <w:rPr>
                <w:rFonts w:ascii="Calibri" w:hAnsi="Calibri"/>
                <w:sz w:val="20"/>
                <w:szCs w:val="20"/>
              </w:rPr>
              <w:t xml:space="preserve">metric tons of </w:t>
            </w:r>
            <w:r w:rsidRPr="00836FA2">
              <w:rPr>
                <w:rFonts w:ascii="Calibri" w:hAnsi="Calibri"/>
                <w:sz w:val="20"/>
                <w:szCs w:val="20"/>
              </w:rPr>
              <w:t>CO</w:t>
            </w:r>
            <w:r w:rsidRPr="00836FA2">
              <w:rPr>
                <w:rFonts w:ascii="Calibri" w:hAnsi="Calibri"/>
                <w:sz w:val="20"/>
                <w:szCs w:val="20"/>
                <w:vertAlign w:val="subscript"/>
              </w:rPr>
              <w:t>2</w:t>
            </w:r>
            <w:r w:rsidR="002F262E">
              <w:rPr>
                <w:rFonts w:ascii="Calibri" w:hAnsi="Calibri"/>
                <w:sz w:val="20"/>
                <w:szCs w:val="20"/>
              </w:rPr>
              <w:t>e</w:t>
            </w:r>
            <w:r>
              <w:rPr>
                <w:rFonts w:ascii="Calibri" w:hAnsi="Calibri"/>
                <w:sz w:val="20"/>
                <w:szCs w:val="20"/>
              </w:rPr>
              <w:t xml:space="preserve"> reduced or avoided as a result of the</w:t>
            </w:r>
            <w:r w:rsidRPr="00836FA2">
              <w:rPr>
                <w:rFonts w:ascii="Calibri" w:hAnsi="Calibri"/>
                <w:sz w:val="20"/>
                <w:szCs w:val="20"/>
              </w:rPr>
              <w:t xml:space="preserve"> TA</w:t>
            </w:r>
            <w:r>
              <w:rPr>
                <w:rFonts w:ascii="Calibri" w:hAnsi="Calibri"/>
                <w:sz w:val="20"/>
                <w:szCs w:val="20"/>
              </w:rPr>
              <w:t xml:space="preserve"> </w:t>
            </w:r>
            <w:r w:rsidRPr="00FF0B1A">
              <w:rPr>
                <w:rFonts w:ascii="Calibri" w:hAnsi="Calibri"/>
                <w:b/>
                <w:bCs/>
                <w:sz w:val="20"/>
                <w:szCs w:val="20"/>
              </w:rPr>
              <w:t>in total</w:t>
            </w:r>
          </w:p>
        </w:tc>
      </w:tr>
      <w:tr w:rsidR="006E5D7F" w14:paraId="37E5A8D7" w14:textId="77777777" w:rsidTr="006E5D7F">
        <w:tc>
          <w:tcPr>
            <w:tcW w:w="2155" w:type="dxa"/>
          </w:tcPr>
          <w:p w14:paraId="5A25E676" w14:textId="77777777" w:rsidR="006E5D7F" w:rsidRDefault="006E5D7F" w:rsidP="006E5D7F">
            <w:pPr>
              <w:spacing w:after="0"/>
              <w:rPr>
                <w:rFonts w:asciiTheme="minorHAnsi" w:hAnsiTheme="minorHAnsi" w:cstheme="minorHAnsi"/>
                <w:bCs/>
                <w:sz w:val="20"/>
                <w:szCs w:val="20"/>
              </w:rPr>
            </w:pPr>
            <w:r>
              <w:rPr>
                <w:rFonts w:asciiTheme="minorHAnsi" w:hAnsiTheme="minorHAnsi" w:cstheme="minorHAnsi"/>
                <w:bCs/>
                <w:sz w:val="20"/>
                <w:szCs w:val="20"/>
              </w:rPr>
              <w:t>Quantitative value</w:t>
            </w:r>
          </w:p>
          <w:p w14:paraId="4882D30C" w14:textId="6A4A6802" w:rsidR="002F262E" w:rsidRPr="002F262E" w:rsidRDefault="002F262E" w:rsidP="006E5D7F">
            <w:pPr>
              <w:spacing w:after="0"/>
              <w:rPr>
                <w:rFonts w:ascii="Calibri" w:hAnsi="Calibri"/>
                <w:bCs/>
                <w:i/>
                <w:iCs/>
                <w:sz w:val="22"/>
                <w:szCs w:val="22"/>
              </w:rPr>
            </w:pPr>
            <w:r>
              <w:rPr>
                <w:rFonts w:ascii="Calibri" w:hAnsi="Calibri"/>
                <w:bCs/>
                <w:i/>
                <w:iCs/>
                <w:sz w:val="22"/>
                <w:szCs w:val="22"/>
              </w:rPr>
              <w:t>(emissions reductions)</w:t>
            </w:r>
          </w:p>
        </w:tc>
        <w:tc>
          <w:tcPr>
            <w:tcW w:w="3600" w:type="dxa"/>
            <w:shd w:val="clear" w:color="auto" w:fill="BDD6EE" w:themeFill="accent5" w:themeFillTint="66"/>
          </w:tcPr>
          <w:p w14:paraId="5DE75FEE" w14:textId="794F58CF" w:rsidR="006E5D7F" w:rsidRPr="00BE6832" w:rsidRDefault="00BE6832" w:rsidP="006E5D7F">
            <w:pPr>
              <w:spacing w:after="0"/>
              <w:rPr>
                <w:rFonts w:ascii="Calibri" w:hAnsi="Calibri"/>
                <w:bCs/>
                <w:i/>
                <w:iCs/>
                <w:sz w:val="22"/>
                <w:szCs w:val="22"/>
              </w:rPr>
            </w:pPr>
            <w:r>
              <w:rPr>
                <w:rFonts w:ascii="Calibri" w:hAnsi="Calibri"/>
                <w:bCs/>
                <w:i/>
                <w:iCs/>
                <w:sz w:val="22"/>
                <w:szCs w:val="22"/>
              </w:rPr>
              <w:t>Total number (numerals only, no rounding or abbreviations)</w:t>
            </w:r>
          </w:p>
        </w:tc>
        <w:tc>
          <w:tcPr>
            <w:tcW w:w="3420" w:type="dxa"/>
            <w:shd w:val="clear" w:color="auto" w:fill="BDD6EE" w:themeFill="accent5" w:themeFillTint="66"/>
          </w:tcPr>
          <w:p w14:paraId="10580EDF" w14:textId="7D204CCF" w:rsidR="006E5D7F" w:rsidRDefault="00BE6832" w:rsidP="006E5D7F">
            <w:pPr>
              <w:spacing w:after="0"/>
              <w:rPr>
                <w:rFonts w:ascii="Calibri" w:hAnsi="Calibri"/>
                <w:b/>
                <w:sz w:val="22"/>
                <w:szCs w:val="22"/>
              </w:rPr>
            </w:pPr>
            <w:r>
              <w:rPr>
                <w:rFonts w:ascii="Calibri" w:hAnsi="Calibri"/>
                <w:bCs/>
                <w:i/>
                <w:iCs/>
                <w:sz w:val="22"/>
                <w:szCs w:val="22"/>
              </w:rPr>
              <w:t>Total number (numerals only, no rounding or abbreviations)</w:t>
            </w:r>
          </w:p>
        </w:tc>
      </w:tr>
      <w:tr w:rsidR="006E5D7F" w14:paraId="114E3303" w14:textId="77777777" w:rsidTr="006E5D7F">
        <w:tc>
          <w:tcPr>
            <w:tcW w:w="2155" w:type="dxa"/>
          </w:tcPr>
          <w:p w14:paraId="3F63BA56" w14:textId="0007A69A" w:rsidR="006E5D7F" w:rsidRDefault="006E5D7F" w:rsidP="006E5D7F">
            <w:pPr>
              <w:spacing w:after="0"/>
              <w:rPr>
                <w:rFonts w:asciiTheme="minorHAnsi" w:hAnsiTheme="minorHAnsi" w:cstheme="minorHAnsi"/>
                <w:bCs/>
                <w:sz w:val="20"/>
                <w:szCs w:val="20"/>
              </w:rPr>
            </w:pPr>
            <w:r>
              <w:rPr>
                <w:rFonts w:asciiTheme="minorHAnsi" w:hAnsiTheme="minorHAnsi" w:cstheme="minorHAnsi"/>
                <w:bCs/>
                <w:sz w:val="20"/>
                <w:szCs w:val="20"/>
              </w:rPr>
              <w:t>Unit</w:t>
            </w:r>
          </w:p>
        </w:tc>
        <w:tc>
          <w:tcPr>
            <w:tcW w:w="3600" w:type="dxa"/>
            <w:shd w:val="clear" w:color="auto" w:fill="BDD6EE" w:themeFill="accent5" w:themeFillTint="66"/>
          </w:tcPr>
          <w:p w14:paraId="6FF0596B" w14:textId="7F017A9C" w:rsidR="006E5D7F" w:rsidRDefault="00BE6832" w:rsidP="006E5D7F">
            <w:pPr>
              <w:spacing w:after="0"/>
              <w:rPr>
                <w:rFonts w:ascii="Calibri" w:hAnsi="Calibri"/>
                <w:b/>
                <w:sz w:val="22"/>
                <w:szCs w:val="22"/>
              </w:rPr>
            </w:pPr>
            <w:r>
              <w:rPr>
                <w:rFonts w:ascii="Calibri" w:hAnsi="Calibri"/>
                <w:sz w:val="20"/>
                <w:szCs w:val="20"/>
              </w:rPr>
              <w:t>t</w:t>
            </w:r>
            <w:r w:rsidRPr="00836FA2">
              <w:rPr>
                <w:rFonts w:ascii="Calibri" w:hAnsi="Calibri"/>
                <w:sz w:val="20"/>
                <w:szCs w:val="20"/>
              </w:rPr>
              <w:t>CO</w:t>
            </w:r>
            <w:r w:rsidRPr="00836FA2">
              <w:rPr>
                <w:rFonts w:ascii="Calibri" w:hAnsi="Calibri"/>
                <w:sz w:val="20"/>
                <w:szCs w:val="20"/>
                <w:vertAlign w:val="subscript"/>
              </w:rPr>
              <w:t>2</w:t>
            </w:r>
            <w:r>
              <w:rPr>
                <w:rFonts w:ascii="Calibri" w:hAnsi="Calibri"/>
                <w:sz w:val="20"/>
                <w:szCs w:val="20"/>
              </w:rPr>
              <w:t>e</w:t>
            </w:r>
          </w:p>
        </w:tc>
        <w:tc>
          <w:tcPr>
            <w:tcW w:w="3420" w:type="dxa"/>
            <w:shd w:val="clear" w:color="auto" w:fill="BDD6EE" w:themeFill="accent5" w:themeFillTint="66"/>
          </w:tcPr>
          <w:p w14:paraId="72A35873" w14:textId="1B005A94" w:rsidR="006E5D7F" w:rsidRDefault="00BE6832" w:rsidP="006E5D7F">
            <w:pPr>
              <w:spacing w:after="0"/>
              <w:rPr>
                <w:rFonts w:ascii="Calibri" w:hAnsi="Calibri"/>
                <w:b/>
                <w:sz w:val="22"/>
                <w:szCs w:val="22"/>
              </w:rPr>
            </w:pPr>
            <w:r>
              <w:rPr>
                <w:rFonts w:ascii="Calibri" w:hAnsi="Calibri"/>
                <w:sz w:val="20"/>
                <w:szCs w:val="20"/>
              </w:rPr>
              <w:t>t</w:t>
            </w:r>
            <w:r w:rsidRPr="00836FA2">
              <w:rPr>
                <w:rFonts w:ascii="Calibri" w:hAnsi="Calibri"/>
                <w:sz w:val="20"/>
                <w:szCs w:val="20"/>
              </w:rPr>
              <w:t>CO</w:t>
            </w:r>
            <w:r w:rsidRPr="00836FA2">
              <w:rPr>
                <w:rFonts w:ascii="Calibri" w:hAnsi="Calibri"/>
                <w:sz w:val="20"/>
                <w:szCs w:val="20"/>
                <w:vertAlign w:val="subscript"/>
              </w:rPr>
              <w:t>2</w:t>
            </w:r>
            <w:r>
              <w:rPr>
                <w:rFonts w:ascii="Calibri" w:hAnsi="Calibri"/>
                <w:sz w:val="20"/>
                <w:szCs w:val="20"/>
              </w:rPr>
              <w:t>e</w:t>
            </w:r>
          </w:p>
        </w:tc>
      </w:tr>
      <w:tr w:rsidR="006E5D7F" w14:paraId="4BF0F308" w14:textId="77777777" w:rsidTr="006E5D7F">
        <w:tc>
          <w:tcPr>
            <w:tcW w:w="2155" w:type="dxa"/>
          </w:tcPr>
          <w:p w14:paraId="75A846C8" w14:textId="51CDD179" w:rsidR="006E5D7F" w:rsidRDefault="006E5D7F" w:rsidP="006E5D7F">
            <w:pPr>
              <w:spacing w:after="0"/>
              <w:rPr>
                <w:rFonts w:ascii="Calibri" w:hAnsi="Calibri"/>
                <w:b/>
                <w:sz w:val="20"/>
                <w:szCs w:val="20"/>
              </w:rPr>
            </w:pPr>
            <w:r>
              <w:rPr>
                <w:rFonts w:ascii="Calibri" w:hAnsi="Calibri"/>
                <w:b/>
                <w:sz w:val="20"/>
                <w:szCs w:val="20"/>
              </w:rPr>
              <w:t>GHG assessment boundary</w:t>
            </w:r>
            <w:r w:rsidR="00BE6832">
              <w:rPr>
                <w:rFonts w:ascii="Calibri" w:hAnsi="Calibri"/>
                <w:b/>
                <w:sz w:val="20"/>
                <w:szCs w:val="20"/>
              </w:rPr>
              <w:t xml:space="preserve"> (project emissions)</w:t>
            </w:r>
          </w:p>
          <w:p w14:paraId="46A390F7" w14:textId="77777777" w:rsidR="006E5D7F" w:rsidRDefault="006E5D7F" w:rsidP="006E5D7F">
            <w:pPr>
              <w:spacing w:after="0"/>
              <w:rPr>
                <w:rFonts w:ascii="Calibri" w:hAnsi="Calibri"/>
                <w:b/>
                <w:sz w:val="20"/>
                <w:szCs w:val="20"/>
              </w:rPr>
            </w:pPr>
          </w:p>
          <w:p w14:paraId="3F8AEE33" w14:textId="21A2F6C7" w:rsidR="006E5D7F" w:rsidRPr="006E5D7F" w:rsidRDefault="006E5D7F" w:rsidP="006E5D7F">
            <w:pPr>
              <w:spacing w:after="0"/>
              <w:rPr>
                <w:rFonts w:ascii="Calibri" w:hAnsi="Calibri"/>
                <w:bCs/>
                <w:sz w:val="20"/>
                <w:szCs w:val="20"/>
              </w:rPr>
            </w:pPr>
            <w:r>
              <w:rPr>
                <w:rFonts w:ascii="Calibri" w:hAnsi="Calibri"/>
                <w:bCs/>
                <w:sz w:val="20"/>
                <w:szCs w:val="20"/>
              </w:rPr>
              <w:t>Identify expected post-TA activities, associated effects and assess boundary for quantification of GHG emission reductions</w:t>
            </w:r>
          </w:p>
        </w:tc>
        <w:tc>
          <w:tcPr>
            <w:tcW w:w="3600" w:type="dxa"/>
            <w:shd w:val="clear" w:color="auto" w:fill="BDD6EE" w:themeFill="accent5" w:themeFillTint="66"/>
          </w:tcPr>
          <w:p w14:paraId="113E31A3" w14:textId="06A814B3" w:rsidR="006E5D7F" w:rsidRDefault="00E92BF7" w:rsidP="006E5D7F">
            <w:pPr>
              <w:spacing w:after="0"/>
              <w:rPr>
                <w:rFonts w:ascii="Calibri" w:hAnsi="Calibri"/>
                <w:iCs/>
                <w:sz w:val="20"/>
                <w:szCs w:val="20"/>
              </w:rPr>
            </w:pPr>
            <w:r w:rsidRPr="00DD14C1">
              <w:rPr>
                <w:rFonts w:ascii="Calibri" w:hAnsi="Calibri"/>
                <w:b/>
                <w:bCs/>
                <w:iCs/>
                <w:sz w:val="20"/>
                <w:szCs w:val="20"/>
              </w:rPr>
              <w:t>1</w:t>
            </w:r>
            <w:r w:rsidR="002D35D8">
              <w:rPr>
                <w:rFonts w:ascii="Calibri" w:hAnsi="Calibri"/>
                <w:b/>
                <w:bCs/>
                <w:iCs/>
                <w:sz w:val="20"/>
                <w:szCs w:val="20"/>
              </w:rPr>
              <w:t>,872.2</w:t>
            </w:r>
            <w:r>
              <w:rPr>
                <w:rFonts w:ascii="Calibri" w:hAnsi="Calibri"/>
                <w:iCs/>
                <w:sz w:val="20"/>
                <w:szCs w:val="20"/>
              </w:rPr>
              <w:t xml:space="preserve"> </w:t>
            </w:r>
            <w:r w:rsidRPr="00E92BF7">
              <w:rPr>
                <w:rFonts w:ascii="Calibri" w:hAnsi="Calibri"/>
                <w:iCs/>
                <w:sz w:val="20"/>
                <w:szCs w:val="20"/>
              </w:rPr>
              <w:t>tCO</w:t>
            </w:r>
            <w:r w:rsidRPr="000869C9">
              <w:rPr>
                <w:rFonts w:ascii="Calibri" w:hAnsi="Calibri"/>
                <w:iCs/>
                <w:sz w:val="20"/>
                <w:szCs w:val="20"/>
                <w:vertAlign w:val="subscript"/>
              </w:rPr>
              <w:t>2</w:t>
            </w:r>
            <w:r w:rsidRPr="00E92BF7">
              <w:rPr>
                <w:rFonts w:ascii="Calibri" w:hAnsi="Calibri"/>
                <w:iCs/>
                <w:sz w:val="20"/>
                <w:szCs w:val="20"/>
              </w:rPr>
              <w:t>e</w:t>
            </w:r>
            <w:r>
              <w:rPr>
                <w:rFonts w:ascii="Calibri" w:hAnsi="Calibri"/>
                <w:iCs/>
                <w:sz w:val="20"/>
                <w:szCs w:val="20"/>
              </w:rPr>
              <w:t xml:space="preserve"> per year</w:t>
            </w:r>
          </w:p>
          <w:p w14:paraId="7D7C6FEF" w14:textId="77777777" w:rsidR="00096AEB" w:rsidRDefault="00096AEB" w:rsidP="006E5D7F">
            <w:pPr>
              <w:spacing w:after="0"/>
              <w:rPr>
                <w:rFonts w:ascii="Calibri" w:hAnsi="Calibri"/>
                <w:iCs/>
                <w:sz w:val="20"/>
                <w:szCs w:val="20"/>
              </w:rPr>
            </w:pPr>
          </w:p>
          <w:p w14:paraId="4FE0E7C7" w14:textId="48C4B0D3" w:rsidR="00096AEB" w:rsidRPr="003B1395" w:rsidRDefault="00096AEB" w:rsidP="006E5D7F">
            <w:pPr>
              <w:spacing w:after="0"/>
              <w:rPr>
                <w:rFonts w:ascii="Calibri" w:hAnsi="Calibri"/>
                <w:iCs/>
                <w:sz w:val="20"/>
                <w:szCs w:val="20"/>
              </w:rPr>
            </w:pPr>
            <w:r>
              <w:rPr>
                <w:rFonts w:ascii="Calibri" w:hAnsi="Calibri"/>
                <w:iCs/>
                <w:sz w:val="20"/>
                <w:szCs w:val="20"/>
              </w:rPr>
              <w:t xml:space="preserve">Includes emission reductions </w:t>
            </w:r>
            <w:r w:rsidR="002F7CAB">
              <w:rPr>
                <w:rFonts w:ascii="Calibri" w:hAnsi="Calibri"/>
                <w:iCs/>
                <w:sz w:val="20"/>
                <w:szCs w:val="20"/>
              </w:rPr>
              <w:t>per year from all 1</w:t>
            </w:r>
            <w:r w:rsidR="002D35D8">
              <w:rPr>
                <w:rFonts w:ascii="Calibri" w:hAnsi="Calibri"/>
                <w:iCs/>
                <w:sz w:val="20"/>
                <w:szCs w:val="20"/>
              </w:rPr>
              <w:t>7</w:t>
            </w:r>
            <w:r w:rsidR="002F7CAB">
              <w:rPr>
                <w:rFonts w:ascii="Calibri" w:hAnsi="Calibri"/>
                <w:iCs/>
                <w:sz w:val="20"/>
                <w:szCs w:val="20"/>
              </w:rPr>
              <w:t>0 solar cookstoves</w:t>
            </w:r>
            <w:r w:rsidR="0091794A">
              <w:rPr>
                <w:rFonts w:ascii="Calibri" w:hAnsi="Calibri"/>
                <w:iCs/>
                <w:sz w:val="20"/>
                <w:szCs w:val="20"/>
              </w:rPr>
              <w:t xml:space="preserve"> (140 households)</w:t>
            </w:r>
            <w:r w:rsidR="002F7CAB">
              <w:rPr>
                <w:rFonts w:ascii="Calibri" w:hAnsi="Calibri"/>
                <w:iCs/>
                <w:sz w:val="20"/>
                <w:szCs w:val="20"/>
              </w:rPr>
              <w:t>, based on average reduction in biomass consumption for cooking activities.</w:t>
            </w:r>
          </w:p>
        </w:tc>
        <w:tc>
          <w:tcPr>
            <w:tcW w:w="3420" w:type="dxa"/>
            <w:shd w:val="clear" w:color="auto" w:fill="BDD6EE" w:themeFill="accent5" w:themeFillTint="66"/>
          </w:tcPr>
          <w:p w14:paraId="5FAC493E" w14:textId="2D8C017F" w:rsidR="006E5D7F" w:rsidRDefault="00E92BF7" w:rsidP="006E5D7F">
            <w:pPr>
              <w:spacing w:after="0"/>
              <w:rPr>
                <w:rFonts w:ascii="Calibri" w:hAnsi="Calibri"/>
                <w:bCs/>
                <w:sz w:val="22"/>
                <w:szCs w:val="22"/>
              </w:rPr>
            </w:pPr>
            <w:r>
              <w:rPr>
                <w:rFonts w:ascii="Calibri" w:hAnsi="Calibri"/>
                <w:b/>
                <w:sz w:val="22"/>
                <w:szCs w:val="22"/>
              </w:rPr>
              <w:t>1</w:t>
            </w:r>
            <w:r w:rsidR="002D35D8">
              <w:rPr>
                <w:rFonts w:ascii="Calibri" w:hAnsi="Calibri"/>
                <w:b/>
                <w:sz w:val="22"/>
                <w:szCs w:val="22"/>
              </w:rPr>
              <w:t>6</w:t>
            </w:r>
            <w:r>
              <w:rPr>
                <w:rFonts w:ascii="Calibri" w:hAnsi="Calibri"/>
                <w:b/>
                <w:sz w:val="22"/>
                <w:szCs w:val="22"/>
              </w:rPr>
              <w:t>,</w:t>
            </w:r>
            <w:r w:rsidR="002D35D8">
              <w:rPr>
                <w:rFonts w:ascii="Calibri" w:hAnsi="Calibri"/>
                <w:b/>
                <w:sz w:val="22"/>
                <w:szCs w:val="22"/>
              </w:rPr>
              <w:t>691</w:t>
            </w:r>
            <w:r w:rsidR="00DD14C1">
              <w:rPr>
                <w:rFonts w:ascii="Calibri" w:hAnsi="Calibri"/>
                <w:b/>
                <w:sz w:val="22"/>
                <w:szCs w:val="22"/>
              </w:rPr>
              <w:t xml:space="preserve">.2 </w:t>
            </w:r>
            <w:r w:rsidR="00DD14C1" w:rsidRPr="00DD14C1">
              <w:rPr>
                <w:rFonts w:ascii="Calibri" w:hAnsi="Calibri"/>
                <w:bCs/>
                <w:sz w:val="22"/>
                <w:szCs w:val="22"/>
              </w:rPr>
              <w:t>tCO</w:t>
            </w:r>
            <w:r w:rsidR="00DD14C1" w:rsidRPr="000869C9">
              <w:rPr>
                <w:rFonts w:ascii="Calibri" w:hAnsi="Calibri"/>
                <w:bCs/>
                <w:sz w:val="22"/>
                <w:szCs w:val="22"/>
                <w:vertAlign w:val="subscript"/>
              </w:rPr>
              <w:t>2</w:t>
            </w:r>
            <w:r w:rsidR="00DD14C1" w:rsidRPr="00DD14C1">
              <w:rPr>
                <w:rFonts w:ascii="Calibri" w:hAnsi="Calibri"/>
                <w:bCs/>
                <w:sz w:val="22"/>
                <w:szCs w:val="22"/>
              </w:rPr>
              <w:t>e</w:t>
            </w:r>
            <w:r w:rsidR="00DD14C1">
              <w:rPr>
                <w:rFonts w:ascii="Calibri" w:hAnsi="Calibri"/>
                <w:bCs/>
                <w:sz w:val="22"/>
                <w:szCs w:val="22"/>
              </w:rPr>
              <w:t xml:space="preserve"> in total</w:t>
            </w:r>
          </w:p>
          <w:p w14:paraId="029F86D9" w14:textId="77777777" w:rsidR="002F7CAB" w:rsidRDefault="002F7CAB" w:rsidP="006E5D7F">
            <w:pPr>
              <w:spacing w:after="0"/>
              <w:rPr>
                <w:rFonts w:ascii="Calibri" w:hAnsi="Calibri"/>
                <w:bCs/>
                <w:sz w:val="22"/>
                <w:szCs w:val="22"/>
              </w:rPr>
            </w:pPr>
          </w:p>
          <w:p w14:paraId="0228A18D" w14:textId="568B9D73" w:rsidR="002F7CAB" w:rsidRPr="00DD14C1" w:rsidRDefault="002F7CAB" w:rsidP="006E5D7F">
            <w:pPr>
              <w:spacing w:after="0"/>
              <w:rPr>
                <w:rFonts w:ascii="Calibri" w:hAnsi="Calibri"/>
                <w:bCs/>
                <w:sz w:val="22"/>
                <w:szCs w:val="22"/>
              </w:rPr>
            </w:pPr>
            <w:r>
              <w:rPr>
                <w:rFonts w:ascii="Calibri" w:hAnsi="Calibri"/>
                <w:iCs/>
                <w:sz w:val="20"/>
                <w:szCs w:val="20"/>
              </w:rPr>
              <w:t>Includes cumulative emission reductions from all 1</w:t>
            </w:r>
            <w:r w:rsidR="002D35D8">
              <w:rPr>
                <w:rFonts w:ascii="Calibri" w:hAnsi="Calibri"/>
                <w:iCs/>
                <w:sz w:val="20"/>
                <w:szCs w:val="20"/>
              </w:rPr>
              <w:t>7</w:t>
            </w:r>
            <w:r>
              <w:rPr>
                <w:rFonts w:ascii="Calibri" w:hAnsi="Calibri"/>
                <w:iCs/>
                <w:sz w:val="20"/>
                <w:szCs w:val="20"/>
              </w:rPr>
              <w:t xml:space="preserve">0 solar cookstoves over the </w:t>
            </w:r>
            <w:r w:rsidR="00505D74">
              <w:rPr>
                <w:rFonts w:ascii="Calibri" w:hAnsi="Calibri"/>
                <w:iCs/>
                <w:sz w:val="20"/>
                <w:szCs w:val="20"/>
              </w:rPr>
              <w:t>full expected lifespan of each device</w:t>
            </w:r>
            <w:r>
              <w:rPr>
                <w:rFonts w:ascii="Calibri" w:hAnsi="Calibri"/>
                <w:iCs/>
                <w:sz w:val="20"/>
                <w:szCs w:val="20"/>
              </w:rPr>
              <w:t>, based on average reduction in biomass consumption for cooking activities.</w:t>
            </w:r>
          </w:p>
        </w:tc>
      </w:tr>
      <w:tr w:rsidR="003251B5" w14:paraId="46CA563C" w14:textId="77777777" w:rsidTr="006E5D7F">
        <w:tc>
          <w:tcPr>
            <w:tcW w:w="2155" w:type="dxa"/>
          </w:tcPr>
          <w:p w14:paraId="13EB7793" w14:textId="77777777" w:rsidR="003251B5" w:rsidRDefault="003251B5" w:rsidP="006E5D7F">
            <w:pPr>
              <w:spacing w:after="0"/>
              <w:rPr>
                <w:rFonts w:ascii="Calibri" w:hAnsi="Calibri"/>
                <w:b/>
                <w:sz w:val="20"/>
                <w:szCs w:val="20"/>
              </w:rPr>
            </w:pPr>
            <w:r>
              <w:rPr>
                <w:rFonts w:ascii="Calibri" w:hAnsi="Calibri"/>
                <w:b/>
                <w:sz w:val="20"/>
                <w:szCs w:val="20"/>
              </w:rPr>
              <w:t>Baseline emissions</w:t>
            </w:r>
          </w:p>
          <w:p w14:paraId="61FB4C38" w14:textId="77777777" w:rsidR="003251B5" w:rsidRDefault="003251B5" w:rsidP="006E5D7F">
            <w:pPr>
              <w:spacing w:after="0"/>
              <w:rPr>
                <w:rFonts w:ascii="Calibri" w:hAnsi="Calibri"/>
                <w:b/>
                <w:sz w:val="20"/>
                <w:szCs w:val="20"/>
              </w:rPr>
            </w:pPr>
          </w:p>
          <w:p w14:paraId="319D3F11" w14:textId="3EB17E94" w:rsidR="003251B5" w:rsidRPr="003251B5" w:rsidRDefault="003251B5" w:rsidP="006E5D7F">
            <w:pPr>
              <w:spacing w:after="0"/>
              <w:rPr>
                <w:rFonts w:ascii="Calibri" w:hAnsi="Calibri"/>
                <w:bCs/>
                <w:sz w:val="20"/>
                <w:szCs w:val="20"/>
              </w:rPr>
            </w:pPr>
            <w:r>
              <w:rPr>
                <w:rFonts w:ascii="Calibri" w:hAnsi="Calibri"/>
                <w:bCs/>
                <w:sz w:val="20"/>
                <w:szCs w:val="20"/>
              </w:rPr>
              <w:t>Describe baseline scenario</w:t>
            </w:r>
            <w:r w:rsidR="00BE6832">
              <w:rPr>
                <w:rFonts w:ascii="Calibri" w:hAnsi="Calibri"/>
                <w:bCs/>
                <w:sz w:val="20"/>
                <w:szCs w:val="20"/>
              </w:rPr>
              <w:t>, baseline candidates, emission factors</w:t>
            </w:r>
            <w:r>
              <w:rPr>
                <w:rFonts w:ascii="Calibri" w:hAnsi="Calibri"/>
                <w:bCs/>
                <w:sz w:val="20"/>
                <w:szCs w:val="20"/>
              </w:rPr>
              <w:t xml:space="preserve"> and emissions calculated</w:t>
            </w:r>
          </w:p>
        </w:tc>
        <w:tc>
          <w:tcPr>
            <w:tcW w:w="3600" w:type="dxa"/>
            <w:shd w:val="clear" w:color="auto" w:fill="BDD6EE" w:themeFill="accent5" w:themeFillTint="66"/>
          </w:tcPr>
          <w:p w14:paraId="39202DFA" w14:textId="3E099B07" w:rsidR="003251B5" w:rsidRDefault="002A2654" w:rsidP="006E5D7F">
            <w:pPr>
              <w:spacing w:after="0"/>
              <w:rPr>
                <w:rFonts w:ascii="Calibri" w:hAnsi="Calibri"/>
                <w:iCs/>
                <w:sz w:val="20"/>
                <w:szCs w:val="20"/>
              </w:rPr>
            </w:pPr>
            <w:r>
              <w:rPr>
                <w:rFonts w:ascii="Calibri" w:hAnsi="Calibri"/>
                <w:b/>
                <w:bCs/>
                <w:iCs/>
                <w:sz w:val="20"/>
                <w:szCs w:val="20"/>
              </w:rPr>
              <w:t>1,</w:t>
            </w:r>
            <w:r w:rsidR="003D6ECC">
              <w:rPr>
                <w:rFonts w:ascii="Calibri" w:hAnsi="Calibri"/>
                <w:b/>
                <w:bCs/>
                <w:iCs/>
                <w:sz w:val="20"/>
                <w:szCs w:val="20"/>
              </w:rPr>
              <w:t>973</w:t>
            </w:r>
            <w:r w:rsidR="000869C9" w:rsidRPr="00386065">
              <w:rPr>
                <w:rFonts w:ascii="Calibri" w:hAnsi="Calibri"/>
                <w:b/>
                <w:bCs/>
                <w:iCs/>
                <w:sz w:val="20"/>
                <w:szCs w:val="20"/>
              </w:rPr>
              <w:t>.</w:t>
            </w:r>
            <w:r w:rsidR="003D6ECC">
              <w:rPr>
                <w:rFonts w:ascii="Calibri" w:hAnsi="Calibri"/>
                <w:b/>
                <w:bCs/>
                <w:iCs/>
                <w:sz w:val="20"/>
                <w:szCs w:val="20"/>
              </w:rPr>
              <w:t>43</w:t>
            </w:r>
            <w:r w:rsidR="000869C9">
              <w:rPr>
                <w:rFonts w:ascii="Calibri" w:hAnsi="Calibri"/>
                <w:iCs/>
                <w:sz w:val="20"/>
                <w:szCs w:val="20"/>
              </w:rPr>
              <w:t xml:space="preserve"> </w:t>
            </w:r>
            <w:r w:rsidR="000869C9" w:rsidRPr="000869C9">
              <w:rPr>
                <w:rFonts w:ascii="Calibri" w:hAnsi="Calibri"/>
                <w:iCs/>
                <w:sz w:val="20"/>
                <w:szCs w:val="20"/>
              </w:rPr>
              <w:t>tCO</w:t>
            </w:r>
            <w:r w:rsidR="000869C9" w:rsidRPr="000869C9">
              <w:rPr>
                <w:rFonts w:ascii="Calibri" w:hAnsi="Calibri"/>
                <w:iCs/>
                <w:sz w:val="20"/>
                <w:szCs w:val="20"/>
                <w:vertAlign w:val="subscript"/>
              </w:rPr>
              <w:t>2</w:t>
            </w:r>
            <w:r w:rsidR="000869C9" w:rsidRPr="000869C9">
              <w:rPr>
                <w:rFonts w:ascii="Calibri" w:hAnsi="Calibri"/>
                <w:iCs/>
                <w:sz w:val="20"/>
                <w:szCs w:val="20"/>
              </w:rPr>
              <w:t>e per year</w:t>
            </w:r>
          </w:p>
          <w:p w14:paraId="23C67EB0" w14:textId="77777777" w:rsidR="00386065" w:rsidRDefault="00386065" w:rsidP="006E5D7F">
            <w:pPr>
              <w:spacing w:after="0"/>
              <w:rPr>
                <w:rFonts w:ascii="Calibri" w:hAnsi="Calibri"/>
                <w:iCs/>
                <w:sz w:val="20"/>
                <w:szCs w:val="20"/>
              </w:rPr>
            </w:pPr>
          </w:p>
          <w:p w14:paraId="78894F15" w14:textId="37D661A9" w:rsidR="00386065" w:rsidRPr="00096AEB" w:rsidRDefault="00386065" w:rsidP="006E5D7F">
            <w:pPr>
              <w:spacing w:after="0"/>
              <w:rPr>
                <w:rFonts w:ascii="Calibri" w:hAnsi="Calibri"/>
                <w:iCs/>
                <w:sz w:val="20"/>
                <w:szCs w:val="20"/>
              </w:rPr>
            </w:pPr>
            <w:r>
              <w:rPr>
                <w:rFonts w:ascii="Calibri" w:hAnsi="Calibri"/>
                <w:iCs/>
                <w:sz w:val="20"/>
                <w:szCs w:val="20"/>
              </w:rPr>
              <w:t xml:space="preserve">Calculated based on </w:t>
            </w:r>
            <w:r w:rsidR="00131849">
              <w:rPr>
                <w:rFonts w:ascii="Calibri" w:hAnsi="Calibri"/>
                <w:iCs/>
                <w:sz w:val="20"/>
                <w:szCs w:val="20"/>
              </w:rPr>
              <w:t xml:space="preserve">average of </w:t>
            </w:r>
            <w:r w:rsidR="002A2654">
              <w:rPr>
                <w:rFonts w:ascii="Calibri" w:hAnsi="Calibri"/>
                <w:iCs/>
                <w:sz w:val="20"/>
                <w:szCs w:val="20"/>
              </w:rPr>
              <w:t>661</w:t>
            </w:r>
            <w:r w:rsidR="00131849">
              <w:rPr>
                <w:rFonts w:ascii="Calibri" w:hAnsi="Calibri"/>
                <w:iCs/>
                <w:sz w:val="20"/>
                <w:szCs w:val="20"/>
              </w:rPr>
              <w:t>.</w:t>
            </w:r>
            <w:r w:rsidR="002A2654">
              <w:rPr>
                <w:rFonts w:ascii="Calibri" w:hAnsi="Calibri"/>
                <w:iCs/>
                <w:sz w:val="20"/>
                <w:szCs w:val="20"/>
              </w:rPr>
              <w:t>8</w:t>
            </w:r>
            <w:r w:rsidR="00131849">
              <w:rPr>
                <w:rFonts w:ascii="Calibri" w:hAnsi="Calibri"/>
                <w:iCs/>
                <w:sz w:val="20"/>
                <w:szCs w:val="20"/>
              </w:rPr>
              <w:t xml:space="preserve">3 kg of biomass consumed per </w:t>
            </w:r>
            <w:r w:rsidR="00466FB6">
              <w:rPr>
                <w:rFonts w:ascii="Calibri" w:hAnsi="Calibri"/>
                <w:iCs/>
                <w:sz w:val="20"/>
                <w:szCs w:val="20"/>
              </w:rPr>
              <w:t xml:space="preserve">pilot household per </w:t>
            </w:r>
            <w:r w:rsidR="00131849">
              <w:rPr>
                <w:rFonts w:ascii="Calibri" w:hAnsi="Calibri"/>
                <w:iCs/>
                <w:sz w:val="20"/>
                <w:szCs w:val="20"/>
              </w:rPr>
              <w:t>month at baseline.</w:t>
            </w:r>
          </w:p>
        </w:tc>
        <w:tc>
          <w:tcPr>
            <w:tcW w:w="3420" w:type="dxa"/>
            <w:shd w:val="clear" w:color="auto" w:fill="BDD6EE" w:themeFill="accent5" w:themeFillTint="66"/>
          </w:tcPr>
          <w:p w14:paraId="46ABC5A6" w14:textId="270E2C12" w:rsidR="003251B5" w:rsidRDefault="00386065" w:rsidP="006E5D7F">
            <w:pPr>
              <w:spacing w:after="0"/>
              <w:rPr>
                <w:rFonts w:ascii="Calibri" w:hAnsi="Calibri"/>
                <w:b/>
                <w:sz w:val="22"/>
                <w:szCs w:val="22"/>
              </w:rPr>
            </w:pPr>
            <w:r>
              <w:rPr>
                <w:rFonts w:ascii="Calibri" w:hAnsi="Calibri"/>
                <w:b/>
                <w:sz w:val="22"/>
                <w:szCs w:val="22"/>
              </w:rPr>
              <w:t>N/A</w:t>
            </w:r>
          </w:p>
        </w:tc>
      </w:tr>
      <w:tr w:rsidR="00BE6832" w14:paraId="071EFACB" w14:textId="77777777" w:rsidTr="006E5D7F">
        <w:tc>
          <w:tcPr>
            <w:tcW w:w="2155" w:type="dxa"/>
          </w:tcPr>
          <w:p w14:paraId="360DFC6B" w14:textId="77777777" w:rsidR="00BE6832" w:rsidRDefault="00BE6832" w:rsidP="00BE6832">
            <w:pPr>
              <w:spacing w:after="0"/>
              <w:rPr>
                <w:rFonts w:ascii="Calibri" w:hAnsi="Calibri"/>
                <w:b/>
                <w:sz w:val="20"/>
                <w:szCs w:val="20"/>
              </w:rPr>
            </w:pPr>
            <w:r w:rsidRPr="00FF0B1A">
              <w:rPr>
                <w:rFonts w:ascii="Calibri" w:hAnsi="Calibri"/>
                <w:b/>
                <w:sz w:val="20"/>
                <w:szCs w:val="20"/>
              </w:rPr>
              <w:t xml:space="preserve">Methodology </w:t>
            </w:r>
          </w:p>
          <w:p w14:paraId="51996C9D" w14:textId="77777777" w:rsidR="00BE6832" w:rsidRPr="00FF0B1A" w:rsidRDefault="00BE6832" w:rsidP="00BE6832">
            <w:pPr>
              <w:spacing w:after="0"/>
              <w:rPr>
                <w:rFonts w:ascii="Calibri" w:hAnsi="Calibri"/>
                <w:b/>
                <w:sz w:val="20"/>
                <w:szCs w:val="20"/>
              </w:rPr>
            </w:pPr>
          </w:p>
          <w:p w14:paraId="7B17FE85" w14:textId="05E8916A" w:rsidR="00BE6832" w:rsidRDefault="00BE6832" w:rsidP="00BE6832">
            <w:pPr>
              <w:spacing w:after="0"/>
              <w:rPr>
                <w:rFonts w:ascii="Calibri" w:hAnsi="Calibri"/>
                <w:b/>
                <w:sz w:val="20"/>
                <w:szCs w:val="20"/>
              </w:rPr>
            </w:pPr>
            <w:r w:rsidRPr="00FF0B1A">
              <w:rPr>
                <w:rFonts w:ascii="Calibri" w:hAnsi="Calibri"/>
                <w:sz w:val="20"/>
                <w:szCs w:val="20"/>
              </w:rPr>
              <w:t>Explain the method or process of verifying the indicator and how data was gathered</w:t>
            </w:r>
          </w:p>
        </w:tc>
        <w:tc>
          <w:tcPr>
            <w:tcW w:w="3600" w:type="dxa"/>
            <w:shd w:val="clear" w:color="auto" w:fill="BDD6EE" w:themeFill="accent5" w:themeFillTint="66"/>
          </w:tcPr>
          <w:p w14:paraId="628C2921" w14:textId="0F30CE37" w:rsidR="00BE6832" w:rsidRPr="00466FB6" w:rsidRDefault="00466FB6" w:rsidP="00BE6832">
            <w:pPr>
              <w:spacing w:after="0"/>
              <w:rPr>
                <w:rFonts w:ascii="Calibri" w:hAnsi="Calibri"/>
                <w:iCs/>
                <w:sz w:val="20"/>
                <w:szCs w:val="20"/>
              </w:rPr>
            </w:pPr>
            <w:r>
              <w:rPr>
                <w:rFonts w:ascii="Calibri" w:hAnsi="Calibri"/>
                <w:iCs/>
                <w:sz w:val="20"/>
                <w:szCs w:val="20"/>
              </w:rPr>
              <w:t>M</w:t>
            </w:r>
            <w:r w:rsidR="00423BFE">
              <w:rPr>
                <w:rFonts w:ascii="Calibri" w:hAnsi="Calibri"/>
                <w:iCs/>
                <w:sz w:val="20"/>
                <w:szCs w:val="20"/>
              </w:rPr>
              <w:t>e</w:t>
            </w:r>
            <w:r>
              <w:rPr>
                <w:rFonts w:ascii="Calibri" w:hAnsi="Calibri"/>
                <w:iCs/>
                <w:sz w:val="20"/>
                <w:szCs w:val="20"/>
              </w:rPr>
              <w:t xml:space="preserve">thodology explained in the </w:t>
            </w:r>
            <w:r w:rsidR="00423BFE">
              <w:rPr>
                <w:rFonts w:ascii="Calibri" w:hAnsi="Calibri"/>
                <w:iCs/>
                <w:sz w:val="20"/>
                <w:szCs w:val="20"/>
              </w:rPr>
              <w:t>Annex</w:t>
            </w:r>
            <w:r w:rsidR="00A14053">
              <w:rPr>
                <w:rFonts w:ascii="Calibri" w:hAnsi="Calibri"/>
                <w:iCs/>
                <w:sz w:val="20"/>
                <w:szCs w:val="20"/>
              </w:rPr>
              <w:t xml:space="preserve"> attached.</w:t>
            </w:r>
          </w:p>
        </w:tc>
        <w:tc>
          <w:tcPr>
            <w:tcW w:w="3420" w:type="dxa"/>
            <w:shd w:val="clear" w:color="auto" w:fill="BDD6EE" w:themeFill="accent5" w:themeFillTint="66"/>
          </w:tcPr>
          <w:p w14:paraId="3612B7B9" w14:textId="77777777" w:rsidR="00BE6832" w:rsidRDefault="00BE6832" w:rsidP="00BE6832">
            <w:pPr>
              <w:spacing w:after="0"/>
              <w:rPr>
                <w:rFonts w:ascii="Calibri" w:hAnsi="Calibri"/>
                <w:b/>
                <w:sz w:val="22"/>
                <w:szCs w:val="22"/>
              </w:rPr>
            </w:pPr>
          </w:p>
        </w:tc>
      </w:tr>
      <w:tr w:rsidR="00BE6832" w14:paraId="3DD8D681" w14:textId="77777777" w:rsidTr="006E5D7F">
        <w:tc>
          <w:tcPr>
            <w:tcW w:w="2155" w:type="dxa"/>
          </w:tcPr>
          <w:p w14:paraId="42A9ED9A" w14:textId="77777777" w:rsidR="00BE6832" w:rsidRPr="00FF0B1A" w:rsidRDefault="00BE6832" w:rsidP="00BE6832">
            <w:pPr>
              <w:spacing w:after="0"/>
              <w:rPr>
                <w:rFonts w:ascii="Calibri" w:hAnsi="Calibri"/>
                <w:b/>
                <w:sz w:val="20"/>
                <w:szCs w:val="20"/>
              </w:rPr>
            </w:pPr>
            <w:r w:rsidRPr="00FF0B1A">
              <w:rPr>
                <w:rFonts w:ascii="Calibri" w:hAnsi="Calibri"/>
                <w:b/>
                <w:sz w:val="20"/>
                <w:szCs w:val="20"/>
              </w:rPr>
              <w:t>Assumptions</w:t>
            </w:r>
          </w:p>
          <w:p w14:paraId="41EF1344" w14:textId="7C074C5F" w:rsidR="00BE6832" w:rsidRDefault="00BE6832" w:rsidP="00BE6832">
            <w:pPr>
              <w:spacing w:after="0"/>
              <w:rPr>
                <w:rFonts w:ascii="Calibri" w:hAnsi="Calibri"/>
                <w:b/>
                <w:sz w:val="20"/>
                <w:szCs w:val="20"/>
              </w:rPr>
            </w:pPr>
            <w:r>
              <w:rPr>
                <w:rFonts w:ascii="Calibri" w:hAnsi="Calibri"/>
                <w:sz w:val="20"/>
                <w:szCs w:val="20"/>
              </w:rPr>
              <w:t>Describe</w:t>
            </w:r>
            <w:r w:rsidRPr="00FF0B1A">
              <w:rPr>
                <w:rFonts w:ascii="Calibri" w:hAnsi="Calibri"/>
                <w:sz w:val="20"/>
                <w:szCs w:val="20"/>
              </w:rPr>
              <w:t xml:space="preserve"> assumptions made during </w:t>
            </w:r>
            <w:r>
              <w:rPr>
                <w:rFonts w:ascii="Calibri" w:hAnsi="Calibri"/>
                <w:sz w:val="20"/>
                <w:szCs w:val="20"/>
              </w:rPr>
              <w:t xml:space="preserve">calculation and </w:t>
            </w:r>
            <w:r w:rsidRPr="00FF0B1A">
              <w:rPr>
                <w:rFonts w:ascii="Calibri" w:hAnsi="Calibri"/>
                <w:sz w:val="20"/>
                <w:szCs w:val="20"/>
              </w:rPr>
              <w:lastRenderedPageBreak/>
              <w:t>quantification</w:t>
            </w:r>
            <w:r>
              <w:rPr>
                <w:rFonts w:ascii="Calibri" w:hAnsi="Calibri"/>
                <w:sz w:val="20"/>
                <w:szCs w:val="20"/>
              </w:rPr>
              <w:t xml:space="preserve"> of GHG reductions</w:t>
            </w:r>
          </w:p>
        </w:tc>
        <w:tc>
          <w:tcPr>
            <w:tcW w:w="3600" w:type="dxa"/>
            <w:shd w:val="clear" w:color="auto" w:fill="BDD6EE" w:themeFill="accent5" w:themeFillTint="66"/>
          </w:tcPr>
          <w:p w14:paraId="0BC2EAF4" w14:textId="1D03AF9C" w:rsidR="00BE6832" w:rsidRPr="00423BFE" w:rsidRDefault="00423BFE" w:rsidP="00BE6832">
            <w:pPr>
              <w:spacing w:after="0"/>
              <w:rPr>
                <w:rFonts w:ascii="Calibri" w:hAnsi="Calibri"/>
                <w:iCs/>
                <w:sz w:val="20"/>
                <w:szCs w:val="20"/>
              </w:rPr>
            </w:pPr>
            <w:r>
              <w:rPr>
                <w:rFonts w:ascii="Calibri" w:hAnsi="Calibri"/>
                <w:iCs/>
                <w:sz w:val="20"/>
                <w:szCs w:val="20"/>
              </w:rPr>
              <w:lastRenderedPageBreak/>
              <w:t xml:space="preserve">Assumptions include households with training will regularly use the solar cookstove in a consistent </w:t>
            </w:r>
            <w:r w:rsidR="00F64EB2">
              <w:rPr>
                <w:rFonts w:ascii="Calibri" w:hAnsi="Calibri"/>
                <w:iCs/>
                <w:sz w:val="20"/>
                <w:szCs w:val="20"/>
              </w:rPr>
              <w:t xml:space="preserve">manner over the full lifetime of the cookstove, with the average reduction in biomass </w:t>
            </w:r>
            <w:r w:rsidR="00F77F01">
              <w:rPr>
                <w:rFonts w:ascii="Calibri" w:hAnsi="Calibri"/>
                <w:iCs/>
                <w:sz w:val="20"/>
                <w:szCs w:val="20"/>
              </w:rPr>
              <w:t xml:space="preserve">(wood </w:t>
            </w:r>
            <w:r w:rsidR="00F77F01">
              <w:rPr>
                <w:rFonts w:ascii="Calibri" w:hAnsi="Calibri"/>
                <w:iCs/>
                <w:sz w:val="20"/>
                <w:szCs w:val="20"/>
              </w:rPr>
              <w:lastRenderedPageBreak/>
              <w:t xml:space="preserve">and charcoal) </w:t>
            </w:r>
            <w:r w:rsidR="00F64EB2">
              <w:rPr>
                <w:rFonts w:ascii="Calibri" w:hAnsi="Calibri"/>
                <w:iCs/>
                <w:sz w:val="20"/>
                <w:szCs w:val="20"/>
              </w:rPr>
              <w:t xml:space="preserve">consumed </w:t>
            </w:r>
            <w:r w:rsidR="00F77F01">
              <w:rPr>
                <w:rFonts w:ascii="Calibri" w:hAnsi="Calibri"/>
                <w:iCs/>
                <w:sz w:val="20"/>
                <w:szCs w:val="20"/>
              </w:rPr>
              <w:t xml:space="preserve">when comparing the baseline with the post-distribution survey </w:t>
            </w:r>
            <w:r w:rsidR="00F64EB2">
              <w:rPr>
                <w:rFonts w:ascii="Calibri" w:hAnsi="Calibri"/>
                <w:iCs/>
                <w:sz w:val="20"/>
                <w:szCs w:val="20"/>
              </w:rPr>
              <w:t xml:space="preserve">used to estimate the </w:t>
            </w:r>
            <w:r w:rsidR="00461CEA">
              <w:rPr>
                <w:rFonts w:ascii="Calibri" w:hAnsi="Calibri"/>
                <w:iCs/>
                <w:sz w:val="20"/>
                <w:szCs w:val="20"/>
              </w:rPr>
              <w:t>CO</w:t>
            </w:r>
            <w:r w:rsidR="00461CEA" w:rsidRPr="00015FDA">
              <w:rPr>
                <w:rFonts w:ascii="Calibri" w:hAnsi="Calibri"/>
                <w:iCs/>
                <w:sz w:val="20"/>
                <w:szCs w:val="20"/>
                <w:vertAlign w:val="subscript"/>
              </w:rPr>
              <w:t>2</w:t>
            </w:r>
            <w:r w:rsidR="00461CEA">
              <w:rPr>
                <w:rFonts w:ascii="Calibri" w:hAnsi="Calibri"/>
                <w:iCs/>
                <w:sz w:val="20"/>
                <w:szCs w:val="20"/>
              </w:rPr>
              <w:t xml:space="preserve"> emission reductions. At this stage, each cooker is assumed to have an equivalent </w:t>
            </w:r>
            <w:r w:rsidR="005B63DF">
              <w:rPr>
                <w:rFonts w:ascii="Calibri" w:hAnsi="Calibri"/>
                <w:iCs/>
                <w:sz w:val="20"/>
                <w:szCs w:val="20"/>
              </w:rPr>
              <w:t xml:space="preserve">reduction, but SCI plans to differentiate by type of cooker </w:t>
            </w:r>
            <w:r w:rsidR="00A14053">
              <w:rPr>
                <w:rFonts w:ascii="Calibri" w:hAnsi="Calibri"/>
                <w:iCs/>
                <w:sz w:val="20"/>
                <w:szCs w:val="20"/>
              </w:rPr>
              <w:t>as the project looks to scale.</w:t>
            </w:r>
          </w:p>
        </w:tc>
        <w:tc>
          <w:tcPr>
            <w:tcW w:w="3420" w:type="dxa"/>
            <w:shd w:val="clear" w:color="auto" w:fill="BDD6EE" w:themeFill="accent5" w:themeFillTint="66"/>
          </w:tcPr>
          <w:p w14:paraId="4FBC3E8C" w14:textId="77777777" w:rsidR="00BE6832" w:rsidRDefault="00BE6832" w:rsidP="00BE6832">
            <w:pPr>
              <w:spacing w:after="0"/>
              <w:rPr>
                <w:rFonts w:ascii="Calibri" w:hAnsi="Calibri"/>
                <w:b/>
                <w:sz w:val="22"/>
                <w:szCs w:val="22"/>
              </w:rPr>
            </w:pPr>
          </w:p>
        </w:tc>
      </w:tr>
    </w:tbl>
    <w:p w14:paraId="5F5EFDDE" w14:textId="77777777" w:rsidR="00CE3FCA" w:rsidRDefault="00CE3FCA">
      <w:pPr>
        <w:spacing w:after="0"/>
        <w:rPr>
          <w:rFonts w:ascii="Calibri" w:hAnsi="Calibri"/>
          <w:b/>
          <w:sz w:val="22"/>
          <w:szCs w:val="22"/>
        </w:rPr>
      </w:pPr>
    </w:p>
    <w:p w14:paraId="5E735668" w14:textId="0FCBBFFC" w:rsidR="00181F07" w:rsidRDefault="00181F07" w:rsidP="002510B6">
      <w:pPr>
        <w:spacing w:after="0"/>
        <w:rPr>
          <w:rFonts w:asciiTheme="minorHAnsi" w:hAnsiTheme="minorHAnsi" w:cstheme="minorHAnsi"/>
          <w:b/>
          <w:sz w:val="20"/>
          <w:szCs w:val="20"/>
        </w:rPr>
      </w:pPr>
    </w:p>
    <w:tbl>
      <w:tblPr>
        <w:tblStyle w:val="TableGrid"/>
        <w:tblW w:w="9175" w:type="dxa"/>
        <w:tblLook w:val="04A0" w:firstRow="1" w:lastRow="0" w:firstColumn="1" w:lastColumn="0" w:noHBand="0" w:noVBand="1"/>
      </w:tblPr>
      <w:tblGrid>
        <w:gridCol w:w="3325"/>
        <w:gridCol w:w="5850"/>
      </w:tblGrid>
      <w:tr w:rsidR="00CE3FCA" w14:paraId="38860769" w14:textId="77777777" w:rsidTr="009546D0">
        <w:tc>
          <w:tcPr>
            <w:tcW w:w="3325" w:type="dxa"/>
            <w:shd w:val="clear" w:color="auto" w:fill="BDD6EE" w:themeFill="accent5" w:themeFillTint="66"/>
          </w:tcPr>
          <w:p w14:paraId="697CC882" w14:textId="769FF26F" w:rsidR="00CE3FCA" w:rsidRPr="00CE3FCA" w:rsidRDefault="00CE3FCA" w:rsidP="002510B6">
            <w:pPr>
              <w:spacing w:after="0"/>
              <w:rPr>
                <w:rFonts w:asciiTheme="minorHAnsi" w:hAnsiTheme="minorHAnsi" w:cstheme="minorHAnsi"/>
                <w:b/>
                <w:sz w:val="20"/>
                <w:szCs w:val="20"/>
              </w:rPr>
            </w:pPr>
            <w:r>
              <w:rPr>
                <w:rFonts w:asciiTheme="minorHAnsi" w:hAnsiTheme="minorHAnsi" w:cstheme="minorHAnsi"/>
                <w:b/>
                <w:sz w:val="20"/>
                <w:szCs w:val="20"/>
              </w:rPr>
              <w:t>Core indicator 2</w:t>
            </w:r>
            <w:r w:rsidR="00E505D7">
              <w:rPr>
                <w:rFonts w:asciiTheme="minorHAnsi" w:hAnsiTheme="minorHAnsi" w:cstheme="minorHAnsi"/>
                <w:b/>
                <w:sz w:val="20"/>
                <w:szCs w:val="20"/>
              </w:rPr>
              <w:t xml:space="preserve"> </w:t>
            </w:r>
          </w:p>
        </w:tc>
        <w:tc>
          <w:tcPr>
            <w:tcW w:w="5850" w:type="dxa"/>
            <w:shd w:val="clear" w:color="auto" w:fill="BDD6EE" w:themeFill="accent5" w:themeFillTint="66"/>
          </w:tcPr>
          <w:p w14:paraId="4135C4A7" w14:textId="3DE320DC" w:rsidR="00CE3FCA" w:rsidRDefault="00CE3FCA" w:rsidP="002510B6">
            <w:pPr>
              <w:spacing w:after="0"/>
              <w:rPr>
                <w:rFonts w:asciiTheme="minorHAnsi" w:hAnsiTheme="minorHAnsi" w:cstheme="minorHAnsi"/>
                <w:b/>
                <w:bCs/>
                <w:sz w:val="20"/>
                <w:szCs w:val="20"/>
                <w:lang w:val="en-US"/>
              </w:rPr>
            </w:pPr>
            <w:r w:rsidRPr="00B50DCA">
              <w:rPr>
                <w:rFonts w:asciiTheme="minorHAnsi" w:hAnsiTheme="minorHAnsi" w:cstheme="minorHAnsi"/>
                <w:b/>
                <w:bCs/>
                <w:sz w:val="20"/>
                <w:szCs w:val="20"/>
                <w:lang w:val="en-US"/>
              </w:rPr>
              <w:t xml:space="preserve">Anticipated increased economic, health, well-being, infrastructure and built environment, and ecosystems resilience to climate change impacts </w:t>
            </w:r>
            <w:r w:rsidR="00E505D7">
              <w:rPr>
                <w:rFonts w:asciiTheme="minorHAnsi" w:hAnsiTheme="minorHAnsi" w:cstheme="minorHAnsi"/>
                <w:b/>
                <w:bCs/>
                <w:sz w:val="20"/>
                <w:szCs w:val="20"/>
                <w:lang w:val="en-US"/>
              </w:rPr>
              <w:t>as a result of technical assistance</w:t>
            </w:r>
          </w:p>
          <w:p w14:paraId="6A05F023" w14:textId="77777777" w:rsidR="009546D0" w:rsidRDefault="009546D0" w:rsidP="002510B6">
            <w:pPr>
              <w:spacing w:after="0"/>
              <w:rPr>
                <w:rFonts w:asciiTheme="minorHAnsi" w:hAnsiTheme="minorHAnsi" w:cstheme="minorHAnsi"/>
                <w:i/>
                <w:iCs/>
                <w:sz w:val="20"/>
                <w:szCs w:val="20"/>
              </w:rPr>
            </w:pPr>
          </w:p>
          <w:p w14:paraId="5A6A3BD4" w14:textId="346FC026" w:rsidR="009546D0" w:rsidRPr="009546D0" w:rsidRDefault="009546D0" w:rsidP="002510B6">
            <w:pPr>
              <w:spacing w:after="0"/>
              <w:rPr>
                <w:rFonts w:asciiTheme="minorHAnsi" w:hAnsiTheme="minorHAnsi" w:cstheme="minorHAnsi"/>
                <w:i/>
                <w:iCs/>
                <w:sz w:val="20"/>
                <w:szCs w:val="20"/>
              </w:rPr>
            </w:pPr>
            <w:r>
              <w:rPr>
                <w:rFonts w:asciiTheme="minorHAnsi" w:hAnsiTheme="minorHAnsi" w:cstheme="minorHAnsi"/>
                <w:i/>
                <w:iCs/>
                <w:sz w:val="20"/>
                <w:szCs w:val="20"/>
              </w:rPr>
              <w:t xml:space="preserve">Please provide a </w:t>
            </w:r>
            <w:r w:rsidR="00E505D7" w:rsidRPr="00E505D7">
              <w:rPr>
                <w:rFonts w:asciiTheme="minorHAnsi" w:hAnsiTheme="minorHAnsi" w:cstheme="minorHAnsi"/>
                <w:b/>
                <w:bCs/>
                <w:i/>
                <w:iCs/>
                <w:sz w:val="20"/>
                <w:szCs w:val="20"/>
              </w:rPr>
              <w:t>qualitative</w:t>
            </w:r>
            <w:r w:rsidR="00E505D7">
              <w:rPr>
                <w:rFonts w:asciiTheme="minorHAnsi" w:hAnsiTheme="minorHAnsi" w:cstheme="minorHAnsi"/>
                <w:i/>
                <w:iCs/>
                <w:sz w:val="20"/>
                <w:szCs w:val="20"/>
              </w:rPr>
              <w:t xml:space="preserve"> </w:t>
            </w:r>
            <w:r>
              <w:rPr>
                <w:rFonts w:asciiTheme="minorHAnsi" w:hAnsiTheme="minorHAnsi" w:cstheme="minorHAnsi"/>
                <w:i/>
                <w:iCs/>
                <w:sz w:val="20"/>
                <w:szCs w:val="20"/>
              </w:rPr>
              <w:t>description of the anticipated impacts on the categories below</w:t>
            </w:r>
          </w:p>
        </w:tc>
      </w:tr>
      <w:tr w:rsidR="009546D0" w14:paraId="06007A7B" w14:textId="77777777" w:rsidTr="009546D0">
        <w:tc>
          <w:tcPr>
            <w:tcW w:w="3325" w:type="dxa"/>
          </w:tcPr>
          <w:p w14:paraId="1ED85769" w14:textId="77777777" w:rsidR="00DC63CB" w:rsidRPr="003251B5" w:rsidRDefault="00DC63CB" w:rsidP="00DC63CB">
            <w:pPr>
              <w:spacing w:before="40" w:after="40"/>
              <w:rPr>
                <w:rFonts w:asciiTheme="minorHAnsi" w:hAnsiTheme="minorHAnsi" w:cstheme="minorHAnsi"/>
                <w:b/>
                <w:bCs/>
                <w:sz w:val="20"/>
                <w:szCs w:val="20"/>
                <w:lang w:val="en-US"/>
              </w:rPr>
            </w:pPr>
            <w:r w:rsidRPr="003251B5">
              <w:rPr>
                <w:rFonts w:asciiTheme="minorHAnsi" w:hAnsiTheme="minorHAnsi" w:cstheme="minorHAnsi"/>
                <w:b/>
                <w:bCs/>
                <w:sz w:val="20"/>
                <w:szCs w:val="20"/>
                <w:lang w:val="en-US"/>
              </w:rPr>
              <w:t>Infrastructure and built environment</w:t>
            </w:r>
          </w:p>
          <w:p w14:paraId="2471CDFC" w14:textId="59947066" w:rsidR="009546D0" w:rsidRPr="003251B5" w:rsidRDefault="00DC63CB" w:rsidP="00DC63CB">
            <w:pPr>
              <w:spacing w:before="40" w:after="40"/>
              <w:rPr>
                <w:rFonts w:asciiTheme="minorHAnsi" w:hAnsiTheme="minorHAnsi" w:cstheme="minorHAnsi"/>
                <w:b/>
                <w:sz w:val="20"/>
                <w:szCs w:val="20"/>
                <w:lang w:val="en-US"/>
              </w:rPr>
            </w:pPr>
            <w:r>
              <w:rPr>
                <w:rFonts w:asciiTheme="minorHAnsi" w:hAnsiTheme="minorHAnsi" w:cstheme="minorHAnsi"/>
                <w:sz w:val="20"/>
                <w:szCs w:val="20"/>
                <w:lang w:val="en-US"/>
              </w:rPr>
              <w:t>A</w:t>
            </w:r>
            <w:r w:rsidRPr="003251B5">
              <w:rPr>
                <w:rFonts w:asciiTheme="minorHAnsi" w:hAnsiTheme="minorHAnsi" w:cstheme="minorHAnsi"/>
                <w:sz w:val="20"/>
                <w:szCs w:val="20"/>
                <w:lang w:val="en-US"/>
              </w:rPr>
              <w:t xml:space="preserve">nticipated increased </w:t>
            </w:r>
            <w:r>
              <w:rPr>
                <w:rFonts w:asciiTheme="minorHAnsi" w:hAnsiTheme="minorHAnsi" w:cstheme="minorHAnsi"/>
                <w:sz w:val="20"/>
                <w:szCs w:val="20"/>
                <w:lang w:val="en-US"/>
              </w:rPr>
              <w:t xml:space="preserve">infrastructure </w:t>
            </w:r>
            <w:r w:rsidRPr="003251B5">
              <w:rPr>
                <w:rFonts w:asciiTheme="minorHAnsi" w:hAnsiTheme="minorHAnsi" w:cstheme="minorHAnsi"/>
                <w:sz w:val="20"/>
                <w:szCs w:val="20"/>
                <w:lang w:val="en-US"/>
              </w:rPr>
              <w:t xml:space="preserve">resilience </w:t>
            </w:r>
            <w:r>
              <w:rPr>
                <w:rFonts w:asciiTheme="minorHAnsi" w:hAnsiTheme="minorHAnsi" w:cstheme="minorHAnsi"/>
                <w:sz w:val="20"/>
                <w:szCs w:val="20"/>
                <w:lang w:val="en-US"/>
              </w:rPr>
              <w:t>(avoided/mitigated climate induced damages and strengthened physical assets)</w:t>
            </w:r>
            <w:r w:rsidRPr="003251B5">
              <w:rPr>
                <w:rFonts w:asciiTheme="minorHAnsi" w:hAnsiTheme="minorHAnsi" w:cstheme="minorHAnsi"/>
                <w:b/>
                <w:sz w:val="20"/>
                <w:szCs w:val="20"/>
                <w:lang w:val="en-US"/>
              </w:rPr>
              <w:t xml:space="preserve"> </w:t>
            </w:r>
          </w:p>
        </w:tc>
        <w:tc>
          <w:tcPr>
            <w:tcW w:w="5850" w:type="dxa"/>
            <w:shd w:val="clear" w:color="auto" w:fill="BDD6EE" w:themeFill="accent5" w:themeFillTint="66"/>
          </w:tcPr>
          <w:p w14:paraId="7574341F" w14:textId="702530E4" w:rsidR="009546D0" w:rsidRPr="00FD3EA8" w:rsidRDefault="00FE1ABF" w:rsidP="002510B6">
            <w:pPr>
              <w:spacing w:after="0"/>
              <w:rPr>
                <w:rFonts w:asciiTheme="minorHAnsi" w:hAnsiTheme="minorHAnsi" w:cstheme="minorHAnsi"/>
                <w:bCs/>
                <w:sz w:val="20"/>
                <w:szCs w:val="20"/>
              </w:rPr>
            </w:pPr>
            <w:r w:rsidRPr="00FD3EA8">
              <w:rPr>
                <w:rFonts w:asciiTheme="minorHAnsi" w:hAnsiTheme="minorHAnsi" w:cstheme="minorHAnsi"/>
                <w:bCs/>
                <w:sz w:val="20"/>
                <w:szCs w:val="20"/>
              </w:rPr>
              <w:t>1</w:t>
            </w:r>
            <w:r w:rsidR="00A12A3C">
              <w:rPr>
                <w:rFonts w:asciiTheme="minorHAnsi" w:hAnsiTheme="minorHAnsi" w:cstheme="minorHAnsi"/>
                <w:bCs/>
                <w:sz w:val="20"/>
                <w:szCs w:val="20"/>
              </w:rPr>
              <w:t>7</w:t>
            </w:r>
            <w:r w:rsidRPr="00FD3EA8">
              <w:rPr>
                <w:rFonts w:asciiTheme="minorHAnsi" w:hAnsiTheme="minorHAnsi" w:cstheme="minorHAnsi"/>
                <w:bCs/>
                <w:sz w:val="20"/>
                <w:szCs w:val="20"/>
              </w:rPr>
              <w:t>0 solar cookstove appliances distributed to 1</w:t>
            </w:r>
            <w:r w:rsidR="00A12A3C">
              <w:rPr>
                <w:rFonts w:asciiTheme="minorHAnsi" w:hAnsiTheme="minorHAnsi" w:cstheme="minorHAnsi"/>
                <w:bCs/>
                <w:sz w:val="20"/>
                <w:szCs w:val="20"/>
              </w:rPr>
              <w:t>4</w:t>
            </w:r>
            <w:r w:rsidRPr="00FD3EA8">
              <w:rPr>
                <w:rFonts w:asciiTheme="minorHAnsi" w:hAnsiTheme="minorHAnsi" w:cstheme="minorHAnsi"/>
                <w:bCs/>
                <w:sz w:val="20"/>
                <w:szCs w:val="20"/>
              </w:rPr>
              <w:t xml:space="preserve">0 households in </w:t>
            </w:r>
            <w:r w:rsidR="00A12A3C">
              <w:rPr>
                <w:rFonts w:asciiTheme="minorHAnsi" w:hAnsiTheme="minorHAnsi" w:cstheme="minorHAnsi"/>
                <w:bCs/>
                <w:sz w:val="20"/>
                <w:szCs w:val="20"/>
              </w:rPr>
              <w:t>twelve</w:t>
            </w:r>
            <w:r w:rsidRPr="00FD3EA8">
              <w:rPr>
                <w:rFonts w:asciiTheme="minorHAnsi" w:hAnsiTheme="minorHAnsi" w:cstheme="minorHAnsi"/>
                <w:bCs/>
                <w:sz w:val="20"/>
                <w:szCs w:val="20"/>
              </w:rPr>
              <w:t xml:space="preserve"> pilot communities as a result of the technical assistance</w:t>
            </w:r>
            <w:r w:rsidR="009577A9" w:rsidRPr="00FD3EA8">
              <w:rPr>
                <w:rFonts w:asciiTheme="minorHAnsi" w:hAnsiTheme="minorHAnsi" w:cstheme="minorHAnsi"/>
                <w:bCs/>
                <w:sz w:val="20"/>
                <w:szCs w:val="20"/>
              </w:rPr>
              <w:t xml:space="preserve">. These households are expected to demonstrate improved resilience to climate shocks through a reduced reliance on scarce </w:t>
            </w:r>
            <w:r w:rsidR="00FD3EA8" w:rsidRPr="00FD3EA8">
              <w:rPr>
                <w:rFonts w:asciiTheme="minorHAnsi" w:hAnsiTheme="minorHAnsi" w:cstheme="minorHAnsi"/>
                <w:bCs/>
                <w:sz w:val="20"/>
                <w:szCs w:val="20"/>
              </w:rPr>
              <w:t xml:space="preserve">biomass fuel for cooking and improved health and economic well-being </w:t>
            </w:r>
            <w:r w:rsidR="00FD3EA8">
              <w:rPr>
                <w:rFonts w:asciiTheme="minorHAnsi" w:hAnsiTheme="minorHAnsi" w:cstheme="minorHAnsi"/>
                <w:bCs/>
                <w:sz w:val="20"/>
                <w:szCs w:val="20"/>
              </w:rPr>
              <w:t xml:space="preserve">due to </w:t>
            </w:r>
            <w:r w:rsidR="0007474D">
              <w:rPr>
                <w:rFonts w:asciiTheme="minorHAnsi" w:hAnsiTheme="minorHAnsi" w:cstheme="minorHAnsi"/>
                <w:bCs/>
                <w:sz w:val="20"/>
                <w:szCs w:val="20"/>
              </w:rPr>
              <w:t>the capacity to</w:t>
            </w:r>
            <w:r w:rsidR="00FD3EA8" w:rsidRPr="00FD3EA8">
              <w:rPr>
                <w:rFonts w:asciiTheme="minorHAnsi" w:hAnsiTheme="minorHAnsi" w:cstheme="minorHAnsi"/>
                <w:bCs/>
                <w:sz w:val="20"/>
                <w:szCs w:val="20"/>
              </w:rPr>
              <w:t xml:space="preserve"> solar cook a portion of meals.</w:t>
            </w:r>
          </w:p>
        </w:tc>
      </w:tr>
      <w:tr w:rsidR="009546D0" w14:paraId="109448E3" w14:textId="77777777" w:rsidTr="009546D0">
        <w:tc>
          <w:tcPr>
            <w:tcW w:w="3325" w:type="dxa"/>
          </w:tcPr>
          <w:p w14:paraId="5E002208" w14:textId="77777777" w:rsidR="00DC63CB" w:rsidRPr="003251B5" w:rsidRDefault="00DC63CB" w:rsidP="00DC63CB">
            <w:pPr>
              <w:spacing w:before="40" w:after="40"/>
              <w:rPr>
                <w:rFonts w:asciiTheme="minorHAnsi" w:hAnsiTheme="minorHAnsi" w:cstheme="minorHAnsi"/>
                <w:b/>
                <w:bCs/>
                <w:sz w:val="20"/>
                <w:szCs w:val="20"/>
                <w:lang w:val="en-US"/>
              </w:rPr>
            </w:pPr>
            <w:r w:rsidRPr="003251B5">
              <w:rPr>
                <w:rFonts w:asciiTheme="minorHAnsi" w:hAnsiTheme="minorHAnsi" w:cstheme="minorHAnsi"/>
                <w:b/>
                <w:bCs/>
                <w:sz w:val="20"/>
                <w:szCs w:val="20"/>
                <w:lang w:val="en-US"/>
              </w:rPr>
              <w:t>Ecosystems</w:t>
            </w:r>
            <w:r>
              <w:rPr>
                <w:rFonts w:asciiTheme="minorHAnsi" w:hAnsiTheme="minorHAnsi" w:cstheme="minorHAnsi"/>
                <w:b/>
                <w:bCs/>
                <w:sz w:val="20"/>
                <w:szCs w:val="20"/>
                <w:lang w:val="en-US"/>
              </w:rPr>
              <w:t xml:space="preserve"> and biodiversity</w:t>
            </w:r>
          </w:p>
          <w:p w14:paraId="5B6785D7" w14:textId="06ED97C6" w:rsidR="009546D0" w:rsidRPr="003251B5" w:rsidRDefault="00DC63CB" w:rsidP="00DC63CB">
            <w:pPr>
              <w:spacing w:before="40" w:after="40"/>
              <w:rPr>
                <w:rFonts w:asciiTheme="minorHAnsi" w:hAnsiTheme="minorHAnsi" w:cstheme="minorHAnsi"/>
                <w:b/>
                <w:sz w:val="20"/>
                <w:szCs w:val="20"/>
                <w:lang w:val="en-US"/>
              </w:rPr>
            </w:pPr>
            <w:r>
              <w:rPr>
                <w:rFonts w:asciiTheme="minorHAnsi" w:hAnsiTheme="minorHAnsi" w:cstheme="minorHAnsi"/>
                <w:sz w:val="20"/>
                <w:szCs w:val="20"/>
                <w:lang w:val="en-US"/>
              </w:rPr>
              <w:t>A</w:t>
            </w:r>
            <w:r w:rsidRPr="003251B5">
              <w:rPr>
                <w:rFonts w:asciiTheme="minorHAnsi" w:hAnsiTheme="minorHAnsi" w:cstheme="minorHAnsi"/>
                <w:sz w:val="20"/>
                <w:szCs w:val="20"/>
                <w:lang w:val="en-US"/>
              </w:rPr>
              <w:t xml:space="preserve">nticipated increased </w:t>
            </w:r>
            <w:r>
              <w:rPr>
                <w:rFonts w:asciiTheme="minorHAnsi" w:hAnsiTheme="minorHAnsi" w:cstheme="minorHAnsi"/>
                <w:sz w:val="20"/>
                <w:szCs w:val="20"/>
                <w:lang w:val="en-US"/>
              </w:rPr>
              <w:t xml:space="preserve">ecosystem </w:t>
            </w:r>
            <w:r w:rsidRPr="003251B5">
              <w:rPr>
                <w:rFonts w:asciiTheme="minorHAnsi" w:hAnsiTheme="minorHAnsi" w:cstheme="minorHAnsi"/>
                <w:sz w:val="20"/>
                <w:szCs w:val="20"/>
                <w:lang w:val="en-US"/>
              </w:rPr>
              <w:t xml:space="preserve">resilience </w:t>
            </w:r>
            <w:r>
              <w:rPr>
                <w:rFonts w:asciiTheme="minorHAnsi" w:hAnsiTheme="minorHAnsi" w:cstheme="minorHAnsi"/>
                <w:sz w:val="20"/>
                <w:szCs w:val="20"/>
                <w:lang w:val="en-US"/>
              </w:rPr>
              <w:t>(areas with increased resistance</w:t>
            </w:r>
            <w:r w:rsidRPr="003251B5">
              <w:rPr>
                <w:rFonts w:asciiTheme="minorHAnsi" w:hAnsiTheme="minorHAnsi" w:cstheme="minorHAnsi"/>
                <w:sz w:val="20"/>
                <w:szCs w:val="20"/>
                <w:lang w:val="en-US"/>
              </w:rPr>
              <w:t xml:space="preserve"> to climate-induced disturbances </w:t>
            </w:r>
            <w:r>
              <w:rPr>
                <w:rFonts w:asciiTheme="minorHAnsi" w:hAnsiTheme="minorHAnsi" w:cstheme="minorHAnsi"/>
                <w:sz w:val="20"/>
                <w:szCs w:val="20"/>
                <w:lang w:val="en-US"/>
              </w:rPr>
              <w:t>and with improved recovery rates)</w:t>
            </w:r>
            <w:r w:rsidRPr="003251B5">
              <w:rPr>
                <w:rFonts w:asciiTheme="minorHAnsi" w:hAnsiTheme="minorHAnsi" w:cstheme="minorHAnsi"/>
                <w:sz w:val="20"/>
                <w:szCs w:val="20"/>
                <w:lang w:val="en-US"/>
              </w:rPr>
              <w:t xml:space="preserve"> </w:t>
            </w:r>
          </w:p>
        </w:tc>
        <w:tc>
          <w:tcPr>
            <w:tcW w:w="5850" w:type="dxa"/>
            <w:shd w:val="clear" w:color="auto" w:fill="BDD6EE" w:themeFill="accent5" w:themeFillTint="66"/>
          </w:tcPr>
          <w:p w14:paraId="6D6D2E40" w14:textId="3BB08FD0" w:rsidR="009546D0" w:rsidRPr="00230786" w:rsidRDefault="00230786" w:rsidP="002510B6">
            <w:pPr>
              <w:spacing w:after="0"/>
              <w:rPr>
                <w:rFonts w:asciiTheme="minorHAnsi" w:hAnsiTheme="minorHAnsi" w:cstheme="minorHAnsi"/>
                <w:bCs/>
                <w:sz w:val="20"/>
                <w:szCs w:val="20"/>
              </w:rPr>
            </w:pPr>
            <w:r>
              <w:rPr>
                <w:rFonts w:asciiTheme="minorHAnsi" w:hAnsiTheme="minorHAnsi" w:cstheme="minorHAnsi"/>
                <w:bCs/>
                <w:sz w:val="20"/>
                <w:szCs w:val="20"/>
              </w:rPr>
              <w:t xml:space="preserve">Forest areas surrounding </w:t>
            </w:r>
            <w:r w:rsidR="00A12A3C">
              <w:rPr>
                <w:rFonts w:asciiTheme="minorHAnsi" w:hAnsiTheme="minorHAnsi" w:cstheme="minorHAnsi"/>
                <w:bCs/>
                <w:sz w:val="20"/>
                <w:szCs w:val="20"/>
              </w:rPr>
              <w:t>two</w:t>
            </w:r>
            <w:r>
              <w:rPr>
                <w:rFonts w:asciiTheme="minorHAnsi" w:hAnsiTheme="minorHAnsi" w:cstheme="minorHAnsi"/>
                <w:bCs/>
                <w:sz w:val="20"/>
                <w:szCs w:val="20"/>
              </w:rPr>
              <w:t xml:space="preserve"> pilot </w:t>
            </w:r>
            <w:r w:rsidR="00A12A3C">
              <w:rPr>
                <w:rFonts w:asciiTheme="minorHAnsi" w:hAnsiTheme="minorHAnsi" w:cstheme="minorHAnsi"/>
                <w:bCs/>
                <w:sz w:val="20"/>
                <w:szCs w:val="20"/>
              </w:rPr>
              <w:t>regions</w:t>
            </w:r>
            <w:r w:rsidR="00321721">
              <w:rPr>
                <w:rFonts w:asciiTheme="minorHAnsi" w:hAnsiTheme="minorHAnsi" w:cstheme="minorHAnsi"/>
                <w:bCs/>
                <w:sz w:val="20"/>
                <w:szCs w:val="20"/>
              </w:rPr>
              <w:t xml:space="preserve"> (Bamako and Banamba)</w:t>
            </w:r>
            <w:r>
              <w:rPr>
                <w:rFonts w:asciiTheme="minorHAnsi" w:hAnsiTheme="minorHAnsi" w:cstheme="minorHAnsi"/>
                <w:bCs/>
                <w:sz w:val="20"/>
                <w:szCs w:val="20"/>
              </w:rPr>
              <w:t xml:space="preserve"> </w:t>
            </w:r>
            <w:r w:rsidR="00814515">
              <w:rPr>
                <w:rFonts w:asciiTheme="minorHAnsi" w:hAnsiTheme="minorHAnsi" w:cstheme="minorHAnsi"/>
                <w:bCs/>
                <w:sz w:val="20"/>
                <w:szCs w:val="20"/>
              </w:rPr>
              <w:t>anticipated to have increased resilience as a result of the reduced demand for wood to cook food. With the pilot only including 1</w:t>
            </w:r>
            <w:r w:rsidR="00321721">
              <w:rPr>
                <w:rFonts w:asciiTheme="minorHAnsi" w:hAnsiTheme="minorHAnsi" w:cstheme="minorHAnsi"/>
                <w:bCs/>
                <w:sz w:val="20"/>
                <w:szCs w:val="20"/>
              </w:rPr>
              <w:t>4</w:t>
            </w:r>
            <w:r w:rsidR="00814515">
              <w:rPr>
                <w:rFonts w:asciiTheme="minorHAnsi" w:hAnsiTheme="minorHAnsi" w:cstheme="minorHAnsi"/>
                <w:bCs/>
                <w:sz w:val="20"/>
                <w:szCs w:val="20"/>
              </w:rPr>
              <w:t xml:space="preserve">0 households, the overall impact is </w:t>
            </w:r>
            <w:r w:rsidR="00127A4A">
              <w:rPr>
                <w:rFonts w:asciiTheme="minorHAnsi" w:hAnsiTheme="minorHAnsi" w:cstheme="minorHAnsi"/>
                <w:bCs/>
                <w:sz w:val="20"/>
                <w:szCs w:val="20"/>
              </w:rPr>
              <w:t xml:space="preserve">expected to be modest; however, with scaling, the anticipated deployment of </w:t>
            </w:r>
            <w:r w:rsidR="00321721">
              <w:rPr>
                <w:rFonts w:asciiTheme="minorHAnsi" w:hAnsiTheme="minorHAnsi" w:cstheme="minorHAnsi"/>
                <w:bCs/>
                <w:sz w:val="20"/>
                <w:szCs w:val="20"/>
              </w:rPr>
              <w:t>1</w:t>
            </w:r>
            <w:r w:rsidR="00127A4A">
              <w:rPr>
                <w:rFonts w:asciiTheme="minorHAnsi" w:hAnsiTheme="minorHAnsi" w:cstheme="minorHAnsi"/>
                <w:bCs/>
                <w:sz w:val="20"/>
                <w:szCs w:val="20"/>
              </w:rPr>
              <w:t xml:space="preserve">5,000 + solar cookstove units </w:t>
            </w:r>
            <w:r w:rsidR="00321721">
              <w:rPr>
                <w:rFonts w:asciiTheme="minorHAnsi" w:hAnsiTheme="minorHAnsi" w:cstheme="minorHAnsi"/>
                <w:bCs/>
                <w:sz w:val="20"/>
                <w:szCs w:val="20"/>
              </w:rPr>
              <w:t xml:space="preserve">by 2030 </w:t>
            </w:r>
            <w:r w:rsidR="00127A4A">
              <w:rPr>
                <w:rFonts w:asciiTheme="minorHAnsi" w:hAnsiTheme="minorHAnsi" w:cstheme="minorHAnsi"/>
                <w:bCs/>
                <w:sz w:val="20"/>
                <w:szCs w:val="20"/>
              </w:rPr>
              <w:t xml:space="preserve">is expected to have a </w:t>
            </w:r>
            <w:r w:rsidR="00E751D8">
              <w:rPr>
                <w:rFonts w:asciiTheme="minorHAnsi" w:hAnsiTheme="minorHAnsi" w:cstheme="minorHAnsi"/>
                <w:bCs/>
                <w:sz w:val="20"/>
                <w:szCs w:val="20"/>
              </w:rPr>
              <w:t xml:space="preserve">significant impact on the overall ecosystem resilience of </w:t>
            </w:r>
            <w:r w:rsidR="00321721">
              <w:rPr>
                <w:rFonts w:asciiTheme="minorHAnsi" w:hAnsiTheme="minorHAnsi" w:cstheme="minorHAnsi"/>
                <w:bCs/>
                <w:sz w:val="20"/>
                <w:szCs w:val="20"/>
              </w:rPr>
              <w:t>Mali</w:t>
            </w:r>
            <w:r w:rsidR="00E751D8">
              <w:rPr>
                <w:rFonts w:asciiTheme="minorHAnsi" w:hAnsiTheme="minorHAnsi" w:cstheme="minorHAnsi"/>
                <w:bCs/>
                <w:sz w:val="20"/>
                <w:szCs w:val="20"/>
              </w:rPr>
              <w:t>’s forested areas.</w:t>
            </w:r>
          </w:p>
        </w:tc>
      </w:tr>
      <w:tr w:rsidR="009546D0" w14:paraId="335B94F7" w14:textId="77777777" w:rsidTr="009546D0">
        <w:tc>
          <w:tcPr>
            <w:tcW w:w="3325" w:type="dxa"/>
          </w:tcPr>
          <w:p w14:paraId="2EA8CFAC" w14:textId="77777777" w:rsidR="00DC63CB" w:rsidRPr="003251B5" w:rsidRDefault="00DC63CB" w:rsidP="00DC63CB">
            <w:pPr>
              <w:spacing w:before="40" w:after="40"/>
              <w:rPr>
                <w:rFonts w:asciiTheme="minorHAnsi" w:hAnsiTheme="minorHAnsi" w:cstheme="minorHAnsi"/>
                <w:b/>
                <w:bCs/>
                <w:sz w:val="20"/>
                <w:szCs w:val="20"/>
                <w:lang w:val="en-US"/>
              </w:rPr>
            </w:pPr>
            <w:r w:rsidRPr="003251B5">
              <w:rPr>
                <w:rFonts w:asciiTheme="minorHAnsi" w:hAnsiTheme="minorHAnsi" w:cstheme="minorHAnsi"/>
                <w:b/>
                <w:bCs/>
                <w:sz w:val="20"/>
                <w:szCs w:val="20"/>
                <w:lang w:val="en-US"/>
              </w:rPr>
              <w:t>Economic</w:t>
            </w:r>
          </w:p>
          <w:p w14:paraId="23BCD4DA" w14:textId="63E43250" w:rsidR="009546D0" w:rsidRPr="009A5ACC" w:rsidRDefault="00DC63CB" w:rsidP="00DC63CB">
            <w:pPr>
              <w:spacing w:before="40" w:after="40"/>
              <w:rPr>
                <w:rFonts w:asciiTheme="minorHAnsi" w:hAnsiTheme="minorHAnsi" w:cstheme="minorHAnsi"/>
                <w:sz w:val="20"/>
                <w:szCs w:val="20"/>
                <w:lang w:val="en-US"/>
              </w:rPr>
            </w:pPr>
            <w:r>
              <w:rPr>
                <w:rFonts w:asciiTheme="minorHAnsi" w:hAnsiTheme="minorHAnsi" w:cstheme="minorHAnsi"/>
                <w:sz w:val="20"/>
                <w:szCs w:val="20"/>
                <w:lang w:val="en-US"/>
              </w:rPr>
              <w:t>A</w:t>
            </w:r>
            <w:r w:rsidRPr="003251B5">
              <w:rPr>
                <w:rFonts w:asciiTheme="minorHAnsi" w:hAnsiTheme="minorHAnsi" w:cstheme="minorHAnsi"/>
                <w:sz w:val="20"/>
                <w:szCs w:val="20"/>
                <w:lang w:val="en-US"/>
              </w:rPr>
              <w:t xml:space="preserve">nticipated increased </w:t>
            </w:r>
            <w:r>
              <w:rPr>
                <w:rFonts w:asciiTheme="minorHAnsi" w:hAnsiTheme="minorHAnsi" w:cstheme="minorHAnsi"/>
                <w:sz w:val="20"/>
                <w:szCs w:val="20"/>
                <w:lang w:val="en-US"/>
              </w:rPr>
              <w:t xml:space="preserve">economic </w:t>
            </w:r>
            <w:r w:rsidRPr="003251B5">
              <w:rPr>
                <w:rFonts w:asciiTheme="minorHAnsi" w:hAnsiTheme="minorHAnsi" w:cstheme="minorHAnsi"/>
                <w:sz w:val="20"/>
                <w:szCs w:val="20"/>
                <w:lang w:val="en-US"/>
              </w:rPr>
              <w:t xml:space="preserve">resilience </w:t>
            </w:r>
            <w:r>
              <w:rPr>
                <w:rFonts w:asciiTheme="minorHAnsi" w:hAnsiTheme="minorHAnsi" w:cstheme="minorHAnsi"/>
                <w:sz w:val="20"/>
                <w:szCs w:val="20"/>
                <w:lang w:val="en-US"/>
              </w:rPr>
              <w:t xml:space="preserve">(e.g. </w:t>
            </w:r>
            <w:r w:rsidRPr="003251B5">
              <w:rPr>
                <w:rFonts w:asciiTheme="minorHAnsi" w:hAnsiTheme="minorHAnsi" w:cstheme="minorHAnsi"/>
                <w:sz w:val="20"/>
                <w:szCs w:val="20"/>
                <w:lang w:val="en-US"/>
              </w:rPr>
              <w:t>less</w:t>
            </w:r>
            <w:r>
              <w:rPr>
                <w:rFonts w:asciiTheme="minorHAnsi" w:hAnsiTheme="minorHAnsi" w:cstheme="minorHAnsi"/>
                <w:sz w:val="20"/>
                <w:szCs w:val="20"/>
                <w:lang w:val="en-US"/>
              </w:rPr>
              <w:t xml:space="preserve"> reliance</w:t>
            </w:r>
            <w:r w:rsidRPr="003251B5">
              <w:rPr>
                <w:rFonts w:asciiTheme="minorHAnsi" w:hAnsiTheme="minorHAnsi" w:cstheme="minorHAnsi"/>
                <w:sz w:val="20"/>
                <w:szCs w:val="20"/>
                <w:lang w:val="en-US"/>
              </w:rPr>
              <w:t xml:space="preserve"> on vulnerable economic sectors </w:t>
            </w:r>
            <w:r>
              <w:rPr>
                <w:rFonts w:asciiTheme="minorHAnsi" w:hAnsiTheme="minorHAnsi" w:cstheme="minorHAnsi"/>
                <w:sz w:val="20"/>
                <w:szCs w:val="20"/>
                <w:lang w:val="en-US"/>
              </w:rPr>
              <w:t>or diversification of</w:t>
            </w:r>
            <w:r w:rsidRPr="003251B5">
              <w:rPr>
                <w:rFonts w:asciiTheme="minorHAnsi" w:hAnsiTheme="minorHAnsi" w:cstheme="minorHAnsi"/>
                <w:sz w:val="20"/>
                <w:szCs w:val="20"/>
                <w:lang w:val="en-US"/>
              </w:rPr>
              <w:t xml:space="preserve"> livelihood</w:t>
            </w:r>
            <w:r>
              <w:rPr>
                <w:rFonts w:asciiTheme="minorHAnsi" w:hAnsiTheme="minorHAnsi" w:cstheme="minorHAnsi"/>
                <w:sz w:val="20"/>
                <w:szCs w:val="20"/>
                <w:lang w:val="en-US"/>
              </w:rPr>
              <w:t>)</w:t>
            </w:r>
          </w:p>
        </w:tc>
        <w:tc>
          <w:tcPr>
            <w:tcW w:w="5850" w:type="dxa"/>
            <w:shd w:val="clear" w:color="auto" w:fill="BDD6EE" w:themeFill="accent5" w:themeFillTint="66"/>
          </w:tcPr>
          <w:p w14:paraId="1087793B" w14:textId="27DEF5FE" w:rsidR="009546D0" w:rsidRPr="00923585" w:rsidRDefault="00E751D8" w:rsidP="00E751D8">
            <w:pPr>
              <w:spacing w:after="0"/>
              <w:rPr>
                <w:rFonts w:asciiTheme="minorHAnsi" w:hAnsiTheme="minorHAnsi" w:cstheme="minorHAnsi"/>
                <w:bCs/>
                <w:sz w:val="20"/>
                <w:szCs w:val="20"/>
              </w:rPr>
            </w:pPr>
            <w:r w:rsidRPr="00923585">
              <w:rPr>
                <w:rFonts w:asciiTheme="minorHAnsi" w:hAnsiTheme="minorHAnsi" w:cstheme="minorHAnsi"/>
                <w:bCs/>
                <w:sz w:val="20"/>
                <w:szCs w:val="20"/>
              </w:rPr>
              <w:t xml:space="preserve">- </w:t>
            </w:r>
            <w:r w:rsidR="00AB071B" w:rsidRPr="00923585">
              <w:rPr>
                <w:rFonts w:asciiTheme="minorHAnsi" w:hAnsiTheme="minorHAnsi" w:cstheme="minorHAnsi"/>
                <w:bCs/>
                <w:sz w:val="20"/>
                <w:szCs w:val="20"/>
              </w:rPr>
              <w:t xml:space="preserve">Across all households, spending on biomass as a source of cooking fuel decreased by </w:t>
            </w:r>
            <w:r w:rsidR="00321721">
              <w:rPr>
                <w:rFonts w:asciiTheme="minorHAnsi" w:hAnsiTheme="minorHAnsi" w:cstheme="minorHAnsi"/>
                <w:bCs/>
                <w:sz w:val="20"/>
                <w:szCs w:val="20"/>
              </w:rPr>
              <w:t>66</w:t>
            </w:r>
            <w:r w:rsidR="00AB071B" w:rsidRPr="00923585">
              <w:rPr>
                <w:rFonts w:asciiTheme="minorHAnsi" w:hAnsiTheme="minorHAnsi" w:cstheme="minorHAnsi"/>
                <w:bCs/>
                <w:sz w:val="20"/>
                <w:szCs w:val="20"/>
              </w:rPr>
              <w:t>.</w:t>
            </w:r>
            <w:r w:rsidR="00321721">
              <w:rPr>
                <w:rFonts w:asciiTheme="minorHAnsi" w:hAnsiTheme="minorHAnsi" w:cstheme="minorHAnsi"/>
                <w:bCs/>
                <w:sz w:val="20"/>
                <w:szCs w:val="20"/>
              </w:rPr>
              <w:t>7</w:t>
            </w:r>
            <w:r w:rsidR="00AB071B" w:rsidRPr="00923585">
              <w:rPr>
                <w:rFonts w:asciiTheme="minorHAnsi" w:hAnsiTheme="minorHAnsi" w:cstheme="minorHAnsi"/>
                <w:bCs/>
                <w:sz w:val="20"/>
                <w:szCs w:val="20"/>
              </w:rPr>
              <w:t xml:space="preserve">%. This reduction represents a significant </w:t>
            </w:r>
            <w:r w:rsidR="009D1546" w:rsidRPr="00923585">
              <w:rPr>
                <w:rFonts w:asciiTheme="minorHAnsi" w:hAnsiTheme="minorHAnsi" w:cstheme="minorHAnsi"/>
                <w:bCs/>
                <w:sz w:val="20"/>
                <w:szCs w:val="20"/>
              </w:rPr>
              <w:t>boost in household economic resilience.</w:t>
            </w:r>
          </w:p>
          <w:p w14:paraId="054496D8" w14:textId="2B6F1392" w:rsidR="009D1546" w:rsidRPr="00E751D8" w:rsidRDefault="009D1546" w:rsidP="00E751D8">
            <w:pPr>
              <w:spacing w:after="0"/>
              <w:rPr>
                <w:rFonts w:asciiTheme="minorHAnsi" w:hAnsiTheme="minorHAnsi" w:cstheme="minorHAnsi"/>
                <w:b/>
                <w:sz w:val="20"/>
                <w:szCs w:val="20"/>
              </w:rPr>
            </w:pPr>
            <w:r w:rsidRPr="00923585">
              <w:rPr>
                <w:rFonts w:asciiTheme="minorHAnsi" w:hAnsiTheme="minorHAnsi" w:cstheme="minorHAnsi"/>
                <w:bCs/>
                <w:sz w:val="20"/>
                <w:szCs w:val="20"/>
              </w:rPr>
              <w:t xml:space="preserve">- </w:t>
            </w:r>
            <w:r w:rsidR="00B12BF2" w:rsidRPr="00923585">
              <w:rPr>
                <w:rFonts w:asciiTheme="minorHAnsi" w:hAnsiTheme="minorHAnsi" w:cstheme="minorHAnsi"/>
                <w:bCs/>
                <w:sz w:val="20"/>
                <w:szCs w:val="20"/>
              </w:rPr>
              <w:t xml:space="preserve">A subset of households participated in the “Complementary Technology” training/workshop to learn how to fabricate </w:t>
            </w:r>
            <w:r w:rsidR="00923585" w:rsidRPr="00923585">
              <w:rPr>
                <w:rFonts w:asciiTheme="minorHAnsi" w:hAnsiTheme="minorHAnsi" w:cstheme="minorHAnsi"/>
                <w:bCs/>
                <w:sz w:val="20"/>
                <w:szCs w:val="20"/>
              </w:rPr>
              <w:t>heat retention baskets, which can be used to keep solar cooked meals warm for several hours. This represents a new economic opportunity.</w:t>
            </w:r>
          </w:p>
        </w:tc>
      </w:tr>
      <w:tr w:rsidR="009546D0" w14:paraId="5841B6CA" w14:textId="77777777" w:rsidTr="00DC63CB">
        <w:trPr>
          <w:trHeight w:val="1459"/>
        </w:trPr>
        <w:tc>
          <w:tcPr>
            <w:tcW w:w="3325" w:type="dxa"/>
          </w:tcPr>
          <w:p w14:paraId="446B076C" w14:textId="461F42D5" w:rsidR="00DC63CB" w:rsidRPr="003251B5" w:rsidRDefault="00DC63CB" w:rsidP="00DC63CB">
            <w:pPr>
              <w:spacing w:before="40" w:after="40"/>
              <w:rPr>
                <w:rFonts w:asciiTheme="minorHAnsi" w:hAnsiTheme="minorHAnsi" w:cstheme="minorHAnsi"/>
                <w:b/>
                <w:bCs/>
                <w:sz w:val="20"/>
                <w:szCs w:val="20"/>
                <w:lang w:val="en-US"/>
              </w:rPr>
            </w:pPr>
            <w:r w:rsidRPr="003251B5">
              <w:rPr>
                <w:rFonts w:asciiTheme="minorHAnsi" w:hAnsiTheme="minorHAnsi" w:cstheme="minorHAnsi"/>
                <w:b/>
                <w:bCs/>
                <w:sz w:val="20"/>
                <w:szCs w:val="20"/>
                <w:lang w:val="en-US"/>
              </w:rPr>
              <w:t>Health and wellbeing</w:t>
            </w:r>
          </w:p>
          <w:p w14:paraId="1F9B9D08" w14:textId="59088456" w:rsidR="009546D0" w:rsidRPr="003251B5" w:rsidRDefault="00DC63CB" w:rsidP="00DC63CB">
            <w:pPr>
              <w:spacing w:before="40" w:after="40"/>
              <w:rPr>
                <w:rFonts w:asciiTheme="minorHAnsi" w:hAnsiTheme="minorHAnsi" w:cstheme="minorHAnsi"/>
                <w:sz w:val="20"/>
                <w:szCs w:val="20"/>
                <w:lang w:val="en-US"/>
              </w:rPr>
            </w:pPr>
            <w:r>
              <w:rPr>
                <w:rFonts w:asciiTheme="minorHAnsi" w:hAnsiTheme="minorHAnsi" w:cstheme="minorHAnsi"/>
                <w:sz w:val="20"/>
                <w:szCs w:val="20"/>
                <w:lang w:val="en-US"/>
              </w:rPr>
              <w:t>A</w:t>
            </w:r>
            <w:r w:rsidRPr="003251B5">
              <w:rPr>
                <w:rFonts w:asciiTheme="minorHAnsi" w:hAnsiTheme="minorHAnsi" w:cstheme="minorHAnsi"/>
                <w:sz w:val="20"/>
                <w:szCs w:val="20"/>
                <w:lang w:val="en-US"/>
              </w:rPr>
              <w:t xml:space="preserve">nticipated increased </w:t>
            </w:r>
            <w:r>
              <w:rPr>
                <w:rFonts w:asciiTheme="minorHAnsi" w:hAnsiTheme="minorHAnsi" w:cstheme="minorHAnsi"/>
                <w:sz w:val="20"/>
                <w:szCs w:val="20"/>
                <w:lang w:val="en-US"/>
              </w:rPr>
              <w:t>health and wellbeing of target group</w:t>
            </w:r>
            <w:r w:rsidRPr="003251B5">
              <w:rPr>
                <w:rFonts w:asciiTheme="minorHAnsi" w:hAnsiTheme="minorHAnsi" w:cstheme="minorHAnsi"/>
                <w:sz w:val="20"/>
                <w:szCs w:val="20"/>
                <w:lang w:val="en-US"/>
              </w:rPr>
              <w:t xml:space="preserve"> </w:t>
            </w:r>
            <w:r>
              <w:rPr>
                <w:rFonts w:asciiTheme="minorHAnsi" w:hAnsiTheme="minorHAnsi" w:cstheme="minorHAnsi"/>
                <w:sz w:val="20"/>
                <w:szCs w:val="20"/>
                <w:lang w:val="en-US"/>
              </w:rPr>
              <w:t>(e.g.</w:t>
            </w:r>
            <w:r w:rsidRPr="003251B5">
              <w:rPr>
                <w:rFonts w:asciiTheme="minorHAnsi" w:hAnsiTheme="minorHAnsi" w:cstheme="minorHAnsi"/>
                <w:sz w:val="20"/>
                <w:szCs w:val="20"/>
                <w:lang w:val="en-US"/>
              </w:rPr>
              <w:t xml:space="preserve"> </w:t>
            </w:r>
            <w:r>
              <w:rPr>
                <w:rFonts w:asciiTheme="minorHAnsi" w:hAnsiTheme="minorHAnsi" w:cstheme="minorHAnsi"/>
                <w:sz w:val="20"/>
                <w:szCs w:val="20"/>
                <w:lang w:val="en-US"/>
              </w:rPr>
              <w:t>improved basic health,</w:t>
            </w:r>
            <w:r w:rsidRPr="003251B5">
              <w:rPr>
                <w:rFonts w:asciiTheme="minorHAnsi" w:hAnsiTheme="minorHAnsi" w:cstheme="minorHAnsi"/>
                <w:sz w:val="20"/>
                <w:szCs w:val="20"/>
                <w:lang w:val="en-US"/>
              </w:rPr>
              <w:t xml:space="preserve"> water and food security</w:t>
            </w:r>
            <w:r>
              <w:rPr>
                <w:rFonts w:asciiTheme="minorHAnsi" w:hAnsiTheme="minorHAnsi" w:cstheme="minorHAnsi"/>
                <w:sz w:val="20"/>
                <w:szCs w:val="20"/>
                <w:lang w:val="en-US"/>
              </w:rPr>
              <w:t>)</w:t>
            </w:r>
          </w:p>
        </w:tc>
        <w:tc>
          <w:tcPr>
            <w:tcW w:w="5850" w:type="dxa"/>
            <w:shd w:val="clear" w:color="auto" w:fill="BDD6EE" w:themeFill="accent5" w:themeFillTint="66"/>
          </w:tcPr>
          <w:p w14:paraId="2B876841" w14:textId="725C78B2" w:rsidR="009546D0" w:rsidRPr="00BE4314" w:rsidRDefault="00BC0A69" w:rsidP="00BC0A69">
            <w:pPr>
              <w:spacing w:after="0"/>
              <w:rPr>
                <w:rFonts w:asciiTheme="minorHAnsi" w:hAnsiTheme="minorHAnsi" w:cstheme="minorHAnsi"/>
                <w:bCs/>
                <w:sz w:val="20"/>
                <w:szCs w:val="20"/>
              </w:rPr>
            </w:pPr>
            <w:r w:rsidRPr="00BE4314">
              <w:rPr>
                <w:rFonts w:asciiTheme="minorHAnsi" w:hAnsiTheme="minorHAnsi" w:cstheme="minorHAnsi"/>
                <w:bCs/>
                <w:sz w:val="20"/>
                <w:szCs w:val="20"/>
              </w:rPr>
              <w:t xml:space="preserve">- Health </w:t>
            </w:r>
            <w:r w:rsidR="00EA4417" w:rsidRPr="00BE4314">
              <w:rPr>
                <w:rFonts w:asciiTheme="minorHAnsi" w:hAnsiTheme="minorHAnsi" w:cstheme="minorHAnsi"/>
                <w:bCs/>
                <w:sz w:val="20"/>
                <w:szCs w:val="20"/>
              </w:rPr>
              <w:t>improvements</w:t>
            </w:r>
            <w:r w:rsidR="00AA7C3C">
              <w:rPr>
                <w:rFonts w:asciiTheme="minorHAnsi" w:hAnsiTheme="minorHAnsi" w:cstheme="minorHAnsi"/>
                <w:bCs/>
                <w:sz w:val="20"/>
                <w:szCs w:val="20"/>
              </w:rPr>
              <w:t xml:space="preserve"> for participants resulted</w:t>
            </w:r>
            <w:r w:rsidR="00EA4417" w:rsidRPr="00BE4314">
              <w:rPr>
                <w:rFonts w:asciiTheme="minorHAnsi" w:hAnsiTheme="minorHAnsi" w:cstheme="minorHAnsi"/>
                <w:bCs/>
                <w:sz w:val="20"/>
                <w:szCs w:val="20"/>
              </w:rPr>
              <w:t xml:space="preserve"> from improved air quality </w:t>
            </w:r>
            <w:r w:rsidR="00AA7C3C">
              <w:rPr>
                <w:rFonts w:asciiTheme="minorHAnsi" w:hAnsiTheme="minorHAnsi" w:cstheme="minorHAnsi"/>
                <w:bCs/>
                <w:sz w:val="20"/>
                <w:szCs w:val="20"/>
              </w:rPr>
              <w:t>due to</w:t>
            </w:r>
            <w:r w:rsidR="00EA4417" w:rsidRPr="00BE4314">
              <w:rPr>
                <w:rFonts w:asciiTheme="minorHAnsi" w:hAnsiTheme="minorHAnsi" w:cstheme="minorHAnsi"/>
                <w:bCs/>
                <w:sz w:val="20"/>
                <w:szCs w:val="20"/>
              </w:rPr>
              <w:t xml:space="preserve"> a reduction in household air pollution caused by burning biomass like wood or charcoal for cooking activities</w:t>
            </w:r>
            <w:r w:rsidR="00BE4314" w:rsidRPr="00BE4314">
              <w:rPr>
                <w:rFonts w:asciiTheme="minorHAnsi" w:hAnsiTheme="minorHAnsi" w:cstheme="minorHAnsi"/>
                <w:bCs/>
                <w:sz w:val="20"/>
                <w:szCs w:val="20"/>
              </w:rPr>
              <w:t>. Survey results indicated:</w:t>
            </w:r>
          </w:p>
          <w:p w14:paraId="00133AD7" w14:textId="3D8FC1A3" w:rsidR="00BE4314" w:rsidRPr="00BE4314" w:rsidRDefault="00BE4314" w:rsidP="00BE4314">
            <w:pPr>
              <w:spacing w:after="0"/>
              <w:rPr>
                <w:rFonts w:asciiTheme="minorHAnsi" w:hAnsiTheme="minorHAnsi" w:cstheme="minorHAnsi"/>
                <w:bCs/>
                <w:sz w:val="20"/>
                <w:szCs w:val="20"/>
              </w:rPr>
            </w:pPr>
            <w:r w:rsidRPr="00BE4314">
              <w:rPr>
                <w:rFonts w:asciiTheme="minorHAnsi" w:hAnsiTheme="minorHAnsi" w:cstheme="minorHAnsi"/>
                <w:bCs/>
                <w:sz w:val="20"/>
                <w:szCs w:val="20"/>
              </w:rPr>
              <w:t>- Baseline: 1</w:t>
            </w:r>
            <w:r w:rsidR="00321721">
              <w:rPr>
                <w:rFonts w:asciiTheme="minorHAnsi" w:hAnsiTheme="minorHAnsi" w:cstheme="minorHAnsi"/>
                <w:bCs/>
                <w:sz w:val="20"/>
                <w:szCs w:val="20"/>
              </w:rPr>
              <w:t>3</w:t>
            </w:r>
            <w:r w:rsidRPr="00BE4314">
              <w:rPr>
                <w:rFonts w:asciiTheme="minorHAnsi" w:hAnsiTheme="minorHAnsi" w:cstheme="minorHAnsi"/>
                <w:bCs/>
                <w:sz w:val="20"/>
                <w:szCs w:val="20"/>
              </w:rPr>
              <w:t>.</w:t>
            </w:r>
            <w:r w:rsidR="00321721">
              <w:rPr>
                <w:rFonts w:asciiTheme="minorHAnsi" w:hAnsiTheme="minorHAnsi" w:cstheme="minorHAnsi"/>
                <w:bCs/>
                <w:sz w:val="20"/>
                <w:szCs w:val="20"/>
              </w:rPr>
              <w:t>7</w:t>
            </w:r>
            <w:r w:rsidRPr="00BE4314">
              <w:rPr>
                <w:rFonts w:asciiTheme="minorHAnsi" w:hAnsiTheme="minorHAnsi" w:cstheme="minorHAnsi"/>
                <w:bCs/>
                <w:sz w:val="20"/>
                <w:szCs w:val="20"/>
              </w:rPr>
              <w:t xml:space="preserve"> % of households reporting health problems</w:t>
            </w:r>
          </w:p>
          <w:p w14:paraId="7CC50AD7" w14:textId="15EBAA8D" w:rsidR="00BE4314" w:rsidRPr="00BE4314" w:rsidRDefault="00BE4314" w:rsidP="00BE4314">
            <w:pPr>
              <w:spacing w:after="0"/>
              <w:rPr>
                <w:rFonts w:asciiTheme="minorHAnsi" w:hAnsiTheme="minorHAnsi" w:cstheme="minorHAnsi"/>
                <w:bCs/>
                <w:sz w:val="20"/>
                <w:szCs w:val="20"/>
              </w:rPr>
            </w:pPr>
            <w:r w:rsidRPr="00BE4314">
              <w:rPr>
                <w:rFonts w:asciiTheme="minorHAnsi" w:hAnsiTheme="minorHAnsi" w:cstheme="minorHAnsi"/>
                <w:bCs/>
                <w:sz w:val="20"/>
                <w:szCs w:val="20"/>
              </w:rPr>
              <w:t xml:space="preserve">- Post-distribution: </w:t>
            </w:r>
            <w:r w:rsidR="00321721">
              <w:rPr>
                <w:rFonts w:asciiTheme="minorHAnsi" w:hAnsiTheme="minorHAnsi" w:cstheme="minorHAnsi"/>
                <w:bCs/>
                <w:sz w:val="20"/>
                <w:szCs w:val="20"/>
              </w:rPr>
              <w:t>7</w:t>
            </w:r>
            <w:r w:rsidRPr="00BE4314">
              <w:rPr>
                <w:rFonts w:asciiTheme="minorHAnsi" w:hAnsiTheme="minorHAnsi" w:cstheme="minorHAnsi"/>
                <w:bCs/>
                <w:sz w:val="20"/>
                <w:szCs w:val="20"/>
              </w:rPr>
              <w:t>.</w:t>
            </w:r>
            <w:r w:rsidR="00321721">
              <w:rPr>
                <w:rFonts w:asciiTheme="minorHAnsi" w:hAnsiTheme="minorHAnsi" w:cstheme="minorHAnsi"/>
                <w:bCs/>
                <w:sz w:val="20"/>
                <w:szCs w:val="20"/>
              </w:rPr>
              <w:t>2</w:t>
            </w:r>
            <w:r w:rsidRPr="00BE4314">
              <w:rPr>
                <w:rFonts w:asciiTheme="minorHAnsi" w:hAnsiTheme="minorHAnsi" w:cstheme="minorHAnsi"/>
                <w:bCs/>
                <w:sz w:val="20"/>
                <w:szCs w:val="20"/>
              </w:rPr>
              <w:t xml:space="preserve"> % of households reporting health problems</w:t>
            </w:r>
          </w:p>
          <w:p w14:paraId="48C5685E" w14:textId="17C7265F" w:rsidR="00BE4314" w:rsidRPr="00BC0A69" w:rsidRDefault="00BE4314" w:rsidP="00BE4314">
            <w:pPr>
              <w:spacing w:after="0"/>
              <w:rPr>
                <w:rFonts w:asciiTheme="minorHAnsi" w:hAnsiTheme="minorHAnsi" w:cstheme="minorHAnsi"/>
                <w:b/>
                <w:sz w:val="20"/>
                <w:szCs w:val="20"/>
              </w:rPr>
            </w:pPr>
            <w:r w:rsidRPr="00BE4314">
              <w:rPr>
                <w:rFonts w:asciiTheme="minorHAnsi" w:hAnsiTheme="minorHAnsi" w:cstheme="minorHAnsi"/>
                <w:bCs/>
                <w:sz w:val="20"/>
                <w:szCs w:val="20"/>
              </w:rPr>
              <w:t>- Difference: 4</w:t>
            </w:r>
            <w:r w:rsidR="00321721">
              <w:rPr>
                <w:rFonts w:asciiTheme="minorHAnsi" w:hAnsiTheme="minorHAnsi" w:cstheme="minorHAnsi"/>
                <w:bCs/>
                <w:sz w:val="20"/>
                <w:szCs w:val="20"/>
              </w:rPr>
              <w:t>7</w:t>
            </w:r>
            <w:r w:rsidRPr="00BE4314">
              <w:rPr>
                <w:rFonts w:asciiTheme="minorHAnsi" w:hAnsiTheme="minorHAnsi" w:cstheme="minorHAnsi"/>
                <w:bCs/>
                <w:sz w:val="20"/>
                <w:szCs w:val="20"/>
              </w:rPr>
              <w:t>.</w:t>
            </w:r>
            <w:r w:rsidR="00321721">
              <w:rPr>
                <w:rFonts w:asciiTheme="minorHAnsi" w:hAnsiTheme="minorHAnsi" w:cstheme="minorHAnsi"/>
                <w:bCs/>
                <w:sz w:val="20"/>
                <w:szCs w:val="20"/>
              </w:rPr>
              <w:t>4</w:t>
            </w:r>
            <w:r w:rsidRPr="00BE4314">
              <w:rPr>
                <w:rFonts w:asciiTheme="minorHAnsi" w:hAnsiTheme="minorHAnsi" w:cstheme="minorHAnsi"/>
                <w:bCs/>
                <w:sz w:val="20"/>
                <w:szCs w:val="20"/>
              </w:rPr>
              <w:t>% reduction in reported respiratory or eye problems</w:t>
            </w:r>
          </w:p>
        </w:tc>
      </w:tr>
    </w:tbl>
    <w:p w14:paraId="4B7CA38A" w14:textId="5C1E4D3B" w:rsidR="00CE3FCA" w:rsidRDefault="00CE3FCA" w:rsidP="002510B6">
      <w:pPr>
        <w:spacing w:after="0"/>
        <w:rPr>
          <w:rFonts w:asciiTheme="minorHAnsi" w:hAnsiTheme="minorHAnsi" w:cstheme="minorHAnsi"/>
          <w:bCs/>
          <w:sz w:val="20"/>
          <w:szCs w:val="20"/>
        </w:rPr>
      </w:pPr>
    </w:p>
    <w:p w14:paraId="1185B6CA" w14:textId="77777777" w:rsidR="008F5242" w:rsidRDefault="008F5242" w:rsidP="002510B6">
      <w:pPr>
        <w:spacing w:after="0"/>
        <w:rPr>
          <w:rFonts w:asciiTheme="minorHAnsi" w:hAnsiTheme="minorHAnsi" w:cstheme="minorHAnsi"/>
          <w:bCs/>
          <w:sz w:val="20"/>
          <w:szCs w:val="20"/>
        </w:rPr>
      </w:pPr>
    </w:p>
    <w:p w14:paraId="2325A393" w14:textId="77777777" w:rsidR="008F5242" w:rsidRDefault="008F5242" w:rsidP="002510B6">
      <w:pPr>
        <w:spacing w:after="0"/>
        <w:rPr>
          <w:rFonts w:asciiTheme="minorHAnsi" w:hAnsiTheme="minorHAnsi" w:cstheme="minorHAnsi"/>
          <w:bCs/>
          <w:sz w:val="20"/>
          <w:szCs w:val="20"/>
        </w:rPr>
      </w:pPr>
    </w:p>
    <w:p w14:paraId="166C845B" w14:textId="77777777" w:rsidR="008F5242" w:rsidRDefault="008F5242" w:rsidP="002510B6">
      <w:pPr>
        <w:spacing w:after="0"/>
        <w:rPr>
          <w:rFonts w:asciiTheme="minorHAnsi" w:hAnsiTheme="minorHAnsi" w:cstheme="minorHAnsi"/>
          <w:bCs/>
          <w:sz w:val="20"/>
          <w:szCs w:val="20"/>
        </w:rPr>
      </w:pPr>
    </w:p>
    <w:tbl>
      <w:tblPr>
        <w:tblStyle w:val="TableGrid"/>
        <w:tblW w:w="9175" w:type="dxa"/>
        <w:tblLook w:val="04A0" w:firstRow="1" w:lastRow="0" w:firstColumn="1" w:lastColumn="0" w:noHBand="0" w:noVBand="1"/>
      </w:tblPr>
      <w:tblGrid>
        <w:gridCol w:w="2072"/>
        <w:gridCol w:w="2153"/>
        <w:gridCol w:w="4950"/>
      </w:tblGrid>
      <w:tr w:rsidR="008F5242" w14:paraId="152A4E6D" w14:textId="77777777" w:rsidTr="008F5242">
        <w:tc>
          <w:tcPr>
            <w:tcW w:w="2072" w:type="dxa"/>
            <w:shd w:val="clear" w:color="auto" w:fill="BDD6EE" w:themeFill="accent5" w:themeFillTint="66"/>
          </w:tcPr>
          <w:p w14:paraId="7D271F87" w14:textId="640B9F1C" w:rsidR="008F5242" w:rsidRPr="008F5242" w:rsidRDefault="008F5242" w:rsidP="008F5242">
            <w:pPr>
              <w:spacing w:after="0"/>
              <w:rPr>
                <w:rFonts w:asciiTheme="minorHAnsi" w:hAnsiTheme="minorHAnsi" w:cstheme="minorHAnsi"/>
                <w:b/>
                <w:sz w:val="20"/>
                <w:szCs w:val="20"/>
              </w:rPr>
            </w:pPr>
            <w:r>
              <w:rPr>
                <w:rFonts w:asciiTheme="minorHAnsi" w:hAnsiTheme="minorHAnsi" w:cstheme="minorHAnsi"/>
                <w:b/>
                <w:sz w:val="20"/>
                <w:szCs w:val="20"/>
              </w:rPr>
              <w:t>Core indicator 3</w:t>
            </w:r>
          </w:p>
        </w:tc>
        <w:tc>
          <w:tcPr>
            <w:tcW w:w="7103" w:type="dxa"/>
            <w:gridSpan w:val="2"/>
            <w:shd w:val="clear" w:color="auto" w:fill="BDD6EE" w:themeFill="accent5" w:themeFillTint="66"/>
          </w:tcPr>
          <w:p w14:paraId="53699948" w14:textId="793CA6E6" w:rsidR="008F5242" w:rsidRDefault="008F5242" w:rsidP="008F5242">
            <w:pPr>
              <w:spacing w:after="0"/>
              <w:rPr>
                <w:rFonts w:asciiTheme="minorHAnsi" w:hAnsiTheme="minorHAnsi" w:cstheme="minorHAnsi"/>
                <w:bCs/>
                <w:sz w:val="20"/>
                <w:szCs w:val="20"/>
              </w:rPr>
            </w:pPr>
            <w:r w:rsidRPr="00B50DCA">
              <w:rPr>
                <w:rFonts w:asciiTheme="minorHAnsi" w:hAnsiTheme="minorHAnsi" w:cstheme="minorHAnsi"/>
                <w:b/>
                <w:bCs/>
                <w:sz w:val="20"/>
                <w:szCs w:val="20"/>
              </w:rPr>
              <w:t>Anticipated number of direct and indirect beneficiaries as a result of the TA</w:t>
            </w:r>
          </w:p>
        </w:tc>
      </w:tr>
      <w:tr w:rsidR="00BE6832" w14:paraId="55DEBC52" w14:textId="77777777" w:rsidTr="00BE6832">
        <w:tc>
          <w:tcPr>
            <w:tcW w:w="2072" w:type="dxa"/>
          </w:tcPr>
          <w:p w14:paraId="130F7B53" w14:textId="77777777" w:rsidR="00BE6832" w:rsidRDefault="00BE6832" w:rsidP="008F5242">
            <w:pPr>
              <w:spacing w:after="0"/>
              <w:rPr>
                <w:rFonts w:asciiTheme="minorHAnsi" w:hAnsiTheme="minorHAnsi" w:cstheme="minorHAnsi"/>
                <w:bCs/>
                <w:sz w:val="20"/>
                <w:szCs w:val="20"/>
              </w:rPr>
            </w:pPr>
          </w:p>
        </w:tc>
        <w:tc>
          <w:tcPr>
            <w:tcW w:w="2153" w:type="dxa"/>
          </w:tcPr>
          <w:p w14:paraId="59F62A92" w14:textId="63448E53" w:rsidR="00BE6832" w:rsidRDefault="00BE6832" w:rsidP="00BE6832">
            <w:pPr>
              <w:spacing w:after="0"/>
              <w:rPr>
                <w:rFonts w:asciiTheme="minorHAnsi" w:hAnsiTheme="minorHAnsi" w:cstheme="minorHAnsi"/>
                <w:bCs/>
                <w:sz w:val="20"/>
                <w:szCs w:val="20"/>
              </w:rPr>
            </w:pPr>
            <w:r>
              <w:rPr>
                <w:rFonts w:asciiTheme="minorHAnsi" w:hAnsiTheme="minorHAnsi" w:cstheme="minorHAnsi"/>
                <w:b/>
                <w:sz w:val="20"/>
                <w:szCs w:val="20"/>
              </w:rPr>
              <w:t>Quantitative value</w:t>
            </w:r>
          </w:p>
        </w:tc>
        <w:tc>
          <w:tcPr>
            <w:tcW w:w="4950" w:type="dxa"/>
          </w:tcPr>
          <w:p w14:paraId="53CC0B6A" w14:textId="030D6E52" w:rsidR="00BE6832" w:rsidRDefault="00BE6832" w:rsidP="008F5242">
            <w:pPr>
              <w:spacing w:after="0"/>
              <w:rPr>
                <w:rFonts w:asciiTheme="minorHAnsi" w:hAnsiTheme="minorHAnsi" w:cstheme="minorHAnsi"/>
                <w:bCs/>
                <w:sz w:val="20"/>
                <w:szCs w:val="20"/>
              </w:rPr>
            </w:pPr>
            <w:r w:rsidRPr="006B3E33">
              <w:rPr>
                <w:rFonts w:asciiTheme="minorHAnsi" w:hAnsiTheme="minorHAnsi" w:cstheme="minorHAnsi"/>
                <w:b/>
                <w:sz w:val="20"/>
                <w:szCs w:val="20"/>
              </w:rPr>
              <w:t>Means of verification</w:t>
            </w:r>
          </w:p>
        </w:tc>
      </w:tr>
      <w:tr w:rsidR="00BE6832" w14:paraId="6398700F" w14:textId="77777777" w:rsidTr="00BE6832">
        <w:tc>
          <w:tcPr>
            <w:tcW w:w="2072" w:type="dxa"/>
          </w:tcPr>
          <w:p w14:paraId="011BD448" w14:textId="23D18118" w:rsidR="00BE6832" w:rsidRPr="00B50DCA" w:rsidRDefault="00BE6832" w:rsidP="008F5242">
            <w:pPr>
              <w:spacing w:after="0"/>
              <w:rPr>
                <w:rFonts w:asciiTheme="minorHAnsi" w:hAnsiTheme="minorHAnsi" w:cstheme="minorHAnsi"/>
                <w:bCs/>
                <w:sz w:val="20"/>
                <w:szCs w:val="20"/>
              </w:rPr>
            </w:pPr>
            <w:r>
              <w:rPr>
                <w:rFonts w:asciiTheme="minorHAnsi" w:hAnsiTheme="minorHAnsi" w:cstheme="minorHAnsi"/>
                <w:bCs/>
                <w:sz w:val="20"/>
                <w:szCs w:val="20"/>
              </w:rPr>
              <w:t>Total beneficiaries</w:t>
            </w:r>
          </w:p>
        </w:tc>
        <w:tc>
          <w:tcPr>
            <w:tcW w:w="2153" w:type="dxa"/>
            <w:shd w:val="clear" w:color="auto" w:fill="BDD6EE" w:themeFill="accent5" w:themeFillTint="66"/>
          </w:tcPr>
          <w:p w14:paraId="61C5C96E" w14:textId="1E8D0B7A" w:rsidR="00BE6832" w:rsidRPr="00AC3578" w:rsidRDefault="009F78EC" w:rsidP="008F5242">
            <w:pPr>
              <w:spacing w:after="0"/>
              <w:rPr>
                <w:rFonts w:asciiTheme="minorHAnsi" w:hAnsiTheme="minorHAnsi" w:cstheme="minorHAnsi"/>
                <w:bCs/>
                <w:sz w:val="20"/>
                <w:szCs w:val="20"/>
              </w:rPr>
            </w:pPr>
            <w:r w:rsidRPr="00AC3578">
              <w:rPr>
                <w:rFonts w:asciiTheme="minorHAnsi" w:hAnsiTheme="minorHAnsi" w:cstheme="minorHAnsi"/>
                <w:bCs/>
                <w:sz w:val="20"/>
                <w:szCs w:val="20"/>
              </w:rPr>
              <w:t xml:space="preserve">Direct – </w:t>
            </w:r>
            <w:r w:rsidR="007D7DEA">
              <w:rPr>
                <w:rFonts w:asciiTheme="minorHAnsi" w:hAnsiTheme="minorHAnsi" w:cstheme="minorHAnsi"/>
                <w:bCs/>
                <w:sz w:val="20"/>
                <w:szCs w:val="20"/>
              </w:rPr>
              <w:t>2</w:t>
            </w:r>
            <w:r w:rsidR="00085936" w:rsidRPr="00AC3578">
              <w:rPr>
                <w:rFonts w:asciiTheme="minorHAnsi" w:hAnsiTheme="minorHAnsi" w:cstheme="minorHAnsi"/>
                <w:bCs/>
                <w:sz w:val="20"/>
                <w:szCs w:val="20"/>
              </w:rPr>
              <w:t>,</w:t>
            </w:r>
            <w:r w:rsidR="007D7DEA">
              <w:rPr>
                <w:rFonts w:asciiTheme="minorHAnsi" w:hAnsiTheme="minorHAnsi" w:cstheme="minorHAnsi"/>
                <w:bCs/>
                <w:sz w:val="20"/>
                <w:szCs w:val="20"/>
              </w:rPr>
              <w:t>47</w:t>
            </w:r>
            <w:r w:rsidR="006F5F58">
              <w:rPr>
                <w:rFonts w:asciiTheme="minorHAnsi" w:hAnsiTheme="minorHAnsi" w:cstheme="minorHAnsi"/>
                <w:bCs/>
                <w:sz w:val="20"/>
                <w:szCs w:val="20"/>
              </w:rPr>
              <w:t>1</w:t>
            </w:r>
          </w:p>
          <w:p w14:paraId="23AB8CF3" w14:textId="74396CF7" w:rsidR="009F78EC" w:rsidRPr="00BE6832" w:rsidRDefault="009F78EC" w:rsidP="008F5242">
            <w:pPr>
              <w:spacing w:after="0"/>
              <w:rPr>
                <w:rFonts w:asciiTheme="minorHAnsi" w:hAnsiTheme="minorHAnsi" w:cstheme="minorHAnsi"/>
                <w:bCs/>
                <w:i/>
                <w:iCs/>
                <w:sz w:val="20"/>
                <w:szCs w:val="20"/>
              </w:rPr>
            </w:pPr>
            <w:r w:rsidRPr="00AC3578">
              <w:rPr>
                <w:rFonts w:asciiTheme="minorHAnsi" w:hAnsiTheme="minorHAnsi" w:cstheme="minorHAnsi"/>
                <w:bCs/>
                <w:sz w:val="20"/>
                <w:szCs w:val="20"/>
              </w:rPr>
              <w:t xml:space="preserve">Indirect </w:t>
            </w:r>
            <w:r w:rsidR="00AC3578" w:rsidRPr="00AC3578">
              <w:rPr>
                <w:rFonts w:asciiTheme="minorHAnsi" w:hAnsiTheme="minorHAnsi" w:cstheme="minorHAnsi"/>
                <w:bCs/>
                <w:sz w:val="20"/>
                <w:szCs w:val="20"/>
              </w:rPr>
              <w:t>– 10,000</w:t>
            </w:r>
          </w:p>
        </w:tc>
        <w:tc>
          <w:tcPr>
            <w:tcW w:w="4950" w:type="dxa"/>
            <w:shd w:val="clear" w:color="auto" w:fill="BDD6EE" w:themeFill="accent5" w:themeFillTint="66"/>
          </w:tcPr>
          <w:p w14:paraId="28C58536" w14:textId="6178EAD9" w:rsidR="00BE6832" w:rsidRDefault="00105CC7" w:rsidP="008F5242">
            <w:pPr>
              <w:spacing w:after="0"/>
              <w:rPr>
                <w:rFonts w:asciiTheme="minorHAnsi" w:hAnsiTheme="minorHAnsi" w:cstheme="minorHAnsi"/>
                <w:bCs/>
                <w:sz w:val="20"/>
                <w:szCs w:val="20"/>
              </w:rPr>
            </w:pPr>
            <w:r>
              <w:rPr>
                <w:rFonts w:asciiTheme="minorHAnsi" w:hAnsiTheme="minorHAnsi" w:cstheme="minorHAnsi"/>
                <w:bCs/>
                <w:sz w:val="20"/>
                <w:szCs w:val="20"/>
              </w:rPr>
              <w:t xml:space="preserve">Direct beneficiaries calculated by </w:t>
            </w:r>
            <w:r w:rsidR="0070675C">
              <w:rPr>
                <w:rFonts w:asciiTheme="minorHAnsi" w:hAnsiTheme="minorHAnsi" w:cstheme="minorHAnsi"/>
                <w:bCs/>
                <w:sz w:val="20"/>
                <w:szCs w:val="20"/>
              </w:rPr>
              <w:t xml:space="preserve">sum of self-reported size of all pilot project households that received a solar </w:t>
            </w:r>
            <w:r w:rsidR="0070675C">
              <w:rPr>
                <w:rFonts w:asciiTheme="minorHAnsi" w:hAnsiTheme="minorHAnsi" w:cstheme="minorHAnsi"/>
                <w:bCs/>
                <w:sz w:val="20"/>
                <w:szCs w:val="20"/>
              </w:rPr>
              <w:lastRenderedPageBreak/>
              <w:t>cookstove (</w:t>
            </w:r>
            <w:r w:rsidR="007D7DEA">
              <w:rPr>
                <w:rFonts w:asciiTheme="minorHAnsi" w:hAnsiTheme="minorHAnsi" w:cstheme="minorHAnsi"/>
                <w:bCs/>
                <w:sz w:val="20"/>
                <w:szCs w:val="20"/>
              </w:rPr>
              <w:t>2</w:t>
            </w:r>
            <w:r w:rsidR="0070675C">
              <w:rPr>
                <w:rFonts w:asciiTheme="minorHAnsi" w:hAnsiTheme="minorHAnsi" w:cstheme="minorHAnsi"/>
                <w:bCs/>
                <w:sz w:val="20"/>
                <w:szCs w:val="20"/>
              </w:rPr>
              <w:t>,</w:t>
            </w:r>
            <w:r w:rsidR="00CC3DF1">
              <w:rPr>
                <w:rFonts w:asciiTheme="minorHAnsi" w:hAnsiTheme="minorHAnsi" w:cstheme="minorHAnsi"/>
                <w:bCs/>
                <w:sz w:val="20"/>
                <w:szCs w:val="20"/>
              </w:rPr>
              <w:t>4</w:t>
            </w:r>
            <w:r w:rsidR="007D7DEA">
              <w:rPr>
                <w:rFonts w:asciiTheme="minorHAnsi" w:hAnsiTheme="minorHAnsi" w:cstheme="minorHAnsi"/>
                <w:bCs/>
                <w:sz w:val="20"/>
                <w:szCs w:val="20"/>
              </w:rPr>
              <w:t>55</w:t>
            </w:r>
            <w:r w:rsidR="00CC3DF1">
              <w:rPr>
                <w:rFonts w:asciiTheme="minorHAnsi" w:hAnsiTheme="minorHAnsi" w:cstheme="minorHAnsi"/>
                <w:bCs/>
                <w:sz w:val="20"/>
                <w:szCs w:val="20"/>
              </w:rPr>
              <w:t xml:space="preserve"> total)</w:t>
            </w:r>
            <w:r w:rsidR="0052280D">
              <w:rPr>
                <w:rFonts w:asciiTheme="minorHAnsi" w:hAnsiTheme="minorHAnsi" w:cstheme="minorHAnsi"/>
                <w:bCs/>
                <w:sz w:val="20"/>
                <w:szCs w:val="20"/>
              </w:rPr>
              <w:t xml:space="preserve"> + trained </w:t>
            </w:r>
            <w:r w:rsidR="007D7DEA">
              <w:rPr>
                <w:rFonts w:asciiTheme="minorHAnsi" w:hAnsiTheme="minorHAnsi" w:cstheme="minorHAnsi"/>
                <w:bCs/>
                <w:sz w:val="20"/>
                <w:szCs w:val="20"/>
              </w:rPr>
              <w:t>Togo Tilé</w:t>
            </w:r>
            <w:r w:rsidR="0052280D">
              <w:rPr>
                <w:rFonts w:asciiTheme="minorHAnsi" w:hAnsiTheme="minorHAnsi" w:cstheme="minorHAnsi"/>
                <w:bCs/>
                <w:sz w:val="20"/>
                <w:szCs w:val="20"/>
              </w:rPr>
              <w:t xml:space="preserve"> and </w:t>
            </w:r>
            <w:r w:rsidR="007D7DEA">
              <w:rPr>
                <w:rFonts w:asciiTheme="minorHAnsi" w:hAnsiTheme="minorHAnsi" w:cstheme="minorHAnsi"/>
                <w:bCs/>
                <w:sz w:val="20"/>
                <w:szCs w:val="20"/>
              </w:rPr>
              <w:t>Mali-METEO</w:t>
            </w:r>
            <w:r w:rsidR="0052280D">
              <w:rPr>
                <w:rFonts w:asciiTheme="minorHAnsi" w:hAnsiTheme="minorHAnsi" w:cstheme="minorHAnsi"/>
                <w:bCs/>
                <w:sz w:val="20"/>
                <w:szCs w:val="20"/>
              </w:rPr>
              <w:t xml:space="preserve"> staff (</w:t>
            </w:r>
            <w:r w:rsidR="006F5F58">
              <w:rPr>
                <w:rFonts w:asciiTheme="minorHAnsi" w:hAnsiTheme="minorHAnsi" w:cstheme="minorHAnsi"/>
                <w:bCs/>
                <w:sz w:val="20"/>
                <w:szCs w:val="20"/>
              </w:rPr>
              <w:t>16</w:t>
            </w:r>
            <w:r w:rsidR="00B5329B">
              <w:rPr>
                <w:rFonts w:asciiTheme="minorHAnsi" w:hAnsiTheme="minorHAnsi" w:cstheme="minorHAnsi"/>
                <w:bCs/>
                <w:sz w:val="20"/>
                <w:szCs w:val="20"/>
              </w:rPr>
              <w:t xml:space="preserve"> total)</w:t>
            </w:r>
          </w:p>
          <w:p w14:paraId="074B0200" w14:textId="4F1D922F" w:rsidR="00B5329B" w:rsidRPr="00105CC7" w:rsidRDefault="00B5329B" w:rsidP="008F5242">
            <w:pPr>
              <w:spacing w:after="0"/>
              <w:rPr>
                <w:rFonts w:asciiTheme="minorHAnsi" w:hAnsiTheme="minorHAnsi" w:cstheme="minorHAnsi"/>
                <w:bCs/>
                <w:sz w:val="20"/>
                <w:szCs w:val="20"/>
              </w:rPr>
            </w:pPr>
            <w:r>
              <w:rPr>
                <w:rFonts w:asciiTheme="minorHAnsi" w:hAnsiTheme="minorHAnsi" w:cstheme="minorHAnsi"/>
                <w:bCs/>
                <w:sz w:val="20"/>
                <w:szCs w:val="20"/>
              </w:rPr>
              <w:t xml:space="preserve">Indirect beneficiaries calculated based on assumption that each household would likely </w:t>
            </w:r>
            <w:r w:rsidR="001110B4">
              <w:rPr>
                <w:rFonts w:asciiTheme="minorHAnsi" w:hAnsiTheme="minorHAnsi" w:cstheme="minorHAnsi"/>
                <w:bCs/>
                <w:sz w:val="20"/>
                <w:szCs w:val="20"/>
              </w:rPr>
              <w:t xml:space="preserve">talk about solar cooking or other aspects of training sessions with an average of </w:t>
            </w:r>
            <w:r w:rsidR="007D7DEA">
              <w:rPr>
                <w:rFonts w:asciiTheme="minorHAnsi" w:hAnsiTheme="minorHAnsi" w:cstheme="minorHAnsi"/>
                <w:bCs/>
                <w:sz w:val="20"/>
                <w:szCs w:val="20"/>
              </w:rPr>
              <w:t>4-</w:t>
            </w:r>
            <w:r w:rsidR="001110B4">
              <w:rPr>
                <w:rFonts w:asciiTheme="minorHAnsi" w:hAnsiTheme="minorHAnsi" w:cstheme="minorHAnsi"/>
                <w:bCs/>
                <w:sz w:val="20"/>
                <w:szCs w:val="20"/>
              </w:rPr>
              <w:t xml:space="preserve">5 </w:t>
            </w:r>
            <w:r w:rsidR="008C1F23">
              <w:rPr>
                <w:rFonts w:asciiTheme="minorHAnsi" w:hAnsiTheme="minorHAnsi" w:cstheme="minorHAnsi"/>
                <w:bCs/>
                <w:sz w:val="20"/>
                <w:szCs w:val="20"/>
              </w:rPr>
              <w:t xml:space="preserve">non-participants, rounded up to account for other community members that will benefit from potential air quality improvements from a reduction in </w:t>
            </w:r>
            <w:r w:rsidR="00DF768A">
              <w:rPr>
                <w:rFonts w:asciiTheme="minorHAnsi" w:hAnsiTheme="minorHAnsi" w:cstheme="minorHAnsi"/>
                <w:bCs/>
                <w:sz w:val="20"/>
                <w:szCs w:val="20"/>
              </w:rPr>
              <w:t>biomass cooking among pilot households.</w:t>
            </w:r>
          </w:p>
        </w:tc>
      </w:tr>
      <w:tr w:rsidR="00BE6832" w14:paraId="0AD42830" w14:textId="77777777" w:rsidTr="00BE6832">
        <w:tc>
          <w:tcPr>
            <w:tcW w:w="2072" w:type="dxa"/>
          </w:tcPr>
          <w:p w14:paraId="5CEB7552" w14:textId="19046DE7" w:rsidR="00BE6832" w:rsidRDefault="00BE6832" w:rsidP="008F5242">
            <w:pPr>
              <w:spacing w:after="0"/>
              <w:rPr>
                <w:rFonts w:asciiTheme="minorHAnsi" w:hAnsiTheme="minorHAnsi" w:cstheme="minorHAnsi"/>
                <w:bCs/>
                <w:sz w:val="20"/>
                <w:szCs w:val="20"/>
              </w:rPr>
            </w:pPr>
            <w:r>
              <w:rPr>
                <w:rFonts w:asciiTheme="minorHAnsi" w:hAnsiTheme="minorHAnsi" w:cstheme="minorHAnsi"/>
                <w:bCs/>
                <w:sz w:val="20"/>
                <w:szCs w:val="20"/>
              </w:rPr>
              <w:lastRenderedPageBreak/>
              <w:t>Number of adaptation beneficiaries</w:t>
            </w:r>
          </w:p>
        </w:tc>
        <w:tc>
          <w:tcPr>
            <w:tcW w:w="2153" w:type="dxa"/>
            <w:shd w:val="clear" w:color="auto" w:fill="BDD6EE" w:themeFill="accent5" w:themeFillTint="66"/>
          </w:tcPr>
          <w:p w14:paraId="471F7EF9" w14:textId="05CE4547" w:rsidR="00BE6832" w:rsidRDefault="00DF768A" w:rsidP="008F5242">
            <w:pPr>
              <w:spacing w:after="0"/>
              <w:rPr>
                <w:rFonts w:asciiTheme="minorHAnsi" w:hAnsiTheme="minorHAnsi" w:cstheme="minorHAnsi"/>
                <w:bCs/>
                <w:sz w:val="20"/>
                <w:szCs w:val="20"/>
              </w:rPr>
            </w:pPr>
            <w:r>
              <w:rPr>
                <w:rFonts w:asciiTheme="minorHAnsi" w:hAnsiTheme="minorHAnsi" w:cstheme="minorHAnsi"/>
                <w:bCs/>
                <w:sz w:val="20"/>
                <w:szCs w:val="20"/>
              </w:rPr>
              <w:t>10,0</w:t>
            </w:r>
            <w:r w:rsidR="00A673AE">
              <w:rPr>
                <w:rFonts w:asciiTheme="minorHAnsi" w:hAnsiTheme="minorHAnsi" w:cstheme="minorHAnsi"/>
                <w:bCs/>
                <w:sz w:val="20"/>
                <w:szCs w:val="20"/>
              </w:rPr>
              <w:t>16</w:t>
            </w:r>
          </w:p>
        </w:tc>
        <w:tc>
          <w:tcPr>
            <w:tcW w:w="4950" w:type="dxa"/>
            <w:shd w:val="clear" w:color="auto" w:fill="BDD6EE" w:themeFill="accent5" w:themeFillTint="66"/>
          </w:tcPr>
          <w:p w14:paraId="1E570128" w14:textId="52187504" w:rsidR="00BE6832" w:rsidRDefault="00853B67" w:rsidP="008F5242">
            <w:pPr>
              <w:spacing w:after="0"/>
              <w:rPr>
                <w:rFonts w:asciiTheme="minorHAnsi" w:hAnsiTheme="minorHAnsi" w:cstheme="minorHAnsi"/>
                <w:bCs/>
                <w:sz w:val="20"/>
                <w:szCs w:val="20"/>
              </w:rPr>
            </w:pPr>
            <w:r>
              <w:rPr>
                <w:rFonts w:asciiTheme="minorHAnsi" w:hAnsiTheme="minorHAnsi" w:cstheme="minorHAnsi"/>
                <w:bCs/>
                <w:sz w:val="20"/>
                <w:szCs w:val="20"/>
              </w:rPr>
              <w:t xml:space="preserve">Calculated by estimating the number of people that </w:t>
            </w:r>
            <w:r w:rsidR="00AC6195">
              <w:rPr>
                <w:rFonts w:asciiTheme="minorHAnsi" w:hAnsiTheme="minorHAnsi" w:cstheme="minorHAnsi"/>
                <w:bCs/>
                <w:sz w:val="20"/>
                <w:szCs w:val="20"/>
              </w:rPr>
              <w:t>become aware of solar cooking and will breathe improved air in pilot communities</w:t>
            </w:r>
            <w:r w:rsidR="00115005">
              <w:rPr>
                <w:rFonts w:asciiTheme="minorHAnsi" w:hAnsiTheme="minorHAnsi" w:cstheme="minorHAnsi"/>
                <w:bCs/>
                <w:sz w:val="20"/>
                <w:szCs w:val="20"/>
              </w:rPr>
              <w:t xml:space="preserve"> because of the total reduction in biomass consumed for cooking activities.</w:t>
            </w:r>
          </w:p>
        </w:tc>
      </w:tr>
      <w:tr w:rsidR="00BE6832" w14:paraId="415064DC" w14:textId="77777777" w:rsidTr="00BE6832">
        <w:tc>
          <w:tcPr>
            <w:tcW w:w="2072" w:type="dxa"/>
          </w:tcPr>
          <w:p w14:paraId="4AEAC8CD" w14:textId="1DF22BE9" w:rsidR="00BE6832" w:rsidRPr="00B50DCA" w:rsidRDefault="00BE6832" w:rsidP="008F5242">
            <w:pPr>
              <w:spacing w:after="0"/>
              <w:rPr>
                <w:rFonts w:asciiTheme="minorHAnsi" w:hAnsiTheme="minorHAnsi" w:cstheme="minorHAnsi"/>
                <w:bCs/>
                <w:sz w:val="20"/>
                <w:szCs w:val="20"/>
              </w:rPr>
            </w:pPr>
            <w:r>
              <w:rPr>
                <w:rFonts w:asciiTheme="minorHAnsi" w:hAnsiTheme="minorHAnsi" w:cstheme="minorHAnsi"/>
                <w:bCs/>
                <w:sz w:val="20"/>
                <w:szCs w:val="20"/>
              </w:rPr>
              <w:t>Number of mitigation beneficiaries</w:t>
            </w:r>
          </w:p>
        </w:tc>
        <w:tc>
          <w:tcPr>
            <w:tcW w:w="2153" w:type="dxa"/>
            <w:shd w:val="clear" w:color="auto" w:fill="BDD6EE" w:themeFill="accent5" w:themeFillTint="66"/>
          </w:tcPr>
          <w:p w14:paraId="52CB72E5" w14:textId="2604449D" w:rsidR="00BE6832" w:rsidRDefault="000E17EE" w:rsidP="008F5242">
            <w:pPr>
              <w:spacing w:after="0"/>
              <w:rPr>
                <w:rFonts w:asciiTheme="minorHAnsi" w:hAnsiTheme="minorHAnsi" w:cstheme="minorHAnsi"/>
                <w:bCs/>
                <w:sz w:val="20"/>
                <w:szCs w:val="20"/>
              </w:rPr>
            </w:pPr>
            <w:r>
              <w:rPr>
                <w:rFonts w:asciiTheme="minorHAnsi" w:hAnsiTheme="minorHAnsi" w:cstheme="minorHAnsi"/>
                <w:bCs/>
                <w:sz w:val="20"/>
                <w:szCs w:val="20"/>
              </w:rPr>
              <w:t>0</w:t>
            </w:r>
          </w:p>
        </w:tc>
        <w:tc>
          <w:tcPr>
            <w:tcW w:w="4950" w:type="dxa"/>
            <w:shd w:val="clear" w:color="auto" w:fill="BDD6EE" w:themeFill="accent5" w:themeFillTint="66"/>
          </w:tcPr>
          <w:p w14:paraId="6203A7FC" w14:textId="7447B022" w:rsidR="00BE6832" w:rsidRDefault="0008383C" w:rsidP="008F5242">
            <w:pPr>
              <w:spacing w:after="0"/>
              <w:rPr>
                <w:rFonts w:asciiTheme="minorHAnsi" w:hAnsiTheme="minorHAnsi" w:cstheme="minorHAnsi"/>
                <w:bCs/>
                <w:sz w:val="20"/>
                <w:szCs w:val="20"/>
              </w:rPr>
            </w:pPr>
            <w:r>
              <w:rPr>
                <w:rFonts w:asciiTheme="minorHAnsi" w:hAnsiTheme="minorHAnsi" w:cstheme="minorHAnsi"/>
                <w:bCs/>
                <w:sz w:val="20"/>
                <w:szCs w:val="20"/>
              </w:rPr>
              <w:t>All households include either adaptation or adaptation + mitigation.</w:t>
            </w:r>
          </w:p>
        </w:tc>
      </w:tr>
      <w:tr w:rsidR="00BE6832" w14:paraId="5141D1F6" w14:textId="77777777" w:rsidTr="00BE6832">
        <w:tc>
          <w:tcPr>
            <w:tcW w:w="2072" w:type="dxa"/>
          </w:tcPr>
          <w:p w14:paraId="0FEBEDDD" w14:textId="4A75551F" w:rsidR="00BE6832" w:rsidRPr="00B50DCA" w:rsidRDefault="00BE6832" w:rsidP="008F5242">
            <w:pPr>
              <w:spacing w:after="0"/>
              <w:rPr>
                <w:rFonts w:asciiTheme="minorHAnsi" w:hAnsiTheme="minorHAnsi" w:cstheme="minorHAnsi"/>
                <w:bCs/>
                <w:sz w:val="20"/>
                <w:szCs w:val="20"/>
              </w:rPr>
            </w:pPr>
            <w:r>
              <w:rPr>
                <w:rFonts w:asciiTheme="minorHAnsi" w:hAnsiTheme="minorHAnsi" w:cstheme="minorHAnsi"/>
                <w:sz w:val="20"/>
                <w:szCs w:val="20"/>
              </w:rPr>
              <w:t>Number of a</w:t>
            </w:r>
            <w:r w:rsidRPr="00B50DCA">
              <w:rPr>
                <w:rFonts w:asciiTheme="minorHAnsi" w:hAnsiTheme="minorHAnsi" w:cstheme="minorHAnsi"/>
                <w:sz w:val="20"/>
                <w:szCs w:val="20"/>
              </w:rPr>
              <w:t xml:space="preserve">daptation-and mitigation </w:t>
            </w:r>
            <w:r>
              <w:rPr>
                <w:rFonts w:asciiTheme="minorHAnsi" w:hAnsiTheme="minorHAnsi" w:cstheme="minorHAnsi"/>
                <w:sz w:val="20"/>
                <w:szCs w:val="20"/>
              </w:rPr>
              <w:t>beneficiaries</w:t>
            </w:r>
          </w:p>
        </w:tc>
        <w:tc>
          <w:tcPr>
            <w:tcW w:w="2153" w:type="dxa"/>
            <w:shd w:val="clear" w:color="auto" w:fill="BDD6EE" w:themeFill="accent5" w:themeFillTint="66"/>
          </w:tcPr>
          <w:p w14:paraId="4B49F2A5" w14:textId="5ED4683E" w:rsidR="00BE6832" w:rsidRDefault="00A673AE" w:rsidP="008F5242">
            <w:pPr>
              <w:spacing w:after="0"/>
              <w:rPr>
                <w:rFonts w:asciiTheme="minorHAnsi" w:hAnsiTheme="minorHAnsi" w:cstheme="minorHAnsi"/>
                <w:bCs/>
                <w:sz w:val="20"/>
                <w:szCs w:val="20"/>
              </w:rPr>
            </w:pPr>
            <w:r>
              <w:rPr>
                <w:rFonts w:asciiTheme="minorHAnsi" w:hAnsiTheme="minorHAnsi" w:cstheme="minorHAnsi"/>
                <w:bCs/>
                <w:sz w:val="20"/>
                <w:szCs w:val="20"/>
              </w:rPr>
              <w:t>2</w:t>
            </w:r>
            <w:r w:rsidR="000E17EE">
              <w:rPr>
                <w:rFonts w:asciiTheme="minorHAnsi" w:hAnsiTheme="minorHAnsi" w:cstheme="minorHAnsi"/>
                <w:bCs/>
                <w:sz w:val="20"/>
                <w:szCs w:val="20"/>
              </w:rPr>
              <w:t>,4</w:t>
            </w:r>
            <w:r>
              <w:rPr>
                <w:rFonts w:asciiTheme="minorHAnsi" w:hAnsiTheme="minorHAnsi" w:cstheme="minorHAnsi"/>
                <w:bCs/>
                <w:sz w:val="20"/>
                <w:szCs w:val="20"/>
              </w:rPr>
              <w:t>55</w:t>
            </w:r>
          </w:p>
        </w:tc>
        <w:tc>
          <w:tcPr>
            <w:tcW w:w="4950" w:type="dxa"/>
            <w:shd w:val="clear" w:color="auto" w:fill="BDD6EE" w:themeFill="accent5" w:themeFillTint="66"/>
          </w:tcPr>
          <w:p w14:paraId="6EEE911C" w14:textId="190B7D76" w:rsidR="00BE6832" w:rsidRPr="007876B9" w:rsidRDefault="000E17EE" w:rsidP="008F5242">
            <w:pPr>
              <w:spacing w:after="0"/>
              <w:rPr>
                <w:rFonts w:asciiTheme="minorHAnsi" w:hAnsiTheme="minorHAnsi" w:cstheme="minorHAnsi"/>
                <w:bCs/>
                <w:sz w:val="20"/>
                <w:szCs w:val="20"/>
              </w:rPr>
            </w:pPr>
            <w:r w:rsidRPr="000E17EE">
              <w:rPr>
                <w:rFonts w:asciiTheme="minorHAnsi" w:hAnsiTheme="minorHAnsi" w:cstheme="minorHAnsi"/>
                <w:bCs/>
                <w:sz w:val="20"/>
                <w:szCs w:val="20"/>
              </w:rPr>
              <w:t>Calculated by summing the total household sizes of all 1</w:t>
            </w:r>
            <w:r w:rsidR="00A673AE">
              <w:rPr>
                <w:rFonts w:asciiTheme="minorHAnsi" w:hAnsiTheme="minorHAnsi" w:cstheme="minorHAnsi"/>
                <w:bCs/>
                <w:sz w:val="20"/>
                <w:szCs w:val="20"/>
              </w:rPr>
              <w:t>4</w:t>
            </w:r>
            <w:r w:rsidRPr="000E17EE">
              <w:rPr>
                <w:rFonts w:asciiTheme="minorHAnsi" w:hAnsiTheme="minorHAnsi" w:cstheme="minorHAnsi"/>
                <w:bCs/>
                <w:sz w:val="20"/>
                <w:szCs w:val="20"/>
              </w:rPr>
              <w:t>0 project households.</w:t>
            </w:r>
          </w:p>
        </w:tc>
      </w:tr>
    </w:tbl>
    <w:p w14:paraId="2F51058D" w14:textId="77777777" w:rsidR="008F5242" w:rsidRDefault="008F5242" w:rsidP="002510B6">
      <w:pPr>
        <w:spacing w:after="0"/>
        <w:rPr>
          <w:rFonts w:asciiTheme="minorHAnsi" w:hAnsiTheme="minorHAnsi" w:cstheme="minorHAnsi"/>
          <w:bCs/>
          <w:sz w:val="20"/>
          <w:szCs w:val="20"/>
        </w:rPr>
      </w:pPr>
    </w:p>
    <w:p w14:paraId="24E76F60" w14:textId="3E7892B6" w:rsidR="009546D0" w:rsidRDefault="009546D0" w:rsidP="002510B6">
      <w:pPr>
        <w:spacing w:after="0"/>
        <w:rPr>
          <w:rFonts w:asciiTheme="minorHAnsi" w:hAnsiTheme="minorHAnsi" w:cstheme="minorHAnsi"/>
          <w:bCs/>
          <w:sz w:val="20"/>
          <w:szCs w:val="20"/>
        </w:rPr>
      </w:pPr>
    </w:p>
    <w:p w14:paraId="32A1308D" w14:textId="77777777" w:rsidR="00055A04" w:rsidRDefault="00055A04" w:rsidP="002510B6">
      <w:pPr>
        <w:spacing w:after="0"/>
        <w:rPr>
          <w:rFonts w:asciiTheme="minorHAnsi" w:hAnsiTheme="minorHAnsi" w:cstheme="minorHAnsi"/>
          <w:bCs/>
          <w:sz w:val="20"/>
          <w:szCs w:val="20"/>
        </w:rPr>
      </w:pPr>
    </w:p>
    <w:p w14:paraId="5E8E60C9" w14:textId="77777777" w:rsidR="007064E6" w:rsidRDefault="007064E6" w:rsidP="002510B6">
      <w:pPr>
        <w:spacing w:after="0"/>
        <w:rPr>
          <w:rFonts w:asciiTheme="minorHAnsi" w:hAnsiTheme="minorHAnsi" w:cstheme="minorHAnsi"/>
          <w:bCs/>
          <w:sz w:val="20"/>
          <w:szCs w:val="20"/>
        </w:rPr>
      </w:pPr>
    </w:p>
    <w:p w14:paraId="22A49EF0" w14:textId="77777777" w:rsidR="009546D0" w:rsidRPr="00B50DCA" w:rsidRDefault="009546D0" w:rsidP="002510B6">
      <w:pPr>
        <w:spacing w:after="0"/>
        <w:rPr>
          <w:rFonts w:asciiTheme="minorHAnsi" w:hAnsiTheme="minorHAnsi" w:cstheme="minorHAnsi"/>
          <w:bCs/>
          <w:sz w:val="20"/>
          <w:szCs w:val="20"/>
        </w:rPr>
      </w:pPr>
    </w:p>
    <w:tbl>
      <w:tblPr>
        <w:tblStyle w:val="TableGrid"/>
        <w:tblW w:w="9355" w:type="dxa"/>
        <w:tblLayout w:type="fixed"/>
        <w:tblLook w:val="04A0" w:firstRow="1" w:lastRow="0" w:firstColumn="1" w:lastColumn="0" w:noHBand="0" w:noVBand="1"/>
      </w:tblPr>
      <w:tblGrid>
        <w:gridCol w:w="2065"/>
        <w:gridCol w:w="1440"/>
        <w:gridCol w:w="2250"/>
        <w:gridCol w:w="2250"/>
        <w:gridCol w:w="1350"/>
      </w:tblGrid>
      <w:tr w:rsidR="00055A04" w14:paraId="6600B45F" w14:textId="77777777" w:rsidTr="00055A04">
        <w:tc>
          <w:tcPr>
            <w:tcW w:w="2065" w:type="dxa"/>
            <w:shd w:val="clear" w:color="auto" w:fill="BDD6EE" w:themeFill="accent5" w:themeFillTint="66"/>
          </w:tcPr>
          <w:p w14:paraId="683A8A2E" w14:textId="2830EF5A" w:rsidR="00055A04" w:rsidRPr="00CE3FCA" w:rsidRDefault="00055A04" w:rsidP="00A5681D">
            <w:pPr>
              <w:spacing w:after="0"/>
              <w:rPr>
                <w:rFonts w:asciiTheme="minorHAnsi" w:hAnsiTheme="minorHAnsi" w:cstheme="minorHAnsi"/>
                <w:b/>
                <w:sz w:val="20"/>
                <w:szCs w:val="20"/>
              </w:rPr>
            </w:pPr>
            <w:r>
              <w:rPr>
                <w:rFonts w:asciiTheme="minorHAnsi" w:hAnsiTheme="minorHAnsi" w:cstheme="minorHAnsi"/>
                <w:b/>
                <w:sz w:val="20"/>
                <w:szCs w:val="20"/>
              </w:rPr>
              <w:t>Core indicator 4</w:t>
            </w:r>
          </w:p>
        </w:tc>
        <w:tc>
          <w:tcPr>
            <w:tcW w:w="7290" w:type="dxa"/>
            <w:gridSpan w:val="4"/>
            <w:shd w:val="clear" w:color="auto" w:fill="BDD6EE" w:themeFill="accent5" w:themeFillTint="66"/>
          </w:tcPr>
          <w:p w14:paraId="28D3F23C" w14:textId="5852F3C0" w:rsidR="00055A04" w:rsidRPr="00CE3FCA" w:rsidRDefault="00055A04" w:rsidP="00A5681D">
            <w:pPr>
              <w:spacing w:after="0"/>
              <w:rPr>
                <w:rFonts w:asciiTheme="minorHAnsi" w:hAnsiTheme="minorHAnsi" w:cstheme="minorHAnsi"/>
                <w:b/>
                <w:bCs/>
                <w:sz w:val="20"/>
                <w:szCs w:val="20"/>
              </w:rPr>
            </w:pPr>
            <w:r w:rsidRPr="00B50DCA">
              <w:rPr>
                <w:rFonts w:asciiTheme="minorHAnsi" w:hAnsiTheme="minorHAnsi" w:cstheme="minorHAnsi"/>
                <w:b/>
                <w:bCs/>
                <w:sz w:val="20"/>
                <w:szCs w:val="20"/>
                <w:lang w:val="en-US"/>
              </w:rPr>
              <w:t>A</w:t>
            </w:r>
            <w:r>
              <w:rPr>
                <w:rFonts w:asciiTheme="minorHAnsi" w:hAnsiTheme="minorHAnsi" w:cstheme="minorHAnsi"/>
                <w:b/>
                <w:bCs/>
                <w:sz w:val="20"/>
                <w:szCs w:val="20"/>
                <w:lang w:val="en-US"/>
              </w:rPr>
              <w:t>nticipated a</w:t>
            </w:r>
            <w:r w:rsidRPr="00B50DCA">
              <w:rPr>
                <w:rFonts w:asciiTheme="minorHAnsi" w:hAnsiTheme="minorHAnsi" w:cstheme="minorHAnsi"/>
                <w:b/>
                <w:bCs/>
                <w:sz w:val="20"/>
                <w:szCs w:val="20"/>
                <w:lang w:val="en-US"/>
              </w:rPr>
              <w:t>mount of funding/investment leveraged (USD) as a result of TA (disaggregated by public, private, national, and international sources, as well as between anticipated/confirmed funding)</w:t>
            </w:r>
          </w:p>
        </w:tc>
      </w:tr>
      <w:tr w:rsidR="00055A04" w14:paraId="239085E7" w14:textId="77777777" w:rsidTr="00055A04">
        <w:tc>
          <w:tcPr>
            <w:tcW w:w="2065" w:type="dxa"/>
          </w:tcPr>
          <w:p w14:paraId="441492C7" w14:textId="77777777" w:rsidR="00055A04" w:rsidRDefault="00055A04" w:rsidP="00A5681D">
            <w:pPr>
              <w:spacing w:after="0"/>
              <w:rPr>
                <w:rFonts w:asciiTheme="minorHAnsi" w:hAnsiTheme="minorHAnsi" w:cstheme="minorHAnsi"/>
                <w:b/>
                <w:sz w:val="20"/>
                <w:szCs w:val="20"/>
              </w:rPr>
            </w:pPr>
          </w:p>
        </w:tc>
        <w:tc>
          <w:tcPr>
            <w:tcW w:w="1440" w:type="dxa"/>
          </w:tcPr>
          <w:p w14:paraId="644FB634" w14:textId="4D910E68" w:rsidR="00055A04" w:rsidRPr="007C0AE9" w:rsidRDefault="00055A04" w:rsidP="00BE6832">
            <w:pPr>
              <w:spacing w:after="0"/>
              <w:rPr>
                <w:rFonts w:asciiTheme="minorHAnsi" w:hAnsiTheme="minorHAnsi" w:cstheme="minorHAnsi"/>
                <w:bCs/>
                <w:sz w:val="20"/>
                <w:szCs w:val="20"/>
              </w:rPr>
            </w:pPr>
            <w:r w:rsidRPr="007C0AE9">
              <w:rPr>
                <w:rFonts w:asciiTheme="minorHAnsi" w:hAnsiTheme="minorHAnsi" w:cstheme="minorHAnsi"/>
                <w:b/>
                <w:sz w:val="20"/>
                <w:szCs w:val="20"/>
              </w:rPr>
              <w:t>Quantitative value</w:t>
            </w:r>
            <w:r>
              <w:rPr>
                <w:rFonts w:asciiTheme="minorHAnsi" w:hAnsiTheme="minorHAnsi" w:cstheme="minorHAnsi"/>
                <w:b/>
                <w:sz w:val="20"/>
                <w:szCs w:val="20"/>
              </w:rPr>
              <w:t xml:space="preserve"> confirmed </w:t>
            </w:r>
            <w:r w:rsidRPr="00BE6832">
              <w:rPr>
                <w:rFonts w:asciiTheme="minorHAnsi" w:hAnsiTheme="minorHAnsi" w:cstheme="minorHAnsi"/>
                <w:bCs/>
                <w:i/>
                <w:iCs/>
                <w:sz w:val="20"/>
                <w:szCs w:val="20"/>
              </w:rPr>
              <w:t>in USD</w:t>
            </w:r>
          </w:p>
        </w:tc>
        <w:tc>
          <w:tcPr>
            <w:tcW w:w="2250" w:type="dxa"/>
          </w:tcPr>
          <w:p w14:paraId="0FD0C799" w14:textId="74DA8BBD" w:rsidR="00055A04" w:rsidRPr="007C0AE9" w:rsidRDefault="00055A04" w:rsidP="00A5681D">
            <w:pPr>
              <w:spacing w:after="0"/>
              <w:rPr>
                <w:rFonts w:ascii="Calibri" w:hAnsi="Calibri"/>
                <w:b/>
                <w:bCs/>
                <w:iCs/>
                <w:sz w:val="20"/>
                <w:szCs w:val="20"/>
              </w:rPr>
            </w:pPr>
            <w:r w:rsidRPr="007C0AE9">
              <w:rPr>
                <w:rFonts w:asciiTheme="minorHAnsi" w:hAnsiTheme="minorHAnsi" w:cstheme="minorHAnsi"/>
                <w:b/>
                <w:sz w:val="20"/>
                <w:szCs w:val="20"/>
              </w:rPr>
              <w:t>Quantitative value</w:t>
            </w:r>
            <w:r>
              <w:rPr>
                <w:rFonts w:asciiTheme="minorHAnsi" w:hAnsiTheme="minorHAnsi" w:cstheme="minorHAnsi"/>
                <w:b/>
                <w:sz w:val="20"/>
                <w:szCs w:val="20"/>
              </w:rPr>
              <w:t xml:space="preserve"> anticipated </w:t>
            </w:r>
            <w:r w:rsidRPr="00BE6832">
              <w:rPr>
                <w:rFonts w:asciiTheme="minorHAnsi" w:hAnsiTheme="minorHAnsi" w:cstheme="minorHAnsi"/>
                <w:bCs/>
                <w:i/>
                <w:iCs/>
                <w:sz w:val="20"/>
                <w:szCs w:val="20"/>
              </w:rPr>
              <w:t>in USD</w:t>
            </w:r>
          </w:p>
        </w:tc>
        <w:tc>
          <w:tcPr>
            <w:tcW w:w="2250" w:type="dxa"/>
          </w:tcPr>
          <w:p w14:paraId="420B093D" w14:textId="0C1EAC9D" w:rsidR="00055A04" w:rsidRPr="007C0AE9" w:rsidRDefault="00055A04" w:rsidP="00A5681D">
            <w:pPr>
              <w:spacing w:after="0"/>
              <w:rPr>
                <w:rFonts w:ascii="Calibri" w:hAnsi="Calibri"/>
                <w:b/>
                <w:bCs/>
                <w:iCs/>
                <w:sz w:val="20"/>
                <w:szCs w:val="20"/>
              </w:rPr>
            </w:pPr>
            <w:r w:rsidRPr="007C0AE9">
              <w:rPr>
                <w:rFonts w:ascii="Calibri" w:hAnsi="Calibri"/>
                <w:b/>
                <w:bCs/>
                <w:iCs/>
                <w:sz w:val="20"/>
                <w:szCs w:val="20"/>
              </w:rPr>
              <w:t>Qualitative description</w:t>
            </w:r>
          </w:p>
          <w:p w14:paraId="610DE7E4" w14:textId="12D13EFD" w:rsidR="00055A04" w:rsidRPr="00BE6832" w:rsidRDefault="00055A04" w:rsidP="00A5681D">
            <w:pPr>
              <w:spacing w:after="0"/>
              <w:rPr>
                <w:rFonts w:asciiTheme="minorHAnsi" w:hAnsiTheme="minorHAnsi" w:cstheme="minorHAnsi"/>
                <w:b/>
                <w:i/>
                <w:sz w:val="20"/>
                <w:szCs w:val="20"/>
              </w:rPr>
            </w:pPr>
            <w:r w:rsidRPr="00BE6832">
              <w:rPr>
                <w:rFonts w:ascii="Calibri" w:hAnsi="Calibri"/>
                <w:i/>
                <w:sz w:val="20"/>
                <w:szCs w:val="20"/>
              </w:rPr>
              <w:t xml:space="preserve">List the institutions, timelines, and description or title of the investment </w:t>
            </w:r>
          </w:p>
        </w:tc>
        <w:tc>
          <w:tcPr>
            <w:tcW w:w="1350" w:type="dxa"/>
          </w:tcPr>
          <w:p w14:paraId="4D20BD59" w14:textId="77777777" w:rsidR="00055A04" w:rsidRPr="007C0AE9" w:rsidRDefault="00055A04" w:rsidP="00A5681D">
            <w:pPr>
              <w:spacing w:after="0"/>
              <w:rPr>
                <w:rFonts w:asciiTheme="minorHAnsi" w:hAnsiTheme="minorHAnsi" w:cstheme="minorHAnsi"/>
                <w:b/>
                <w:sz w:val="20"/>
                <w:szCs w:val="20"/>
              </w:rPr>
            </w:pPr>
            <w:r w:rsidRPr="007C0AE9">
              <w:rPr>
                <w:rFonts w:asciiTheme="minorHAnsi" w:hAnsiTheme="minorHAnsi" w:cstheme="minorHAnsi"/>
                <w:b/>
                <w:sz w:val="20"/>
                <w:szCs w:val="20"/>
              </w:rPr>
              <w:t>Methods</w:t>
            </w:r>
          </w:p>
          <w:p w14:paraId="4B58AA77" w14:textId="2B4E60CC" w:rsidR="00055A04" w:rsidRPr="00BE6832" w:rsidRDefault="00055A04" w:rsidP="00A5681D">
            <w:pPr>
              <w:spacing w:after="0"/>
              <w:rPr>
                <w:rFonts w:asciiTheme="minorHAnsi" w:hAnsiTheme="minorHAnsi" w:cstheme="minorHAnsi"/>
                <w:bCs/>
                <w:i/>
                <w:iCs/>
                <w:sz w:val="20"/>
                <w:szCs w:val="20"/>
              </w:rPr>
            </w:pPr>
            <w:r w:rsidRPr="00BE6832">
              <w:rPr>
                <w:rFonts w:asciiTheme="minorHAnsi" w:hAnsiTheme="minorHAnsi" w:cstheme="minorHAnsi"/>
                <w:bCs/>
                <w:i/>
                <w:iCs/>
                <w:sz w:val="20"/>
                <w:szCs w:val="20"/>
              </w:rPr>
              <w:t xml:space="preserve">Describe methods used for quantification of funds leveraged </w:t>
            </w:r>
          </w:p>
        </w:tc>
      </w:tr>
      <w:tr w:rsidR="00055A04" w14:paraId="43016DE3" w14:textId="77777777" w:rsidTr="00055A04">
        <w:tc>
          <w:tcPr>
            <w:tcW w:w="2065" w:type="dxa"/>
          </w:tcPr>
          <w:p w14:paraId="7A6DAD41" w14:textId="3D96B405" w:rsidR="00055A04" w:rsidRPr="00347C94" w:rsidRDefault="00055A04" w:rsidP="00A5681D">
            <w:pPr>
              <w:spacing w:after="0"/>
              <w:rPr>
                <w:rFonts w:asciiTheme="minorHAnsi" w:hAnsiTheme="minorHAnsi" w:cstheme="minorHAnsi"/>
                <w:bCs/>
                <w:sz w:val="20"/>
                <w:szCs w:val="20"/>
              </w:rPr>
            </w:pPr>
            <w:r w:rsidRPr="00347C94">
              <w:rPr>
                <w:rFonts w:asciiTheme="minorHAnsi" w:hAnsiTheme="minorHAnsi" w:cstheme="minorHAnsi"/>
                <w:bCs/>
                <w:sz w:val="20"/>
                <w:szCs w:val="20"/>
              </w:rPr>
              <w:t xml:space="preserve">Total funding </w:t>
            </w:r>
          </w:p>
        </w:tc>
        <w:tc>
          <w:tcPr>
            <w:tcW w:w="1440" w:type="dxa"/>
            <w:shd w:val="clear" w:color="auto" w:fill="BDD6EE" w:themeFill="accent5" w:themeFillTint="66"/>
          </w:tcPr>
          <w:p w14:paraId="5C9C9B9C" w14:textId="48E34E67" w:rsidR="00055A04" w:rsidRPr="00BE6832" w:rsidRDefault="00055A04" w:rsidP="00A5681D">
            <w:pPr>
              <w:spacing w:after="0"/>
              <w:rPr>
                <w:rFonts w:asciiTheme="minorHAnsi" w:hAnsiTheme="minorHAnsi" w:cstheme="minorHAnsi"/>
                <w:bCs/>
                <w:i/>
                <w:iCs/>
                <w:sz w:val="20"/>
                <w:szCs w:val="20"/>
              </w:rPr>
            </w:pPr>
            <w:r>
              <w:rPr>
                <w:rFonts w:asciiTheme="minorHAnsi" w:hAnsiTheme="minorHAnsi" w:cstheme="minorHAnsi"/>
                <w:bCs/>
                <w:i/>
                <w:iCs/>
                <w:sz w:val="20"/>
                <w:szCs w:val="20"/>
              </w:rPr>
              <w:t>Total number in USD (numerals only, no rounding or abbreviations)</w:t>
            </w:r>
          </w:p>
        </w:tc>
        <w:tc>
          <w:tcPr>
            <w:tcW w:w="2250" w:type="dxa"/>
            <w:shd w:val="clear" w:color="auto" w:fill="BDD6EE" w:themeFill="accent5" w:themeFillTint="66"/>
          </w:tcPr>
          <w:p w14:paraId="4A9F1BF3" w14:textId="57C422EA" w:rsidR="00055A04" w:rsidRDefault="00055A04" w:rsidP="00A5681D">
            <w:pPr>
              <w:spacing w:after="0"/>
              <w:rPr>
                <w:rFonts w:asciiTheme="minorHAnsi" w:hAnsiTheme="minorHAnsi" w:cstheme="minorHAnsi"/>
                <w:b/>
                <w:sz w:val="20"/>
                <w:szCs w:val="20"/>
              </w:rPr>
            </w:pPr>
            <w:r>
              <w:rPr>
                <w:rFonts w:asciiTheme="minorHAnsi" w:hAnsiTheme="minorHAnsi" w:cstheme="minorHAnsi"/>
                <w:bCs/>
                <w:i/>
                <w:iCs/>
                <w:sz w:val="20"/>
                <w:szCs w:val="20"/>
              </w:rPr>
              <w:t>Total number in USD (numerals only, no rounding or abbreviations)</w:t>
            </w:r>
          </w:p>
        </w:tc>
        <w:tc>
          <w:tcPr>
            <w:tcW w:w="2250" w:type="dxa"/>
            <w:shd w:val="clear" w:color="auto" w:fill="BDD6EE" w:themeFill="accent5" w:themeFillTint="66"/>
          </w:tcPr>
          <w:p w14:paraId="7F0A9964" w14:textId="5785FF47" w:rsidR="00055A04" w:rsidRDefault="00055A04" w:rsidP="00A5681D">
            <w:pPr>
              <w:spacing w:after="0"/>
              <w:rPr>
                <w:rFonts w:asciiTheme="minorHAnsi" w:hAnsiTheme="minorHAnsi" w:cstheme="minorHAnsi"/>
                <w:b/>
                <w:sz w:val="20"/>
                <w:szCs w:val="20"/>
              </w:rPr>
            </w:pPr>
          </w:p>
        </w:tc>
        <w:tc>
          <w:tcPr>
            <w:tcW w:w="1350" w:type="dxa"/>
            <w:shd w:val="clear" w:color="auto" w:fill="BDD6EE" w:themeFill="accent5" w:themeFillTint="66"/>
          </w:tcPr>
          <w:p w14:paraId="56ACECB3" w14:textId="77777777" w:rsidR="00055A04" w:rsidRDefault="00055A04" w:rsidP="00A5681D">
            <w:pPr>
              <w:spacing w:after="0"/>
              <w:rPr>
                <w:rFonts w:asciiTheme="minorHAnsi" w:hAnsiTheme="minorHAnsi" w:cstheme="minorHAnsi"/>
                <w:b/>
                <w:sz w:val="20"/>
                <w:szCs w:val="20"/>
              </w:rPr>
            </w:pPr>
          </w:p>
        </w:tc>
      </w:tr>
      <w:tr w:rsidR="00055A04" w14:paraId="64383A1C" w14:textId="77777777" w:rsidTr="00055A04">
        <w:tc>
          <w:tcPr>
            <w:tcW w:w="2065" w:type="dxa"/>
          </w:tcPr>
          <w:p w14:paraId="28E175A8" w14:textId="063DFEDA" w:rsidR="00055A04" w:rsidRPr="00347C94" w:rsidRDefault="00055A04" w:rsidP="00A5681D">
            <w:pPr>
              <w:spacing w:after="0"/>
              <w:rPr>
                <w:rFonts w:asciiTheme="minorHAnsi" w:hAnsiTheme="minorHAnsi" w:cstheme="minorHAnsi"/>
                <w:bCs/>
                <w:sz w:val="20"/>
                <w:szCs w:val="20"/>
              </w:rPr>
            </w:pPr>
            <w:r w:rsidRPr="00347C94">
              <w:rPr>
                <w:rFonts w:asciiTheme="minorHAnsi" w:hAnsiTheme="minorHAnsi" w:cstheme="minorHAnsi"/>
                <w:bCs/>
                <w:sz w:val="20"/>
                <w:szCs w:val="20"/>
              </w:rPr>
              <w:t xml:space="preserve">Anticipated amount of public funding mobilised from national/domestic sources </w:t>
            </w:r>
          </w:p>
        </w:tc>
        <w:tc>
          <w:tcPr>
            <w:tcW w:w="1440" w:type="dxa"/>
            <w:shd w:val="clear" w:color="auto" w:fill="BDD6EE" w:themeFill="accent5" w:themeFillTint="66"/>
          </w:tcPr>
          <w:p w14:paraId="6C6B7FDA" w14:textId="7A182F89" w:rsidR="00055A04" w:rsidRDefault="009E7EF3" w:rsidP="00A5681D">
            <w:pPr>
              <w:spacing w:after="0"/>
              <w:rPr>
                <w:rFonts w:asciiTheme="minorHAnsi" w:hAnsiTheme="minorHAnsi" w:cstheme="minorHAnsi"/>
                <w:b/>
                <w:sz w:val="20"/>
                <w:szCs w:val="20"/>
              </w:rPr>
            </w:pPr>
            <w:r>
              <w:rPr>
                <w:rFonts w:asciiTheme="minorHAnsi" w:hAnsiTheme="minorHAnsi" w:cstheme="minorHAnsi"/>
                <w:b/>
                <w:sz w:val="20"/>
                <w:szCs w:val="20"/>
              </w:rPr>
              <w:t>0</w:t>
            </w:r>
          </w:p>
        </w:tc>
        <w:tc>
          <w:tcPr>
            <w:tcW w:w="2250" w:type="dxa"/>
            <w:shd w:val="clear" w:color="auto" w:fill="BDD6EE" w:themeFill="accent5" w:themeFillTint="66"/>
          </w:tcPr>
          <w:p w14:paraId="7E8B5BD6" w14:textId="18FB41CE" w:rsidR="00055A04" w:rsidRDefault="009E7EF3" w:rsidP="00A5681D">
            <w:pPr>
              <w:spacing w:after="0"/>
              <w:rPr>
                <w:rFonts w:asciiTheme="minorHAnsi" w:hAnsiTheme="minorHAnsi" w:cstheme="minorHAnsi"/>
                <w:b/>
                <w:sz w:val="20"/>
                <w:szCs w:val="20"/>
              </w:rPr>
            </w:pPr>
            <w:r>
              <w:rPr>
                <w:rFonts w:asciiTheme="minorHAnsi" w:hAnsiTheme="minorHAnsi" w:cstheme="minorHAnsi"/>
                <w:b/>
                <w:sz w:val="20"/>
                <w:szCs w:val="20"/>
              </w:rPr>
              <w:t>TBD</w:t>
            </w:r>
          </w:p>
        </w:tc>
        <w:tc>
          <w:tcPr>
            <w:tcW w:w="2250" w:type="dxa"/>
            <w:shd w:val="clear" w:color="auto" w:fill="BDD6EE" w:themeFill="accent5" w:themeFillTint="66"/>
          </w:tcPr>
          <w:p w14:paraId="7314B585" w14:textId="550010A5" w:rsidR="00055A04" w:rsidRDefault="00055A04" w:rsidP="00A5681D">
            <w:pPr>
              <w:spacing w:after="0"/>
              <w:rPr>
                <w:rFonts w:asciiTheme="minorHAnsi" w:hAnsiTheme="minorHAnsi" w:cstheme="minorHAnsi"/>
                <w:b/>
                <w:sz w:val="20"/>
                <w:szCs w:val="20"/>
              </w:rPr>
            </w:pPr>
          </w:p>
        </w:tc>
        <w:tc>
          <w:tcPr>
            <w:tcW w:w="1350" w:type="dxa"/>
            <w:shd w:val="clear" w:color="auto" w:fill="BDD6EE" w:themeFill="accent5" w:themeFillTint="66"/>
          </w:tcPr>
          <w:p w14:paraId="06577536" w14:textId="77777777" w:rsidR="00055A04" w:rsidRDefault="00055A04" w:rsidP="00A5681D">
            <w:pPr>
              <w:spacing w:after="0"/>
              <w:rPr>
                <w:rFonts w:asciiTheme="minorHAnsi" w:hAnsiTheme="minorHAnsi" w:cstheme="minorHAnsi"/>
                <w:b/>
                <w:sz w:val="20"/>
                <w:szCs w:val="20"/>
              </w:rPr>
            </w:pPr>
          </w:p>
        </w:tc>
      </w:tr>
      <w:tr w:rsidR="00055A04" w14:paraId="7829D184" w14:textId="77777777" w:rsidTr="00055A04">
        <w:tc>
          <w:tcPr>
            <w:tcW w:w="2065" w:type="dxa"/>
          </w:tcPr>
          <w:p w14:paraId="5C1A256D" w14:textId="779ABC7D" w:rsidR="00055A04" w:rsidRPr="00347C94" w:rsidRDefault="00055A04" w:rsidP="00A5681D">
            <w:pPr>
              <w:spacing w:after="0"/>
              <w:rPr>
                <w:rFonts w:asciiTheme="minorHAnsi" w:hAnsiTheme="minorHAnsi" w:cstheme="minorHAnsi"/>
                <w:bCs/>
                <w:sz w:val="20"/>
                <w:szCs w:val="20"/>
              </w:rPr>
            </w:pPr>
            <w:r w:rsidRPr="00347C94">
              <w:rPr>
                <w:rFonts w:asciiTheme="minorHAnsi" w:hAnsiTheme="minorHAnsi" w:cstheme="minorHAnsi"/>
                <w:bCs/>
                <w:sz w:val="20"/>
                <w:szCs w:val="20"/>
              </w:rPr>
              <w:t xml:space="preserve">Anticipated amount of public funding mobilised from international/ regional sources </w:t>
            </w:r>
          </w:p>
        </w:tc>
        <w:tc>
          <w:tcPr>
            <w:tcW w:w="1440" w:type="dxa"/>
            <w:shd w:val="clear" w:color="auto" w:fill="BDD6EE" w:themeFill="accent5" w:themeFillTint="66"/>
          </w:tcPr>
          <w:p w14:paraId="721ABDF5" w14:textId="53F1A366" w:rsidR="00055A04" w:rsidRDefault="00102848" w:rsidP="00A5681D">
            <w:pPr>
              <w:spacing w:after="0"/>
              <w:rPr>
                <w:rFonts w:asciiTheme="minorHAnsi" w:hAnsiTheme="minorHAnsi" w:cstheme="minorHAnsi"/>
                <w:b/>
                <w:sz w:val="20"/>
                <w:szCs w:val="20"/>
              </w:rPr>
            </w:pPr>
            <w:r>
              <w:rPr>
                <w:rFonts w:asciiTheme="minorHAnsi" w:hAnsiTheme="minorHAnsi" w:cstheme="minorHAnsi"/>
                <w:b/>
                <w:sz w:val="20"/>
                <w:szCs w:val="20"/>
              </w:rPr>
              <w:t>0</w:t>
            </w:r>
          </w:p>
        </w:tc>
        <w:tc>
          <w:tcPr>
            <w:tcW w:w="2250" w:type="dxa"/>
            <w:shd w:val="clear" w:color="auto" w:fill="BDD6EE" w:themeFill="accent5" w:themeFillTint="66"/>
          </w:tcPr>
          <w:p w14:paraId="4B00B47F" w14:textId="6CAAA227" w:rsidR="00055A04" w:rsidRDefault="00E12DB0" w:rsidP="00A5681D">
            <w:pPr>
              <w:spacing w:after="0"/>
              <w:rPr>
                <w:rFonts w:asciiTheme="minorHAnsi" w:hAnsiTheme="minorHAnsi" w:cstheme="minorHAnsi"/>
                <w:b/>
                <w:sz w:val="20"/>
                <w:szCs w:val="20"/>
              </w:rPr>
            </w:pPr>
            <w:r>
              <w:rPr>
                <w:rFonts w:asciiTheme="minorHAnsi" w:hAnsiTheme="minorHAnsi" w:cstheme="minorHAnsi"/>
                <w:b/>
                <w:sz w:val="20"/>
                <w:szCs w:val="20"/>
              </w:rPr>
              <w:t>$ 400,000</w:t>
            </w:r>
          </w:p>
        </w:tc>
        <w:tc>
          <w:tcPr>
            <w:tcW w:w="2250" w:type="dxa"/>
            <w:shd w:val="clear" w:color="auto" w:fill="BDD6EE" w:themeFill="accent5" w:themeFillTint="66"/>
          </w:tcPr>
          <w:p w14:paraId="06F64769" w14:textId="6A561DE5" w:rsidR="00055A04" w:rsidRPr="008E4D86" w:rsidRDefault="003636D8" w:rsidP="00A5681D">
            <w:pPr>
              <w:spacing w:after="0"/>
              <w:rPr>
                <w:rFonts w:asciiTheme="minorHAnsi" w:hAnsiTheme="minorHAnsi" w:cstheme="minorHAnsi"/>
                <w:bCs/>
                <w:sz w:val="20"/>
                <w:szCs w:val="20"/>
              </w:rPr>
            </w:pPr>
            <w:r w:rsidRPr="008E4D86">
              <w:rPr>
                <w:rFonts w:asciiTheme="minorHAnsi" w:hAnsiTheme="minorHAnsi" w:cstheme="minorHAnsi"/>
                <w:bCs/>
                <w:sz w:val="20"/>
                <w:szCs w:val="20"/>
              </w:rPr>
              <w:t xml:space="preserve">To be confirmed - </w:t>
            </w:r>
            <w:r w:rsidR="00482C52" w:rsidRPr="008E4D86">
              <w:rPr>
                <w:rFonts w:asciiTheme="minorHAnsi" w:hAnsiTheme="minorHAnsi" w:cstheme="minorHAnsi"/>
                <w:bCs/>
                <w:sz w:val="20"/>
                <w:szCs w:val="20"/>
              </w:rPr>
              <w:t xml:space="preserve">Roadmap for Scaling document proposes strategy </w:t>
            </w:r>
            <w:r w:rsidRPr="008E4D86">
              <w:rPr>
                <w:rFonts w:asciiTheme="minorHAnsi" w:hAnsiTheme="minorHAnsi" w:cstheme="minorHAnsi"/>
                <w:bCs/>
                <w:sz w:val="20"/>
                <w:szCs w:val="20"/>
              </w:rPr>
              <w:t>to secure $ 400,000 USD in grant funding over 5 years (through 2030)</w:t>
            </w:r>
          </w:p>
        </w:tc>
        <w:tc>
          <w:tcPr>
            <w:tcW w:w="1350" w:type="dxa"/>
            <w:shd w:val="clear" w:color="auto" w:fill="BDD6EE" w:themeFill="accent5" w:themeFillTint="66"/>
          </w:tcPr>
          <w:p w14:paraId="6DCD4DAD" w14:textId="5BC3A1FB" w:rsidR="00055A04" w:rsidRPr="008E4D86" w:rsidRDefault="003636D8" w:rsidP="00A5681D">
            <w:pPr>
              <w:spacing w:after="0"/>
              <w:rPr>
                <w:rFonts w:asciiTheme="minorHAnsi" w:hAnsiTheme="minorHAnsi" w:cstheme="minorHAnsi"/>
                <w:bCs/>
                <w:sz w:val="20"/>
                <w:szCs w:val="20"/>
              </w:rPr>
            </w:pPr>
            <w:r w:rsidRPr="008E4D86">
              <w:rPr>
                <w:rFonts w:asciiTheme="minorHAnsi" w:hAnsiTheme="minorHAnsi" w:cstheme="minorHAnsi"/>
                <w:bCs/>
                <w:sz w:val="20"/>
                <w:szCs w:val="20"/>
              </w:rPr>
              <w:t xml:space="preserve">Estimated </w:t>
            </w:r>
            <w:r w:rsidR="006205E1" w:rsidRPr="008E4D86">
              <w:rPr>
                <w:rFonts w:asciiTheme="minorHAnsi" w:hAnsiTheme="minorHAnsi" w:cstheme="minorHAnsi"/>
                <w:bCs/>
                <w:sz w:val="20"/>
                <w:szCs w:val="20"/>
              </w:rPr>
              <w:t xml:space="preserve">funding required to proceed with scaling strategy to reach </w:t>
            </w:r>
            <w:r w:rsidR="004404AF">
              <w:rPr>
                <w:rFonts w:asciiTheme="minorHAnsi" w:hAnsiTheme="minorHAnsi" w:cstheme="minorHAnsi"/>
                <w:bCs/>
                <w:sz w:val="20"/>
                <w:szCs w:val="20"/>
              </w:rPr>
              <w:t>1</w:t>
            </w:r>
            <w:r w:rsidR="0091794A">
              <w:rPr>
                <w:rFonts w:asciiTheme="minorHAnsi" w:hAnsiTheme="minorHAnsi" w:cstheme="minorHAnsi"/>
                <w:bCs/>
                <w:sz w:val="20"/>
                <w:szCs w:val="20"/>
              </w:rPr>
              <w:t>7</w:t>
            </w:r>
            <w:r w:rsidR="006205E1" w:rsidRPr="008E4D86">
              <w:rPr>
                <w:rFonts w:asciiTheme="minorHAnsi" w:hAnsiTheme="minorHAnsi" w:cstheme="minorHAnsi"/>
                <w:bCs/>
                <w:sz w:val="20"/>
                <w:szCs w:val="20"/>
              </w:rPr>
              <w:t>,</w:t>
            </w:r>
            <w:r w:rsidR="0091794A">
              <w:rPr>
                <w:rFonts w:asciiTheme="minorHAnsi" w:hAnsiTheme="minorHAnsi" w:cstheme="minorHAnsi"/>
                <w:bCs/>
                <w:sz w:val="20"/>
                <w:szCs w:val="20"/>
              </w:rPr>
              <w:t>5</w:t>
            </w:r>
            <w:r w:rsidR="006205E1" w:rsidRPr="008E4D86">
              <w:rPr>
                <w:rFonts w:asciiTheme="minorHAnsi" w:hAnsiTheme="minorHAnsi" w:cstheme="minorHAnsi"/>
                <w:bCs/>
                <w:sz w:val="20"/>
                <w:szCs w:val="20"/>
              </w:rPr>
              <w:t>00 solar cookstove units by 2030</w:t>
            </w:r>
          </w:p>
        </w:tc>
      </w:tr>
      <w:tr w:rsidR="00055A04" w14:paraId="24A83045" w14:textId="77777777" w:rsidTr="00055A04">
        <w:tc>
          <w:tcPr>
            <w:tcW w:w="2065" w:type="dxa"/>
          </w:tcPr>
          <w:p w14:paraId="12ECC29E" w14:textId="0E2CE8E4" w:rsidR="00055A04" w:rsidRPr="00347C94" w:rsidRDefault="00055A04" w:rsidP="00A5681D">
            <w:pPr>
              <w:spacing w:after="0"/>
              <w:rPr>
                <w:rFonts w:asciiTheme="minorHAnsi" w:hAnsiTheme="minorHAnsi" w:cstheme="minorHAnsi"/>
                <w:bCs/>
                <w:sz w:val="20"/>
                <w:szCs w:val="20"/>
              </w:rPr>
            </w:pPr>
            <w:r w:rsidRPr="00347C94">
              <w:rPr>
                <w:rFonts w:asciiTheme="minorHAnsi" w:hAnsiTheme="minorHAnsi" w:cstheme="minorHAnsi"/>
                <w:bCs/>
                <w:sz w:val="20"/>
                <w:szCs w:val="20"/>
              </w:rPr>
              <w:lastRenderedPageBreak/>
              <w:t>Anticipated amount of private</w:t>
            </w:r>
            <w:r>
              <w:rPr>
                <w:rFonts w:asciiTheme="minorHAnsi" w:hAnsiTheme="minorHAnsi" w:cstheme="minorHAnsi"/>
                <w:bCs/>
                <w:sz w:val="20"/>
                <w:szCs w:val="20"/>
              </w:rPr>
              <w:t xml:space="preserve"> funding</w:t>
            </w:r>
            <w:r w:rsidRPr="00347C94">
              <w:rPr>
                <w:rFonts w:asciiTheme="minorHAnsi" w:hAnsiTheme="minorHAnsi" w:cstheme="minorHAnsi"/>
                <w:bCs/>
                <w:sz w:val="20"/>
                <w:szCs w:val="20"/>
              </w:rPr>
              <w:t xml:space="preserve"> mobilised from national</w:t>
            </w:r>
            <w:r>
              <w:rPr>
                <w:rFonts w:asciiTheme="minorHAnsi" w:hAnsiTheme="minorHAnsi" w:cstheme="minorHAnsi"/>
                <w:bCs/>
                <w:sz w:val="20"/>
                <w:szCs w:val="20"/>
              </w:rPr>
              <w:t>/domestic sources</w:t>
            </w:r>
          </w:p>
        </w:tc>
        <w:tc>
          <w:tcPr>
            <w:tcW w:w="1440" w:type="dxa"/>
            <w:shd w:val="clear" w:color="auto" w:fill="BDD6EE" w:themeFill="accent5" w:themeFillTint="66"/>
          </w:tcPr>
          <w:p w14:paraId="1FF2E358" w14:textId="78166115" w:rsidR="00055A04" w:rsidRDefault="00102848" w:rsidP="00A5681D">
            <w:pPr>
              <w:spacing w:after="0"/>
              <w:rPr>
                <w:rFonts w:asciiTheme="minorHAnsi" w:hAnsiTheme="minorHAnsi" w:cstheme="minorHAnsi"/>
                <w:b/>
                <w:sz w:val="20"/>
                <w:szCs w:val="20"/>
              </w:rPr>
            </w:pPr>
            <w:r>
              <w:rPr>
                <w:rFonts w:asciiTheme="minorHAnsi" w:hAnsiTheme="minorHAnsi" w:cstheme="minorHAnsi"/>
                <w:b/>
                <w:sz w:val="20"/>
                <w:szCs w:val="20"/>
              </w:rPr>
              <w:t>0</w:t>
            </w:r>
          </w:p>
        </w:tc>
        <w:tc>
          <w:tcPr>
            <w:tcW w:w="2250" w:type="dxa"/>
            <w:shd w:val="clear" w:color="auto" w:fill="BDD6EE" w:themeFill="accent5" w:themeFillTint="66"/>
          </w:tcPr>
          <w:p w14:paraId="63AD0FDD" w14:textId="7E10574A" w:rsidR="00055A04" w:rsidRDefault="00102848" w:rsidP="00A5681D">
            <w:pPr>
              <w:spacing w:after="0"/>
              <w:rPr>
                <w:rFonts w:asciiTheme="minorHAnsi" w:hAnsiTheme="minorHAnsi" w:cstheme="minorHAnsi"/>
                <w:b/>
                <w:sz w:val="20"/>
                <w:szCs w:val="20"/>
              </w:rPr>
            </w:pPr>
            <w:r>
              <w:rPr>
                <w:rFonts w:asciiTheme="minorHAnsi" w:hAnsiTheme="minorHAnsi" w:cstheme="minorHAnsi"/>
                <w:b/>
                <w:sz w:val="20"/>
                <w:szCs w:val="20"/>
              </w:rPr>
              <w:t>TBD</w:t>
            </w:r>
          </w:p>
        </w:tc>
        <w:tc>
          <w:tcPr>
            <w:tcW w:w="2250" w:type="dxa"/>
            <w:shd w:val="clear" w:color="auto" w:fill="BDD6EE" w:themeFill="accent5" w:themeFillTint="66"/>
          </w:tcPr>
          <w:p w14:paraId="4408666F" w14:textId="75193903" w:rsidR="00055A04" w:rsidRPr="008E4D86" w:rsidRDefault="00055A04" w:rsidP="00A5681D">
            <w:pPr>
              <w:spacing w:after="0"/>
              <w:rPr>
                <w:rFonts w:asciiTheme="minorHAnsi" w:hAnsiTheme="minorHAnsi" w:cstheme="minorHAnsi"/>
                <w:bCs/>
                <w:sz w:val="20"/>
                <w:szCs w:val="20"/>
              </w:rPr>
            </w:pPr>
          </w:p>
        </w:tc>
        <w:tc>
          <w:tcPr>
            <w:tcW w:w="1350" w:type="dxa"/>
            <w:shd w:val="clear" w:color="auto" w:fill="BDD6EE" w:themeFill="accent5" w:themeFillTint="66"/>
          </w:tcPr>
          <w:p w14:paraId="0C39E8E4" w14:textId="77777777" w:rsidR="00055A04" w:rsidRPr="008E4D86" w:rsidRDefault="00055A04" w:rsidP="00A5681D">
            <w:pPr>
              <w:spacing w:after="0"/>
              <w:rPr>
                <w:rFonts w:asciiTheme="minorHAnsi" w:hAnsiTheme="minorHAnsi" w:cstheme="minorHAnsi"/>
                <w:bCs/>
                <w:sz w:val="20"/>
                <w:szCs w:val="20"/>
              </w:rPr>
            </w:pPr>
          </w:p>
        </w:tc>
      </w:tr>
      <w:tr w:rsidR="00055A04" w14:paraId="66C51C83" w14:textId="77777777" w:rsidTr="00055A04">
        <w:tc>
          <w:tcPr>
            <w:tcW w:w="2065" w:type="dxa"/>
          </w:tcPr>
          <w:p w14:paraId="3993C5D2" w14:textId="6619137D" w:rsidR="00055A04" w:rsidRPr="00347C94" w:rsidRDefault="00055A04" w:rsidP="00A5681D">
            <w:pPr>
              <w:spacing w:after="0"/>
              <w:rPr>
                <w:rFonts w:asciiTheme="minorHAnsi" w:hAnsiTheme="minorHAnsi" w:cstheme="minorHAnsi"/>
                <w:bCs/>
                <w:sz w:val="20"/>
                <w:szCs w:val="20"/>
              </w:rPr>
            </w:pPr>
            <w:r w:rsidRPr="00347C94">
              <w:rPr>
                <w:rFonts w:asciiTheme="minorHAnsi" w:hAnsiTheme="minorHAnsi" w:cstheme="minorHAnsi"/>
                <w:bCs/>
                <w:sz w:val="20"/>
                <w:szCs w:val="20"/>
              </w:rPr>
              <w:t xml:space="preserve">Anticipated amount of private </w:t>
            </w:r>
            <w:r>
              <w:rPr>
                <w:rFonts w:asciiTheme="minorHAnsi" w:hAnsiTheme="minorHAnsi" w:cstheme="minorHAnsi"/>
                <w:bCs/>
                <w:sz w:val="20"/>
                <w:szCs w:val="20"/>
              </w:rPr>
              <w:t xml:space="preserve">funds </w:t>
            </w:r>
            <w:r w:rsidRPr="00347C94">
              <w:rPr>
                <w:rFonts w:asciiTheme="minorHAnsi" w:hAnsiTheme="minorHAnsi" w:cstheme="minorHAnsi"/>
                <w:bCs/>
                <w:sz w:val="20"/>
                <w:szCs w:val="20"/>
              </w:rPr>
              <w:t>mobilised from international</w:t>
            </w:r>
            <w:r>
              <w:rPr>
                <w:rFonts w:asciiTheme="minorHAnsi" w:hAnsiTheme="minorHAnsi" w:cstheme="minorHAnsi"/>
                <w:bCs/>
                <w:sz w:val="20"/>
                <w:szCs w:val="20"/>
              </w:rPr>
              <w:t>/</w:t>
            </w:r>
            <w:r w:rsidRPr="00347C94">
              <w:rPr>
                <w:rFonts w:asciiTheme="minorHAnsi" w:hAnsiTheme="minorHAnsi" w:cstheme="minorHAnsi"/>
                <w:bCs/>
                <w:sz w:val="20"/>
                <w:szCs w:val="20"/>
              </w:rPr>
              <w:t xml:space="preserve">regional sources </w:t>
            </w:r>
          </w:p>
        </w:tc>
        <w:tc>
          <w:tcPr>
            <w:tcW w:w="1440" w:type="dxa"/>
            <w:shd w:val="clear" w:color="auto" w:fill="BDD6EE" w:themeFill="accent5" w:themeFillTint="66"/>
          </w:tcPr>
          <w:p w14:paraId="7518E7FF" w14:textId="0D976B74" w:rsidR="00055A04" w:rsidRDefault="00102848" w:rsidP="00A5681D">
            <w:pPr>
              <w:spacing w:after="0"/>
              <w:rPr>
                <w:rFonts w:asciiTheme="minorHAnsi" w:hAnsiTheme="minorHAnsi" w:cstheme="minorHAnsi"/>
                <w:b/>
                <w:sz w:val="20"/>
                <w:szCs w:val="20"/>
              </w:rPr>
            </w:pPr>
            <w:r>
              <w:rPr>
                <w:rFonts w:asciiTheme="minorHAnsi" w:hAnsiTheme="minorHAnsi" w:cstheme="minorHAnsi"/>
                <w:b/>
                <w:sz w:val="20"/>
                <w:szCs w:val="20"/>
              </w:rPr>
              <w:t>0</w:t>
            </w:r>
          </w:p>
        </w:tc>
        <w:tc>
          <w:tcPr>
            <w:tcW w:w="2250" w:type="dxa"/>
            <w:shd w:val="clear" w:color="auto" w:fill="BDD6EE" w:themeFill="accent5" w:themeFillTint="66"/>
          </w:tcPr>
          <w:p w14:paraId="08D59647" w14:textId="20482892" w:rsidR="00055A04" w:rsidRDefault="00102848" w:rsidP="00A5681D">
            <w:pPr>
              <w:spacing w:after="0"/>
              <w:rPr>
                <w:rFonts w:asciiTheme="minorHAnsi" w:hAnsiTheme="minorHAnsi" w:cstheme="minorHAnsi"/>
                <w:b/>
                <w:sz w:val="20"/>
                <w:szCs w:val="20"/>
              </w:rPr>
            </w:pPr>
            <w:r>
              <w:rPr>
                <w:rFonts w:asciiTheme="minorHAnsi" w:hAnsiTheme="minorHAnsi" w:cstheme="minorHAnsi"/>
                <w:b/>
                <w:sz w:val="20"/>
                <w:szCs w:val="20"/>
              </w:rPr>
              <w:t xml:space="preserve">$ </w:t>
            </w:r>
            <w:r w:rsidR="004404AF">
              <w:rPr>
                <w:rFonts w:asciiTheme="minorHAnsi" w:hAnsiTheme="minorHAnsi" w:cstheme="minorHAnsi"/>
                <w:b/>
                <w:sz w:val="20"/>
                <w:szCs w:val="20"/>
              </w:rPr>
              <w:t>3</w:t>
            </w:r>
            <w:r>
              <w:rPr>
                <w:rFonts w:asciiTheme="minorHAnsi" w:hAnsiTheme="minorHAnsi" w:cstheme="minorHAnsi"/>
                <w:b/>
                <w:sz w:val="20"/>
                <w:szCs w:val="20"/>
              </w:rPr>
              <w:t>,</w:t>
            </w:r>
            <w:r w:rsidR="004404AF">
              <w:rPr>
                <w:rFonts w:asciiTheme="minorHAnsi" w:hAnsiTheme="minorHAnsi" w:cstheme="minorHAnsi"/>
                <w:b/>
                <w:sz w:val="20"/>
                <w:szCs w:val="20"/>
              </w:rPr>
              <w:t>8</w:t>
            </w:r>
            <w:r>
              <w:rPr>
                <w:rFonts w:asciiTheme="minorHAnsi" w:hAnsiTheme="minorHAnsi" w:cstheme="minorHAnsi"/>
                <w:b/>
                <w:sz w:val="20"/>
                <w:szCs w:val="20"/>
              </w:rPr>
              <w:t>00,000</w:t>
            </w:r>
          </w:p>
        </w:tc>
        <w:tc>
          <w:tcPr>
            <w:tcW w:w="2250" w:type="dxa"/>
            <w:shd w:val="clear" w:color="auto" w:fill="BDD6EE" w:themeFill="accent5" w:themeFillTint="66"/>
          </w:tcPr>
          <w:p w14:paraId="57891241" w14:textId="54249D4D" w:rsidR="00055A04" w:rsidRPr="008E4D86" w:rsidRDefault="006205E1" w:rsidP="00A5681D">
            <w:pPr>
              <w:spacing w:after="0"/>
              <w:rPr>
                <w:rFonts w:asciiTheme="minorHAnsi" w:hAnsiTheme="minorHAnsi" w:cstheme="minorHAnsi"/>
                <w:bCs/>
                <w:sz w:val="20"/>
                <w:szCs w:val="20"/>
              </w:rPr>
            </w:pPr>
            <w:r w:rsidRPr="008E4D86">
              <w:rPr>
                <w:rFonts w:asciiTheme="minorHAnsi" w:hAnsiTheme="minorHAnsi" w:cstheme="minorHAnsi"/>
                <w:bCs/>
                <w:sz w:val="20"/>
                <w:szCs w:val="20"/>
              </w:rPr>
              <w:t xml:space="preserve">To be confirmed - Roadmap for Scaling document proposes strategy to secure $ </w:t>
            </w:r>
            <w:r w:rsidR="004404AF">
              <w:rPr>
                <w:rFonts w:asciiTheme="minorHAnsi" w:hAnsiTheme="minorHAnsi" w:cstheme="minorHAnsi"/>
                <w:bCs/>
                <w:sz w:val="20"/>
                <w:szCs w:val="20"/>
              </w:rPr>
              <w:t>3</w:t>
            </w:r>
            <w:r w:rsidRPr="008E4D86">
              <w:rPr>
                <w:rFonts w:asciiTheme="minorHAnsi" w:hAnsiTheme="minorHAnsi" w:cstheme="minorHAnsi"/>
                <w:bCs/>
                <w:sz w:val="20"/>
                <w:szCs w:val="20"/>
              </w:rPr>
              <w:t>,</w:t>
            </w:r>
            <w:r w:rsidR="004404AF">
              <w:rPr>
                <w:rFonts w:asciiTheme="minorHAnsi" w:hAnsiTheme="minorHAnsi" w:cstheme="minorHAnsi"/>
                <w:bCs/>
                <w:sz w:val="20"/>
                <w:szCs w:val="20"/>
              </w:rPr>
              <w:t>8</w:t>
            </w:r>
            <w:r w:rsidRPr="008E4D86">
              <w:rPr>
                <w:rFonts w:asciiTheme="minorHAnsi" w:hAnsiTheme="minorHAnsi" w:cstheme="minorHAnsi"/>
                <w:bCs/>
                <w:sz w:val="20"/>
                <w:szCs w:val="20"/>
              </w:rPr>
              <w:t xml:space="preserve">00,000 USD in investment funding over 5 years (through 2030), which would be repaid via carbon credit revenue generated </w:t>
            </w:r>
            <w:r w:rsidR="004404AF">
              <w:rPr>
                <w:rFonts w:asciiTheme="minorHAnsi" w:hAnsiTheme="minorHAnsi" w:cstheme="minorHAnsi"/>
                <w:bCs/>
                <w:sz w:val="20"/>
                <w:szCs w:val="20"/>
              </w:rPr>
              <w:t>from</w:t>
            </w:r>
            <w:r w:rsidRPr="008E4D86">
              <w:rPr>
                <w:rFonts w:asciiTheme="minorHAnsi" w:hAnsiTheme="minorHAnsi" w:cstheme="minorHAnsi"/>
                <w:bCs/>
                <w:sz w:val="20"/>
                <w:szCs w:val="20"/>
              </w:rPr>
              <w:t xml:space="preserve"> </w:t>
            </w:r>
            <w:r w:rsidR="008E4D86" w:rsidRPr="008E4D86">
              <w:rPr>
                <w:rFonts w:asciiTheme="minorHAnsi" w:hAnsiTheme="minorHAnsi" w:cstheme="minorHAnsi"/>
                <w:bCs/>
                <w:sz w:val="20"/>
                <w:szCs w:val="20"/>
              </w:rPr>
              <w:t>large-scale</w:t>
            </w:r>
            <w:r w:rsidR="00991F7D" w:rsidRPr="008E4D86">
              <w:rPr>
                <w:rFonts w:asciiTheme="minorHAnsi" w:hAnsiTheme="minorHAnsi" w:cstheme="minorHAnsi"/>
                <w:bCs/>
                <w:sz w:val="20"/>
                <w:szCs w:val="20"/>
              </w:rPr>
              <w:t xml:space="preserve"> solar cooking in </w:t>
            </w:r>
            <w:r w:rsidR="004404AF">
              <w:rPr>
                <w:rFonts w:asciiTheme="minorHAnsi" w:hAnsiTheme="minorHAnsi" w:cstheme="minorHAnsi"/>
                <w:bCs/>
                <w:sz w:val="20"/>
                <w:szCs w:val="20"/>
              </w:rPr>
              <w:t>Mali</w:t>
            </w:r>
            <w:r w:rsidR="00991F7D" w:rsidRPr="008E4D86">
              <w:rPr>
                <w:rFonts w:asciiTheme="minorHAnsi" w:hAnsiTheme="minorHAnsi" w:cstheme="minorHAnsi"/>
                <w:bCs/>
                <w:sz w:val="20"/>
                <w:szCs w:val="20"/>
              </w:rPr>
              <w:t>.</w:t>
            </w:r>
          </w:p>
        </w:tc>
        <w:tc>
          <w:tcPr>
            <w:tcW w:w="1350" w:type="dxa"/>
            <w:shd w:val="clear" w:color="auto" w:fill="BDD6EE" w:themeFill="accent5" w:themeFillTint="66"/>
          </w:tcPr>
          <w:p w14:paraId="27B1B04C" w14:textId="57F92A1D" w:rsidR="00055A04" w:rsidRPr="008E4D86" w:rsidRDefault="006205E1" w:rsidP="00A5681D">
            <w:pPr>
              <w:spacing w:after="0"/>
              <w:rPr>
                <w:rFonts w:asciiTheme="minorHAnsi" w:hAnsiTheme="minorHAnsi" w:cstheme="minorHAnsi"/>
                <w:bCs/>
                <w:sz w:val="20"/>
                <w:szCs w:val="20"/>
              </w:rPr>
            </w:pPr>
            <w:r w:rsidRPr="008E4D86">
              <w:rPr>
                <w:rFonts w:asciiTheme="minorHAnsi" w:hAnsiTheme="minorHAnsi" w:cstheme="minorHAnsi"/>
                <w:bCs/>
                <w:sz w:val="20"/>
                <w:szCs w:val="20"/>
              </w:rPr>
              <w:t xml:space="preserve">Estimated funding required to proceed with scaling strategy to reach </w:t>
            </w:r>
            <w:r w:rsidR="004404AF">
              <w:rPr>
                <w:rFonts w:asciiTheme="minorHAnsi" w:hAnsiTheme="minorHAnsi" w:cstheme="minorHAnsi"/>
                <w:bCs/>
                <w:sz w:val="20"/>
                <w:szCs w:val="20"/>
              </w:rPr>
              <w:t>1</w:t>
            </w:r>
            <w:r w:rsidR="0091794A">
              <w:rPr>
                <w:rFonts w:asciiTheme="minorHAnsi" w:hAnsiTheme="minorHAnsi" w:cstheme="minorHAnsi"/>
                <w:bCs/>
                <w:sz w:val="20"/>
                <w:szCs w:val="20"/>
              </w:rPr>
              <w:t>7</w:t>
            </w:r>
            <w:r w:rsidRPr="008E4D86">
              <w:rPr>
                <w:rFonts w:asciiTheme="minorHAnsi" w:hAnsiTheme="minorHAnsi" w:cstheme="minorHAnsi"/>
                <w:bCs/>
                <w:sz w:val="20"/>
                <w:szCs w:val="20"/>
              </w:rPr>
              <w:t>,</w:t>
            </w:r>
            <w:r w:rsidR="0091794A">
              <w:rPr>
                <w:rFonts w:asciiTheme="minorHAnsi" w:hAnsiTheme="minorHAnsi" w:cstheme="minorHAnsi"/>
                <w:bCs/>
                <w:sz w:val="20"/>
                <w:szCs w:val="20"/>
              </w:rPr>
              <w:t>5</w:t>
            </w:r>
            <w:r w:rsidRPr="008E4D86">
              <w:rPr>
                <w:rFonts w:asciiTheme="minorHAnsi" w:hAnsiTheme="minorHAnsi" w:cstheme="minorHAnsi"/>
                <w:bCs/>
                <w:sz w:val="20"/>
                <w:szCs w:val="20"/>
              </w:rPr>
              <w:t>00 solar cookstove units by 2030</w:t>
            </w:r>
          </w:p>
        </w:tc>
      </w:tr>
    </w:tbl>
    <w:p w14:paraId="11222B84" w14:textId="645BE6D1" w:rsidR="00181F07" w:rsidRPr="00B50DCA" w:rsidRDefault="00181F07" w:rsidP="002510B6">
      <w:pPr>
        <w:spacing w:after="0"/>
        <w:rPr>
          <w:rFonts w:asciiTheme="minorHAnsi" w:hAnsiTheme="minorHAnsi" w:cstheme="minorHAnsi"/>
          <w:bCs/>
          <w:sz w:val="20"/>
          <w:szCs w:val="20"/>
        </w:rPr>
      </w:pPr>
    </w:p>
    <w:p w14:paraId="0012FBEF" w14:textId="77777777" w:rsidR="00637AE0" w:rsidRDefault="00637AE0" w:rsidP="008F289A">
      <w:pPr>
        <w:rPr>
          <w:rFonts w:ascii="Calibri" w:hAnsi="Calibri"/>
          <w:b/>
          <w:sz w:val="22"/>
          <w:szCs w:val="22"/>
          <w:u w:val="single"/>
        </w:rPr>
      </w:pPr>
    </w:p>
    <w:p w14:paraId="05F988FD" w14:textId="77777777" w:rsidR="00637AE0" w:rsidRDefault="00637AE0" w:rsidP="008F289A">
      <w:pPr>
        <w:rPr>
          <w:rFonts w:ascii="Calibri" w:hAnsi="Calibri"/>
          <w:b/>
          <w:sz w:val="22"/>
          <w:szCs w:val="22"/>
          <w:u w:val="single"/>
        </w:rPr>
      </w:pPr>
    </w:p>
    <w:p w14:paraId="05C12C0E" w14:textId="7357AFA0" w:rsidR="00716D76" w:rsidRPr="006976BF" w:rsidRDefault="00DF4D59" w:rsidP="008F289A">
      <w:pPr>
        <w:rPr>
          <w:rFonts w:ascii="Calibri" w:hAnsi="Calibri"/>
          <w:b/>
          <w:sz w:val="22"/>
          <w:szCs w:val="22"/>
        </w:rPr>
      </w:pPr>
      <w:r w:rsidRPr="006976BF">
        <w:rPr>
          <w:rFonts w:ascii="Calibri" w:hAnsi="Calibri"/>
          <w:b/>
          <w:sz w:val="22"/>
          <w:szCs w:val="22"/>
          <w:u w:val="single"/>
        </w:rPr>
        <w:t>Annex 2 (for internal use – to be filled in by the CTCN)</w:t>
      </w:r>
    </w:p>
    <w:p w14:paraId="5EC3CD0E" w14:textId="77777777" w:rsidR="00C64C26" w:rsidRPr="006976BF" w:rsidRDefault="00C64C26" w:rsidP="00C64C26">
      <w:pPr>
        <w:spacing w:after="0"/>
        <w:rPr>
          <w:rFonts w:ascii="Calibri" w:hAnsi="Calibri"/>
          <w:b/>
          <w:sz w:val="22"/>
          <w:szCs w:val="22"/>
        </w:rPr>
      </w:pPr>
      <w:r w:rsidRPr="006976BF">
        <w:rPr>
          <w:rFonts w:ascii="Calibri" w:hAnsi="Calibri"/>
          <w:b/>
          <w:sz w:val="22"/>
          <w:szCs w:val="22"/>
        </w:rPr>
        <w:t>CTCN evaluation</w:t>
      </w:r>
    </w:p>
    <w:p w14:paraId="189E863A" w14:textId="77777777" w:rsidR="00C64C26" w:rsidRPr="006976BF" w:rsidRDefault="00C64C26" w:rsidP="00C64C26">
      <w:pPr>
        <w:spacing w:after="0"/>
        <w:rPr>
          <w:rFonts w:ascii="Calibri" w:hAnsi="Calibri"/>
          <w:sz w:val="22"/>
          <w:szCs w:val="22"/>
        </w:rPr>
      </w:pPr>
      <w:r w:rsidRPr="006976BF">
        <w:rPr>
          <w:rFonts w:ascii="Calibri" w:hAnsi="Calibri"/>
          <w:sz w:val="22"/>
          <w:szCs w:val="22"/>
        </w:rPr>
        <w:t xml:space="preserve">This section will be completed by the relevant CTCN Technology Manager. </w:t>
      </w:r>
    </w:p>
    <w:p w14:paraId="14902761" w14:textId="77777777" w:rsidR="00C64C26" w:rsidRPr="006976BF" w:rsidRDefault="00C64C26" w:rsidP="00C64C26">
      <w:pPr>
        <w:spacing w:after="0"/>
        <w:rPr>
          <w:rFonts w:ascii="Calibri" w:hAnsi="Calibri"/>
          <w:i/>
          <w:sz w:val="22"/>
          <w:szCs w:val="22"/>
        </w:rPr>
      </w:pPr>
    </w:p>
    <w:p w14:paraId="79437293" w14:textId="77777777" w:rsidR="00C64C26" w:rsidRPr="006976BF" w:rsidRDefault="00C64C26" w:rsidP="00DC63CB">
      <w:pPr>
        <w:pStyle w:val="NoSpacing"/>
        <w:numPr>
          <w:ilvl w:val="0"/>
          <w:numId w:val="2"/>
        </w:numPr>
        <w:rPr>
          <w:rFonts w:ascii="Calibri" w:hAnsi="Calibri"/>
        </w:rPr>
      </w:pPr>
      <w:r w:rsidRPr="006976BF">
        <w:rPr>
          <w:rFonts w:ascii="Calibri" w:hAnsi="Calibri"/>
        </w:rPr>
        <w:t>Evaluation of the timeliness of the TA implementation as measured against the timeline included in the response plan</w:t>
      </w:r>
      <w:r w:rsidR="000F4530" w:rsidRPr="006976BF">
        <w:rPr>
          <w:rFonts w:ascii="Calibri" w:hAnsi="Calibri"/>
        </w:rPr>
        <w:t>;</w:t>
      </w:r>
      <w:r w:rsidRPr="006976BF">
        <w:rPr>
          <w:rFonts w:ascii="Calibri" w:hAnsi="Calibri"/>
        </w:rPr>
        <w:t xml:space="preserve"> </w:t>
      </w:r>
    </w:p>
    <w:p w14:paraId="2B8F7667" w14:textId="77777777" w:rsidR="00C64C26" w:rsidRPr="006976BF" w:rsidRDefault="00C64C26" w:rsidP="00DC63CB">
      <w:pPr>
        <w:pStyle w:val="NoSpacing"/>
        <w:numPr>
          <w:ilvl w:val="0"/>
          <w:numId w:val="2"/>
        </w:numPr>
        <w:rPr>
          <w:rFonts w:ascii="Calibri" w:hAnsi="Calibri"/>
        </w:rPr>
      </w:pPr>
      <w:r w:rsidRPr="006976BF">
        <w:rPr>
          <w:rFonts w:ascii="Calibri" w:hAnsi="Calibri"/>
        </w:rPr>
        <w:t>Evaluation of TA quality as defined in the response plan</w:t>
      </w:r>
      <w:r w:rsidR="000F4530" w:rsidRPr="006976BF">
        <w:rPr>
          <w:rFonts w:ascii="Calibri" w:hAnsi="Calibri"/>
        </w:rPr>
        <w:t>;</w:t>
      </w:r>
    </w:p>
    <w:p w14:paraId="39BE10C7" w14:textId="77777777" w:rsidR="00C64C26" w:rsidRPr="006976BF" w:rsidRDefault="00C64C26" w:rsidP="00DC63CB">
      <w:pPr>
        <w:pStyle w:val="NoSpacing"/>
        <w:numPr>
          <w:ilvl w:val="0"/>
          <w:numId w:val="2"/>
        </w:numPr>
        <w:rPr>
          <w:rFonts w:ascii="Calibri" w:hAnsi="Calibri"/>
        </w:rPr>
      </w:pPr>
      <w:r w:rsidRPr="006976BF">
        <w:rPr>
          <w:rFonts w:ascii="Calibri" w:hAnsi="Calibri"/>
        </w:rPr>
        <w:t>Overall performance of the Implementers</w:t>
      </w:r>
      <w:r w:rsidR="000F4530" w:rsidRPr="006976BF">
        <w:rPr>
          <w:rFonts w:ascii="Calibri" w:hAnsi="Calibri"/>
        </w:rPr>
        <w:t>;</w:t>
      </w:r>
    </w:p>
    <w:p w14:paraId="4B968772" w14:textId="77777777" w:rsidR="00C64C26" w:rsidRPr="006976BF" w:rsidRDefault="00C64C26" w:rsidP="00DC63CB">
      <w:pPr>
        <w:pStyle w:val="NoSpacing"/>
        <w:numPr>
          <w:ilvl w:val="0"/>
          <w:numId w:val="2"/>
        </w:numPr>
        <w:rPr>
          <w:rFonts w:ascii="Calibri" w:hAnsi="Calibri"/>
        </w:rPr>
      </w:pPr>
      <w:r w:rsidRPr="006976BF">
        <w:rPr>
          <w:rFonts w:ascii="Calibri" w:hAnsi="Calibri"/>
        </w:rPr>
        <w:t>Overall engagement of the NDE and Proponent</w:t>
      </w:r>
      <w:r w:rsidR="000F4530" w:rsidRPr="006976BF">
        <w:rPr>
          <w:rFonts w:ascii="Calibri" w:hAnsi="Calibri"/>
        </w:rPr>
        <w:t>;</w:t>
      </w:r>
    </w:p>
    <w:p w14:paraId="68D7027E" w14:textId="77777777" w:rsidR="001D42A0" w:rsidRPr="00217418" w:rsidRDefault="00C64C26" w:rsidP="00DC63CB">
      <w:pPr>
        <w:pStyle w:val="NoSpacing"/>
        <w:numPr>
          <w:ilvl w:val="0"/>
          <w:numId w:val="2"/>
        </w:numPr>
        <w:snapToGrid w:val="0"/>
        <w:rPr>
          <w:rFonts w:ascii="Calibri" w:hAnsi="Calibri" w:cs="Microsoft Sans Serif"/>
          <w:color w:val="000000"/>
          <w:sz w:val="20"/>
          <w:szCs w:val="20"/>
        </w:rPr>
      </w:pPr>
      <w:r w:rsidRPr="006976BF">
        <w:rPr>
          <w:rFonts w:ascii="Calibri" w:hAnsi="Calibri"/>
        </w:rPr>
        <w:t xml:space="preserve">Lessons learned on the CTCN process and steps taken by the CTCN to improve. </w:t>
      </w:r>
    </w:p>
    <w:p w14:paraId="1B879310" w14:textId="77777777" w:rsidR="004E7094" w:rsidRDefault="004E7094" w:rsidP="004E7094">
      <w:pPr>
        <w:pStyle w:val="NoSpacing"/>
        <w:snapToGrid w:val="0"/>
        <w:rPr>
          <w:rFonts w:ascii="Calibri" w:hAnsi="Calibri" w:cs="Microsoft Sans Serif"/>
          <w:color w:val="000000"/>
          <w:sz w:val="20"/>
          <w:szCs w:val="20"/>
        </w:rPr>
      </w:pPr>
    </w:p>
    <w:p w14:paraId="3B2186E2" w14:textId="77777777" w:rsidR="004E7094" w:rsidRDefault="004E7094" w:rsidP="004E7094">
      <w:pPr>
        <w:pStyle w:val="NoSpacing"/>
        <w:snapToGrid w:val="0"/>
        <w:rPr>
          <w:rFonts w:ascii="Calibri" w:hAnsi="Calibri" w:cs="Microsoft Sans Serif"/>
          <w:b/>
          <w:color w:val="000000"/>
          <w:sz w:val="20"/>
          <w:szCs w:val="20"/>
          <w:u w:val="single"/>
        </w:rPr>
      </w:pPr>
    </w:p>
    <w:p w14:paraId="10405D2D" w14:textId="77777777" w:rsidR="00D2071F" w:rsidRDefault="00D2071F" w:rsidP="004E7094">
      <w:pPr>
        <w:pStyle w:val="NoSpacing"/>
        <w:snapToGrid w:val="0"/>
        <w:rPr>
          <w:rFonts w:ascii="Calibri" w:hAnsi="Calibri" w:cs="Microsoft Sans Serif"/>
          <w:b/>
          <w:color w:val="000000"/>
          <w:sz w:val="20"/>
          <w:szCs w:val="20"/>
          <w:u w:val="single"/>
        </w:rPr>
      </w:pPr>
    </w:p>
    <w:p w14:paraId="15091149" w14:textId="77777777" w:rsidR="004E7094" w:rsidRDefault="004E7094" w:rsidP="004E7094">
      <w:pPr>
        <w:pStyle w:val="NoSpacing"/>
        <w:snapToGrid w:val="0"/>
        <w:rPr>
          <w:rFonts w:ascii="Calibri" w:hAnsi="Calibri" w:cs="Microsoft Sans Serif"/>
          <w:b/>
          <w:color w:val="000000"/>
          <w:sz w:val="20"/>
          <w:szCs w:val="20"/>
          <w:u w:val="single"/>
        </w:rPr>
      </w:pPr>
    </w:p>
    <w:sectPr w:rsidR="004E7094" w:rsidSect="00A4023E">
      <w:headerReference w:type="even" r:id="rId16"/>
      <w:headerReference w:type="default" r:id="rId17"/>
      <w:footerReference w:type="even" r:id="rId18"/>
      <w:footerReference w:type="default" r:id="rId19"/>
      <w:pgSz w:w="11900" w:h="16840"/>
      <w:pgMar w:top="1843" w:right="1800" w:bottom="1440" w:left="1800" w:header="708" w:footer="495"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339698" w14:textId="77777777" w:rsidR="0011455A" w:rsidRDefault="0011455A" w:rsidP="00B16060">
      <w:pPr>
        <w:spacing w:after="0"/>
      </w:pPr>
      <w:r>
        <w:separator/>
      </w:r>
    </w:p>
  </w:endnote>
  <w:endnote w:type="continuationSeparator" w:id="0">
    <w:p w14:paraId="3F6D87E9" w14:textId="77777777" w:rsidR="0011455A" w:rsidRDefault="0011455A" w:rsidP="00B1606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 PL UMing HK">
    <w:altName w:val="MS Mincho"/>
    <w:panose1 w:val="020B0604020202020204"/>
    <w:charset w:val="80"/>
    <w:family w:val="auto"/>
    <w:pitch w:val="variable"/>
  </w:font>
  <w:font w:name="Lohit Hindi">
    <w:panose1 w:val="020B0604020202020204"/>
    <w:charset w:val="80"/>
    <w:family w:val="auto"/>
    <w:pitch w:val="variable"/>
  </w:font>
  <w:font w:name="Arial">
    <w:panose1 w:val="020B0604020202020204"/>
    <w:charset w:val="00"/>
    <w:family w:val="swiss"/>
    <w:pitch w:val="variable"/>
    <w:sig w:usb0="E0002AFF" w:usb1="C0007843" w:usb2="00000009" w:usb3="00000000" w:csb0="000001FF" w:csb1="00000000"/>
  </w:font>
  <w:font w:name="Helv">
    <w:panose1 w:val="00000000000000000000"/>
    <w:charset w:val="00"/>
    <w:family w:val="swiss"/>
    <w:notTrueType/>
    <w:pitch w:val="variable"/>
    <w:sig w:usb0="00000003" w:usb1="00000000" w:usb2="00000000" w:usb3="00000000" w:csb0="00000001" w:csb1="00000000"/>
  </w:font>
  <w:font w:name="Microsoft Sans Serif">
    <w:panose1 w:val="020B0604020202020204"/>
    <w:charset w:val="00"/>
    <w:family w:val="swiss"/>
    <w:pitch w:val="variable"/>
    <w:sig w:usb0="E1002AFF" w:usb1="C0000002" w:usb2="00000008"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EE196B" w14:textId="77777777" w:rsidR="00856B72" w:rsidRDefault="00856B72" w:rsidP="006976BF">
    <w:pPr>
      <w:pStyle w:val="Footer"/>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47D408" w14:textId="77777777" w:rsidR="00856B72" w:rsidRDefault="00856B72" w:rsidP="00D04943">
    <w:pPr>
      <w:pStyle w:val="Footer"/>
      <w:jc w:val="center"/>
      <w:rPr>
        <w:b/>
        <w:sz w:val="20"/>
        <w:szCs w:val="20"/>
      </w:rPr>
    </w:pPr>
  </w:p>
  <w:p w14:paraId="069E0463" w14:textId="77777777" w:rsidR="00856B72" w:rsidRDefault="00856B72" w:rsidP="00D04943">
    <w:pPr>
      <w:pStyle w:val="Footer"/>
      <w:jc w:val="center"/>
      <w:rPr>
        <w:b/>
        <w:sz w:val="20"/>
        <w:szCs w:val="20"/>
      </w:rPr>
    </w:pPr>
  </w:p>
  <w:p w14:paraId="771AF665" w14:textId="77777777" w:rsidR="00856B72" w:rsidRDefault="00856B72" w:rsidP="00D04943">
    <w:pPr>
      <w:pStyle w:val="Footer"/>
      <w:jc w:val="center"/>
      <w:rPr>
        <w:b/>
        <w:sz w:val="20"/>
        <w:szCs w:val="20"/>
      </w:rPr>
    </w:pPr>
    <w:r>
      <w:rPr>
        <w:b/>
        <w:sz w:val="20"/>
        <w:szCs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F00BF3" w14:textId="77777777" w:rsidR="0011455A" w:rsidRDefault="0011455A" w:rsidP="00B16060">
      <w:pPr>
        <w:spacing w:after="0"/>
      </w:pPr>
      <w:r>
        <w:separator/>
      </w:r>
    </w:p>
  </w:footnote>
  <w:footnote w:type="continuationSeparator" w:id="0">
    <w:p w14:paraId="318708FE" w14:textId="77777777" w:rsidR="0011455A" w:rsidRDefault="0011455A" w:rsidP="00B16060">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51F7F0" w14:textId="77777777" w:rsidR="00856B72" w:rsidRDefault="00856B72">
    <w:pPr>
      <w:pStyle w:val="Header"/>
    </w:pPr>
    <w:r>
      <w:rPr>
        <w:noProof/>
      </w:rPr>
      <w:drawing>
        <wp:anchor distT="0" distB="0" distL="114300" distR="114300" simplePos="0" relativeHeight="251658240" behindDoc="1" locked="0" layoutInCell="0" allowOverlap="1" wp14:anchorId="39D203BF" wp14:editId="48E69A44">
          <wp:simplePos x="0" y="0"/>
          <wp:positionH relativeFrom="column">
            <wp:posOffset>1822450</wp:posOffset>
          </wp:positionH>
          <wp:positionV relativeFrom="paragraph">
            <wp:posOffset>50165</wp:posOffset>
          </wp:positionV>
          <wp:extent cx="2146300" cy="552450"/>
          <wp:effectExtent l="0" t="0" r="0" b="0"/>
          <wp:wrapNone/>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46300" cy="5524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AE23EA" w14:textId="222D7E11" w:rsidR="00856B72" w:rsidRDefault="00C7549A" w:rsidP="00B50DCA">
    <w:pPr>
      <w:pStyle w:val="Header"/>
      <w:tabs>
        <w:tab w:val="clear" w:pos="4320"/>
        <w:tab w:val="clear" w:pos="8640"/>
        <w:tab w:val="left" w:pos="5610"/>
      </w:tabs>
    </w:pPr>
    <w:r>
      <w:rPr>
        <w:b/>
        <w:noProof/>
        <w:sz w:val="20"/>
        <w:szCs w:val="20"/>
        <w:lang w:eastAsia="en-GB"/>
      </w:rPr>
      <mc:AlternateContent>
        <mc:Choice Requires="wpg">
          <w:drawing>
            <wp:anchor distT="0" distB="0" distL="114300" distR="114300" simplePos="0" relativeHeight="251664384" behindDoc="0" locked="0" layoutInCell="1" allowOverlap="1" wp14:anchorId="464A17A2" wp14:editId="064FF111">
              <wp:simplePos x="0" y="0"/>
              <wp:positionH relativeFrom="column">
                <wp:posOffset>4572000</wp:posOffset>
              </wp:positionH>
              <wp:positionV relativeFrom="paragraph">
                <wp:posOffset>7620</wp:posOffset>
              </wp:positionV>
              <wp:extent cx="1000760" cy="434340"/>
              <wp:effectExtent l="0" t="0" r="8890" b="3810"/>
              <wp:wrapNone/>
              <wp:docPr id="4" name="Group 4"/>
              <wp:cNvGraphicFramePr/>
              <a:graphic xmlns:a="http://schemas.openxmlformats.org/drawingml/2006/main">
                <a:graphicData uri="http://schemas.microsoft.com/office/word/2010/wordprocessingGroup">
                  <wpg:wgp>
                    <wpg:cNvGrpSpPr/>
                    <wpg:grpSpPr>
                      <a:xfrm>
                        <a:off x="0" y="0"/>
                        <a:ext cx="1000760" cy="434340"/>
                        <a:chOff x="-845820" y="-31750"/>
                        <a:chExt cx="1000760" cy="434340"/>
                      </a:xfrm>
                    </wpg:grpSpPr>
                    <pic:pic xmlns:pic="http://schemas.openxmlformats.org/drawingml/2006/picture">
                      <pic:nvPicPr>
                        <pic:cNvPr id="5" name="Picture 19"/>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355600" y="-31750"/>
                          <a:ext cx="510540" cy="434340"/>
                        </a:xfrm>
                        <a:prstGeom prst="rect">
                          <a:avLst/>
                        </a:prstGeom>
                        <a:noFill/>
                        <a:ln>
                          <a:noFill/>
                        </a:ln>
                      </pic:spPr>
                    </pic:pic>
                    <pic:pic xmlns:pic="http://schemas.openxmlformats.org/drawingml/2006/picture">
                      <pic:nvPicPr>
                        <pic:cNvPr id="6" name="Picture 21"/>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845820" y="-12701"/>
                          <a:ext cx="457200" cy="395207"/>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w14:anchorId="40B038D4" id="Group 4" o:spid="_x0000_s1026" style="position:absolute;margin-left:5in;margin-top:.6pt;width:78.8pt;height:34.2pt;z-index:251664384;mso-width-relative:margin;mso-height-relative:margin" coordorigin="-8458,-317" coordsize="10007,434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K8DGWAgAAzwcAAA4AAABkcnMvZTJvRG9jLnhtbNRV2Y7aMBR9r9R/&#10;sPzOZIEAEwGjqtNBlaYt6vIBxnESa+JFtiHw9712AsNStdVIrTRCOF6ur885PrZndzvRoC0zlis5&#10;x8lNjBGTVBVcVnP84/vDYIqRdUQWpFGSzfGeWXy3ePtm1uqcpapWTcEMgiTS5q2e49o5nUeRpTUT&#10;xN4ozSQMlsoI4qBpqqgwpIXsoonSOB5HrTKFNooya6H3vhvEi5C/LBl1X8rSMoeaOQZsLpQmlGtf&#10;RosZyStDdM1pD4O8AIUgXMKix1T3xBG0MfwqleDUKKtKd0OViFRZcsoCB2CTxBdslkZtdOBS5W2l&#10;jzKBtBc6vTgt/bxdGv1Nrwwo0eoKtAgtz2VXGuG/gBLtgmT7o2Rs5xCFziSO48kYlKUwNhrCr9eU&#10;1iC8nzaYjrJpChEQMBgmk+wY8OH3OaIDgugMl+Y0h38vBtSuxPizaWCW2xiG+yTir3IIYp42egD7&#10;ponja95wtw8ehB3yoOR2xenKdA3QdWUQL+Y4w0gSAdaHUb8oSm696/wMH9RNIZ7So6JPFkn1viay&#10;Yu+sBveCwj46Og8PzbP11g3XD7xp/H75es8MnH7hlF+I07nwXtGNYNJ1x8qwBkgqaWuuLUYmZ2LN&#10;gI35WARAJLeGfgWA4QBZZ5ijtV+8BBB9P2zgcSAgfgbp6VgwHVq3n1QB4pCNU+EAXZhuMMyycXzt&#10;noP/siTOwHIX9jtaB3Q11i2ZEshXAD9ADuuQ7aP14CH0EOLhS+VVDKQaedYBgb4nEPHQ+yow6TYT&#10;Kq/Gk+NLT6ZhU89N9po8mXYX+X/y5OmNlqSTuD8RB0+Osgk8TZ0nh7dZGk/CET5cZ8+G+6eeDLcm&#10;vBrB4v0L55+l0zbUT9/hxU8AAAD//wMAUEsDBAoAAAAAAAAAIQBHO7uxW78AAFu/AAAVAAAAZHJz&#10;L21lZGlhL2ltYWdlMS5qcGVn/9j/4QEaRXhpZgAASUkqAAgAAAAIABIBAwABAAAAAQAAABoBBQAB&#10;AAAAbgAAABsBBQABAAAAdgAAACgBAwABAAAAAgAAADEBAgAcAAAAfgAAADIBAgAUAAAAmgAAABMC&#10;AwABAAAAAQAAAGmHBAABAAAArgAAAAAAAADIAAAAAQAAAMgAAAABAAAAQUNEIFN5c3RlbXMgRGln&#10;aXRhbCBJbWFnaW5nADIwMTE6MTI6MTQgMTU6MzI6MDkABQAAkAcABAAAADAyMjCQkgIABAAAADYw&#10;OQACoAQAAQAAABQCAAADoAQAAQAAAMEBAAAFoAQAAQAAAPAAAAAAAAAAAgABAAIABAAAAFI5OAAC&#10;AAcABAAAADAxMDAAAAAAAAD////+ABlAKCMpIEdlbmVyYXRlZCBieSBUSisrAP/AABEIAcECFAMB&#10;IQACEQEDEQH/2wCEAAMCAgICAQMCAgIDAwMDBAcEBAQEBAkGBgUHCgkLCwoJCgoMDREODAwQDAoK&#10;DxQPEBESExMTCw4VFhUSFhESExIBBAUFBgUGDQcHDRsSDxIbGxsbGxsbGxsbGxsbGxsbGxsbGxsb&#10;GxsbGxsbGxsbGxsbGxsbGxsbGxsbGxsbGxsbG//EALcAAAEEAwEBAAAAAAAAAAAAAAABAgcIAwUG&#10;BAkQAAEDAgQDBgQEAwYDBgQHAAEAAgMEEQUGEiEHMUETIlFhcYEIMpGhFCNCwRVSsRYkM2KC0XLh&#10;8BdDU5Ki8SU0RGMJJnOTssLSAQACAgMBAAAAAAAAAAAAAAAABgEFAgQHAxEAAgEDAwIDBQYFBQEB&#10;AQEAAAECAwQRBSExEkETUWFxgaGx8BQiMpHB0QYjJEJSFTM0YuFy8SWi/9oADAMBAAIRAxEAPwD6&#10;poQAIQAIQAIQAIQAIQAIQAIQAIQAIQAIQAIQAIQAIQAIQAIQAIQAIQAIQAIQAIQAIQAIQAIQAIQA&#10;IQAIQAIQAIQAIQAIQAIQAIQAIQAIQAIQAIQAIQAIQAIQAIQAIQAIQAIQAIQAIQAIQAIQAIQAIQAI&#10;QAIQAIQAIQAIQAIQAIQAIQAIQAIQAIQAIQAIQAIQAIQAIQAIQAIQAIQAIQAIQAIQAIQAIQAJOiAC&#10;4RfZAADuhACoQAIQAIQAIQAIQAIQAIQAIQAIQAIQAIQAIQAIQAIQAIQAJOiAC4RcIAAboQAqEACE&#10;ACEACEACEACEACEACEACEACEACEACEACEAJcJCRZACIuOhQYij5kfrQZDkIAEIAEIAEiABCAC4Rc&#10;IALhFwgAuEXCAC4RcIALhFwgAuEXCAFQgAQgAQgAQgASOIDd0AMuPFLcIMRQd0ba+aCRUqCQQgAQ&#10;gAQgAQgAQgAQgAQgAQgAQgAQgAQgBD8u6LiyAE28EhLbeCCMCFwG17JLtG9+SO4Zwh4IslQSKhAA&#10;hAAhACHlujY7IADYlJtZAB3bo28EBgO6izUBgO6jboEBgNvBG3QIDAd3wR3UBgO6ju+KAFNud0l7&#10;uQA5CABCABCABMdyQBjEjL7FvOycSLclOxGz4FB2S7XtY3UBgW4vdFxqCCRyEACEACEACEACEACE&#10;ACEACEACEACTogBUIAaTt5JOSDFjS8NO5ske8aLnkpwRnBymZOJGVMtO7OsxSKWcf9zB33A+BtsF&#10;zmBZ+zLn3HHQ5bw9tBQQSDtauVpeedy0dLnl7rfjZyVLxp7LsVk7yLqKnTec+W5JsQLWW38za11l&#10;GxWgy18hyFBIIQAlwEH5UAFxo3KaghgTYJurvctlJjkNbb80useyjKXcncTUL23Q6VjG3e6w8zZT&#10;jJDeOTH+Lph/3zP/ADhIa2kBINTGLc++Fl0SPLx6S/uX5jhU07m3ZMxw8nAp/astfUocWuTNVIS3&#10;TDW3kDujWOQ5+CjYzzkNQ03Sggo2IyLcJRzUEoW4RcIMhUIAEIAFjk5Hn7IIe5xmcMKzDRynHsp1&#10;j46gC89O9upsjR4Doeq5jCONsMcphzJQmLQ7S6WFpdpd5jn9FZUbeNzSfT+JFRcXLtavTL8L79iR&#10;sHzJg2O4cKnC8Rgmady0OGoeoWz7RviLjpdaE4Spy6Z7FlCrGosxeRQQQlWBmnkcDsi4QZhcIuEA&#10;KhAAhAAhAAhAAhAAhAAhACH5UnMWKAF2sjnsgBjj3LWTC5unctU9smJzma89YBlGjL8TqwZiO5Tx&#10;7vd7KD83cXsw5gD6egk/A0h5sgdufDUfW3JX2m6e6z8SpwL+p6gqS6Kb9pqMk5QxPO2d20TJniO2&#10;uqqHkktHUep5e6szgeBYdl3AYMJwumEVPENI239SepRq9f8AmK3jwidItkqfiy5eTbNAslVAMC4F&#10;QgkElxyKAEOnmkJACAAuFthsm6gSLWQQI97Wjcj3K0+M5ty5gTCcTxemp3AXDXSDUfRvMrOnSnVe&#10;InhVr06K+8R/jfxA5ZpJHw4XRzVsg5EjQ13uVxGJfEFmmcn8BR0lG0nbYvcmO10VzWaguXWstPFP&#10;6+JzFfxbz7XPd+IzHOwH9EJ0N97bhaqrzbmepjPa45WvFutSSD7HYq+p6bbUlhrf2L9slG724rpz&#10;c8emX8smvGIVs0QfNM97731Oebj7ppxCdsjnHU4kdXG39VtRtKfBrO7qN/X7mWHMGIw0rTFiVTBY&#10;7Bkth9jdbqk4hZzpI2CnzVXNYP09qXD7rwnY20liUVn3fsbFPUasNvr5nR4bxwz3SxAS1MFSxp3M&#10;0W59wuzwH4g4KiQMxrBSzT80kDyR62VJd6LBb0vr4Fzbaw1Lpn9fE77BuJeT8eLWUuMQMkdyjn/L&#10;d911DJY3xh8bmOHiClmtRqUXiSGSjc0qy2e44vbz/dODhpuvE2sJbi7e6Xa//NAC7JUEghAAmn5k&#10;AY3jmb2PRQ7xX4buvJmXAYTqvqqoWfd4H9Vv2Nfwa6fYrNQt/tFBryIlo67EaDEmz4bVzUkje+XN&#10;k39fCylLJPGuRj20Oa7uAdpFSzp6+6ZNQsI14SqR5FfTb50KkYS4fJMtJW0tZh7KmlqGTRyC7Xsc&#10;CCPZZw4atnBJnS4vDHhSjJZiOBBNjzS7EbWQZibD2QPmQQOQgkEIAEIAEIAEIAEIAEiAA8k3kN0E&#10;MaZGgjfmk7VviPDmp4MciOe0ixsR1Ua8TeK9LlRv8Kwd7Z8Rf8zgNQgHnbr0t7rcs7Z3NZU+xpXl&#10;yrej1Fe8XxfEMVxqbEK2rdNJMbuJv9vBGF4ZV4tjlPR4dG+Sad4a1gBN/E+w39k/NQoUOhbJdxFj&#10;mtV336i1OQsmYfkvJUeHwAvmk/MqJDzc88/ZdQN1zmtUdWq5vudDo01TpqKHDbql62Xke4qTogAu&#10;E080ECXA5pC4A/8ANSRncZLNExpMkjWhu5JOwXA5r4yZSy699NT1IxCrGwjpzqbfzcNgtm3tp3Mu&#10;mK2NK5vIW0Hl7kP5k42ZtxqV0NNOcOpnXAbSGzz6l37Lgquvqap5/FyyPmdcuLnkud63T3a2FK2i&#10;vMRLq+q3M/T69Tw63Mib3Nwed90x0j3tte3urV4eMFfnDywe6R4EsQ36hIZC+Joe4tcOih4fJH3Z&#10;PLGxyPbJbvbp3bOa7UbkLLox3Bz34ASM0OANtPI2TonvDxchx5g3WOI9+T0TjjJ6DISNDnObcatv&#10;FZoJRJK0aiA1ljp/deb+5tyY4z949jZiGXLyLciL/sugwLPGZ8vO1YbitU1jiLse7W36FaVe2p14&#10;4kj3o3NW2n1rck7LPHmmmAhzLRiFwNjNAC73I/2Uq4TjWGY1hrKzC66KojcL3adwku9spW0srgeb&#10;C/jdR6W9/L6ZsTI0N3IF+SUEEKswW2RU64sN1BkguEXCCRUhG3JADXAXWKaON0DhI0Oa4WLed1Ky&#10;RhcMrpxbyH/ZrMn8VoGOdQVkhffcdm7q0+AUdjUWa2MLW9XXuE/afW8e3U37/cc41Ci6FzKCWPL3&#10;nZZF4jYjk/E44nSyVFBM60lO46iweIKsjheL0GLZcixKiqGzQytuC3cjyNuqXdWtfCqeJHhjJo11&#10;40HTk90Z6fEaOqBFPVRSFjtL2teCWnwPgvTqFtlSNdLwxgjNSWwA3ThzWJkhyS4QZCoQAIQAIQAI&#10;QAIQAJD8qAEJbp3TXm4tZGMkM1WN5gwnL2DvxDFKuKCBnVzgCT4DxKjdme8x8QM2nCcpt/A0GrTP&#10;VgXkaOfsSB91vW1v1wdafCKy7uemapQ5fJ0uds0UeQuHAe2o7StMXYU/aOu6Q3F3lVixPE5sQxWW&#10;sq5Q+WUlznb31f7Jh0S3+66z7lBrddeIqC7I8sFnQhxNwrC8FeHrcHwduY8UY11ZVNvA1w/w4+ht&#10;4lbOsV/Ct1Bcy2PHSKHiV3N/2ksaRq5EnqU8C2ySMjtgLeSeoMkIflSX7tigkTZI47bIIGPcAzmL&#10;nqeS4rOvFTLeUIvws8zKmsIu2niIP18Pde9tQldT6Imnd3MbWl1PkgfOHFXMeZ6pzJKuSkpb9yni&#10;OzR5uHNcS+o79g4Fx3J3JK6DZWkbanhHPrq8lctt/XxMD5BIC0v89ueyxOma+YvD79DvurLpNHq4&#10;Bz2F1g7c8hdN1uD7ssXeCnCR5p8hdgks55uegTXHvEXFhzvzU4JXI8g3Fr8khs+FoG37owC/EKGt&#10;7O+oJwOhvK9uiGie5laO5cvF+lysrJCHu2DW9T4rzaIlLY9LSAyzSSD16JWva1v5byfVeTjuT1GW&#10;NzdN3SNBv1W2wrMuLYPjLanDMRkp5GEFwBOj6dVrVaEaseiRs07iVFqcOSZsl8baKva2jzMwU8xd&#10;pbUtbdsm3Mj9PupTpKuCrpGVFPOyWJ4u1zHXDvokS8tJWs3ng6DY3sbqCTe/16noBHQBOFuS0Ni0&#10;5FNuiB8yCByQ8kEjU1zQefqjgxe5rsZwaixvL8+G1zGyRTDk4fL6Kr2cMrz5WzhPhlRqDY3F0exs&#10;WHkmTRK2KjovuLGuW/UlWXbY5sTXluNrHmVKfB7PjcDx52D4jVn8FVuAhLt+zcf+autRoOvbNLlF&#10;Hp9xGhcp+Z3fEHLNfRf/AJpynJJDVwO11EUbjaRvjb+qTI3FqixxzcPxt8dNVu5SfLHIfAAm4Pql&#10;ZUVdW3XH8URolcKzu1Tl+GRIzXXsbjSsocCb3VUXieUHNKBvzQA5CCQQgAQgAQgAQgATSfHkgBjn&#10;Bu+3utPmbMuHZYyzJiWIShoA7jdVjI7o0L0pwdSSiuWeFWoqUHJ9isOb864tnXN4qau7Wl4ZDC1/&#10;dG+zbfv1VheHeVoMn8LIIZWtZNMwz1ch2Oo78/ABMWqKNvbQtoe8W9M6ri7ncT4K+8T86T5s4kVE&#10;zHPNLAeyp2j5QxuxPuVxrdTnAn9Xj1TPaU1QoRprlL5i3cT8avKrLuyS+DmQH5nx3+K4gzThtJJe&#10;2naQjkL+tlZSEw9oaeJzQ2KzdLf07Db6EFJmr1/FuehPaI66VSULdTfMj0bW2S27wVKXQtrI6IAQ&#10;2tzSchughjSRqtdYaurpqWgfPUzMiijGp73usGjzUqLlsjCUlFZ8iDOJHG+UyS4RlGRjY3Ah9Zbd&#10;3/AOqhGqr56ivM88skj3i75JHXLj+yftKso29Hqlyzn+p3srmq4p7L68zzOkdoOqQXPLdNkkOu7e&#10;beYV3HgpGY7HtOu/giRjAzU4/wDl3WbBYE2c4NDdvunFjGjvANHjq3WLT8gj0rLbA2LbNLfruhse&#10;pok1C7vErFywekUnuPsHyO79nchvsnBjASxxuGjYhTl84CKi3yMbC4wgG2jwJsnDZm7iGu5hGW1n&#10;BLgP7Pox248eSzQ96AnSS4cvBeXVk8msLcyytLmtc0lth7FNY8iBrbm/iBdTkxwPHeb/AIpvzsRZ&#10;ZRKNi5+ku5nwUNZRnH7n3x7XgRktOo356rLs8k8ScaydVljJDUUjjeSCR9xb/KVoXVCN3S8Nm9aX&#10;M7ar4i4LD5Szng2b8BbW4ZVAuA/MgeQJIz5jmug1XAPK/Jc+q03Sm4S5R0ijVVaClHuh1wlFr7le&#10;R7IVB+VBkNt5IcTpQR2MNTMyno3zyDuxjU7yHVcRxIyVSZ3yW2ro7Gugb2tNI3ftB4G3Pa62Leo6&#10;FVVEal3TVejKn3wVnrqWShxWSlqG6XsJbI0izmuHSyZDUCMCSn1amm7HX2uF0dSUqSa4ZzDpdKrK&#10;PdFn+GGZ484cJYTVNvNTj8NUtdzJ8/ZQvxGy+7KXE6Wkicfw85/EU5Y6xA9fIpU0/wDkXs6D4ef3&#10;G/UErmyp3Gd1j9iQOFPFBtW2PLmNzsdMNqeZz/n2vYnxUvBwNrHl0VVf26t678mW+nXP2m3TfK2M&#10;jeSXa91oFohUIJBCABCABCABIeW6AC4umPcA255IIMNRPHDTmWR7WsaNTnO5ADmqwcUs9y5szvI2&#10;ndIKKlcYYGtPdf8A5vPdXmj0PFruX+Iv61ceFbqK5kYOEWBDMHGmkgkj1wUgM8ptcbA2v72U98Us&#10;dbgPBevmil0y1DPw8PSxdYf0utnUsVtQhS9h4aZ/LsJ1PaVQncwy9q0Fri7vEnYADcH33XbcOOGG&#10;IZzxSOpqYn0+GNdd0xBGseDfG/LbxTFdXCtbZzfL2Qv2VBXdZY7c/mWErarBMicNXywwxwUtJHaO&#10;P+c8gPMkrzcNa2sxbI0mPV1xJilTJUNaQRpYDpaPo0JBw50XWly2PMZKFZUI8RR2I5pVrG8uA5hJ&#10;+iyCQOnmmSO7vJBD4NXjuP4Zl7L8uJYrUxwwR8tXN58AOqrVxA4s4lnCpdQ0rp6TDQ4tbDGba7dX&#10;K90ezder1y4XAvaxeq3gqUHu+SPpZLMab2IOm172C80j2lpIdcjpdPsYpbCM3hjO0D2EC4e3cbXP&#10;0SBpdKZCN3db2XpjY8WzIG3HeNrBMEUYp9RJNisd3sjPbG5kbDIBrbyHjzXppaCqrKgR0dO+abox&#10;jblec5qC6pPg9I03U+6kdXhvCrO+LUXaU+WagNdb/Gbpv6arBdJQfDtnWVg7eXDqVp6SSOJHs3ZU&#10;9fWbWjsln8i5paPcVMPt7zYt+GbGnEOdmGiaeoEbyP6LMfhpxUvBGYqNtuZELm/dVz1+OcpbfXqW&#10;H+hrGF9fA8lf8OGaWU7hR4xh0x6B0j2k+9lzdZwS4iYdKS3BvxIb+qCRrv695bNLW6FV77fXtNOv&#10;odxTWYv5/sc1iOXcawmpLcUwyqpJDcFs0ZaT6XC8kNgwMe42Nx3nAK6jWpVop02Us6boNxqr2fTM&#10;hhPZttHy5m97JoYe10PDeXjZeieeTXxgYS3S0CLc8ze9kjSQ6/7XU4JTH6m3s5tv8x2T43ua0l4N&#10;um3NYuOxkmb3L+YsSy7jrMSwqpdFIwfpN2v6EW9CrE8PeJWH5xoRTzFtPiEYs+EnZ+3MJW1iyzFV&#10;o8jVo99ifgy4O4BvYp1wQlPI4oW+4SoJFTT8yAPNWwtqsNkpnC7ZmOjO/QiyjfhtnRja6XJ2LzBl&#10;TRSSNhfIbamB1g3fmfJbdKl4tKfmsM0K1Xwq0PXK+QvEzhRSZrYcXw1rIcTaLPsLCdvgR4qvmIYV&#10;WYZjDqCuonwSwuLXRuaW7eO6adHu1WpOjLlChrdm6FTx4LZkqfD5jAp85V2EyTFrayPto2Hlrb09&#10;bAroeP2Exy5PosajaL0spjkd/kI/pey0KqdHVU33x8sFnTSr6O8dv3ILhqpoKiKRhMUrHh0ZZsbj&#10;krPcMc4f2s4dRVE401VMexnaedx1WxrdHMFUXZ4/M1dCuMVHSfc7Md4eCd3QlIdRL95OQAIQAIQA&#10;IQAlwkJ6IIGlwB3It6pjpYz3dQ380GOe5wPGXM/9neE0jaeS01e8QsIPIbF32BHuqvTvL3Ate4ku&#10;6bnndOmhQUaLm+/6CPrtR/aFF8JE4fDdhDWUWL42XatbxTsPl8x/ZYviLxv/AOJYdgjagxsY01L7&#10;ePygfdaKXjau2+36I35S8DSV6/uaThtwbrMyTMxfMUTqXD9nRw2IdN5+inHFMWy7kXI3a1UsNJT0&#10;7bMjba7ulgOZK1dSuZXtwqUOEbWn2sLGg6sts7/Ir/m3OmKcSs40+HQflU7pRHTRRg90ONtbvPy6&#10;KyOCYdBhGUqTDYRZtPE2Pl4c1OpU421OnQXPLMtNqO4qVKz9hsm80ptzKoi/XAH5U1AMaXAOsSN1&#10;q8x5hwzLmVJ8UxKpbHDG02727z4AdSs4QdSSiuWeVSoqcHJ8Iq5xC4h4nnTMD55XuhpI3f3emB7r&#10;Rb5j4k+C4WaUgtc3re9l0yzoRoUY048o5lc1pXFaVWR59Qe4guIJPVObo7dzmO5DxW8arGatLblz&#10;9N+6b7lZw13+G4ENHU80N4MFge2JukkO3OwuNl22UuEWb800ULoMPfSUrjd1TUAhtuYs22+6r7q8&#10;jaQ35LG0tHdVdt0TDlj4fcs4ZC1+PySYpJzLCdMf05qQ8Ny7guERiPDsJpYGgWBZENX1KQrq+r3M&#10;nvhD3a2NvbwSay/Yv2NoI2NjsN0aXEbgKu27liklwKBY3Su3bayjCMm8jNPUNF/RIWanWc26yWOx&#10;i4t8sxVNFS1MRjnpY5Wnaz2Bw+64nH+DeSsdYXx4d+Ancb9pS93fzWzRuqtq8xeTUr2lC5WJR39x&#10;GOZ+BuYsKfJU4Y5mIQgbNjaWu9x1UbS4fV0dY+mraZ9PKwkSMkBaR9U62F7G5ju9/IRtQspW89lt&#10;59jzOhAaTfu+IWJrWh+sE6RzPQK3yVW2c5EbKHSXNt+V+qcHtO0r7eCls887PBmZI/tAx/dDN2kc&#10;itlQYpV4Zi7Kyinlinabt7O/3XjUipx6ZcM96U3Tkpx7bljeGXEaLN2Dfg64tZiMAtIL7P8ATxXe&#10;h7C3Yjnbn1XObqj4FZwZ0qzuFcUVMeDcJwtZapvLgEh+ZAGN9gq/cY8Gqcv8TW47Q9pGystJG5oL&#10;Qx7Rvv49fZWmmNO46H/csFPqqcbfxI8xZ1fDrjDS4q+LBcxzNirNAtUuIayX/ZdJnjhvgOd8L1zA&#10;Q1TRqjnjNr+vkpqxnpt11x4POjKnqdp0ye/17SEsLw/F+GvHeifi8bqdvbBvaWIjkae7cO5bA3Po&#10;p24h4dHjnBTFaOJokcacyR23Nx3tvotzUK0Z16VePkvmamn0nTt61u+2fkVSlcGwnSSdV3A+dxa3&#10;0Un8B8wGi4lSYVNL+XXMsGk274BN/sr/AFCHiWkvzF7TZqneRfrgsKKmMTmPkbbHx9FkD2u5FIGD&#10;o2c7Cp1woMkKhBIIQAJOm6AENgNk0mzbqeTF7DHuYWHlbmSuUwvHpMf4qVNNQSn+G4SOzmOnaSY7&#10;2B6gD7rKMeqMpeR41JqMow8yKfiNxmSTOmHYFHdscEJmcbbaj/yUMOkLXDXMC29/AfVdA0qn02cf&#10;XPzZz7Vp9d5P02+RaLgbhhw34dqKaaLTJUOfUOA5mzi0fUAJlLw3gx/ipUZvzUTM1z7UlM8bMaOV&#10;x67pRq3DpXNWpHu2vmN6tVVtqcJcLDZ7M78UsCyTQGggdDU11gWU8RGlgvte3L0VfM1ZuxvN2NPx&#10;DFZZJCbtbALhkY8vNW+kWGP51TuVGr3ybdGnwiSeAuR5Ja7+1mIUwbDG3s6UO6utYnz5qeGsG3U3&#10;vdVGqV/HupNdti70yh4FsovvuZG+CCqotewC3VNce7yQB5cSxClwvBpa+tkEcMDS57j/ANc1VfiV&#10;xGrc6Z0cItceHwXEEfIEeJHimDRbbxazqviIt63deFSVKPMjgpZS5l9QNufkvKJC4mxB0ck+qKEZ&#10;vLEu5zddgbc7bp7m2I0sIJ6qHsjHdj2xaX6ZGtLW+IuF0mTsjY3nDFTR4RQvlY09+YutGzzJ/Zat&#10;xXja03OZt0Lb7TNRgWEyNwRy3liJlZisf8SxE7mV4tG0/wCVqkeKGOONsUbGsa3kALBq5zd3lS7q&#10;ucjo1nZ07SmoxMpDQEWb1Wnk3sIXu8rbIQSLtdG3QIDCE2ul290BsIQ33SWA6IyY4yI4ANuOa57M&#10;mRsuZnojFi1Ax7ncpGiz2+69aVWdGfXE8K9vC4h0SILz1wYxPLkz63DGSVuHt3Ba0l8Q8wPVRw5u&#10;l57K1gS0g9U/2V5G7pLzOc31lK0qPPB5vkuGRkt8bc/RKTG6wI3HNWRWySXHceHaZHBxuCNintkc&#10;xmtw1avPkoaySm+DZ4Vi9RhmIQ11DUSRzxPDterR/wC6s3w7z3S5yyxrkDY66Cwni6k/zDy80ra1&#10;bdUFWjyht0O6Sl4L4Z2LSLAhO2tcJSzkcvQCbpFJAhAtcrmM+ZSp83ZElw9//wAwz8yB3g8G4Hva&#10;y9qNTwqqn5HhXpKtSlT8yreJUdZhuNy0dUNFTA+0ovpId4DyXd5B4xYllssw7G5DW0DTYXN3wjyP&#10;6k7XVtC9t01zyIFndSsbmUHxn68iY66kyrxIyH+XPBUxyD8uRrgZISeV7clu6DD5IcpRYbVvEjmQ&#10;9i5/jta6SZylTSpS5Q+QhCcnWhxJFQMcpZcPzbVYfK3R+HmdGGnYtsTfb6fVbHJGIvwri5hVc0mw&#10;qmB5B5NJsfsSuh1F41s2u6fxOb0v5N0k+zRZfO7amnygcaw7UKnC3NqRe93N/U23jpJWwyvj9JmP&#10;J9Li9E4aZ2guZfvMNjsR0K5445o9fk8HSFUSuHTfdZ+P/hug4a7X352Sj514m2OQgkEIAEnTdAAb&#10;adljffRsFKMJcHFcTc3x5V4fv7KZoqqsGODfl4n6XXk4K4f2HBSOumkMk2IzPqJHnmbm37Kx8Pos&#10;ev8AyfyRWeIp6g4f4rPvZD/Hqp18d6lpcCIoWN5/L3f9lG9NTS1VfBSRtJkmkEQbb+bb+m6drJ9N&#10;lBryQmXkeq9qf/RdHBaWnwXIlJSPc2KOjp2NceQaQNyVDvEfjcWVEmDZOeLlxbJVnfUf8qTbC1d7&#10;Xbf4U9xs1G7VnbqC5awQ3NNNPiTqmqndPLJu58j73N+S7DhtkSpzrm8McxzcNgfeeYXIJt8oPK6c&#10;bupG2oScdsCra0nVrdMt88locNoKXDcKjoaOnEUEDRHG0DoOq93XZc4y28s6IkorCFHzIJ23QSNJ&#10;A5lMkla0d5waL2ugG8Fc+NXEd+MZhky/hcrhQ0by2R7XEdpJ19QofllOoNMwADeQPNdF0ygqNtGO&#10;N3uzm2o1nWupSb2WyPLdjn3BIHn1SdnqdrYbBvMK5zsVPIsQa/vte0gbadXMr0QwPcwtcG87Gxvb&#10;yXnJ437HrBbkqcOOCNVmZjMWxqN9FhvzMZY65R/7qxWC4JheA4NHQYVSMgp2NsA1tifMnqkHVb2V&#10;zU6IvZD3pVhG2p+JJbs2XUc0aQXXN1RZwX+Mju7pSF7AbKcEtiauttkB4J2It6oyvMjIax5pdXQA&#10;qcBkC7bkk7RvLa/qjZBuLq23CCRa5UMEwdp0b/ZJYBwspTBruMlZHJ3Hs1A7EEXBUU8R+DNFjMUu&#10;LZdY2nrR3nwAWZLy/wDdbtlcytK2ezK6/tIXlFx7ogPFcPqsOxJ1FXxGGoidYxW3HqFr+za6ZxJ3&#10;XQ6c+uCmuDmtSk6cnGXYUMDRdpJI8eSeHG3n58l7LZZPJP7uVyZI3lrbDTY7G66HLOY6vK+aocXw&#10;/tNUZAkGruvb1+y0q9JTg4Phm/Qm6M049i1GX8do8xZSp8WopmubM0OcA6+k+B8CtqC23Nc3lDok&#10;4vsdNp1FUipLuhw+ZKbe6xPVDS0dQmusW36/dGMoOGRXxb4bDHqR2YMEga2uiae1Zb/FaP3Vf6lh&#10;hboeezcdnttycDyTpo1fxKfS3wImsWqp1sriXc2uUs4Yxk/HRW4ZOY+9qkp3O1MkHI/1Vlcl54wr&#10;OeXBNRytjqWt/NgOzoydrrS1mzS/qI+83dEvH/sSZBHG7Bf4ZxyqqqMaY65jakAi3MWd97LisMkc&#10;zFIZYz8sjd/cK+spKdpH2IorqHTfSz/k/mXFqoPx2UpaeSzhUQEH3aoT4T5sGX+Is+X62e1FVvdG&#10;3U75HtP7pPs6fjW9WPdJMb7yfg3NGo35p+8nxpbbobbXTxz81Vl2mOHJKoMgQgASHkgBtwGJrj0Q&#10;+CCrvGTNX9oeKUrYHF1NQE00Qae7qHM/sp04WMYzgDgzG7h1PquPUpjv6Xg2FKIs6dNVr+rPzK/c&#10;c33+IfEo5D87Y7W6Dsm3JWHgvlwZg430bZhrpqUGpl1eLQQ372V51+FpfUu0V8UUsYqrqvS+HL5H&#10;W8YeLJxGpky9l6p0UbJezqJ2GxmcNiweQPVQ7I7RIGm7XarNB5lZ6ZaKhbxiuZbs19QundV23wtk&#10;dfkLh7imd8xup6ZnZ0cLx+IqD+nxHqrS5cy9hmWcsw4RhcLI4ohYm1nO25nzVFrd4qtRU4cLn2jF&#10;otq4wdefLNvYWtZKPBLQy4wKR4bpDuN0Axji3TudhzUZ8Zs/jK+UDhOHzN/H1g0Eh28bT18tlt2V&#10;B3FxCBo6hXVtbzmVgmqZKht9cji0nWX/ADPd4rwO1GQkgrqEIKOxzGcupJ+eRGbtaHbc04Ps0taR&#10;7lZtYRgn2MkbLNDGab83NBsVOXCDg5+LjizLmWntAQH09KXag/wcVSatdfZaGFyy70u1+01svhE/&#10;xRMjY2NrNLALCwtby9FmDWgWXPXydES4FNtW3JGoHZQZcIZI5rRv9ytNjubsvZfi1YrisEPgzUC9&#10;3o3mV6U6U60umB41a0KSzJkd438Q+X6SZ8GFYZU1pGwe7uNXE4j8Q2bJ39nh9JR0Q8SO0cP2THba&#10;L1rNQW7rWOiWIfXxNRPxt4gvcx5xxzAeYZCwBNj40cQ2uef47LJ4Ds22VtHRbfG/18Cpes1ur6/c&#10;99Dx8zzTSH8RUQ1wb0kptIHu1dVg3xGsdUN/jeX9A5GSB37E3WhcaFBLMOfr0N+hrMspS+viSVl/&#10;iVlHMgDKHFYmTEf4M57N49iuo1sdGHtIc0+CWKtGpQliaGelcQrx+6xwc3XbbZKSLrw25NnAHTzu&#10;myNAbe11BDXcj7iRwww7NuHPr6RrYMTaABIG27TfkVWzGcJqcGxqbDa6mdDPE/Q69wfonPRbt1Y+&#10;DLsJOtWap1VVXDNfIwRTANcT4oLy1t3NNvNMrxwK22djNHK0zEBt7hZY3OiOt7723AWElk909yTe&#10;EOfHZfzR/DMQqD+CrXADwY48re9lYphvuLEX2I6pC1aj4Vx1f5D7o9ZVbfp/xMw5pdr+aqC87Afl&#10;TDbmgMZGyBhYdVvNRNxS4P0+PxPx7AGCOvYPzIgLNnHp0PX2W9ZXLta6l27lbqForqg13IClp5qL&#10;GXUtXEYJW9x7HixaVssv5lxPKWbWYth8rmyxO77Abh7bbi3mLp9q04XMHF8M59TqTtZdS5T+RJnF&#10;Ssos+8C6HOuFRb0D9FVED3omu23PrZQ9h0cgxqGHs3t1StBBd1uOir9NTVs4S5i2WOptSu41I8SS&#10;LowNthMcZ/8AC5ewVRcWqpIs8Vb6UuBiqpHse3ffUSP6Ko0WPVOovT9S41yXSqT9f0LQ5DzBDmTh&#10;fRYix95HMEcg6h4G910m2yX6kfDqOL7NjLSmqlNSXkhw5I2uvM9hUIAE0oIY0kAbrRZ1xxmAcMcQ&#10;xUv0mGE6DffUdh9yF60oeJNR8zxrS6acn5IqBWTyz4gZy8uMjtTx11ONyrUcIZ2T/DtgbmuBtBp2&#10;N+TjdNmtLFtBeTFLQ2/tU0+6II49QiH4iaqQtvrhjcB/MNDR9OabgGNOyZwDrKyGcNxPMEohgLRv&#10;HE3Zzh5Ekb+S2orxbOjTX92PhyaMn4d5VnxhvH5HCd8ylr5CDe93De3UnzJUjcPOEGJ5uezEcSbL&#10;QYaxwddzCHzDyuFt39xGzoymnvwjWsLaV3UUWtuck80M+B5cx/Dco4RTxxvlY6R8YADgwNJDz43I&#10;A910wawyA73XP6nV1dUuXudDp9CXhx4W35GWwtsgDfcLxPcXayYbdUEM1+N4pS4PlaqxSpcGxU0Z&#10;e7fnbkPU8vdU6znmGtzLnaqxasklJneXsaQbMYflHqE06BSTnKr5Cpr9VuMafmc40tvcPIPS6xDv&#10;PNpAfdOqe2RLktsDS12m+r7rNTwP0GQG9gVLeGjOMVyyX+CnC3+0WJMzFj1LIcMpyHU7JBp7aT92&#10;9fZWThjZHpZHHpjA2IFgP8tugXOdXunc3LS4R0PSreNC3Uu7PRsgkXsFTF1kaXAu03C1OYszYNln&#10;BXVuK1sUMY5Au7zz4AdSvSnTdSXTHlnjUqqlDqlsQBnPj3jOLuko8AZLh9MXae0Y4GZ49eQHoowq&#10;8QlrcQdNLUTvkcbucXkk/VdA0+wp2sFJ7tiBeX1S4m8cfXqYNbYzpa8knxWEuPbknfY7K2WHwVbf&#10;mOeZe0BaeTPlKYJXa99V/LkoUW3nJGcdhWPaAWuc8NdzWWOfTE1oJLet+aya3MpPyPZBOY39mJ3B&#10;oF9QcQSem4813+TeL2ZMtsjglqH4jTkWMdTJcgeAPT3VVe2VO6g+zLC0vKtrNPlfXqTrk7iHl/N1&#10;I1tJOIapo71NLs5p628V1he0N3tfwSBWoSozcJD/AG9eNxDrixe4RdDrabFeD2Nl7jHsHZFtzv1C&#10;jritw5izVl92I0EQGJU7bts3/EHgfErbtK7t66maF7bq4t3TfbgrVVUT4a11NLGWTRktlHVrvD1X&#10;mfEe3a3U63oujwkmk/M5o6fhvHlkyuaS8tZLe48E9jXAaTz81k8sjONz10bqi4cy7S0izh081ZXh&#10;PnAZjyQ2kqZA6so26Dfm9nQpc1mmqlJT8mMui1PCq+H2ZIDSClsL3ScOyA/KkcBZBIx2kDU5crm/&#10;MTssYjh2IVOp1BLL+HnsPlJHdd6XsvWnDxZeH57HhVn4UOvyNNnrhjgWc6H+JYdop68tEkU7BtKD&#10;4+vK/mq+5iy9i+XMW/AYrROppGuOjunSbbgh3VM+kXjqR8Gbw1+go6xZxpS8aP4X+pssiZiFFmOq&#10;y/ibg/Dcch/DzMce4x5Gzh052WioqCSLiFT0Ra7tmVrG3J53eP2A+quVFUqtTHEln9/kUvU5xpqX&#10;MXj9V8y48z20+HySu2EMbiSfID/ZU3q52VGPSSta7d5eWna/eKoNDTzUfp+ow/xDjFP2/oTV8PuM&#10;PkbiOCG2hlqiMar2ubKZ22sLKq1KCjdzS7vJc6XPxLOD9DIPlQq4tRUIAE13NBDGP8Qon+IPF30X&#10;DOkoIXG9VU97wIaL/Y2W7YR6rmC9TRvpdNrU9hW+eR7XGVhJc0g7cuas/wAAa2Oo+H6lgYd6ad8T&#10;geY/V/Upq1yP9Kv/AKFTQpZu2vQi34jaTTxrglc8NbLQsbz35uA+4CjyrxCsxWup4mgsbFGIYYw2&#10;9v02t5krc05xdpTqP+1P4mhfKUrypBd2Tnwu4KQUMEGO5rj7SfTqhpSNo7jr4rvM555wbI+WQ2Ts&#10;zUvB7CniHhuCR0CU7mtLULvojwNdrRjp1p1y5ZxfBmWvzLxIxrOOJSOldtTse4cr72A6BTGzrtyW&#10;vfxULhw8tjcsG50FPzy/iPbzSn5VoFiuBNrJjyA255cypQEJ/EFnE08VPlWjnIMg7WpDT+noD/VV&#10;8nnBcQ1hs0lt7p+0Wj0WkZee5z7WKyqXTj5bHjdIx0QG49OaA0sYNL7g+W6v1sigMsTQ5znWvsTp&#10;8Nl2HDjIsmd8+RYbDGW0kVpKmUHkOf35e607usrelKb7fM3rOj49xGm+GW6wvC6PCMDhw6ihbHBA&#10;wMjaPAdV7QABZculJyeWdPhFRiorsLcJjy0KODJrscNxE4oYZknCvwzSKjEpW3jiBuGnxd4Ks2ZM&#10;4YvmLGXV+L1rqmR5v3QWsYD+lrenqnDRbBY8afuE3Wb/ADUVGPHc0nbjdgju3msDnxv2ADSTs7Um&#10;pRwK7kIXuZUFpNwepSFx7ckC4WeERyZHm51NaNR5Wde6c0h4BJ0+N+qjBkspGN9tXdsWjmQgEMbd&#10;wIb4qWkDZ6IpYXTNaLm69cTgB3Wu9SF4yjuZxm0bPDq6SgxBlXQyzwyNN2yMcbg+anHh5xibiBjw&#10;rND2R1F9DKnkJPXwS7qlmq1Prjyi90u9dCoqb4ZLbHskYHNcC07gjqsu1klYwPKeVkLb3smuDbeC&#10;kMEC8buHzaXE/wC1eFQWjmOiqDRs09He52UOyRabsc3UT7J90yv49qn3WxzrU7fwLhrz3FZESzSH&#10;FpPQC6fAGbl0hcR0IVo8qOxVxwnhmxwjC6vFsQbQUcUkkkjgAyP5jbf9lNXCrh/mrL+PMxTEpI6S&#10;FzHMdT83PHS56b2KoNTuqapyp8tjHplpUdVVXwS+zawTv1WSYO4qaR1QSMcLg7LleJmCnG+D+IU7&#10;dnxsE7P9JBI9wCPde9CfRWjLyaNS5h10JL0ZFfDDirJg0sWAY8JG0J/wnv3dTk/pPkpczHlbL+c8&#10;tilroGSseNUUzD3meDgeqsL6lKyuFUhwVdhWp39u6VTfsVuz5kXFslZhjbOHPp3Sf3Wpbv2hG9j4&#10;FeLJ0AxHjDhjKh7i91axzz5g3ATZCtG4tXWXk/kJ/gVLe88CfZr5lqM11baLhlilSTbs6V5+xsqe&#10;OdGcQu0m5IHsdyqjQF9yb9hffxA/5lNEj8E651DxwpYIi7TVRSRuHo0kf0VlAR2mkeFwq3V49N0n&#10;6FjobzZ48mZB8qFSjAKhAAmHdADH3DbDfZQV8SVSW1eD0f6fzJPW9la6Us3cff8AIqNVfTZy93zI&#10;MfqlJDGkeLepVhfhrqRJw8xOje4B0VWJAL72cOaataWbNv1Qq6JLF4vYzlviMfH/ANrVC1rQ5/4J&#10;tm8ye87b3/ddHwZ4U09FTRZqx6jtUSfmU1LINorjnvz2Kp53Dt9Kppcy/ctKFBV9UqS7JnV8R+Ju&#10;HZLw59FTuEuJzN/KZ0afE+CrjiWO4rjmLyV2L1Uk9VJu536SBvpA6cl76RaKFN1Z8s8NXu3UqeFD&#10;hFmeE2BnAeC9HFNGBNUDtpCBa5duL+y7QfOQlm5qeLXnPzbGm1p+HQjDySMjeSQ81rm12EuBuSPd&#10;eetq4KPDZaqd7WxwsLnEmwFhdSt3gxk0kU2ztmCbM3EWsxiVxe2d57MX2DQbALmZHuZdjXEA87C6&#10;6nbQVGlGmuxyuvN1arqPvk8xJI/xL35XbzTrtFjqYfRpC3OTUR7KOlkqZWU7GudK97Q0N5uJIsPr&#10;ZW64U5GgyVw3ip5Wn8dVfnVTiNw4/p9AlLXrh+HGku/6DdoVFSquo/7Ttg0F48E51m7nkkxrOw5p&#10;YGOc03uRYc1w3E7iNQZIyyYWyMkr6lpEMQPIfzHw2vbzWzbUftFZU0aN5cK2oSq91wVYxfFqrFMX&#10;lrKqplnlluTJIeXktWC8wNe0XLr7LplOCpxjCPY5pUm6k3OXcI3FsTnRk+ZI5Ia3U0t1Xty25rYe&#10;TBpPYGxQNfs8k9Q4p5dEGkAjw5rF5fBOy2bFaxkt2kW0jZK2KndE1rbA/wA26xbZ6Lp8xZIm6Roc&#10;APXmsZ7rw4ODgPDdSm8ZZj93PJkboY0ue8l3QAL1Rgwxgm51cr8ljJ9zHZPB6A4dsRcm/wDLuvXT&#10;VLo5CTcsPnYnyBWvKH93JlBuLJp4S8TAXNy3jk+pjjalmLrlot8jj7c+qmcOGvSCLdPFIOoW6t7h&#10;pcHRNMuftFBeaMp3smvDbKt4LVngxXDaLF8Anw6ujD4Z2lpv0v1VUs45cqct5/qsJkB7jrREi2qO&#10;9wQmLRKjjN0u2MizrlKLhGr6mHB8tYtjtdHBheGy1jnG1mtOkepHJSnlrgFqgFRmarewXBEEBsfQ&#10;lWV/qKt10weWVthpruH1TWEStgWVsBy3QdhhGGwQA/MWs7zvUrbaR2t9JIP2SZOc6kuuXcc6dOFK&#10;KhEyDmndVB6oVIRcWQSN5FYqqKOaifFK0OY8aXNPUHmoWVuYtJrDKnZ3wd+WuJ9bh73ODWSl0W25&#10;Dtx7W2XT8OOKs2WKkYdjc8k2GPd3C7vOgd//AJTzcUo31pFrnBz+3quxupZ4T3JrxPDMDzvkNtNO&#10;6OppKtpLJWWOm/UFV9pMr1OR/iVwvDcSa4NZXRiGXez4y7Y38VTadWlCNS2fk/kXmpUoudOuvNJs&#10;m/i3iIw/gViby/S6XTE0+ZPL6KqwOuS5kJ5C1uis9Cj/AE8n6/oVevyxcxXp+rO04WVboOOeFFpB&#10;vNp57m7SFakeQ35Ks1tf1EfYi30P/jyXqZW8kqoBjBCAGn5Uh5c0PgjuNJsweqr/APEk5xzbhMdm&#10;2EDjz35jkrjSN72Pv+RTaxvZSXs+ZCXbdjiett9nN3PLmpr+GiraczYvQOeQ58EUgHjYkH+o+qa9&#10;WX9FJ+z5ilpP3b2PvO4xnIEWaPiVjxrFISaDD6WMxNsSHvBdYH0NjbyWXihxLpcl4X/C6N7XYlM3&#10;8tv/AIbf5j/slCCld1KdDtFDXU6bGnUrd5MrTiGKVGI4lLV1lbJLJIS57pHXJ8vILqOGOU5M4cSa&#10;akNOW0tIW1NQ83uQN7ehIA906XTha2sunssCfbqV1crP9zLXRRMhhbDG3Sxg0AAbW6LONwAubvk6&#10;UlhDgLJHfJyQZGOQixDlHXG/Mf8AB+ErqKmla2fEXhjbO30ixcfTp7rcsqfiXMI+bRpXc1Tt5yfk&#10;yq1RJI5wZGLDcWPPxXikc3cXdr+y6bTW3sOXSey+u4wGzw217fKehWSKxnkLmsDiP5tr9Le69W8H&#10;nyyXOAmS2Y/xHdi9ZCXUOFtv3mmzpiCLe17+ys8G72C57rVXxLxx/wATomjUui16v8h4HREhAYqQ&#10;veEc/m/NVDlPIk2M1mk6NmNB+d1wAPqVUbNGZ63NGZZ8SxGoJllkLtLj3WDo0eSatCtepus/YKOu&#10;3G6oeW5opKh7HsbYEnmOqw3Jns03LeQB5py6ROW6FEcYBcGlp677LK2Ilh3IsjdmS525N7lvKeO5&#10;qquwwTC5KotNnOa06W+ruQUpYH8N2J1MQkxzFo6fX8zImanN9+SoL/VKds+ik9y/tNKdxiUzq6b4&#10;cckwRhtRPiFRf5rT6QfZZ5/h5yJNE1sTcQh08tM6XXrNw5Z+vmX8dDt8fX7HPYz8NMBpT/BsduBu&#10;IqqPWD7jdRbmfhlmvK1S52J4VKadvKeO72D6Db3V1Y6wqr6a318Sjv8ARnT+9T+vgc06NrXh5Ny6&#10;4ISwd2zBqdc7l3RMSxjPmL8oqOz5R623DbkC3qs8UQ1WsGhvJxdsvJqWcoyU4rk3uXcIxbHMxNo8&#10;GpXTzBw+S9mEb3JHK1rq1OAUuIUWUKSmxWcTVUUYbI8dSlDWalOThGPK5HHQqc4U3J8M2oOyab22&#10;S2NAxzd72v5Fcvmjh9lzNmOU+IYzTukfT7BoNg8ef9fZetGvOhNTj6mtWt43FPonwb3DMGw3CKFt&#10;Nh1NHBG0Wsxtrr3EDksJTlNuUj1p04049KDSC2yW1hyUGeAT1BKBIeSCRD0WOUd09fH06qUYsh/j&#10;vlJ1XgcWaKWK76QFlRpabmPo4+igUSkQ69IeHbEX8RsnnRqiqWqT/tfzOe6zSdK7aX925IPDHilL&#10;lLG48MxKR8uGS7O1G/YenvZTRmzLGH50wvDcSop43zU1TFU08zCCHs1NJF/S6ptQoOyulVjwy+06&#10;rG9tnRlyuPcc/wAfqoQcFIYQ3v1NWwc+oabquEbXxVHcuC5u99lb6Gv6R+rf6FLrzzd+xL9TsuFz&#10;nP444Owgk/iRfe9tirXA/nW/66qm1z/kx9iL3Ql/Tv2mRqL3cqAYhyEEiH5UxxDYyTyCCO5hfKwS&#10;CO/zbc/JQf8AEpQPfFhGKMB7okiJ6D5T+xVrpb6byBU6os2U/cQHIxnYlxJDzyJ5FS78Nr5G8Zaw&#10;Otb+Huv/APuNTjqe9jP3CVpjavYP1ZN2eM2UmTcjTYlMdUxAEEfIvdy/e/sqmY/mCvzBmOpxXEZd&#10;cs53u7dhvyHkqfQrdOLry9iLnXbh9SoR9vzPHh0FRXYiylga18kjtLRzOrpf3srYcLMiwZMyBGyo&#10;DXYjVAPqX+B/lHkvTXavhxjST53YaHSVSo6jW0Tt7bWSgb7pNHJjkx3JAGOW/ZGxF7bE9FWn4hMe&#10;ZXcW24bHKezw6JsdmnbW4anfYt+iutGh13afkmUOtzcLRpd2iIJpJO1OkEjn5rzOfFIwva6xHMFd&#10;ES2OeS3Y4RRtpmdnd1+YcbLPEwtNiRcb6fGyiRlFZLe8HMtNy1wQooZo7T1Te3mNrEl24+y7u7QL&#10;3XKrmfi1pT82dVtaap0Iw8kLqGyxyvszVcWHXotc2WVe4256/tHxEdhNHM40eGuLNjZpk6+oUVyO&#10;YZrPN78gOa6VptLwLeMfNZOYajWlXuZT9xgja1ryZH99nUnmnBh1EklvmrZ9iui98HqZCJZmNZqL&#10;idIHiT0U0cN+Ak+I08WLZwL4KVx1Mpmkh0gttq8FQ6pf/ZKOI8vgv9MsftFXqktok+YZg2F4PhcV&#10;DhtDFTU8WzI42gAea93MeXguftym3KXcf4xjBYiBDf5fsja+33UYRm1sDgNOzfosU1PDPTOikYyR&#10;pFiJG3B8lG64IeHsyH+IfAqkxGN2KZTaykqmnVJSW/Kk/wCAfpPNQRV4XPh+MSU1VEYJ45DG+Mgg&#10;3TtpN67in0T5QhaxYqhU8RcMVsJZtK/R3tJvtv4KQckcI8XzXJHWVjTRUJO73MIc4eS3r68VrS9T&#10;QsLN3VTHYn/LeVMFyxgwo8Ko2Rt6yEd9x8brdgAOtvuufVJyq1HOXc6PSpxo01TiO6eqLeSwPYRw&#10;BHVNLRrBsjJD3HWHgnd07boJWA3HJL1QSJazk5AAkPJAAeV014HPmpRDPLX0tLW4VJS1UQkilbpe&#10;wi9x1VU+IWS6nJ3ESSkOoUkgcaV+nZzT3vcjkr/RavTWdJv8Qs67R6qcayWWmcdI97Gse5zjc3sG&#10;81N3AvPr2Ym3KeLVIdHJ36V8htpdb5N/sr3VLfxrRvuhd0iu6d3HOyZuviJ34YYebGwrDf8A8pVd&#10;i9kpIF3EbADmsdC/4nvfzJ1pv7c16L5IkngdhoqeOtJIC4ijjfM8WuDdjgN/UhWQdXxR5qjoHnS6&#10;WEyNv1sRcfcKg1h9V1heQz6P920z6nuBFuYSj1VGX6HDklQZDSBp2TJADEWnYEboI7nHV+NxS/EV&#10;heANlcDFSTTSNbyc4gab+YF/qtVxywZ2K8EZpo29+ge2Y7fp5E/Qqyt/5NzRb9Pmyqun41rWS7ZX&#10;5JFV5LOe1sQ7rxtf6qXPhpEjuKuKVJsWMoyNQ3Au9tvtf6Jy1V4sJ+4TdKX9bBerNFxmzvPmbic6&#10;GKQigonuhiLH7OcNiVwTCNVrizuZvay97CgqNvGHpn8zXva7rV5VF9YJz4FcPy95zhjVPoZHcUok&#10;Gx2ILz5WPNTuNJda9zfmkjUq7uLly8th40ugqFql57mUfKlPOyqy37B1TXc0AY5XNbG4uNmgXJJt&#10;YKlmcsXfjGe8QxI95tZUvmBP8u9gPYN+iZtAhmrOfohZ12pinCPqzm3vZKzvktGnYryhrBU9oWmz&#10;egHNPC2QjHoZ/wDLOPiRa/TddJkXBZca4oYdhmgSfiZ2kkC40A3d7WBXjcy6KMpeSZtWsOurGPm0&#10;XRghZDE2KNuljRpYByDQLBZrAt3XKOTqaSQju0EjdOnT1K5TibmhmV+EdbVteBPKBBDv+p231tc+&#10;y9aEPEqxj5s8Lqp4VGUvJP5FQKiqe+rL5yXvJOp/Mud4leCSQbkO1E8rBdVhHC9yOWzn1ZfqYm9+&#10;pLizUDyHivRAyF0J1tGt/gb2Xo3tk84pZ3J04HcKY6trc25hh1Rk2pIXNIv/AJj5KwLGgMDQAANh&#10;YbBc41a5VxdPHC2R0jS7d0LddXL3Y8gWtdKAqgtsYC3ki3kjIBba6QtFrhGQaGutbUo24o8M4s04&#10;X/F8JhDMSjNnBo09u3lY+fW63bOu7eup9jQ1C2Vzbyh35R4cjcGKHDnxYpmONs1Xp7lPGLRxD/MT&#10;8xUpwwxwsbDExrY2iwa0WDVN5dyuqmXwiLG0ha00u5nsPlCLWHJaJYYC3kndFBKEI3SW8kAwt5JQ&#10;N0AOQgkEIAEiAEJFtk0/LyQYsY63zG9guUzzlPD875OnoSGfiYSexk6tkG9vRe9Go6NVVF2Ne5pK&#10;tTlT8yquN0VZhOMy4VXxFlRTnS8EWOq/P0WDDMSqqDEYa+ll7OWGVrw6/wApBuulJRr0E/NHLt6F&#10;bfsybuKWOMzR8KOD45ARd9RG6UE7g6HAg+d91BkRa8l4aGtbuT6Kq0iPhUJR8pMtdVl13cannFE7&#10;fDxg7oziWOzM+Ytpo9unzFddnfGWYNxkytK5x/NdLFIB1DtAH3/ol+7/AJmoTS8mv/8AIy2uKWmw&#10;b818zvWi1vf+qyC1vNUZfocPlSoMhptp2TJPlt47IMWQLSZjZJ8d5mdLqjbLJTNLTcOuwgW9wprx&#10;WihxXLVVhshaWVMToSTy3BCtb+PhSpP/AKop7FqtCrH/ALMpdiuHzYPnWpwmRztVNUFpD2kWDXW/&#10;3Xf8I8TGA8JM148x7WSfh4qdm9tLnHSP63Tfe4rWi/7dIoWUvDuW/LqI1qpnTVxe8l5cC/xu7kfu&#10;brr+FmQZc85+ZE+HTh9KRJUy38N9PuQB7r3vKyt7Zy8tjxs6X2i4UecssXnvEqTKvBaeKj0U4LRT&#10;UzWmxubC3ra59l02F9ocv03akl4iaHEjcmwXPGm6SqPu2dEi0qrprhJHvA2BRtyWubYqYSNSANHn&#10;XEf4XwqxXEG84aSRzbdXaTYet7Kk1S8uF7udY7en/RKcf4ej92b9n6iX/EEs1IL2/oeRxAk0OOw5&#10;eaaXB92Bpt1I6JuXApsfG4Ru3B9Cph+HPB3VXGSSsqGXZQUpcNuRdcW+6rNVqdFpUfnt+ha6ZDru&#10;4r3lm2/4vIgFPNufRczOk9hr7dTYeKr/APEfmGQ47hmARyWhY01Uzepc6wZ9Bf6q20mmp3kE+25T&#10;6xPos5euxA853fIHG4dyXndcBmkX53sulrGDnM/QA09iQ15bY7Eb9V1vDnKMmceKVFhMXya+2kf4&#10;MZu6/ltp9StO7qeDbyn5JmzaUvHrRh5lyaOip6DD2UlLCI4YQGxtbytZepoF7WNhyXKstvLOqLGM&#10;Dxa3JA58kGQ5CCRDa3JG1r2QA11rJpbePYII2AgabWKA0B1rndQiMJj7WGwSqTILJUACEACSyAFQ&#10;gAQgASdN0AIQLJPVBHA1xAbe1wAeXVcDk7HWHjLmbL00znPFV+JjLuQBA2HsvenDrhP0X6mrWn4c&#10;4Z7v9Dn+NPDpuM4S7M2EUv8AfIW2qGAfOwcj6jn7Ku8kbtVi/WQNTttJHp4py0a4dWh0vlCTrVuq&#10;Vztw9zvcCqJMR+EXG8Mc55/h1XBUx6ugcQ0gel1wzATE1sQvZwuB1F91vW8VF1Uv8s/BGhdty8Jr&#10;/H9WW24b4C3LXCCgw+QgzFgmmd4k7/0UaccsXfFxbw2OmN30MAnsNzq1AgepslKxfj30pPvkcL9e&#10;BYKC/wCvzJsw2r/G5apK0EHt4WybeYuvaPlueqpWsPBex3WRw+VKgzGm2lYah5ZSPeP0tLvopMXs&#10;U9lxqaj4pMx1lw6lqxO4+IDj+ytxQ1bK/BYq2n0uZMxssZB7puLg39Uya1TSVKXpgWtFqZdSPrn4&#10;lcviDyz/AA7idDjNK14p8UjF7bAPbbV7nu/dcphOJx0fw519DDPplra+MPZbfS1pN/S4G6ubR+PY&#10;0peq+DZQ3UPs95VXo/ic9h2G1mM5hjwyiPaTSkNYLdbq3nD7J9Jkjh/BhlPG3tnN11LuZdJbf2Wj&#10;r1bphGku+7LDQLf70qv1uRhxgzQzGuKVBliil1w0kzWyaTcOkcRYeo5e6nSABtOGDk0ABUd1Dwre&#10;jHzTf54L+1qqrXrNeh6Gpf1KrLXsCY7n7qUDOG4x1n4T4ecS0nvSdnGB43e39lUCcvib3R1LTdO+&#10;gL+nk/X9EI+uv+oj7P1Z5tJaNTL7Hc25IcGGZzeerq07/RM64FiXI+BoeTubchdWN+GWib/AcZxN&#10;47752wX9Bf8A2+qo9bli0a9nzL3Rlm6j7/kTltZBto2C54dC7GOQAt0HkVUnjPir6/jxijyQ8QOF&#10;OCNwLDxTDocc3TfoLmvSxbJepHbjeEMce8DufFNjJEvcF/6J9WyEFcisax1RYOPdNxp3v5KxvwzY&#10;CwZbxDMsoBMzxSQO02sG3129Tb6Ki1up0WjXnt8S90Sn13UX5L9CcbC1glA6Lnx0PA4CwslQZAhA&#10;AkPyoAbbyRbyQYhbyRbyQSO6JUEghAAhAAhAAhAAhAAhACJCLusghmNx0kG3JV7zvjVTlD4sZcVp&#10;nlga9j5WD9bCxoO3pf6K20yn4tSdPziym1Wp4VONTykidsPrqPGsuQ1tPIJYKpmsbXuD0KrVxgyB&#10;/ZTPX4qiYXUGIvMkZH6JCN2+i2tGqujdum+5pa3S8a0VaPKOewHHI8PyfjWGyhzxX07GRhm4Lmva&#10;4n/0rZ8KMsuzHxco4p2h1NEBUzgC4Ibvb3IA90xV34FvVqef7C1bR8e4pw8v1Zay8MVK5xc1jIx3&#10;j0AG/wBLKq2d8b/jvGCrxJx2Mv5Z1baWmwS7otPqrSl5L5jRrdRRpQh5v5FksjydtwgwiYn5qSP+&#10;i35tYKjqLE37WX9N5pr2IcPlSrzPUafBeetJGGyW/kd1t0UoxlwUrxQRyYg97u10g94X2I2uPsVY&#10;vgVm2LHOFTcKlkP4nDe4Wu/UzoR5Jz1mHVZqa/t/9EnSKnTeOH+R6eNOWhmHg9LLA3+8Yc/8VGQP&#10;0iwePoSfZVbOgb63s7S/c6DxJXpoU1O3cH2ZGtQ6bhVP8kTp8P2Q4WUT85V8Lr1H5dK17SNuWoX6&#10;eakPiXnSjydkCSUTA1lSDHTs1bk3AJ9gqG6cry/6Od8FzbRVnp3Xxt8SvGQ4343xzw38U58jpKxs&#10;z3E3JINyfsrbgNa4NHgB/VeutYjWhBdkYaJl0pzfdmVqXbmqAYlwB5JjuSAZF/H97W8CW6pdF6yP&#10;r83dKqvKGdsLuJ35J70Ff0r9v6IQtd/5K9hiNzM4M3B8Fjs1ju0B5JlXAuSM8AZ2YJJHXbcq0Pw3&#10;wsbwVrJRe8mIvJ1Cx+RiXNef9N718hi0Le59z/QloJTySEP5jfs25Nut1SnPFT+K4i4pU9HVkhPn&#10;vZNH8PrNWb9EKn8QP+VBerOYBjaTp1b/AM230SMd2bjZpIPgnjsIxlpnRsmBc0/MDsre8EcPbh/w&#10;44PHo0mZr57jrdx3+iVtfeLeK/7foNP8PL+dL2fqd+NiEt++kgehyEEghAAhACWF7pUACTqgBUIA&#10;EIAEIAEIAEIAEIAEIAE0/MghjJNJG/Kyr78QOHMg4nUuINDr1VMAduZaQLfQq20ifRdR9jKTWodd&#10;m/ajJwRz2cOxs5WxKod+EmcXU8kptpfYnTv022Us57ynR5v4eVOGSaRNp1QP6sfzH9F638Psd8qk&#10;eOTx0+f22xdOXPBUnEaR1HiUtFUMMcsb+yLT3bFpsfqbKf8A4fMvCi4e1GYKiLTJiEto9tmxt22P&#10;hdXerVMWSS/uaKHRqbld58l8jquJ+Zm5a4VVE0ZH4iqvBE3xJ5/+m6q66X++h7iS5wu/V0XjoVPF&#10;GUvN4/I2ddqZrqHlv+bLZcPwW8E8Ha/n+Ej29l0nTmlSr/uP2scaP+0vYhw+VKvI9hrlgqm6qJ7R&#10;zLSpIZSfG2fhsy1VPNqa6ORzS07b3dsuo4T5ukyvxYpZ3vAgrHNpp2X2AdsD9SF0e5p+PaSgvI5p&#10;bVHRu4y8i1c0cFXh74JmNfFM0tcOYc08/sqgHJ88vHs5RcSZBVupu6DewdqJ9LWS1otbw41c+Wfy&#10;GXW6PiSpJeePzLa4dQ0OAZPioItMVPRxab8g0Ab/AO6q9xRznLnDiXNURzH8HA7s6cN3aGjYn1JR&#10;otN1rl1n2/UnWKipW0aPn+hteAmHnEOOsVS6TVFR075C23Ugj+pVnw0XufVeGsyzd48kbGir+lb9&#10;WPalPyqjL3sB+YJjkESIo+IgX4GU+2wrmX/8hVXnuEjzbbfmnzQf+K//AKETXdrv3I8jnk1LwAWt&#10;YNj4pQNUYMjh3eg/dMotvkfTd27H6iD/AC72Vqvhzt/2EzNa65bXSar8+n/JLWv/APG96+Qw6D/y&#10;fcyVx8yU/KkMf0YpR+QQPBUfzcOz4gYk1zXEMqZOQ2+ayaf4e/3J+xCl/EP4Ie1nPSNcLu5nmAdl&#10;jY4bSBu/Qh1wncST007hfU7orocJ5GP+HbAC0g2pGjZK38Q/7UPaxs/h55qT9iOv6JR8ySB3HIQS&#10;CEACEACEACEACEACEACEACEACEACEACEACafmQBjc27b3tsoZ+IuiL8JwjEbbRvkjN9r302/39lZ&#10;aa0ruHvKrVI9VnP3EFRzy0dQyoiJ1MeHsc13JwNwrZcOc1xZu4YUuIFwMzGhk4/zhXeuUc01Ndtv&#10;zF7QbnFR033/AEIb42ZQ/B8U4KzD47MxVw093bWNiPUkhTxlrC4sEyBQYXE3SKWBrCANieZ/dV17&#10;ceLaUfYWmnW/gXlbyIG47ZpGK8Q4sKpjqgw1pa+ztnSH/YKM2Sa6uzn2aQB5c/FM2n0vCtI/mKuo&#10;VvHu54+uC4WU4DT8N8LhIILKSK4PQ6Vuuq5/N5k2dHprEUvrgePlSrE9RD8qxv06e96IIZTviVRP&#10;w/jRitM5g0uqDIPGxXMay1ziGlrh3mknTYje/wBl1C2alQjnul8jllwuirKXfL+ZbDhBmsZp4OU0&#10;su1TR2p5gTc3tsT6heLDMoxM+LjE8xPpbMZSMexzmmxkf3XWPiAy/wDqHikGTdvWqwXdNfFD5hXF&#10;KlPnDT/JM8nHPORwHh+zCKKe1XiRLTpO7Ywbk/sq0kNbZzO0s03II59U0aHS6LXr/wAhZ1uq6l10&#10;r+0nb4bsLJdi2NuiLWahTRuIsD1O6nXkUsapLqvZjTpcOizihW80p5WsqwtOwHmmOG26AZF/H+nk&#10;n+H5z2C3ZVcUh/8A4/1KqtI0/ji8gtP6h+n2T3oP/Ff/ANCFr6xcxx5L5mIMOhwt6XWFr5L20i7u&#10;fsmYW+5mh7V2kOjPfcAQNjzVnvhqnjfwhxCFgsWYgTYnxY3/AGP0S7rqza+9fIv9D/5i9jJhHNKT&#10;3EgHQzG6x2IvfaypbxApvwnFrGIjERatkBv0Bc4j9ky6A8V5r0/UVf4gi3Sg/U5R7eYNjfxNgEyN&#10;jfxQiBLWt35bH3T2Ir5MkcRNRZrSQXnkOitpwCxZmI/D7Sw3AkopHQObfcdQlvX45t0/X9Bk/h6T&#10;Vdp+RJQOyXbxSGPyHDlui4QZCoQAIQAlwhABcIuEAFwlQAIQAIQAIQAIQAIQAIQAJrvFBDGOBPjb&#10;yXDcYsGdjHA+sDI7y0umoYSOViNX2utm1l0XEJeqNO8h121Ren6FVpYC2mj1OIFtTQfHzUmcC81S&#10;YNxHbg9VO1tLiQ7MW5MfY2P1sn3UYKrZyXfk57ps/CvIN+wm3N+WKfMVThM749T6CubMD4NvY397&#10;L15zx+ny3w0rcTkeGPjj0Ri9iXHYW+t0hQzV6KfkdBqYoqpV74z+RUavrKmuxKWqqml0051lzv5i&#10;V6Ms4fNiWd6GjbGHiapYxwAvsXAFdEqNUqLXkjmlGMp1k/N/qXIpomw0cUFrCNgbty22Xp63HVcz&#10;fOTq64HDklUGQ0jdMkIbv4KUQys/xB4U2i4xw1rW2jrqbUDbq0i//XmorEjhILtu29t+oPNdH02f&#10;iWVOXoc11KHh3ko+vzJS4AZplwnifNgtVPamxBlmtv8A94NwfoLKyro4+1c8ABzxpJHMpR1qn4V3&#10;JruNujVFVtUn2f7lUOMOZX4/xqnljc78PS3iib0s3Y/dcP2huJSbMO1zysnOxp+DbQj5JfuKF3VV&#10;W4lLzZa7gphAwr4fcPD2ObLWaqh9xbmbD7AFSB91zy7kp3M2vN/M6FaR6LeC9EKPmS76lqm0KmO5&#10;7qSTh+MNCa74e8UZG0l7GskHtI0qn01mzgSO79r2v1TtoDzbyXqI2vLFdP0MDnaiWAjfzssBAaDp&#10;ZZ3jdNURWZnbOY3ML2usHA3t5qwXwu4m0xYzhZuNPZTNDtrmxB+l1RazHNlJ+z5l9o7UbyPv+RP4&#10;ta6Q7rnZ0MZJtv4bqqPHvCnUHHyskLCxlZG2dhtseQJV/ocsXftX6i9rq/pU/X9CMDFuWvdZp8U3&#10;ukkX2HULoK4Of4zuLFqMIYzUHHZTf8N2Zo8PzhPl2onIbXx9pG1xsO0aCT72BVNrFLxLSeO2/wCR&#10;caRV8O7gn3LI3al7p6rm6Ok7CkoHzKSByEGQh+XdGxFroAQ2O10hNh1QAgcCOSVBDQtwi93IJHIQ&#10;AIQAIQAIQAIQAIQAJD8qAG32XkxWkjxDL9TRPI0TxOidfzFkJ4eTGUepYKZY5SuoMwVGHzEiSGZ7&#10;DcWtpNrFefDa6XDsWhr4nlrqWQTgj/KdX7Lp+FUp+1fM5Qm6dT2FzMCxSDGMk0eKxkETwNkvz3Iu&#10;fuoU+IPNLZsy0+V6aU2pmiWZoPMuF2j2SNplHrvFF9sj7qldQsXNd8IhmEtfPqlaW2N+86ykTgrg&#10;wxPjnSzNiPY0THTvPMG4NvvZON+1C3qS9MCdYJzuor1TLPNFngW6H+qePl5LnB0tLA4bBKgyEPyL&#10;G+2nceSCGRPx/wACGJcNqbF44yZKCYhxDd9Dx/vpVZ5oZBK11yGglPehzTtVHyYha7Dpueru8fLB&#10;7cHrqnCsx0uJwOf2kEzZQG8zpINvfl7q4GIZmp28D580QO7jqD8TGW77ubtb3stLXaPVUpvz2N7Q&#10;6vTCpF+35lO658lVVvkkaXyvJeX67E6jcj67LNgWGS4pjtLQRROc6eUM03vYE77eiaJTjTpN+WRY&#10;hHrn67F0qGGlwjB6LDQ5kbWMbBGCQLkNvYewK9zXiwF9yuVt5fUdTWywZB8yVYmaDqmu5oA0+b6A&#10;4nwwxOhY3U+elkawDmXW2+9lSKpgLMR7N0d3Rt7Nzgb3cN7pw/h6WY1F7BO/iCP3oP2njdEW1OwN&#10;vRM09wghOC4E9mTV3LgXtspT+HzG/wCG8fGUsjwI65ksfPYkC4H2VbqMVO0qR9C00+XReR9paprw&#10;X21DcXG6dsdlzJnTFuhH2Ml1CXxJ5cbVZZw/MELHa6aTsJSB+l3K/wDqsrHTJ+Hdwfr+hV6pT8S0&#10;n6fuVzc0PDtLgbbjfzXkLLy2IJPh0XTE9jmbWEPj7sgAZb0K22EV1RhOPQ4jQzSMmglbIwtvzBG3&#10;oeRWFWEakHB9z2ozcJqouUXIyRmukzfw8pcZpX6XybSxnm145i3ruuj1NsLc1ymrDw6ji+x1OjUV&#10;SmpLvgclHO915HuhbhFwgyEJSXCCGNL2tcATzXixfGcOwbA5MQxGoZFBGQHOO+5IA29SFlGPU0ly&#10;zzlNQi5PZIdh+I0WJULKugqY5oXtuHRuBHuvXqGm4RJdL6XyEJqayt0LcdUqxMxw5IQZAi4QAXCL&#10;hAAlQAIQAIQAlwkJQQxpI07LwjEYJ8dnwyMhz4Y2vfY3tq5fWx+ilLJi5dJWvjhgIwnjJPUxx6Ic&#10;SDaloItY6bP/APUAo1NyNPQkX9Lro+mz8S1pyfkvgcz1GCpXc4rzfyLO8C8aFX8PEMdXJ3sOe+F5&#10;J2tfUPsq/Zyxmrx7ivXYpJ8s1Q7ST0DdgPpuqnTaSV9Wfln4sstTqylYW8fPGfckatkbTKDK+zCb&#10;E+qsD8O+AinyrV4/KDepf2MRI/SCtnWanTatebR56LTcrpPyRMYc0gWIN04c0iHQByEEibW3WCpk&#10;bDRPlf8AKxpcfZBjLg1uIUtHmTIktM4t7Guhs1x3G/Iqn+aMAmypnOowmdrmvikLLHfUOh8gmnQa&#10;iVSdBitr1LqhGsjRu1BxDS9u4J8Rv0U60GYH1n/4e1XAZhrpHfgrl25Albb6g/ZXOqR6vDflNFLp&#10;lTHif/LIKNo52jXrOtzQL89xZSXwAwBmK8coquRmqLD4DMd7glwIH339l76jNUrOo/JY/M19Nh4t&#10;1Beb+RN3FTF/4Hw+psXbJokpq6KW9+g+b/03XXYdWRV+Fw1sJBjmjbIwjfZwuueun/IjP1f6HQYV&#10;E68oeiZ7BzTrrwNtB1SO5oJMcgG4IuPBUrz7hX8B4q4nhrQWCKqeGNdsbXsDbzG6Zv4fnivKHmhX&#10;1+GaMZ+TOZNjcyONutuawuc3kGu0H9RTyhGkxwfEWDSCPXqtzlrFpMFzVSYnASx9LK2W/LYHf7XX&#10;jWh4lJx8z3oz6Kql5F2sNrIsQwSmrorFk8bZGkG4sRey9oA3K5O1h4OrxeUn7AI3v4brTZrwKnzH&#10;kKswepAtUxkMJNtLuYP1ss4T8OSn5bmFSn4tNw89il2N4ZNhGZanCqvU11LKYTc7gjoR581qwNJP&#10;LT5rq9GSqQUvNI5RVj0TcfJsY1ze1Bvt5L0xlgNmyEHnfwPRZySb3MYbHccOeIVfkXNoqmOdJRTn&#10;+8xONxIeVwOlufsrUZbzLhWacvx4rhFS2WF/6eTmnwI6JF1uzdKqqseGPOjXcZR8Fm4Py8kBw1W2&#10;uOiWxmF2vug2DdkBgQkaLlNuLblG2DHDyeHG8Zw7BMDkxDEqqOGGJpLiTYnyHmVWvP3EutzpjRji&#10;aaegpzeKFxIFv5neJPgr7RrTxarqy4jwLmtXap0lSjzLk8OVc+ZhylWiXD57wvN3UzpLxuH7KwGS&#10;OI2CZto2sikbT1rBeSnf3enNpPNbOrWCj/Oga+kX7x4c3t9ep15ILwRayfqHQpYx5DUmPbyQeSDI&#10;QWtuja/kgEHdsja3mgNguL3S3CCRUIAEh5IASw07Jp3bugxYx8kcUBkeQ1rRcuPIDxUc8MMw/wBo&#10;8/5mqjc/nxmM/wD27ENH2P1W1Rp9VKpPyS+LNOvUxXpw82/gjTfETgH47I9HjsTSTRSaJXAfod19&#10;L2Vd+yHQu3P1TlotTrs0vJ/uJOuU+m6lLzWfkiX+GOMnCvhozdMHtIaQIu9yLxpH9VEsYk7L86Qk&#10;tA1Abku8V62VPFxWn5yXyPK/nmlSh/1/U2OBYFU5gzNBhFDqM1S/QABfSOp9hc+ytzg+G0OVuH0V&#10;DA1rIqCC56XLRuT7qn12rmUKSL3Q6eIzqs9eCVoxHLNNXgWE0YcB9VsrpXawxpi8oUckqgzE5i68&#10;mJC+CTjSXAxO2HXZSuTCfBxHCTMFPi3C+LC3SP8AxOHExSh3zEajY+lgtJxt4df2jy+MwYVD/f6N&#10;h7QW/wAVg/fqrWnN2eoeSz8CmqpXenvG7x8cFZpGNOIBxYWtDd99wfNSDlLEGy/C/mnCbkupnU9U&#10;1vUguGo28B4p1u0p0ot/5R+YkWLlGpJekvkR80RskD2axdpcHEfq5be5Csr8OmCtouGtZjjwL19R&#10;picW2/KYLC3le60NcqONn7WWegw6rrPks/mZPiDr2QcOKClDgO2qi4t6loab7fQe63/BzGBivBOi&#10;Y6UySUY7B5PO/MfZLcqaWnRl5S+f/wCDFCp//SlHzXy3O8GxTtr3VOXvYE13K6AY2SxHPc7KtXxF&#10;4Eyi4n02PRNAixCHS/8A42/8lc6PPou4rzyUusx6rOT8iGJQWT6tWkXssLntEpa4Xa0c7roq3Rzf&#10;GEMifoa1pI3OxPIL0xPY2RwkJcT/AC77dVE9o5JjyWr4C5t/j/CGPDp36qnDPyjc7ub0I8uilFrg&#10;fVcvvqfhXc4eTZ1Kxq+NbQn5juiZI1rmb+PQXWk91g3+NyBOP3DvVO3OGF0ndtorQxpvquAH/e1/&#10;NQI+JrZCCQRuuhaNXda1WeVsc51eiqN00uHueW7Q0Bo5H6JWPIe7bY8vNXrWVhlG3jg9MUsjIgHO&#10;LSeRtey6fKedscyhjIrMIqDGXbPhc7UwnqbdLrTuKEbik6cjcta06FVVYk9ZP475exqnbBjjv4ZV&#10;Xs67gYyfHVyCkyjxLD6+JslDWwVIIuHxSBwP0XO7qznbVGmtvM6HaXsLiC3WfLJ6tYHPZAe3Vbqt&#10;HBZZMFXWUlHSmWrqY4YxuXPeGge5UcZs465WwBslNhsn8SqW8hDsy/meq3bWzndT2W3mV91ewtoP&#10;ffyIMzfnvHs24qKjFKwsYe9FA1xbGz0be97eK5wSB1Q5ri7fY+af6FCFCkqUTnlxWnWqurIzMfJG&#10;0xt74B0i25svbR1NVFVtqYZHwyMcLPbJp5b3Wc6cZLEtzzjVcX93bG5M+ReNj207KHNTdQ1BkdY0&#10;WJ/4h09VMdLVU9XRsqaWeOaKTdj2O1NcPEEJCvrP7JUeOGdA068+1U8PlHqBslOm1yQFWFwjGXtG&#10;9xZBeAefPzU4MOoC8AeaTtG2Pe3HRGxLeORwIslRlEocCLJVBkCTpugA2t5JhIA3GyCGc7n7Fm4L&#10;wixKvDgCyHSN+riG/uok+H2uMfEfEqJ0gcKqmElwdrtdYD1sT9FcW8P6Cq16fDcoLqpjUKKfr8di&#10;X844PHjvCrEcKMet01O4MAF+8Nx9wqa1kIikexzzqgboLQebm7k/0HurfQJ5U4exlT/EEcShJ91j&#10;8tztKSf8B8J8sADWOxHFrX1W1sY0Eeu5C4vsmyT3cLNuWnv8z4K8ttuuX/Z/IoLp5dNd+lfuWL4I&#10;8PmYNhbczYtCPxtVHaBp/RH4+pXTcVszNwHhfURsLRUVrHRR3Ntuv2ukurL7Zf4XGce5DzSh9k09&#10;9ng3OSxp4VYUBfamZz9FvhfTcqsqfjftLWl/tx9g8fKlXme4lu7YLz1bS/D5GNtdzCBf0UrkxlwV&#10;qyFmx+TuLzn1TS2Cpd+GqWk/IbusfrZWRbLFVUofCWSwyNuHDvNeP3CudVpONWNX/JFHpNROlKl5&#10;P9SuHGjhZLgmaTmXBYD+AqDqma1ptG87ewuVxuRJmszNPg877NxejfRvue6CeRPobH2THa1/tlg3&#10;3SXwFmrQdpf9L4/c56opnDEH0bGuErR2bRb9V7fcgK5WScIZgfCbCsKYzSIaZocLWu48/wCq0dfq&#10;fyoR95Zfw/TxUnL0S+JDHxF4yZc3YfhTAf7tT9qR1u88vo1br4c8Skti+EvcC0ObPGL7jaxXjOn/&#10;APyUn7fietKpnVW/THwRN4/dO25pWG0VNLeqAMcjC5jgNiRsVwPGbLD8xcHKkwlononfiYrj9IFn&#10;C62LWp4VeM/Jo0ryl41tOn5plS54HPkeTqBBBcCetl4tDXXDzp17G+y6usYa9hy2onncxmL8kbgW&#10;PMr1R2bPvp/4uiGsmCyk8EgcJs4uyfxQgqZpf7tVu7GoYHd0AggH62Vt4JWSwCaFwfG8BzHA3BBS&#10;BrlLouFU/wAh80Kr1W7pv+0y3Fkh53S+MvY89fR0mIYVLRVcLZYZmFj2O5OB6Kp3Fbhg/JGdNdFG&#10;9+H1ZJglN+5/9v28UxaHdeDXdNvaXzFrXbVVaHiRW8fkR+6mbHfq0kt9/BeZ0Lg0Bp6/RPq3W4jy&#10;SSSRmbqOltwSfErO0/nuYWtFx8wcsXHIJ4MrJr3ZGWEdQ4rZUOOYthdT2mHYpUxWaN4piCPTotap&#10;b060cTNiFWpSlmHJ01Lxgz9DSCFmYanu7C9nH6pZuL+fpYjF/aapAI2IA1Ks/wBIt+rONvr0LNan&#10;dxj0t7+1nOV+ZcZxkmTFsTmqHDnrkd/QLWPe/WwANAN76Vv0qNKmsUlt7jRqVqs3mq8v3/qK8kts&#10;/vO6HwT2Q7uc54N+VitlRSNXOVgzxxBjr3Nx0JsvREC+BpbGW2Bub+S8ZLyJhFOWGdbkXKFfnDMk&#10;WGUjQymiAfUT87Dw9+XurPYRhVNg2X4MMogWwU7dLRzukzWLhTqKmuw66JQcabrS7mxFi0pHckv8&#10;jJwjDM5rIL3DR1J5AKAeIvEzEX8UxJl/EpIIaIdnGY3AtkdfvHwItdW2m2yuqzT4wUurXP2WlHp5&#10;b+BuMs8eH9oY800cQbybNBckeoJ/opQwTNGCZgw8VGFYnDUjmWhw1N9QovbCVtLqjujKx1CNddM3&#10;v9epubiwN2myUbuVVsWzeeBydfeyDJCpOm6CQNtKYb8gLoMWRlx5xL8NwmioWSBr62o0H0aL/sPq&#10;og4XYm7B+PGHTvcOzld2DrGwNwR+6arClnTZ+uRP1GpjU4emC1LWMuRz6KoPEjBoMJ4wYrhsVmXq&#10;TJHfbuvubfcD2Wtoc3CtJLyNvX6aqUI58zDj9XA3LOEYJRzjRQUxfI5u7e0kJcb+gsPKy7ng5wxl&#10;xnEI8xY1T9lQwm8MZF+3d/N6K5urh2lm33efiyksrZXd5l8LBYOWWChwt0sxbDBCzU7azWtHRVq4&#10;i5wkzbn6aWOSMUcN46dwO2nx9VQ6PR66zqvt+ow6xV6KUaMeW1+SLG5fi7DIWHwWILKdjSLW30ra&#10;dVSSeZMvKaxBexDgRpRcKD1A7NWN4aRZ3LqjGVgxZVLiTh78P4tYnSlukMk1DTzIK7ngxxO7PRlH&#10;MFWWs/8ApJ5Dba19JJ67JzuaX2uwUlykmJNGq7TUZRb2bwTPiVDQ4rg01BWsbJBUNLHNIvcKqfEb&#10;ImI5Az3aGF7qKd+qkqBfYXvpv4qs0WuoVXRb2ZZ61R6qSrRW6Oby9AajiPhjHRuMk1WzWXHmdY2V&#10;2GBsVM1lv8NoaPOwXv8AxC8ThH0Z56Bh05y9nyKmcYcXbiXHPEpGanMik7AE8rMG2/uui+H7EBTc&#10;cX0+wbXU8jQNXIjvfsrWtTX+mdP/AFRVUJ51Hq/7P5llw4W5jdPFrJDH1CpDyQSNIF1hqoopqN8M&#10;zA5j2lr2nkQef2UohpcFOOIuWJMn8Uq3CyHRxyPMsJtfU1xuD6AbLjJ2Xa5pkDg3kOV11Kzq+LRj&#10;N90ctvIqnWcPVmKUaIR+V9XJ8cjI3ObHFz53PJbppZweulqGsHyEs/UXfsrN8COIH8eyeMv4nKz8&#10;bQttEf8AxI+nqUt63QVS36l/axh0a5cbjp7Mlq4I80vNuyQx9TEcBy6rVZgy9heZMtTYVitO2WGX&#10;ldu7D4grOE3Tkpx5W551YKpFxffYqnxE4bYtkfMD3TMMtHM4iGoa02c3oD0BXDOa5slhb/kul2l0&#10;riipryOaXNDwK7g9hhZ2cj+xu5o3J6J0Rce/1PirCLysmjLClgymZoZpaBc9R0Rqc0bXsVi457ku&#10;fZGQON3aHjfrdY3SODu7IA7xG6hR6FuZqclsxO1JkLg258b80olN7u9N1P3cbGLbfLMjXNB1dwHp&#10;sVnhLiCCDYbnyWEsrkFh8HrDWOjZIHm7zZdLlDJOLZuzK2jw6Etia4dpOLkRjxK0LmuqFJyZuWlJ&#10;16iUdyzmVcqYVlPK8eGYfCbN70kunvSO6uP+y6Day5zUk6lRzfc6XSpxpU1Tj2FuA1Me7YkdFgjN&#10;7I4Hi7nePK+RfwlPJ/fK28bGg7sHUkdARf6qs7qntas9q5znElwJ5X6px0WkqdDxHyxJ1yr1V+lP&#10;KQ1kzg+xcSPEG1l7qLFa7DsRbVYdVS0r731xSbj9leTpQqR6JFDCrOEuuJJuWuOuKULY4cZhbWxD&#10;btRtIPToVLeWc9ZfzVZmG1o7cDUYX91/sOqTb/TnQbnDgdtP1GNdKnJ7/XqdKPGydbe6oxgXAqQ7&#10;tQSIbWsExxtuh8GLIO+IvENFTg9CxwJtJIRfcXt/sfooZpKr8Hi0OINc8PgkErbdSDdPmmxX2GK8&#10;8/NiDqcv/wChJ+WC5WF1rK3LlJVRuD2zQseHNN73AKrXxxZHHx/q43MbpfDG4m+4NlQaOv6tpeTL&#10;3WmvsabfdGHhnw2lztmFk9UJGYTSODnygE63DfTf1VnKano8NwmOkp2MgijaAxoFg0BGs3PjV1Tj&#10;wg0a3VGg6ktmyE+MPEyOqrpMq4NVubTxb1c8fJxvyBHS/NcFlHCDjnEugw6NheJJmskba9m8yfoC&#10;Vb2lP7LZuT5abKe4uPtV/twtl65LYMY1kYY1uw2FlmtvfwSUh5XGBwAsiw8FJkId23THgWuVKMZE&#10;IcfctMOM0mYGNt2rPw8lmmzncwT7bKDpGtjl7SnkbqB7rmXuCDzHmE+aRNVLSOe2wharT8O7k/Y/&#10;0/Qn7g9xXjxWhhyzmKqBrohogqHt09u0C9jfrspGzVlnDs1ZSlwrEWscHAiN5G7HdCEqXVKVhdZX&#10;CeUNFrUjf2jT77FXqjLFVk7jnQUGIhwlp62LQ4tIa9msd6/ora1MzIcLlncQOzYX8/ALf1ioq/hT&#10;80aGj0/AdWD7MpZj1T+OzfXVMjzeaeRwPPqul4P1xpOPGEymTZ8ug7W5tI/dM9zBfY5L0fyFy2f9&#10;TF+q+ZbQOaPULICNvFc4OjodcWSbEbc1BIHcBMeAD4qUQyIviDyd/Fslx5jpovz6A/nFrbkxmwH0&#10;JuqzSwEN1B197G42T5olZVLRRfMXj8xA1qh0XLl54ZgljaW2Ybg8yVjDWiqc24sfNMYvtGZhDAHR&#10;uJfew6jzW+y7mKoy/mmnxTDql8U9O+7iOThblbz5LUrUvGpSj5m5b1PCqKZb3JWbMPzhkqDFKN41&#10;lv5rDs5rvRdC0gEWK5fVpulUlB9jp1GoqtOM0ONifNNIbe915ZwezWTXY1gmGY/g0mHYpSsnhlFn&#10;NcPuCq58ROBOJ4FI+vy9G+roQb6GsLnxD0HMK+0i+VrU6J/hYu6tp/2mHiQX3kRTJCIagxk6S02P&#10;hdIGX27Tu+Ntk+xalHqjwInRhuM+UYHRxl3ddsOdilFmxkBzgfTdZYQKPcfYdlpEp38RZNDWarXB&#10;J6rLBkHZ/lNs4ix6C9kaJHRlgkv3r2tusGjFLL3MzYHGMP1d3x6L20lKHSCXW+8hAGkXuvOUlBdU&#10;+D2jDreI8kqZG4LYtj9S3EMZ14fh7rGzmFskw8LHkp+wPL+FZdwSPDsJpGQQMFrBu587pC1S++0V&#10;fDjwh40nT1bQ63yzaADklNr+SpC/2QhcOp2WrzBmDDsu5WnxSvmayOMGwJ3cfAeJWUIuclFdzzqz&#10;VODk+xVHOWaK7NOdZsWrJXHXfsR0Y3oLeK0MtjGwPkO/esBY3XS7eiqNNU/LY5lcVvHm5+e4w2I7&#10;znNPSwWZjw1ljM700r3cTVi8PB7IDE+Ml5d2bhYXFream7gVlaSGCXNdYzSZW9jTjfcdXDysqLV6&#10;ip0GvMv9HpqpcJrsTKDslHJJA+gflSAi1igAPkmPNhupIfBXX4g6lj+LFNCXAiGlbffkSXfsQfdR&#10;VGWFxYZBpvs4broGlxxZwT8v1Ob6nLN5U9pbXhlWiu4IYNUF5NqZsZ/03b/QBRHxDy9XZx+K9+DU&#10;IH+HGZnAX0s07n/rqluwkqFzUl5J/MZ76n9ptqUO0ms/kTdl3AKDK+UoMHw9rWRU7dJdbd3+YqLu&#10;LXFllNDLlzLlSe3J0TTs3AHOzT47LWsqLvbnL45Nq8qRs7Vx9y+tiE26pJGyTSlweSXudu51/FTD&#10;wEyz2mOT5ilGqKlBghe79TyNz590kJo1Oao2svPgVdLp+LdRfvJ15WASjfZIjOgDgLCyVQZCH5Ux&#10;9gwm17DkpRD3NDnHL0WZsh1WFyN/MewmBx/Q+2x+qqPitGaHGJaGojcyogeYnC1gCOf15po0OplS&#10;pP2ipr1LeNRd9n9e81zaielnE8Ej2vjcHNcw2c0g8wrEcJOLjcwUrMBzNOyGvjADJnENE7befJ3k&#10;rDWbZV6CqJbor9IuvAqeHJ4R0PE3I0WZMCixWhjDsSw+Rs0QaLukAIJbbrsCunxqTVkCtlcNLjSP&#10;JHUXZy+qT/EdSlCL7f8Ag2qkqc5yXdfuUqqJXOqXEOBu53Xc7rdZCqnU/E3C5S7QG1sVyeg1hdHr&#10;Rzbten6HO6E39pXln9S5E1TBTwh80zWBxAu42F/+iFnEjHcnC/hdcvSOn53x6DwbhOFkGSA8kjgL&#10;XQSzy11PS1mDzUlTHrilaWPaeoPNVD4lZMqMo8SZcPd2gpZGk0znbBzCb38yOSY9CrdFd033Qt65&#10;S66SqJHFSRtbEG9oD5ArBqe02aG6fG6e08oRZc4FD5ALNbdreo3WeFwbOX69PW/NDfSEd9jtuG/E&#10;DEMl50ZURB7qKpf/AHiDVcEW5j05+ytjguOYdj2XosTwyqZPDKLhzSDp8jbqkXW7bwqviR4Y8aJc&#10;upTdOT3Rsg9psQRf1Sm1rpbwM2Rp5XAIKxyxtc3S7e/Qi4USTfBCeOThM48Hsp5tqHVMlK6jrXD/&#10;AB6cab+oUL5p4AZuwWV0mGwMxamBuDCSx7R5t6pm07VpUv5VV7ef0xY1HSYTfi0+fr0I+rsIxOgq&#10;HRYjR1FO7lpnYYy23kRuvC1jHtuHX1cyDdONOrCrvB59gpVKc6UumSwA56A5uk+aXVGRqNm6fHqv&#10;ffHB5tJdxunuFweBv4r3YXgmKYvWmDDaKpqpXEWbBGXuPjyC8J14Ut5NI9adCdR4iskkZa4DZyxq&#10;QSYhTxYXTGxBqzrkHmAOXuplydwgyplMCc07q6sPzVNSdRJ8h0SZqOrSqrw6fH16jdp+lxp/zZ8/&#10;Xod01kbRZgsALWHJPsA8c0ucPLGVYxhC3F9k0kX3KkGzx4lilFheDy11dM2GGAanOP7earLxK4jV&#10;Gccx9nG+aOiheewitbUP5nDxV9o1r41ZylxEXNauvCpKC5Zw08x1hxLTb5bHYrB2lnENOonnfmE7&#10;p5jkReMryE7p6u19AsjXayHONg02JPRRLKJiuo6nI2VazNOeIsKj1GIm8rgCQ1nMk+GytbhWGUmE&#10;4JDhlFHohpmCNg6W8Uma5VzVVNdh20Gh0UXUfc97eadfdLozgflTCQ1tzsEAxC9o6+68NHi1JiNT&#10;NFSnXHCdJlBuwnqAeV1PTlNmPUspFaONtT2/xEV8YlFohG1p6Adm2/8AsuCuGOIgkNn/AKS3cFdI&#10;sVi2h7Ecxv3m6qP1ZajgvJ2vw8YY8vDu6SPPdbbBcrQYXnnFswzOa6fEZQQ93/dxhvy/VIVxNwr1&#10;Eu7fzOgW8Iyt6bfZL5Ea8W+LjoWS5cyvVXkF2VVSzdrR1DSOqg10hkeJSHayPmLtRf6+BThpNrG3&#10;odT5Ylavdyua/TF7I2OD0NTi+KRUFNHJI+of2TQxpcQT128OfsrZ5Qy5T5XyLSYNCLGFgErrfO+2&#10;5VZrtXeMPPcutBpbSm1wb4DdLbvckrDWOQgkQnuph5KUYsRwFlCnG7hsKuJ2bsJp9MjG2q4mjm24&#10;723W+58lY6bX8C5jJ8PZldqFDx6Eo+W5AEpBnLTJrsLgjaw/dNjqZYJQ+KWSKUEODg7S5tjcFdEc&#10;VOOHwc4hNxab7Msdwg4sMxuCLL2Y54xiTG2imcbCdtuv+byUnY0w1GT6+CKNxe6nkaABuSWmy5xf&#10;W7tLlwfDOj2Vwrq26vLYpDVMdDiskNwdBI9DdevB5H0ua6WVhuBPGT4fMF0Z/epPH1yc8prpqpPz&#10;Rc2vo48byW+ld/8AUQHS4dDYWP1XMcM86sx3DZMJxMtZiuHExStvYyNBIBHja265pGl1UZNcxOjy&#10;rKnUhn+5NHfAt2O26d3eYWojeEJujopAY4eS4nilkOnzpkF8LRaupx2lM+29+rfotm1reBWjV8ma&#10;lzS8ehKmipOIUc9FWyU1ZGGVMbzDICLWI6eq17mOjJ1ssPRdSpNSSfb9zlc10vHdZGDuuAae65ZI&#10;yC1zfr5L1lwYRZkie5zdNr9OdlIfDXiXieRsRLWl0+HPIEsDje3iWqtvrWNzRlAs7K5dvWVQs7lv&#10;M+D5oy9HimEVbJ4397TfvM8iOi3ALbjvDfbmuaVIypTcZHSqVRV4KcRxO3mk2I3FisMntjYUhgN7&#10;+1017QWd1GTHpR4K/CcPxGncyrw+nmDtiJYwQfsuWxDhBw7xP/5jLdO15/VC4sPtZbVK7uKP+3Lb&#10;2s061nb1fxrf3Gol+Hvh5LFZlNXRj+VtUbfQhNi+Hjh5G8F1LWPt0NRt/Rb61m6Sxn5/uaD0W2zn&#10;6+RucP4Q8P8ADnNbBlyN+n9czi4/fZdVQYNhuGw6KGhghb4MYB+yr6l5Vr/jZYU7KlR3ivr8j36R&#10;axFvRKWt02utc3MLAlmtby2QTvaxUZJwNv3rC3utdjuPYXgGBSV+JVccUUY5FwBcfAeKyhGVSXTH&#10;k85zhTjmXBWziDxNxXN+NCngkfT4dET2ULQQb+Lj1XByP1PaW31X3JXRbC2VvRUUcyvbt3VVzfmY&#10;XPBeSDYn5W9R7LEx2rvdpcu6AbqyxsVrf3smaPd+kEXG5F916qWme+dsUI1vmfZjbXuTyXk3h5lw&#10;e0IuWy7loOE+RGZQyLHJVgPxCqGuZ5G7R0au9GnlZc1uqzuK8qj8zp9nQVvQjD0HNsEp5LVN3sNu&#10;Bz5Jsjmlm/JDWUC2I84rcQGZTwI4bQlpxKraQ2x/wh/MfBdDkjCHYRwxo6CZ7nTaO0mLxYl7tyt+&#10;pT8O2jJ/3N/ArqdVVbqUY/2r9StPFSft+PmLyMGvTOWbb7ABcoyQPeC8BlnDy6p+s1020PYc8uvv&#10;V5+1/NluuGVKKPgXgsJa0E0zXEN5brguMPFJ1EybLOX5m9u/u1E7XX0DmQPOwKR7ah9qvH5JseL2&#10;urOxXqiBZJpZJbXdK5xJ1HmR5+aRrInNvJIBuL3dYWuug9MVt2QguLk9u5PnBLh8+kjObMXpwyaQ&#10;aaOM9I7W1W8SpkB74bvyvey5zqFf7RcuXlsdH06h4Nul5mRtgl6qvLNCoQSM9kWQYgbdFiqI4pqV&#10;8UzA9jhZzTyI6o37A0uCsnF7hhLljHpMVwuJz8LqXmQG/wDhvI+U+W+yiyQCKcXk+dli087ro+m3&#10;CurZZ57nNdRt1QuHBHpjqpaSphngqHxyQ2cJY3WLSDtv6q0PCLiPFnnJjqSvc1mJUY0TMLv8QchJ&#10;7+CrtdoqdFV1yvkWeh1+mq6DezK152wx2D8YcUw15c0Mq5AGhvIDcfZy1UTzDIHNa4uYQ4D3V9bv&#10;qoxfoijq/drS9r+bLsZXqm1XDbDKokWlpI33Bv0Cr5nySoyZ8UFVX4VMYpGPZU2a7ZzXC5FvqkfS&#10;4qdxOm/7k/mOepy8O2p1V2a+JPuUc1UGbMlQ4vQyA69pWdWO8D4LfAi3PkqepB05uL7F3SqKpBSX&#10;dDuiXbT5rzPYQjfkscwDmEbi/Uc0NZWAz07kI8cuGX8QoH5rwOld27GkVULBcFo/WLdfHyVdHwAu&#10;aZHaXlpA73NP+i3LrW+HyjnesWqt7ltfhZj0OETWxNNh81xuhvcYSebuaYM5RRtJMc1x7Ii3PzXp&#10;a4sYAza45g3WDWHkyjvFxOgypnDHcoYmyuwmrlY++p0Lnflu9lZDIXF/Ac2RRU9W9tBXkd+OQ6WP&#10;Nv0kpT1nT1L+dTGvR7/w/wCTNkh62FoIcPqnFwtYjdJ+N8DipZWQ7oN9krtJbex9kbGXI06Qf90m&#10;kcwAPTmjJGF3AAf5ilIFuqMh0+od3qlu1GxOBSW2SFzRzI3UhkNY122SFwva9kcGOc8HF564n4Jk&#10;+mdCJG1Vbpu2CM33/wA3gq7Zszzjea8XFTiczyHElkLTZkf+6atIskv500J2s3/V/Jps5mV4DiTY&#10;X8HLA9zQ7US6ybFssipJKOy7CAk7sIKHsb2w0P0hvMgrJmKUcepnia5sh1agDbcnmp24McMjFMzN&#10;2PREPf3qWF7DZosReyo9VufBt3FcvYvdHt3Xrxytl3JsaxoOxO+6yABIR0PYUi3W6S/iggRxbuDy&#10;WlzVmWhyxk2fFKuVg7Nv5bSd3uvYADruQvSnDxJqC5Z416qo03N9itlE+rz3xso3YjM+V9fUh7t9&#10;o233FvABWnGlrdgQNvZXOr4g6dBcRXzZR6Nmaq1n/cymWb6o1uf8SrLuvLUvN/K/P7Lx4HR1OJZn&#10;psMjjOuolbGCRvcpwi1Tts+SE1/fuGvNssrxIzrHkLhvT4Rhz4/4jLCIo47/ACMA3db6+9lWeoqZ&#10;ampdVSTPc+Rxdrc03Ljz+11T6LQUaUq0uW2XGt1vErRt09l+wXJgMZcS542Frb9FK3CfhXJj08eM&#10;49C+LDorFkT4yO0f478wtvUa/wBlt853Zr6XbuvcYa2RYWnihgp44YGNjYzuNaOQCz2AOxuuf75b&#10;Z0OOEkkKBdOvvyQZCoQSCaR1ugBE14uw+eyM4MXuaRj8NzTluqo6ymD2CR1NPE4bg/tsq9cT+EdV&#10;lOsfimFxumw0jTrLSTEL7NPgL23KYNIu/s1fwpcMXNYtftFHxocoi2Y9jLp1WJHtZbzJ+Zq7K+eK&#10;XHcPJIgcA+IOt2reRBHoSnSvRjXouL4YnUKrt6qn3R2XGqkpcZ/hWf8ACX2pMViEcwaL6ZWXBueh&#10;Nx66VGcehr2yXOp1rDxF7XWtpkv6aMZcx2fueDa1KKhctx4e/wCZb/hPVnEfhywWV+5FN2R8tLnM&#10;/wD6qJfiMoOx4m0da2Paop9yBsS2w/dKenfc1Jx9qGi/XXp0fd8jU8G87/2Wzq2nqZIxQVzuykBd&#10;/husbH62VnmSMcQWuBBOxHXa68tYoOlcqX+R76PXVSg4f4mYf0SDmqUvGOPyplgDdAMZNDHLA6Jz&#10;Gua4WIPIhVu4xcJn4JiEuYsv0hkoJjqna1pJhN+YA5C6udIu/s1wk3s+Sj1e1Vah1f4kNvicZe6T&#10;a19lhAebsLDY9SF0WPPs/U53Jb594jg5sos028U9sg/Xy8VLRCexlZK1g3ffw3XppJ54wJoppGEH&#10;UxzXaeW+xXjOClsz2jUcJdS7Ep5K464/gD46TGx/FaG2z9WmRm3K6nDK/EbK2bKZv8NxSNs9u9Ty&#10;kMkb7HmkbUtMlRbqU1sx50zUo1YKE3v9ep1GtpYHggjxHVPv3b8kv/h5GFPqWUJqaTdOuLo2J5F2&#10;QdICCcDXEaeSQkHYqcGLyI5wsQAmukY217D12UJ9WwNqOz4ObzDxCytlmNxxDEYXTNH+FEdT/sod&#10;zbx1xfFZHUOAxuoKV1xrv+Y7/ZX2n6bKtJTqLYXdR1KNKPRSe7Iwqqgy4iauqlMskhJL3Eve736L&#10;yyvDKQHS7UTtcck6xpxglGIjTck25PkwuaHuABBvzsmya+0AiAdb6L2SweT3YdnpZe4B8uSzQxGQ&#10;3jNiOe17rGWfcZKKlHqXJLXCHhfPjdSzHsdpOzoo36o4nA/mnpf3sfZWGiijiY2NjQGtFmgCwA8E&#10;gapc/aK+OyOh6Ra/Z7fL7mawtayB4XVOXaFsA3ZNNtO6lAxmppbf+ZVw4y55fjmfW4PRv00WHvIu&#10;NxI/kfVW2j0fFuVL/HcotcrKnbOH+W35GDgfSfxDj5FI9+tlNTvltbqQR/UqxmJzNpct1VU9wAZG&#10;55ubW2Xtq7zeJeiMNH+7Zyl6v5FKqqR0lW6V8ZOu73W3tu79l3/CbDqTDq2tz3jZDaPBYrQhw/xJ&#10;jyHmd0zX0nC1cVy8IU7CCndKUuE2zlcz5jxLNmeajFq+Quc82aHAhrYzuAPO9lqooWukbp03LrBo&#10;BvfwW5RpRt6Si+EjwqTdxV6u7yTJw14MVFZMzHM2U5jh1B8NJYgu8C7w8VL2YMYostZJdM0xxbdl&#10;TRN21PJs0AddyEkahcu8uOlcLgd7C2+w2rqPlmzw90v8JgdUNPbOY3tNv1WuV7hYDZVMuS7SwkOA&#10;sEqxMwQgASHkgBNO3NNcQG7oxkh7EX4xjLshcfzUTOecKx1gL7naOUG1/uFIzm0lfhzmOMVTBKBz&#10;Ac1zStutBqMKse/zK63mpVJ0Zdnx6EJcTeAzJu1xnJkNnbufRX2Pm3/ZQjWUc1DiDqSvilinib34&#10;39wsPmE56Veu5peHJ7oT9VtFa1uvH3WdNlDMNI3L1VkjH5dVBiA/u8hdf8PLzaR4AuAB8iVylZQ/&#10;wzGzSOAb2Uwu4HU13jv4dVuUYuNaa7PD/crriXXRhJ9sr9vmWX+HvE21nAI0zHHVR1D47O5jV3/6&#10;uK1HxI0YkyrhWIxtOqOd0J26OaD+yVIPw9Xef8n+o31H1aTleSIBhJieWA3sQdlaPgvm52ZuGUdP&#10;UyE1eGf3aS5vrHMO+myt9dp9VBVF2ePzKvQ6vTXdPzRIoKdyF7pJHZAT3EOto3CDIaQPBeepp4Ki&#10;jdBNC2SOQaXMc24IPNRvnKIfS/uvgrfxb4Nvy7XyY1lyjfNhb3F74mgl1O48z/w7qHjGxtSWaRYe&#10;Ll0nTLtXNum/xLn3HMdSs3aXDxw3t7+w0Rhxc1rQLHc6uSTQC0yg2Dtrfyq2zlZK3bODI4BsYu7V&#10;5W5p5Y9jtAPcd8o/lWLywWz3B1yOzFy1u9geaz0lRLBP20UhjeP8xsfosZxjJdEuDOM5xeYneZb4&#10;y5vy1SiBuIvrom2/KqjrAHgCNwpDwb4j8MqWacewSeAjm6Ih7T9Sla80SMszpv3fSGmz1iSShPt9&#10;eZ2+GcXsgYjC1wzBHE4/onBjI/ZdHSZny7Wlppcdw+YncBk7Sf6paqWVelzB/kxlp3tCovxrPtR7&#10;21tG9t2VMTvR4KR+IUUbbvqom253eAtfw5eRsKvS/wAl+Zr6zNeW6GIurMeoIR/mqWg/S91zWKcZ&#10;cg4eHNGNNneP0wMc+/7LZp2defEX+TNapf0Kax1LPtRxuK/EXQsqDFhOByzdGySnSPW3NR9j3FzO&#10;uPExT4gaWJxP5cPdBHrzTHZ6PGP35irfaxUqJwgvr8zkJameoc50kjpHE3bJKTr8+awud3rl17Dc&#10;hMajFR6Yi23UqNuT5Mbmh1O3vO5pslyBqeQR47L0isHlGEo7SeR5aDCJIyBb7oa3tDdux/qhvY9E&#10;tzIyAaSHFwNxy57nZS9wt4Oz4q5mMZqopKalYQ+GG9jL4E++6qNTu/s1FpcsudMtPtFaPkifqamp&#10;6SibBTRhkTRpa1osAFnFrJAeW22dEilFKK4F9kDnuoMmO2tZMcQB3th1KlEM4/iTmkZX4ZTTx2/F&#10;VJNPAL2s49fYXPsqs1dU58r3yAv1uL7O5kjnv5lNuh0+iEp+ewma9VUqqp543Jb+HKiBzLjGKujA&#10;bExsAP8ALfcqT+KGJjDOCOLTtdYuh7MW5kuIFh9VXXy8TUun1RZWX3NLz6MqI7vOjj7fQHua3Uf0&#10;m+x+q6PMGYqeowOky3hLjDhuHtNgTZ9RKR3pHjxvyHgm+tSdapBPhbiVCqqcJSXL2PDg2B4hjmKw&#10;0OGUktVO8f4bQfv4BWA4d8H8Oy2Y8VxyMVVe7dsRGqODbp4+qpNYvnTh4UXuy+0eyVafjS4RItfX&#10;0mE4HLiFZOyGGFpc4k2AA8FEmFY1LxS4+Q7OGEYV+eGW+Y9HEetlQWlNdE674Sf5vYZLytmrChHu&#10;1n2EysaA4907lZByVaWi4HD5UqDIEIAEIAQ8kx1rbhBDOF4s5T/tNw2kMLA6ooyZmAXu5oHeb7qM&#10;uHXFqfKsdPgeYGySUBOmN97vpv8AKfHdXtpS+12kqa5jwLt3U+yXkavaRPVHX0eIYeyrop454ZBd&#10;r45AQfouWzxwxy9nalMs8Ip61o7k8Y39x1VXQrVbWr1rsWlxRo3tLoazn2Fb86cNcfyZip/iGHl1&#10;Kx4MVVHfTubC55DmuQlIdVHt3uErX3cSb7ei6PbVqd3SUovc5xc0KlrNwktidPhsxpsePYnghnuy&#10;eMVTWnbcG39F3vGvDY8R4B1Uha4mkcyYkDdu4BP0KTrpOnquX5pjnbKNbSnFdk1+W5VO5ZUDYkAt&#10;uOp3v/RSZwTzV/Z7i5FTVAP4fEGmCUNNxrJu0/Ww9006lT8S1nH0yK+mz8K5g/d8i0Qd3u947HyW&#10;S4uucM6SmLsfJIbeKgyESW8EGPJjqIIp6Z0UrA5rhYgi4I9FBnErgS2SebHMpwtBN3TUXIf8TD4+&#10;StNOvHaVk3w+Sn1SyVzRbXK4IHrKV9PKaSoD43xE6g/Yg+BXlawX7odp9NiujQamlKPDOeTp9E+l&#10;8iAEAjVfz8ER6A67Hl463K9cLB5tZEDi15Oi3ndAkOgh1wPFQ1kyTMokexo0aSX87pe0Oqzr6h0C&#10;xccgpGeOYid2pw026lPbWHsi+NzySQCNZsvKVNT2Z6Qm4PKPQzEaiKVxZK9mkd0h/wDzWJ2KVckh&#10;a+onN/F3/Nef2Km//wANn7XPBhkqZp2NJms5p2uO9/VIZnmUEOPd53O69FSjBYRrube7Mr5RYa3W&#10;HksjXuZBcua4bb33COlHn1bsHFwe/e9gNJ6JgaD+sEHnup6SOoCd9NnFvklcHbAWdf7LLZIw5FDA&#10;Z+zvszw5L10+Gy1UrIIYnvfKbMawEl58AvKc40l1S4PWEHV+7HknXhnwaZSMixzM8Le00h1PRnlE&#10;fPxUxxRMjiaxjQ0AWDRyC55f3Tuq7fZHR9Os1a0Eu7MmkabJQLBVxaYwLsWWKXa1uigyEdyWOQjT&#10;YhBi+CvHHfMbK/iNHgtPMXRYezTIAe72p3387XUVXs9hMX6rXvcC66FplLotYJ9zm2q1FUvJteeC&#10;xfw+4X+F4OS4i4DVX1Be7zANlrfiFx7sMsUWAxSFslRKZpB5DYA/9dEtw/n6pleefyGapL7NpGPT&#10;H5lfpI29sWg6rHm09T0Uj5K4K41mQRy4hBLh2HSWe5zt3v8AZNF/eRtKXqKtjYu6qJdiwWW8pYDl&#10;fCYqXC6GNhjbpMjm993usuYcyYRlzBH1+J1jImsFwL3LvIDqkBupdVd92zoSdK0o/d2SK+Z34l4j&#10;nXFBTNjkpKPVamgY6xkffYu9TbZTNwuyicrcO4m1bNNdVATVJPME/p9Fc3sVaWsKC77lNYyd3eSr&#10;vtsduBslFuiXxlXAqEEghAAkQAqYefJBDGPawsIeARysVW7jNkR2Xc0vxbD4n/gK12suttFITuPI&#10;G6udIreHcqL4kUur0lO361zE5rKufcwZJxBhoat74XHvU0xJY/yB6Kfsl8Vss5riZTGpbR11u9TS&#10;d0XtvpJ5+ysdW0/fxaS9qK3S9RjB+DVfv+mddVUlBiGHupquOOoheNJD23FlC2efh7pnNlxDKDtJ&#10;J1mjcdjfnpKqNOvZWlTd7FrqFnC7p5XJGOXZsS4dcXKeor4Z6SanlAmY7YPj5EW9CVajE4qPM/DW&#10;oghcJIMQpSGW3vqbsrHWZKVSFxHh/oaGjx6I1Ld9n8Ht+hTLEYPw+OT0kr264JS1wva2nu2KKGrk&#10;pMXjqaYlskL2yMLTc3ab/snHpVWGH3X6Ch1eHLq8n+pc7LGOU+OcOqHGWvs2ohEh1G2nxv7rbsmi&#10;kjBjka7a4sb7Lls49Mmn2Z0+nLMIvzQ7WCPXkluFjsemcipfDZQZIQhvPdMlAMR081DTaaQPHcj/&#10;AD9wiwHOjHVLGfg8QA2nYAA8/wCYKuebsh5iyjiklNitC9sV/wAudjD2bx62snDR9RbXgVHjHGRO&#10;1aw6ZePTWcnLOiJlLW7EC5BTbXawMLQL72KbOrbIpf3YQkgDpAGdOabcCpcw2LQsk8rJG2QdEB34&#10;nONvFIS4APc8NLvE2U52BJYM8MmmQHTc+fJMeS2e5sGnmL7LFGSwmEhvG1zW7HqDdI94MpOrbyKn&#10;HqR1rAhc6wANgT7pzy11WSNQsN9lGMB1dRlc8uj0tsbc/FZon/3RwBF/AqGjF43HkjsLuuP6J+hk&#10;bARvfwWLeAWG0DWF9yx3LmAsnZgbPIB81jnPBOEdRlHh9mPOMzRhdMRTtPeqHH8r/mrB5F4V5fyZ&#10;SCo7BlViDxeSoe24v5DolHVtQyvBgxv0bT8PxqiO3DdgLjztyT9trJW77jgsCj7JOZQDAkAblJq7&#10;1lJjwYamrpqakdJUytZG35i51gF58RxGCiy3PiRI0QxGTfrYLKMMmE6ijF+hT7H66fE8wVOJy3kk&#10;qJnPJPI3O322WtZG9zwwRkSvOlov+o7BdMpYp01Hywctm/Em5d92W7yhh1PlTg5Q0crhGKSlEkx9&#10;tTlAOYIcc4qcZqmfBaWWpjDuzYSCI2RjqTyH78kn6bKEatSvJ8J/mx01Om5UqdvHvglXIXBfBct9&#10;lW42WYhXtJcy4tFEbEHSPTxUh1lXQYfhLpampipoYxu4vDWgKtu7ipfVfkWVrQpWNHJF2cOPGEYZ&#10;TPpcuxmtnvpbK/uxA/v/AOyhfGcx41mbGnVmMV8lTISSO0dZjPJrf0+6ZdN05UI+LU5FnUdS+0T8&#10;OHH16kh8HMgMxzE2ZkxSC9BSPJp2u5vltYnzHVWADW6uXP6Kh1Ov49xhcR2GDSqHg2+Zcy3MotZA&#10;ABVWXCFQgAQgAQgATSOqAGuAte1/JazHMFw/H8r1GFYlH2sFS2xBbu3zHus4zcH1LlHnOCqRcX3K&#10;s5+yPWZIzH+BqGvfTuP91mINnjnYHq7yXLGabWyaF2nc9SNwL8x1XR7arG5oRl+Zza6ouhXkvLg7&#10;rKfGvNmXKaOnq5HV9MDZsNQ8F5Hk7pbnupnylxjyfmfRE+rFFWO27Kbu3NuhOyXNS0pw/mUhi07V&#10;YyShUfH15m5zRknLeccL0YnSMldp7kzB3h5+aMk4JW5ayx/BKqr/ABENPIfw8pO7m9AfRULrynR8&#10;KXYvIUIQr+NHvsyvXG/KbsB40zVkUbGU2JDt2WG1+R++6jkOex4c21g4XI9V0XT6iq2sJfWxz2+o&#10;+HdTp+vzLKfD5j7cQ4bVmAVUgkfQPPZtJ+eN3h5X2S5jzPi3CnO0YkDqzAa992Md80Lz+kO6+Nkm&#10;VbeLvZ0H3z+44Urh/YqdZdiR8v5iwzMeBMxHDKhssbh3mk95h8COi2wO6ppQdKbpy7F5TqRqwVSP&#10;cfsduSU2ssT1G9UhHVBjyxCOo+y8GLYTh+L4W+kxGlZPFINLmSN1bLKMnCXUuxhOmpx6X3IZzp8O&#10;1NU2q8pVD6YsJP4SY6m/6T091DuPZRx3LlZ2GM4fU0znOILnMIjf4WJG6d9N1SNaChVe/wBeoh6l&#10;pbotzpfXwOfdFon2O6xCMOeblMmO64F7p6H0vkyMMbI7gk+Sxu0A3kIdfz5KcE4xEe1wazTbnyKb&#10;IHnYDr1U4I5Fc24uQ4NPIAckwhzh3rAjlZGDFp8iuuHDVYHmlGpzA+x7x3RgzjvuZoWO7Rzw02dy&#10;PRZYY3AOPIrCWy2MUtjOynDnDXHz66llEP5Raw67fy72Xk+E2TjlI3uXsnZizHXiHCMLmma42L9J&#10;DB13dawUy5P4CUVJE2qzVMypk5iGJpa0f8Xil3UtTVJOnS5GTS9KdSXVU4JZoMOosNoGUlHBHFCw&#10;Wa1jbWXqsLWSZJuTyx6hBRikuwumwQsTLGB22m10hIsgkY5wsLWK0+Y804PljBX1uKVUcdhdrNYD&#10;n+QCzjTlVkoR5Z41qsaMHOXYjjL+NYpxN4jGepZJDguH9/8ADsaS15INgSOZ5Gy9/HDMDMI4VQ4T&#10;A7spK6QMIYbHQ3f/AGVtGgleQoR7FHOu/sdWu+/BW6bSGEh1g0WHe+67PhRlcZl4vU1KXa6amtUT&#10;vtcbAkfcBOF7NUqE5+SFCwp+NdwRZrHcHZjOWZMKfUOhhmID9GznMBBLfe1vdeajocvZPy02Gn/C&#10;UFJAP1kNsPU9d1zpSm4+HDuzo8oU4T8Wp2RHebuPmGUMr6LLlEa6Rpt20gIjafTr7KIceztmXM9a&#10;6oxTE6h4Bvoa78to8AAm7T9MVPFWotxP1HVJVJOlT4+vU0r5GPFni9uQ812nDjI9ZnLMbY2gsoKc&#10;g1E9tnH+UHldWV5WVtScmVtjQ+1VowLNYfQQYdhcVFRwiKCEaGNbaxHj6r2DlyXO85eTpSiksCjm&#10;nXBKDJCoQSCEACEACQ/KgBDa2wTXAAXsfZHBBpcz5WwjNmWZMMxWDW1+7Hgd6M+IVXs65BxnJmZZ&#10;aOs7R9O8nsam3ckbzA8imXRbrom6Mns+PaLOtWilFVY+849zXmzR8w5E8kkLnhzw/cHq11vunJNN&#10;dLEqWeVthnaZR4sZpyjHHTtrzV0d94ZwdAHg2+491O2SeLeV82vjpnyfgK35uxm2be36XHYpT1TT&#10;Oh+LSG7S9T634VV/X5mXivkynztw4kZThrq2k/OpyNyR1b9Lqp1TTOpsTfBLHokidocL/Kb7g+a2&#10;tBrJ0pU2/wAJq65SSrRqr+47rgzmg5Z4x0gmeWUdcPw82o2sTs37kKxuessUebeGtTh0sbu1Y0yQ&#10;PaO8145W9eXuq3Vv5N9Guu5vaUlXsp0Cs2Ws0Y3w+zjLNR1DonxO7Kophcsc69jqB62VkciZ/wAJ&#10;zpgbZKd7YauMXlpnbOafEeIXrq9omlcQ74yYaTeOMvs83xk664Lb9U66V8DXygSkhBKEOnn1Q62n&#10;YFAMY4Ai+915azDqDEaYwVlLFNG7YtewOH3WSbi8xMJRhNdMiMMz/D1lXF5ZKjB5JcMncb6Wu1RO&#10;Pm1RXmHgVnzCJJZKehZicUfyGA2JHpzTRp+sSX3Kvs+txUvtISbqU1n69hwNdg+JUE3YYrR1VNIw&#10;8poyy3oCN15DFIDosNJ69U2Uq0KscwefYK1WlKltNY9oGFwcGnYkjmnTQ3itYuBceS98t7ni0l3G&#10;iABmzSD5lAhN/mHsjLJ6UlyJ+HLIyJju75SU5kJa8ROBIHTxUZZhwZ4o71Tgxuw52dcey22F4HiW&#10;LVTYcPoaipc82AhjLj9gtarXhS/G8GxToTq7RTZ32BcC844m8Gsp4cNgPWUlzj7KS8v8BspYY+OX&#10;FmyYlKNyHm0d/RKV7q8mnCn9fEa7LSIrEqn18CRaLD6DD6QU9DSRwRNFg1jA1esAWslptyfVIaow&#10;hBKMQ0t19U6zfBRyZLCF8ikQDEuAmucDzO3UqcruRv2OVzxn/C8mYS4yu7arcB2UDNzzG58Aq5Zi&#10;zLjObczdviFTJPLJKGxwtB0sudgB16BM2kWyj/PmKesXXiNW8CxvDvLEOUeGtNhz7GeRvbVLuus7&#10;29AFAnGPMT8f4yTAS2paEfhomE7F19yF56TmvfSqv1PXV4+BYRox9DhBTySVDYg0mSSQRsbbm4nY&#10;fWytBwpyRDkPho6bFXxMrqr82pkedIjH8tzyCsNardNKNNcyK3QqUXVlUlxFc9jR5y474ZhdRNQZ&#10;cp/x1Q06fxBH5TT5H9XsoYzDnHMWaa10+MV8j99mN1MY0el91Ol6ZGkvEqLdmGqanO4k6VPhd/pm&#10;jInjkLdrgEts07+O/oguBpGFr9Orr0PimHPUsLsUSzFdTW523DnhniedsSEssL6fCmOs+q0kdoLc&#10;mnrfl7qzGCYJhmAZdhwrCqYRU8DQ1oA3t4k9SkjWLrxavhReyHfR7RUqfiyW7NmLaeXonHwHJUIx&#10;9hLeSUDvckEDkIMgQgAQgAQgBDyTUECW/MuQtZjuA4ZmDBJKDFKds0Mgta3eHoeizhN05dS5R5Tp&#10;KrBwfcrxn3gti+W5X1ODtmrMNaS9lgS6K/j5bqLJIw2bTpf3SQ6zrrodheRuqSxz3OdX1nK2qvPA&#10;rS5n5b5Gt1A2LiljqdDxJ2ttAHfBO2/krCUevaRpRn0vMSUOH/GvF8vzxYfmG9bhrTZjj35YRbYg&#10;jnv08F7eKWQcPzLhP/aFkdzKqknOurhj3LHfz2HXfcdOaWZUP9OvI1V+GWz9GMKqf6lZ+F/fHdev&#10;zIgjllpmte0BkrXXa4O3ab7H6q2nCbOEecOEtPUyPvV0wFPUC9zqHUjzWevUlOmqkez+ZloFXoqO&#10;m+/6EU8eMnNw/P8ADj9GxrKetGl9tu/bclR7gmPYhgGNxYnhdW+CaB9g4O+YeBHny91t2TjeWCjL&#10;usGjdxdpey6faiy3DniXh2dcJbG8inxGMfmwuPzbc2rutYJG43F7BJNxRdvVcZDxa1lXoxmh1x7p&#10;1hfmtc2xDbmkt5IIC10FovfZTkjAaW80yRoLCNz6IBpM8dbhWHVtM5tZRQSgixEkbTf3suPr+DHD&#10;vEZzO/AWRSv5mGQtK2qN5cUPwS29rNGtZW1Z/fW/u/Y5yr+G3K01Q6SjxOup78gXh4HsVqKr4Y4d&#10;AbS5kAt1kpxf6hXFLXay5+viU1XRKck+nn69Dyj4Z8QBs3MlKW//AKJulb8M1fpLXZkgAPVsButr&#10;/XpeX1+ZrR0KUfxP6/I9VJ8MzBIDV5mkdYWu2Fbyi+HPJ1PJqq6zEKg83fnaQfZalXXKz2j9fE3K&#10;Wi01+L6+B0lDwiyFh8l4svRSnqZ/zG/QixXVUeG0dFA2GlpIYo28mMjDG/QbKmq3dW4eZsuKNlSo&#10;L7q+vyPZZtgHD0snaW8rha2Td6Q0i1ghSRjAIHhdQApsRzSXGlBkMc5t9iOdufVcRxD4kUOTsNNL&#10;SllRiUo/Li1DuebvAeq97eg7iqomnd11bUHMrjjOMYljePSV1fUOlle7Vu67Wu8B5LteDOUDmHiI&#10;MYq26qShdci3dc+xsL+INj7J2vOm0tJdPsEezUru8i35tkwcSM1w5W4azzamNqKoGGAF1t+X2Fyq&#10;rTSdrUXmk7SV7jd+q7i4laWhUnGjKp5m5rlZ1K8aUexKeQMpYdk3DP7dZ6/IAF6KneQS53K+n3/d&#10;aDO3FPHs5VToI3mjw4PPZQxP7zrdSVNOH+o3LuH+FcfW5jWqqytY21PaT3fs+HxRxL6hrB3hYk7g&#10;lY3Xcwuce6OYJsmPpa2Qv9SzuZaegmrcRjo6aLt55PkiYdTj7DdTVkXgYZRFiebgI22BNGD3neGs&#10;+tjZVGqX8Lal0w/Ey602xnc1fvr7qJpoqKmoKBlLRxRxQsFmsY3SAvTYWskNtyeWPkYKMcLsKBYJ&#10;d7WUGSFAsLJUGQIQAIQAIQAIQAh5JLd3zQAG6Y/lsN/FCIfGx5qyenijaKkflynQSW3a31/oo4zz&#10;wTwPMUj67BnRUNY4dG3jf6gLctLmdnPrXDK+8toXcOl8ogvNXDnM2VJ//imGP7G/cniBMbvXZc1G&#10;GPBjADAdrrodtcRuYKUdxAuLeVvUcZbGCzWTFsu48QbW810WVeIGO5NxVzsJq+0ppe7NTyd5k/iL&#10;dNuqLi2+0UvDl3+fmTQuVRqqcNsb+3O2D1Zkgy1j8ZzBldpoHv79Thsh2jf1LD+oHyWw4R56dkvi&#10;ExtY6T8FWEQTtHLWeTh5Da5VfOjOvZOlUX3v2NulUjRu4zg9v3LJZpwCgzjw9qMPfol7Zmunfz0n&#10;mDdVExnDa3A8ZqMKxCLRPBKYnjqbHY2VXoNVpSoyLPXIJONeO4uG4vWYRikVdh05jqInBzXMf1Hl&#10;1VmeGHFOgzrhTKWse2DFIh+ZHyEm3zD26LZ1qy6qaqxW6MNHvPDqug3t+5IWtui9x9U+9wkvbkcs&#10;5QJf087oJQvoEhAtdBIbc7JHWtyQRyNIFrWugBoPyD6I3McJcjrDwTXi7OW6OCeRjWEPBNlkNudr&#10;oaBZS3AEWtYocBpsL+yjGNw5Q3TtzNk7yU5yCTFsCLEIAbe1kYMsjvJGwKAEcQk5c0GLEvvZNL2O&#10;u0n1sh4SyG5HnEviXSZTpjhtBO2TEZWEWabiIeJ8Cq5Yni1Vi2KGrrap80zrnW52/onHSLPw6fjS&#10;7iTrF54tX7PF7IXCKCfGsYhw2gY6SaoeI2tFyT4n2Fz7K1eUMs4bknhtFhcLxGIWaqiR3V1tyStf&#10;XajXTS7s2tCpqXVW7LbJX7itnQ5u4gltK4mjoyYoN+64jm735LU5ZxTLWW6tmJ1tK7EcSjOqCme3&#10;8qI25k9bc/ZWtOhKFnGlT2bKarcxndSqS8/keLMOZsazXi0lZita6Qk7BptGwdAAtM1lmaAS5rOo&#10;KsaFKNKn0QW3JoVqjr1Opvf9DNRYfVV9aI6GldUPvbTH3nfZSNlzgTmvGJmTYm1uGU2xBndrlIPO&#10;1uXutK+1CNrHCe5YWVhK5llrYmfK3D7KWR8GMlNBGZWC76maxcPE3PJb3B8UZjEDqunjLaQuLInO&#10;BvJb9XokSrUlXbqS7j5RpwoJU48o2Wkagbp1vJeGcmwlgdt4JUGQIQAIQAIQAIQAIQAIQAh+VMPy&#10;oMWeevpYqzDJaaYXZK0sdY72PUeais51xThtmgYDmkS1mHF16KrDTqLD+k+JH9Fu21NVm6ffsV95&#10;N0MTj7/YSFhWL4FmfBfxWHT09ZA/ZwFiQfAg8losc4SZDx3U+pwKGGU3/NgGhywhWrWc2k8NdjKp&#10;RoXkMtLD77HEYj8NmDuhJwbHpoX/AMkw1Arla74es6U0ZbTVVJWxjk1ry2/qCLJhttcbX836+Iu3&#10;GiRi+ql9fA5XEuEufsMqS+fLlUQ39dOA9vvpWgqcGxfD5Wx1tBVQhl9nwubf0JCv6N9bVlnO5SVb&#10;W5oS6sPC9pNPBjiqxkYylmCqIDBakncen8pPit/xi4Z/2kww5kwdjRiFK0lzGt2mZuPDnvdK8ovT&#10;b9Sb+6/1GiLjqNh0Y3X16lb5YhFOIphoe3oTZwd12Wejr6mhxFtdSVEwnhcHtewlhZY87dfTqnCf&#10;8+GezQlxnKi+pcp/Isjwt4t0GacMbhmMzMp8RjaNL3kNbUDx3/V5KT9TSAQ5u/nzXOLy2drXcHx2&#10;OlWVzG5opp7i6jrsfdPuAAtTY3UKCEGxFkGQbWSG1tggBDbolttcoDAbI0tvzRkjCCw80beaMhgL&#10;NPiiw8dkZDAnVKLXQTgXa+yTbVdAC3CCRayAG7Jupp6i3qggbI9ojvcW8TyUV8S+MVFglPNg2Ayt&#10;mrnAtdK3dsXofHmt2ytnc11HsVuoXataDedyAq6tlraj8VVue6qdu+SR99d15mU881eKaFmuUkBr&#10;Wi7jfbYe66FFKlBJ8I5zNutLK/EyxPCXhhFlPDf7Q4xY4lNHs1w2hb+xINitJxR4hVOLGXLGV+1n&#10;Zq0VE8TS65G+htuYuOaT41FfX/i1H91foOk6UrGwVKly/wBfyI+w/hdnrFQJocvTsBFvznaGnzsV&#10;0FD8PucKx962qoKVr+eqR77ewFvurmtq9GjtDfBQ0dIr1X97udJQ/DfStiH8RzHPKRzEbNIHoupw&#10;nghkDDWNfNhctbKw3ElVJc+wCorjV69f8L6V9eowWujUKH+5u/c/mjsKDBsGwul0Ydh1NTNHVkYH&#10;3WszDnrLeXKdxrcQh7e3dhjIe93kAFWwhUuZ7bltOVG2h2X5HAYZiePcXMzuikElBgFK8OcyO+qU&#10;g3ALuXMC4Uv09PFTUrKeJgbHGLNaBYNC97uMaMlRj2NexnOsnWn3M4GycOSry0QqEEghAAhAAhAA&#10;hAAhAAhACH5UhG3NADHgab7+wWlzRlfCM0Zafh2J0wkDh3HgWdGfEFZ06kqM1Uj2PGrTVWDjLuV3&#10;xzBs1cMM/t/DVtXDGSTBUROs2ZtjsRyv4rd4Lx8x6jeYscwuCv0WsWfluI87802ztaN/RVVfifz9&#10;RSjcV7Gq6ct4+W/HpwdzhnHbJdRAPxsFXQP5ODoy5oPqF0NHxQyHXv0xZjpW35do/QD7nZUFbTLi&#10;jPD39mWXlDU7eqvu7e3CN1T5hy/Wxg0uNUMoIv3ahp/oVkmdhFTCO0dSSjpch11qSpVoPGGjc8W3&#10;qrOUzT4jkDJuKv8AxFRgVIZekkQ0OHnstxheGxYZgUdBHPJLHH8hebn0PiidarUjibzgmnSo03mn&#10;wyOOJHBPD81VDsVwYx0eIG/at09yfy8vVQBj2U8cyviAosZwuejLCdOu7mEeLX8k26VqCqwVCo8M&#10;UdV090ajqU4tp+R4qWpfFMJIJyx0ZB7rrOUt5J46Yhg0DaHMgdXU1wGTMHfYPNb+pWcbqnnGJL4m&#10;lp11O1q78E35fzVgeY8IZV4VXxTB25ZrGpvqOa3GqzLpBqU3Rl0T2Y/U60aseqLyGra9k69hdYbH&#10;ohNW290msA+SNgyHaN1W33QXgbEFGxO4ahpul1WF7FRsAuvaxSarbFTsgyIXtHO6O0F7I2ZGcBq2&#10;uAUahpuLo2J3FDhyOxS7FGxGRL2NrlIHgyabI2JQEtItzXO5lzxlzLFOP4picTZekLCHPP8Ap5r0&#10;pUpVpdMVk8atWNGHVJ4IUzrxmxXGnvpcJDqKlvYkG0jx5noo0qqgVF5XF5fISXOf3rlPdjaRtKeX&#10;3OfX13O6qPyX15m+y7w+zXmqs7Ggw2cROYA+d50xW8iRup1yBwkwLJ0cVbWmOrxANvrf/hxHrpB6&#10;qp1TUc/yqTz7C40qxj1faKix7TssRqMEnoHU+IV1OInG7g6YNB+61kGL5BwgCKnxbBYRe5a2ZhPu&#10;b3S7Tp1n92EX+TGOVa2zmU1+aGTcR8i08rgMy0e3MNfqH2Wvq+MOQYGk/wAZdKR0jic6/wBl7QsL&#10;mX9r/JnlLUbaGyaNRW8ecmQC1NS104PJwha0fcrnMW+IOeenLMJwSONvIPqJCCP9I2KsqWjzzms8&#10;L3lbX1mMfu0lv7P/AE5DF+J+csZp3x1GMSRRP/7umswAeqfkbJGN58xtsrS6OgY/86s3IeOoBPMn&#10;lt4q2lToWNu5x2ZUUp3F/X6Zv5ljsGwTD8BwGHDcMp2w08QsAB9yeq2Q3skyUnOTkx3hCNOKgh4F&#10;glWB6ghAAhAAhAAhAAhAAhAAhAAkI6oAakcBa5QYs1eP5ewrMWBvw7FaZksTxp3G7fMFV6zvwgxr&#10;K8zq6iY6uw6N12uawl8Qv1t0V3pd74M/Dn+FlHqln40OuH4iOpzqivG5zdUliH7XsscbqhjrOdGS&#10;51iDYhO0ZwcfV9xPlCSllbY5Eke+Fx1Pe119Nm2A/qmnE6tsmlk8wazwd/zUfZ4T3kjDrr/2M9dN&#10;jmLxs10+KVDXDk5s2kj3BXqizxnCCS8WYsQDm8h+IcR914uytOJxXw/U9/td3HGJfF/ubKm4tcRa&#10;G2nMMz/ASAPH0W0h455qqKQ0uNYZh+MRDZwmguCFqz0i3k80dvh8keq1O4isVN/zfzZ5RjvDHGKj&#10;t8VybXYbID/iUNWZm363a+1vQLmq+TCmZgl/hE881Fa8XbtaHt9bLO2oXVKbVSXUvPd/Mxr1LZtS&#10;4fphCUVbW0kMdXQ1T6eTV3TE83/2UjZU4w59p6tlF2JxjTya9hfLy5At/deN7ZUK0czeGe1hd3NO&#10;T6U2vf8AuS9gGecdxZzRX5JxOic7q6Pun3K7GN+tjC9jmuPNp5pJr0qdGWISyOttUqVo5msMe57d&#10;J7w28StbieYcEwiAvxLE6SmH+eUNJXkqc6jxE9qlWFJZkzmq3jHkChaWjGDMR/4UZd9+S1UnHzJO&#10;p2mOvfp3v2A3+6saemXE98FdPVKFN8gzjxkt9iYK9rS0OLvw4sLn1W1ouMGQK9/ZjHGxE8u2jLR9&#10;eSmemXMFlR2Mqep0Zvd/X5nTYdjmD4mL4bi1JUgc+zma4t9RdZcQxjCsPpS/EMQpoGjrJKG/1Vc6&#10;NTq6cbm99opSj1ZRymI8Xsh4c8xOxT8QfCCPXf35fdaR/HzKAc4xUOIuDOuloH0urKnpNzVj1cfm&#10;Vs9VtqcsfsMb8QOVnHbDK8eJLG7fdbjD+M+Rq46JK91MfCWJwB9+Smppdams4Ip6rSm+fr8zqMOz&#10;Rl/FC0YfjNJOT+hkzb/S91tA8agQW2VXUpzpvDWC0hWp1VmLCXSYzdurqB4rlMezDm6j7uGZNlnO&#10;4bI6djh9BuvSkozliXBhXlOnDqgssifNeduJ75nx10NVhbD+hkLm3H/EQo5nqZ6mpdLI9znE7u1k&#10;lx8wU6WVG1jDMHuIl7Wuq0mqscL2P9zFRy0kOLA4lBJURE3Mcbw1zvQldVBnzA8MGvBclYdHI0d2&#10;WtmfUPB9HDbbwXtcW06zzGWF5HjQrxoreGfcjz13F7PVY7RHiT6OEbBtG0RNH2utFWZnzHXtD6rF&#10;Kqa5311Djf25LOlp9vSXS1lv67hU1G4rcbJdt1+p5G1sstQXSyPPlrsR91idJK6c33I/SHH+q2lR&#10;UH93g1XVcluKNbd2uN/C90N7cM1EOAdsCRzXrwjzeZbIcGkxBj3WDd7lZo4Zp6mOnpYzNJIbMYw3&#10;LvRYTlCmuqpwbEaNWey5JZyNwTra4RV+bwIaYEPbStB1u8NR6b2U34fh9DhuGso6CnjghZsGNbps&#10;kTULx3FXpX4UPOn2Uben1vlns0jTYIt5KsLXA7kEqgyBCABCABCABCABCABCABCABIflQAlt0O5W&#10;CCBnPcjkmzMa+O1r36KGn2IeO5Hub+DeW8zVj62lY7D694700Asx/wDxN/2UPZi4IZzwI64KZuI0&#10;+q5dS3Fh/mbzPsmjTdWUF4VX8/pivqGmNvrpP1x/+HDVuHup45IqqKWnlD+82QEHb1XifeQNluGj&#10;xHIpspyVVfdYqzpVI53wPha4O7PUHtcNRA8U18bbEaNB8S5eiwn95ZNfpqYy5fFmNsc4b2ocO748&#10;l6aGhmrZgyljle89I2F9z6ALCc4LO+EekadSaxyzqsH4U56xaZsVLgVRFC/vdtMTG37hdvhPw14l&#10;J38Zxamhb4RMJd9VRXesQo/dp7tfXmXllpVxUWauMe877BeB2RcLax1VSS10kfyuqJLgHyAXa0eC&#10;4ThUIZQ4fTwhvRkYv/ulO4vqtd9U3j0+mN1Czo0klFbr68huJY5heD0hqsUxOlpox/4srW/YqNMz&#10;fEDgVBUOpcDo317+XaHusB/de1nYTuZcfdNW81GNvHlZ9CN8a4v51xu7P4m6kjJPdp9hbzXD1OJV&#10;NVUGWsqHSSEnvSSlzj+wTlb2FK2wlv8AXsEyvf1riW/H16mSgpqjEqyKlw+mkmnebNjZcud7KT8s&#10;8BcyYmwTZgqm4fBJuWAaneVx62WF9f07OOI8nvY2NS8lmXB2TeAuUKWivU4lWuc0bvEwa33CjvPW&#10;XsgYDCYcAxyeqqhs4Nma+P3ICqLK+uryt0xX3e+z/ctbzT6NtRb60n7V+xxlFPVNcY6WWdr2kO/K&#10;c7Wd+tlkxOpxW18VFUHPN2du5w+xV70UFV5XUUi8eNLbODpOHeDZDx+pMea8VqaeaR1mBsgjhd6O&#10;Oylg8B8j1NN2lJUVrQ9vcc2fUD5qiv8AULm2q7rb3/uX1jYW9ehlyzL2nIZm4B4pQUb5cDxBle0C&#10;/Yyd2T2KjCqpMSwqsfQVdLJTTxnvRyc9lZWOoRvF0S58ipv9PlavMc9Pn2EpaiRkzpRJK0nmGyEf&#10;0XR4TxEzdgItR45KWc2slGto8rc1sVrSnWymjUoXVW2WzySFlzj4ZJBBmPCOztzngdqB89KkrAs3&#10;5azHAHYTilNK484ydD2/6TuUpXmnzt3mO6HGy1GFxHEnh/XqbiSKGVlpmMkZys5oIXOYzw1yZjb+&#10;2rMDh7T+eLuuCr6depRlmDLOtQhcRxJHF4t8PGETOL8ExaSlJ3Ecvfb7rjMY4FZzoqvtKRlPWNb8&#10;ron6D9CmS11lL/eX1+Ys3ej1cZoNfXuOPxfI2acKkIr8DrYz/N2LyPray08tLNC4RSh7D4FtimGl&#10;d0Zr8SbfqLVW0uqcvvp7e39hojkDP0jTu433KcI7x9qHd53MXXt1JLkxaz+Q+npe2kLfmI5tALj9&#10;At3hWTc1408fwzAKyQHZsmhzYvqRZatS6pU/xSX5mzRtK9Z4UX7cM7zAeAOO1kAnzBXxUDb7xQjW&#10;4j16KV8rcPsr5Qp9OFYY3tnNAkqJBqe4+p5JQvdRqXOYx4+vUb7DTlbffqPL/P8AQ6hrdrE3Hml0&#10;jtQVTLbkvHh8GQADkj9QUmQqEACEACEACEACEACEACEACEACEACaR1QAiLC6kxwBDeaRwZpvtbwQ&#10;DijQY/huXhQGfGcKp5oG/wCLI6HVpHmBvzt/Vc0OFfC3H6ZldR4VTSwuNw+ml7h+nJblK7uKEeqL&#10;NCtaW9WfTIwP4CZBdUaooa6Jp6R1ZAPsvQzgZw7ZHY4XNMRzc+qff7LY/wBVuZLZ/X5mqtKtlnqX&#10;wX7G1o+FmQqBjTTZXoS5vJ0kYc76ndb6nwXCqGNv4XDaaHTy7OIBaVW6rVfxSf5s3qdnQpbxgvyX&#10;7HrYAHtB0+QtYrJI4BlrgepstdZ7m3mKWxzGZM+5Yysz/wCKYnE2a12wscC8+yh/NXH/ABiul7HL&#10;MDaSF3dEkjdUh9Fe6fpkrh9dTgX9Q1ONCPTTe/16kX4njWLYviDqjEqmeaUd68jybX8lrzKSTtd3&#10;qnSnRjRh0xEyVV1ZNyG7E2cAHc9ySPouqyPw8x/OtcP4fE6GmLrS1RH5QHl4ledzXjaUnOfuPe0o&#10;SuqnSuCx+TOHeXsk0A/BU7ZqpwAkq3gF8h/ZLnLiRlvJtL2dbUtlq3btpojqefW3y+65/mrf3Dfm&#10;Pr8PT6CIFzhxUx/NdW6GpLqGkjcNNKx2wudiSOZ5LY5O4Q5izlVCsxaWbD8NuC2WUHtZR4AdE0zd&#10;PSbfEfxMWIdWq18tbfXtJ0yxkLLmUcMEGDYayM2s6Q957/O5Xqx3K2B5iwl9Ji2HRzseLG7QHDe+&#10;xSjO6qOp4udxrVnSVPw/r5EEZ/4MYllmOTFMCZLX0A3ezftYgdt7fMN+i57J3FHM+UWtpqaqdUUY&#10;cQaZ5ux3iG33bbz8E2UnT1S2xLlfXqKVRVNLuOqPD+vQnrJXFPLuc6dtMyT8JW8jBKbAnn3T+r2W&#10;2zTknA82YUafFaRpktZkwH5jD4ghLE41NPuPVfIaU6eoUMvh/P4leM9cN8ayRVmaSJ1RQl1hVNB3&#10;vyB8NyFx17Oc0uJeN7dQnq1uIXVJSjz3Of3VvUtazjJbdh7ZnNi1OLg08iFlpK2SmqWzUkohkjN9&#10;bS65+i95U4zWHweUJum1JHe5e415qwaMRYif4lACO7MQHAeR6e6lzKvFrKmY9EP4n8HVO5QzDTq2&#10;6E7JT1DS3T+/TG7T9V8R9E/r4nbRTRylr43tLSL7G6eXNIJAGyXcNPDGaLU45iMe1rrBwuTyuF5K&#10;nCcLrIzFVUFNKHcxJEHD7hZRlOLzF4POdOEtpLJrZsh5OnJ7bLuHO9KdoWEcPckRDWzLdACOR7IL&#10;3+13EV+N/mzWdlbf4r8l+wlfPkzK9CDNHh1NISAyNjG63G+wA5krb4RUzV1CKmekdTB47rJAO0t4&#10;m2ywm6jSlPuZ0/DU+mnwbKzeV0WbyuvHJt9KADbZFvJSRgcOSVQZAhAAhAAhAAhAAhAAhAAhAAhA&#10;AhAAkPJAAeXJIfRABtzsU13y8kEcmOSNsjDG9oc12xBFwQoszhw5x3CsUlx/h5X1NJI4mSakhf3H&#10;nyB/oFu2daNKp99Zi9v/AErryhOrTzB/eRyuG8dc1YNXuosyYPHUSsbuwAxSNN+ocumo/iCwCocP&#10;xeEV1P4ltnD6q3raN1rrpS2ZU0dXdN9FVbr68zZf9umQuz1PlrGv6DsLn63WGr485LipnOjgxGUj&#10;p2LRf6lakNIuJPCa+Jty1iglun8P3OexL4i4DT2wvLuv+V08tvqB/uuGx3jPnXG4HRirbRQuNi2m&#10;7pt7q4ttFUHmq8+//wAKS71mU1imvh/6cLV1Mrq7tpppJTIbk6yS4/5rrzgHtTqOpo5AFMygoLpi&#10;hclOTl1TfJkjbI6AsFU1tvm3vdZqajlq6r8JTHt53/LG0bm6xc1BdUnsZRg5vpityW8g8A6uukix&#10;POJfBCLFtIzZzv8AivyU6U1HheAYC2Kkiio6SnbyADWtHj/7pB1K8neVeiL2Q/6baQtKPVIh3iBx&#10;yj1zYRlOUi3cfWDkd99P+6iqipsUzBj34ai7WtrZ3Xa1hLrHn3j1H9Ff6faws6Piz5F2+u53tfwo&#10;bpfXmTlw94L0GCQxYtmYfi8RPeEJ3ih2tYeKlFkTYwxsYDWgW0jYBKt5czuqrk+Bts7aFtTWOWZu&#10;TfFH6r9Vp53N3GwyWON7NL26gdiCLqLeIXBTC8f1Yrl/+5Yg06nNjGlk3r4Lcs7mdtUyuDRvbWF1&#10;Tw+SDK+hxPLuPmnq4HUtZC8m9nNdt1apT4f8a3QSRYTmyYuZsG1bt3N8NXQ7+Ca9Qt4XtDxYc8+3&#10;0FCwualjW8Of4eP/AHsTNfDsYwm7HRVdNUN+UWexwKiXPPAyGUOxHKThC4G5oye4b7HQeh3KWbK6&#10;nZ1d+BovrWF9R6o8ohyvwjEMJxh2H1tLLTzNJAZIbf1XjeyQSHZwDfm32T7GopxUo8MQKlOUG4tb&#10;iBzzIdBaQ7YEnYobM9r9b3C7TpABO49ln6NZR5dbjxszocEz5mbLjnfwzGaljP8Aw5H62n2K7Oi+&#10;IDMMVO38dhlHOW836nNcfoqS50mnV+8tn9ehdW2rVqK6H9fE3tL8QtOYy6qy5M0/5KjX/wCyzH4h&#10;8MdFdmAVXnqmAVW9DqS3Ui6jrcendfD/ANPDWcf6uTakwSmjaeRmlcStDNxK4hZmqxh2FvfFLIbC&#10;OliJPjz5gLZpaZQt111+xp1dTr3MumgtvL/8ZImRuGJoquPMGa55K3E3d5rZn62wki1h0PNSQNLT&#10;YDb02S9c1VWqPHCGS0o+DTXVyx9mkWIS2A5BauDfyL7JUACEACEACEACEACEACEACEACEACEACEA&#10;CEACEACaR1QAlu9dNeBa46KTFo5XNvDnK+cKe2JUYFRazahgs9v0UL5m4J5pwPtJMLhbitK25BBI&#10;kYPIdVe6bqPh/wAupwL+oacp/fhyRzPBiNM0QVUL2TNcQWzDTo9ivPctqHXk1XB2TpTlTqQzEUZw&#10;nGTUkM0u7MdqbODdrch6p3Zfkai4b8vNZJHnJ42CaAABwGojp1T6SB9bWtgo4nSynYNYwvN/QLCc&#10;+ldfUZRgqn3cbkg5V4LZwx+MHFY/4VSv5mYankeQ6KacocK8rZODJKWkM9S0AGaY9ob+XglDUtTc&#10;14VPj69Rs03TFHFSa3+vQ6DHcdw3L2XJMSxOpEMUe9+p3sAB7qt/ELiriuccQfTQPfSYXGSOyaTd&#10;/gXEedl56PZePV8SXCM9YvfBpeHDk5/LWWcXzhmaPCcIpy8gAyvIsyNv8xP/AFvZWVyNw3wTJWGA&#10;08QnrHj86ocN3Hy8Fuazd4aow95raRZJrxpcnXAA2uDc/ZP07ckrDVgEKADT1Ka4N8bIDCOTzpkH&#10;Bs54Q6Ksh7OpaPyaho0uaVWzMmVcayfm12G4vC4REEtlIu2Vo3+w39k0aNd5zRm/Z7RW1iyjH+aj&#10;fZI4k4vk6rZBA4VOGk6nRPJJI8QfurD5azThGa8DjxHC6prg4d+InvsPmOi1dWs/Dn4seHye2j3q&#10;qU3Tl24MGZskZezbh/ZYtRh7/wBMzRoe0+qhzMvAbHcPlNVgM0eJMBJ7OS7ZQPBp5LDTtSdB9E/w&#10;nrqGnKr9+HJHOK4NiWEzmDEcLqaKS9g2aMi/oSFr3MEliHBoHM9E30p+NHqg9hRq0vCfTJbg3RqD&#10;HkE9N1kEZjFtQN+t9gvf1NTD7jmdn2RcXtLjzaHLY4VgmIY5UNgwjC6ipe42tECfvZeFS4p0Y5bN&#10;ujbVKj6VwySct8BsWrWiXMtc2hjuD2VPu8jwJ6KX8uZPwHK2HClwagZE0/O7mXnxJO6TL7UHcPoj&#10;wOdjp0KC63z9ehu9I2uEtrjkqkuMD28kqgzBCABCABCABCABCABCABCABCABCABCABCABCABCABI&#10;gAIumvtp5I4IayNtbkmva022v5W2RvyiFjhmlxnKmXsdh7PFcHgqQ7Yl0Y1fULisR+H/ACbVTulo&#10;XVNGXfpa8OaPYrft76vQ4NCvY0qu5p5Phrw5waI801LGg3I7BpuslP8ADbg8U+ubMdXKOgEbW2Vh&#10;/rVfHHz/AHK7/R6bf1+xvML4E5DoagPqKSqrHDn28pLD7LssOyvgWERhmHYVSQNHLTEL/Wyra97c&#10;XMt3he1lhRsLeh23937G1DQ12w3PTotPmfNGFZWy5JiWIztaGt2bfdx8AOq1qcJVZKK5Zt1akKNN&#10;ybwkVjzzn/E88Y4Zal5jp4xeGnjd3WDxPiV4cqZTxTN2YW4ZgcWhxI7aR4uIm9XH25eJsn6KhYWm&#10;3bf3+QgdU7y737locl5KwnJmV48NoIgX2vLM4d6R3Uk/sujGxt0SFVqyq1HOXcfqVKNKCjEeA0b3&#10;QfmsvI9xbDwQdhsEEh+lMfp0cj7IIxka4Ai265/N+UcJzdlObD8QZZ7m/lTBvejcLEH7L0p1HSmp&#10;x7HjWpRr03TkVozdljFcp54lwzFoQ5riHRTgaW1At8w/2TcrZpxXKuZxiOESyBod34jcscORH0Kf&#10;Eqd5bNt8/A59LrsbjbsyyuS854bnDLoq6Uhk0ZtLTl3fjPjZdG+xdYE38OiRK9F0qjpvbA/29VVa&#10;SqLfJ5qzD6GupzHVUcMzTzbJGHBcxinCfIOLuMk+XoWSn9cTjGR9FnSua1F/dZhUtqNT8UfkaN/A&#10;DI5v2cmJMDugqbgexBRF8P8AkqN/elxGQdWunaAfo0Fb/wDq9w1jH1+ZoPSqLefr5G2w7hBkHCn3&#10;iwJlSef94eZPsdiutpcPoqCmbBR0cMMQ5NjZpA9gLKvq3FWtyywpWtKktj1hrdhZOPLyWulg2tuE&#10;LpB3ul2CkkVCABCABCABCABCABCABCABCABCABCABCABCABCABCABCABNI3QAiSwvdSYhZt9wl0t&#10;tdGQwN0s8Al0tv8ApRkMBZvl7JCABsEZBoHAagog41ZCx/G745g8slY2NtpKQuIsPFo6lbthVVG4&#10;jNldqNF17eUEQjhuE4ji2YIcJoaWR9TKezEbh3mEcyRz2Fz7K0fD7IuH5JyVHQwBrp3jXUS8y5/X&#10;fwV9rN0nGNKHD3KPRrV9Tqz7bHWaRawRawSoNuAt5J6glAhBIJpHW6CBLb+CR4tvf7XUkYOZztk7&#10;Dc45Wfh9fG3UB+VNbvMd09lWTG8BxLLebn4PidK4VEJ0RANNpQeRHjdMuj3KUZUpcCvrNo21WiS9&#10;wj4eY5hdazMOMSS0Ikb3KRpO4IIu5TCBd1t+X1VRf1lcXEpoubCi6FuoMeGjqEFrbXWjk38DdLPA&#10;JQ1t+iMhgC1vKyLCyMhgUCyLeSAxgVqX9QUGQqEACEACEACEACEACEACEACEACEACEACEACEACEA&#10;CEACEACEAIeSOl7IATrfSj/SggP9KP8ASjABYfypDu21rIwTkS23omyMa5liApWxjhZ3NJQZQy9h&#10;ub6nHaTDY2VdV/iSW5+g6LdMAvY3Uym6jzLsecIQpJqPcy7AbFLz2WJ7BazkqABCABIflQAdEhFh&#10;dAGN4a4G9/Zaquy3geIZjpsUrcOjlqaa/ZyObct2spVSVKWYnlUhGrHpkbQAarNBt18FktZ2yxxg&#10;9E0xfUI/0qQyH+lH+lGAD/Sl8rIAQjfkl6oJC3eulQAIQAIQAIQAIQAIQAIQAIQAIQAIQAIQAIQA&#10;IQAIQAIQAIQAIQAIQAIQAIQAIQA0jdJpuUEMTQLdEumzUEYC3knoJQIQSCEACEACQ/KgBtgSjSEE&#10;YC1glHNAcDkIJBCABCABCABCABCABCABCABCABCABCABCABCABCABCABCABCABCABCABCABCABCA&#10;BCABCABCAEt1CCgA9Ag+CAC1nJUACEACEACEACQ/KgA6XAQdxdACbk25IA73JBA5CCQQgAQgAQgA&#10;QgAQgAQgAQgAQgAQgAQgAQgAQgAQgAQgAQgAQgAQgAQgAQgAQgAQgAQgAQgAQgAQgAQgAQgAQgAQ&#10;gAQgAQgAQgAQgAQgAQgAQgAQgAQgAQgAQgAQgAQgAQgAQgAQgAQgD//ZUEsDBAoAAAAAAAAAIQBe&#10;nS/KZlYKAGZWCgAVAAAAZHJzL21lZGlhL2ltYWdlMi5qcGVn/9j/4AAQSkZJRgABAgECWAJYAAD/&#10;4ShORXhpZgAASUkqAAgAAAAOAAABAwABAAAAJwEAAAEBAwABAAAA/wAAAAIBAwAEAAAAtgAAAAMB&#10;AwABAAAABQAAAAYBAwABAAAABQAAABIBAwABAAAAAQAAABUBAwABAAAABAAAABoBBQABAAAAvgAA&#10;ABsBBQABAAAAxgAAABwBAwABAAAAAQAAACgBAwABAAAAAgAAADEBAgAcAAAAzgAAADIBAgAUAAAA&#10;6gAAAGmHBAABAAAAAAEAACwBAAAIAAgACAAIAICNWwAQJwAAgI1bABAnAABBZG9iZSBQaG90b3No&#10;b3AgQ1MzIFdpbmRvd3MAMjAxNTowMToxOSAxNToxODoxNAAAAAMAAaADAAEAAAD//wAAAqAEAAEA&#10;AAAnAQAAA6AEAAEAAAD/AAAAAAAAAAAABgADAQMAAQAAAAYAAAAaAQUAAQAAAHoBAAAbAQUAAQAA&#10;AIIBAAAoAQMAAQAAAAIAAAABAgQAAQAAAIoBAAACAgQAAQAAALwmAAAAAAAASAAAAAEAAABIAAAA&#10;AQAAAP/Y/+AAEEpGSUYAAQIAAEgASAAA/+0ADEFkb2JlX0NNAAL/7gAOQWRvYmUAZIAAAAAB/9sA&#10;hAAMCAgICQgMCQkMEQsKCxEVDwwMDxUYExMVExMYEQwMDAwMDBEMDAwMDAwMDAwMDAwMDAwMDAwM&#10;DAwMDAwMDAwMAQ0LCw0ODRAODhAUDg4OFBQODg4OFBEMDAwMDBERDAwMDAwMEQwMDAwMDAwMDAwM&#10;DAwMDAwMDAwMDAwMDAwMDAz/wAARCACKAKADASIAAhEBAxEB/90ABAAK/8QBPwAAAQUBAQEBAQEA&#10;AAAAAAAAAwABAgQFBgcICQoLAQABBQEBAQEBAQAAAAAAAAABAAIDBAUGBwgJCgsQAAEEAQMCBAIF&#10;BwYIBQMMMwEAAhEDBCESMQVBUWETInGBMgYUkaGxQiMkFVLBYjM0coLRQwclklPw4fFjczUWorKD&#10;JkSTVGRFwqN0NhfSVeJl8rOEw9N14/NGJ5SkhbSVxNTk9KW1xdXl9VZmdoaWprbG1ub2N0dXZ3eH&#10;l6e3x9fn9xEAAgIBAgQEAwQFBgcHBgU1AQACEQMhMRIEQVFhcSITBTKBkRShsUIjwVLR8DMkYuFy&#10;gpJDUxVjczTxJQYWorKDByY1wtJEk1SjF2RFVTZ0ZeLys4TD03Xj80aUpIW0lcTU5PSltcXV5fVW&#10;ZnaGlqa2xtbm9ic3R1dnd4eXp7fH/9oADAMBAAIRAxEAPwD1VJJJJSkkkklKSWfn9c6dgWCix5ty&#10;nkBmLUN9rifot2D6G7/hfTV2p1jq2utZ6byJcyd0H93cnGMgASKB28VonEkgGzHev0fNmkqnUeq4&#10;HTKfWzLRWDOxvLnR2rYPc7lYw6n9ZOr69Lxx0/Edq3KydXuGha6uqHN9zf5Ftf8AwydDDKQ4tIx/&#10;fn6Y/wDoSyeeEDw6yn+5AcU//Qf8N6RVrep9NpO23LprPg6xrT/0nLHH1RbkQ7qvUMnOdM7N2yv/&#10;ALb9+3+w9Pm/VboGN0/JuqxALK6bHNcXPdBDXFrve9yeIYbAM5SvT0R9P/Pl/wBwslk5jhMhjjGt&#10;fXP1f4uOMv8ApuqzqvS7DtrzKHnwbawn8HK0CCJBkHghcV0zD+qbeh4uT1cVNyHsc5wL3Cxw3vY1&#10;wqpd6j/o/uK3g9D6LnV2ZH1e6hkYpadrvSe7aD9L9JVZsud/24nzwYwZaziIkx45QvHf96KzHzOW&#10;Qj6ccjKImIRyVk4SOL5Jx/7p6tJc4b/rX0kzfW3rGKPz6hsuA0H820e7+yy7/jVp9K6703qzCcWz&#10;9I0S+h/tsbH7zP3f5bPYoZYZAcQqcP3oeof4X7v+EzQzxlLhIMJ/uTHCT/d/Rn/gOgkoW+r6bvS2&#10;myPYHSGk+Di2dqysX6z4FmS7BzQ7AzWHa6q6NpdE/o7x+je13+D3+n6qbGEpAmIvh3rf7F0skIkC&#10;R4eLSN7E9rdhJJJNXqSSSSU//9D1VJJDvuqx6X33O2VVNL3uPYASUt1E1qUefn4vT8V+Vlv2VM+8&#10;nsxjfznuXNdf+s+ZRhMqrb9lystvqNadbKqDox1p+g3Ju/cb/R/eq/Xr7OqfWfD6Y5p9Cl9YfUY5&#10;cG35BO3/AID9H/24o9TrwaepX9Z6zFhe6cLpo+m9rP0VNuSHfzVDvT9XY/8A657/ANXV7DghHgMx&#10;xykPc4Rr/s4/91JzuY5jJMZY4zwRhL2jM+nh/wA7P/B+SEW/9Tuh+jX+1ssbsnIBNG6S5rHfStdu&#10;/wALkf8Anr/jLVo9a679isZg4Vf2rqd+lVA4bP8AhLtW+3/X9Gz9IqtnVMvpXRRl5jd/Vc9+6vGg&#10;/TfDaaW1fT2Y9LavUZ/pf+FtQqfqiLunuszbXDrF7he7LB91dg1Yxmza3Yz87Z/1v+bo9NsuGWQ5&#10;cx9N8MANQeH/ANRQXwBhijh5ceoR45ylpIcXf/X5P+Y2ul/Vttd37Q6vZ9v6i4g736srjXbSz6Pt&#10;d/I/4qupXeqdb6b0qvdmWhryJZU33WO/qs+X03/o1gt+sXW3EdDbUz9tbzU7I3N9LaG7/tH/ABmz&#10;37PT/wCtf9pVq9J+reJgP+1Xk5nUHHc/Kt9xn/gg7ds/r/zqbkjR4s8r/chD9KP9X9HHjX4pgjg5&#10;eNUf1k8n6E/0oy/SyZWsOr/WPqB/yZ04YtBOl+aSCQeHei3a/wD8/MQczp/1pODk2ZfVKwxtVjn0&#10;1VNILQ125nqFtb27v3lpdS+svSenP9Gy03ZEx6FI3vn90/mMd/Ie9ZuZ17q2VhZTKujXModU8Ouu&#10;eKyGlp3P9J7Pdt/dY9OgJ+kxxQhGxrPhv/Gzf9ysyHGBITzTyTo+mBlQ/wAHl/8Au3P6J0LqmR0n&#10;HysPLpY15dYym6hlmx0+m7ZdY217d3os+gtQZv1p6YIycCnOoHL8MlrpJ9x9Ijc/+xSqXQusdWwu&#10;jYrK+k2ZWK0O2X1PBc4F79x9BrHv9rlr4X1r6TlW/Z7XPwsgGPSyW+mZ/rSa/wDOfvTs3umc7xxy&#10;QEpbVxCN/wCq9f8AjLOXGEY8fDlnimYR+bi4ZS4egzeiX+AjZ9dOhOrDn2WUvktdU+t25pH7/pix&#10;qFZ0rH69jN6lS39n9RDj6eVQ8PDtpLA/1KtnrV2N/P8A0d7P5v8A4NY/1yootyW52O0iz1Di5Ney&#10;HeowepU9373q0fzf79OxZvROs5/T/VxcIs3Zu1jDYYbXYTsF/u9n0T+d/wAF/o/TUkOWHtjLhJhP&#10;qJnp+lH+6xZOcIzHBzERPH+jKA1lL9GX9/8AuvXdI69d9rd0fq4bX1Gr2ixpGy3Tc1zY+hY9nv2f&#10;+e/5lL619BHVMYXUBozaQRWDp6jdXOx5/e/Pq/8AUiGPqdiHpjqXvLuovd6xziTvF30t276fpbv/&#10;AEr/ADyXT83L6r0/J6Zkn7P1rCjXiXsO/HyeDuZ6jWett/R/9avYoPSJjLhNcBAnp6df8pGP+ak2&#10;alLGcPMR4vcB9vX1aa+3KX+ej+9+m5f1X611B9bukiwfaKgXYQuEh2wfpMK3ixvt/mnf4D+XXV6C&#10;6bo3Wcfq2MbKwarqztyMd/063/uu/k6ex/8A3/exckL6Op5jMqpowPrBjWNc/HedlWRYww+tj3fz&#10;OQ7bs2Wf1P0n89WY2P6V9d5YHNqzXtDmn85uRHj+5l+5S5sMchlQ4MnD7nD/AFo/P/ejP9BgwcxP&#10;FGAMvcxcYxcf9Sf82T+5PH8s4vbpKvhZleXSbGaOY91VzJkssYdllbv7X+ez9IrCoEEGj0dMEEAj&#10;UF//0fVVz31n6hszOl9OBG3IyarLx/IZZXsYf5L7Pd/1ldBxqVxX1mYzqHVaczBzcMsqqYAXZFbf&#10;c19lnG7+U1WOUiJZPVsAf8b9Frc7OUcXp+YmOnXh4vWg6jlDp31j6jn6OyKiGYrD/pLa2t9Ut/Or&#10;pp9T/rllSufV/wCr9lvUBndZcX5ZAyG479XiTtquyv3Po/oKP+D/AOC9NaWR0bIr6lmdYpoZlZlj&#10;mNwq7HAMrDa2Vuybf5W9n0Gf+jP0dXHryOl9OzznZdDeuZ8v/S3MYYg00Ol21u2v9JYzYzZ/gVYO&#10;XixgQIEjGGMn9Pb1R/qY4fpSaowcOUyyRJgJ5Moj/k/m9M5f5zNP08EEnTQOudfv6q/34XTz6GEO&#10;Wl/+Eu5/t/8AXKf9Cr31j6tb0/FZTiDd1DMd6WK2AdTAdZ7vb7N353+E2fmKf1boxsbo9GPj3V3+&#10;kIufU5r2+q79JY3ez93f/wBtrPrsxH/WW/qOfl41bMZnoYdZuZuHLbnvbu9j/wCc9rv9L/wah0ll&#10;OlwwioQ/e4fkH+HL1zZ9Y4Y61kzm5zv5OP55X/q4ejGzb9T8P9lNx3OLeoA+sc9smwXfS3b/AGv9&#10;Ld+Z/wBd/n/0qy8frPVet2V9E+1VYz27hkZtTpdeGHb+q6M/nG/pPZ/Ofzn6Ov8AQLY61kP6tjjp&#10;vR8mix2QYyXttaXMp09TbWx29+/d7v5H/GKXUugdK/ZFWM6wYbcIA42W5waa3kj3us9n87b/ADn/&#10;AAn/AAmxOhk0HuninKR4LHEcP9fh/wDUa2eKz+p9OOER7lHhjn/1fH/6lbnS+idN6VXtxKgHxDrn&#10;e6x39Z//AHxn6NVet9c6RVhZWM/Lr9eyqyttbTvduLXNDXCvds9376yqK+rddczAzupY7Metk2jC&#10;ta+2+PZNm36LNp9/t9L/AIH/AEWjldH+r/Tun20srxqLra7G02ZDm7i8t26XX7nfnfmpvBEZB7s5&#10;ZMhN1D9s5LuORxS9mEceMAi56f4uOH/ftb6q9a6TV0jGwrsqurIrDg9lh2QS97h7n7WO9rv3lt53&#10;Ten9Sp9PMpbcz81x+kP+Lsb72f2Vi9D6V0TJ6VTg5bcTKy2McbfSex9gG9xB9Wk+r+exAycLP6Fa&#10;6noudV6NrXTi5djR6RP0LaPUP9f83/jvXRnGMs0uCcoZOIy9XynX5ozj8q3FOccEBkhHJj4IxPB8&#10;w0+WWOfzf4zl3sZ9WPrDVZVecyupo9VnNrKnD0vTt/we5rHMdT/1v+a/Rqv9YOiXYdr86rbd07Kc&#10;62q2oHYxjyH1ss02Mb+k2Vfvrquk4fQ8DEsquyqMm/KB+2XWWNcbC76bTud9DVVvq1h52Hm3UC1t&#10;/Sve3HaLW2Fg3l7HOY1wa31Gn9J7LPf/AG1OOY4SZjU4wIyM/R78f6v7soteXKCYGM6RySM4+2eP&#10;7tP+t+/Gf6S31P8ArC7LYOm5jwcipv6vYTrYwfmO/etq/wDBK/8Ai7Hov1lqf07LxvrFjNM0OFWa&#10;1v59Ljt92v5v0P8Atr/QoOR9VbcPqtPU+lEODb2vdiGGBrDPrelZP+ZVsXR5mNXl4t2LZ9C9jq3H&#10;wDhtkf1VBknijljkx/JMfrIef85Gmzix5pYJYsv85jP6vJ+9w/zU7ed+svRsDqb8fIoe2nKzBtpu&#10;P81cQ3fVVa5v0bX1fzFv/B+n/oVhetl3dU6bR1EOb1HDyaqLC/6TqjYx9LnPna99TvU/S/4euyuz&#10;3rctwHN+qrem9Yupxcqkn7LZZYIJYd9Ba7Tb7T6Ht/waq4l1Ga3GHVczEOZgW12Y2Y25u57WOa9+&#10;Nkbgzd7R7bf9b58UjGBF8cYGUInc1+jKB/Sx/vRa+bGJZBID25ZBCcgfllKPqMMkf0Msf0Mjc6Xn&#10;+n9b+pYQd+iySHtb/wALWyvft/rs37/+KXTrk8HoHVavrOeqPaw4rr7rA4PBOyxtra/b/bYusVTm&#10;eDihwkS9EeKv3o+lucp7nDP3ImP6yfCD+5L1v//S9Tf9B3wK8gAGwfAL19/0HfAryAfQHwC0vhn+&#10;U/wf+6cf41/kf8P/ALh9hXBfXz/lmr/wsz/z5cu9XBfXz/lmr/wsz/q7lByH8+PItn4r/uU/3oux&#10;9Qv+SL//AAy7/wA90rjuqAftTN/8MXf+fHrsfqF/yRf/AOGXf+e6Vx3Vf+U83/wxd/58erfL/wC6&#10;c/0aHN/7h5b+XRbpmc7p3UKM1on0XS4DksPstb/arc5d39bXst+rWRZWQ9j/AEXNcNQQbai1wXC5&#10;+E7DsqaZLL6asipx7tsaHHj9yz1K1t1dSOV9ScvFeZtwnUs/6262s0f5sPq/60jzGMSnhyx1qcQf&#10;7pl/3yOTymGPmeXnpeOcoj+sIer/AJqL6jj/AC4f+If/ANVWtD/GDxgfG38lSz/qP/y4f+If/wBV&#10;WtD/ABg8YHxt/JUmT/3fD+7/ANzJkh/2qn/e/wDUkWl9Q4/bN3/hZ3/V0qH14A/bg0/wDP8AqrFP&#10;6h/8s2/+Fnf+fKVD68f8uD/iGf8AVWp3/g0/3Fn/AJbP+qftczB6H1PqFRuw8b1q2uLC4OY33AB2&#10;2LHsd+ch5fTs/p1jftVD8Z8/o3kQJGv6O1nt3N/kPXZfUL/ki7/wy7/qKVtdUwqs/p9+LYARYwhp&#10;P5ro/R2f2H+5Nnz0oZjCUQYA1/WZMXwyGTl45IzkMko8X9Xiea+qn1mybchvTeoP9X1NMe9x924C&#10;fRtd/hN7f5t/85v/ANJvWz9Zet/sjBDqoOVeSygHUCPp2uH7tf8A1exec0XvptqyGfTqc2xvxaQ8&#10;Lofr3a5/V6qiTsqoBA7S9z9x/wCgxLJysDzMNKjIGUo+MEYeeyDk8tknJjIjGR7ZP+99Ti1U9Q6t&#10;mkVh+Xl2+5ziZMDTc97oaxjfo/ufmK5m/VfrWFjuyLaQ+pg3WGtwcWjxczR3t/kLofqDj1jBycqP&#10;0tl3pk/yWNa5o/zrXrqU3PzsseUwjEcMNF/LfDcebAMmSUvcyeqwfl/7583+r31gv6TkMrseXYDz&#10;FtZkhgJ/nqf3Nv0ntb/O/wDGL0cEESNQV5Z1jGZi9Vy8asAVstcGNHAafexn9hrtq9E6BY63omC9&#10;+rjQwE/Abf4JnPwiRDLEVx7+P6UWT4XlmJZcEzftH0+H6Mov/9P1QiQR4ryF9b6y6t4h9ZLXNPZz&#10;TtLfwXr65D6x/VHIvyrM/pgDzcd12OSGnefpWUudDPf9Oxliu8hmhjlKMzwidana4ud8U5aeWEJY&#10;wZHGT6Rvwy/9Fenws3GzsZmTjvD63gHQiR/If+69v564P64ZuPmdZnHcLGU1NqL2mWlwL7HbXD93&#10;1Nqz39D6u1xa7AvJ8qnOH+cwOar3T/qj1nMe0WVfZKfzrLYkD+RSD6jn/wBf02Kxiw4cEjkOUEVo&#10;P5fM1OY5jmOaxjCMEoyscR16fT0PR/USt7OjWOcIFuQ9zD4gNrr/AOrrcuL6r/ynm/8Ahi7/AKt6&#10;9QwsOjBxasTHG2qlu1s8nxc7+U93ueuC6h9W+u25+VbXhucyy617Hbmatc9zmn+cTOVzQObLMkRE&#10;tuI8LLz3LZBy2DHCJmYfNwji/RdfrfTPtf1UwcusTdhY9T9O9ZYz12/2Y9X/AK0uQrvtrrtqY6GX&#10;tDLG9iGubaz/ADXsXqXTaH1dLxce9sPZRXXYwwYIY1r2n81cLn/VLq9OZdXiYzrcYOPovDm/QPuY&#10;33va7cz+bR5TmI+vHOQAEjKBkdPmWc/ymQ+3lxRkZGIhkER6vl/730JPqP8A8uH/AIh//VVrQ/xg&#10;8YHxt/JUo/VPovVcHqxvy8Z1VRpe3eS0iSa4Hse791XPrn0vqHUBh/YqTd6Rs3wWiNwr2/Tc391C&#10;WSH32EuIcPD81+n5ZdV0MOT/AEbOHBLjJ+ThPH88f0XI+of/ACzb/wCFnf8AV0qH14/5cH/EM/6q&#10;1aH1Q6N1TA6pZdmY7qa3UOYHEtPuL6nbfY535rVD629G6pm9XF2JjPuq9Fjd7S0CQbJHuc395O9y&#10;H3wy4o8PB81+n7Vns5f9HcHBLj474eE8X+K2vqPkY9XSbm22srJyHEBzgDGyr95XOvfWTp+Jg3V4&#10;97LsuxjmVMqcHFpI2+pYW7ms2bt/u+muPP1Z66ecF/3s/wDJotH1S6/c4N+zei08vse0NHxDHPs/&#10;za0p4OXOU5ZZYkE8XDcU4+Z5uOGOGHLyBA4eMiX2tDpuG7Nz8bDaCfVsa10dmA7rXf2Kmvcuh+vu&#10;I9uZjZoH6Oys0kxoHMLrGyf5bbHf9tLc+r31ao6QDdY/1syxu11kQ1o5NdQ/7/8AnrQ6j07F6liP&#10;xMps1v1BGjmuH0bK3fmvao8nOx+8QlHWELj/AHuL5iy4fh0hymTHKhlyES/u8HyRLyn1I6vj45t6&#10;dkPFfrPFlDnaAuIFb6tx/Odsr9NddmZuLg0OyMqwVVt7nuf3WD89/wDIavP+o/VLrGE8hlRzKfzb&#10;KRJI/l0fzjXf1fUZ/wAIqdfQ+rveGtwMjcdBuqc0f59gaxqfk5fDmn7oygA6yGn8osWHm+Z5fGMM&#10;sEpSjpE6/wAPWgzcl+ZmXZTmkPvsc8M5I3H2V/ytv0F6f0rFdh9NxcV/06amNfGo3Ae//pLn/q59&#10;UH4tzM7qW021ndTjj3BrvzbLX/RdYz8xrPofzm9dWoedzwnw48esYden0bPw3lsmPjy5dJ5f0etf&#10;1n//1PVVwv1q6Zk9L6mOsYJNbLn7zYzmu4/S3f8AB3/yvp/pa13SzeuWehifaLK/XxGHbm0Rumh3&#10;tssa2Pp0O2W/8T6yn5bIYZBQsS9Mo/vA/otfm8McuIgkxMfXGY3hKP6TzmT1XF6r9XOo2tZ6XUD6&#10;Lsyps7XbH1sGRUP3HVt9/wDo9n6T/B2WH+rHUxg9AbfaP1arLNN7v3G2bNl39Rl1rPU/4N/8hU8r&#10;oVuC4dU6MTn9MuaW2UscS802DZfSdvutq/lfz1L/AKf8z6qh0IsyPq/1vBad7GN9eqQA50NMO2Au&#10;936tWrko4ziIjrj44yI/Sx8X6qUP8Bz4zzDPEzoZfanCx8mXh/XQyD/afpOva4fV/wCsRvd7emdX&#10;MWO4bXkfvucfo+p9L/rln/cdWfrB9Vsbq27JqPpZwaGteT7HQfb6zQD+b7PUZ/4IqH1cfR17oNvS&#10;M33HGhrXfnBh1xrGn9+ra6v+oz3/AE0NnWeu4LB9XnVh3VNwrxMp5AYaSDtvO/8AnHs2/o//AAXf&#10;fX6d8XDkGT0S4c2L0zJ0E8X6OT/F+dnE8UsXrjxYM/qxgeowyn5sP+P/ADbyl+HkY+RZjXVObdTP&#10;qMiSA0bnO0/M2fpN/wDo/er/AEDH619sryOlse1xDotc13ouDRudTbZHp7bNuz/jf9Gup/5m4wwm&#10;hl9jOptcbft4J3mx3093u/m/7Xqf8J/OJUfWPL6bYMT6x1Gp3FedWN1VgH5ztn0X/wBRn/WaFPLm&#10;/cgRjiMkqqUT1/rQx/pxauP4eMWQSyzljjfFCUdo/wBXJk/Qklw/rZjCwYnV63dNzBo5toPpuPG6&#10;u39zT8/9H/wti5D6yuyLer3XX2NuZZ7sayt25hpktq9OC7939J/w3qL0RzOndTxwXCrMx3cH22Nn&#10;j2n3e5YnVPqj0NmFkZFFTqLKq32DY90EtaX6tsNjdqr8tmxY8l8MoSl6eH5o/T9OLa5zl8+XDwic&#10;Zxj6xL5JSr97h4oT/wCY8HASgLTv6N6PQsbrHrF32h+w07NGmbBu9Xd9H9F+4sxakZxlfCbomJ/v&#10;R3cLJjnjIEhXFETH92XytjBrwH3Fmc+ypj27arahuLLCW+nZYz6T6m/nsr/SroW/WHrvTOoZGNn1&#10;m/JdU2nHqaCWPtadlOQxum5l7XP9T0W/pbP0f6L8zD6MM79pUO6fSMjKrJeytwlugjdZJZta3d9P&#10;euvb9T/Xotu6hlWW9VthzcppIFTh7m+iz2ezd/U/4H7Oq3MzxRkBloxI+X5pXf8AzYfvuhyMM0sd&#10;4bjIS+b5YSjWxv55+r0fuN76vdHd07Gfbku9TqGW71cuwmfcZPptj82vd/nrP6o79vdbq6PX7sHB&#10;cLs9w1aXD6GPI/zPp/6X/uOq7/rH1qljuiOo9Trm4VV3NgsLSN32n+v6fv8Acz0/8Lb/AKBWsmpn&#10;1X+rlpqduzrztdeZLn3Wcv3O/wBCze+v/i/9I9UxCYnxyIOXIeHFW3q/yv8AcjH+bdA5McsfBGxh&#10;xDiz8Xzej1ez/tJS/nUvU+qDJxes11H9Wwsd9Dnae657XeoGn/uv7Gf8ZZZ/o1z3RcvFwegZl+UB&#10;cLMhjcfHJMPtqDLmlw/0THem+3/i1Kpww/qNdOhzsnbWfIFrXf8ARxbU+B9XsrOopv6m/wDZ/S8Z&#10;hDA87XkE77bIs9tPrWe91tv/AAWyv0/TU8YY4QnGRqAyAf1pe1+7/Wlkas8mXJlxyhHiyHEZUfkh&#10;78v0/wCrDGi6F03K+sPVTm55dbj1uDsix2gc4asxmfyf9Ixv0Kf+NXoSxOgW1ZbnXYVZo6Vig4+E&#10;yCPUM7sjKc1w3fS/R17v0n9I9b9JYttVObyGc6I4RAVGH7n/AKE3uSwxx47B45TPFLJ/nD3/ALv7&#10;r//V9VTOa17S1wDmuEOadQQexTpJKeH6jidV+quU7K6Y8/s2107HS+tpMfor2H/Mrv8A5z/B+r++&#10;XpvXeiZPUG5eSz9m5rwa73jWi5r43Nu/0b9/6T1H/wDXL7V2NjG2VureA5rwWua4bmkERDm/nNXE&#10;Zf1d6bflPx6bx0zPGpwrtanz9B+Hcdjn02bXf6XZ/N+jT/Nq/iywyxIygxmBRyw3lH/WBzc2HLhk&#10;JYCJQJv2cm0Zf6qX6P8AcQ9IZb0P6ynBseWV5ANFd0TLbNcS9n0mO/SNYz9z+cW3Y/A+sHqdG6sw&#10;Y/VMUkAs0kgT6+I5/wDgrWbbPQs/M/qeqsa36sfWGrG+yOory62Hdj2V2AOpcdXei670nek//CUf&#10;v/pK/TsRer4XUeoY9fUvs9uP1bCDWZVYaWl4b7q8zFsr9tjmfn+l76/+t1erJMQnOMhkHFXD7kDr&#10;GY+SZj+7P5ZsWM5MeOcPakYXx+zOO8JfzmOM/llPH8+N06esdS6E9uJ15rrsSdlHUqwXT+6Mhv0t&#10;+3/rv/hj+eW8x+F1DG3MNeVjWjyex3k7lqwvq99ZsbqtH2HqWz7U4bPcB6d4Omjfoer/AKSn/tr/&#10;AEdRb/qnVVc7J6PlWdMudq5rDuqMa+6okf8AVel/wSrZIREqyD2cg/SiP1U/639X/BbeHJIwEsR9&#10;/Ef0ZGs0P6ly+f8Aw17vqf08WG7p91/Trj3oeQ3Xxafd/YY9irZ/S/rLj4N4HVm347anmxtlTQ4t&#10;DTvbv/Sv+j/LRhk/XLCht+LR1KsDWyl/pvP9bftb/mUIWV9Yc+/DyMa7o2ZU+2t9YLGl7QXNLW+7&#10;YxOj71j1QyxBGpOPIf8An/rFk/Y4ZenJhkQdAMuIf+N/qmp0PpnXszo1LauoV0YFrXNbSaWWEN3O&#10;Dmu9Rvu938tVM/6jdSocz7E9uWx0BxMVFp/eIc526v8Aq/pP+DV7o/Wc7p3SqMJvSMy62kOBd6bm&#10;sJLnP+ltd+9+6rpz/rdlkDG6dTgscP5zIs3kf2a9r/8AwFSnJnhkmYnHGBlL5vbjxeJ4f1kmEYeW&#10;yYoRmMs5iMdvdkYd4ji/VwbHQuh4vQsR919jTkPbORkOO1jWjX06y76FTP3v8J/mV11cn6xZXUbX&#10;YP1cr9awaW5rxFNYP5zdw97v7P8AxVWQpM+qt2Y9tvXc6zOI1FDP0dIMfusj/Pr9BF6x1vp/1fxB&#10;jYrK/tEfocVkNa2f8Lds+hX/ANO7/pqHSeS/90ZZeFYh/wB9/wAxsa48VH+jYID+9mP/AHMJS/6p&#10;NqEdN+qlBeS7O6vl9zrZY4n+36VLrP7dr/8ASrM+s9mfl5OF0iftGdHqXsZ9H1rR7amN/MqxqW/S&#10;/wBD+mt/wlij0XC6hk5LvrBm025RaQ/HriDdcf5nbu9tWLT9L1f5ln5iK36u/WbJOTdf6OLbmOJy&#10;LXvJfsPOOw1+s1mP/I3++v8ARP8A0asREIZOKU4ynH5pyP8AlD+jGP7mOLVkcmXFwQxSjjmfTCA1&#10;9qPq4py/zmabLK6x0XplOJjYrB1LIwGbancY7bT7rMn871bvU93s+h/pqlVw6Os/WzL35drm4NTv&#10;0jm+2tp/0ePXq19+1384/wBT0v8ACf4OuwlXROg4dzar8o9VzHnbVg4sAOdxste1ztjWfTe+y6j2&#10;LtMOl9ONXW9tbHNGtdIitv8AwdWjfYz6P0UzLlhijeMGU5XWXJ4/NKEZL8ODLml+uIhijX6jEbHp&#10;+WOWcWWPj04tDMfHYK6amhrGDsAipJLPJvUuoAAKGlP/1vVUkkklKVHq3RsHq9Apy2GWGa7W6PYT&#10;zsdr9L85jvYrySMZGJEomiOoRKMZRMZASidwXg8j6rfWHp79nT8h1zOWim00vj951Lntb9L9yx6A&#10;yj66tfDftu7+VYSP/BHli7vNwaM2r07dzXN1rtrcWWMdEb6bWe5jv9XrAzcL654v9AzvtlP5oe2p&#10;toH8r1WbLP6/q/8AW1exc0Zipe1xd8o4b/woubm5KOP1Q9/h/dwy4uH/AAZ+pzD9WvrH1EuOdVj1&#10;vdBN9gY2z+t+pD9I7/j1ap6nj9EArv61b1BzCP1eljHjw2evb6v0f/DNf/FrOysH659QJqymX2NP&#10;LC5jKz/WYx1dLlZwfqTa1v2jq97MbHrG59bCC4Ac+pcf0VX9j1VLIw4ay5IcPTHhAl/i3xyYYe6J&#10;/qMOTiO+bmJSj/jcPBFuUfWzrHVLzR0jp7CWkb32uLmtB+i63Z6Ta/6u96Jk9f6zj3txWPxM7O3A&#10;Pw8Wu0kCYs3ZHqmuvZ/wjFTrycnq9h6R9XWfYOl1EetkgEOcP33H+c3WbfYzd9ou/wAPZX+kXT9L&#10;6RgdKo9HDr2zHqWHV7yO9j/9WKDL7WPfGAemP5p/9Wn+j/cg2cHvZbrKZDaWb5YX2wY/0v8AaTcT&#10;K+sXWaspuPlU09Ia8D07MkPvY50/Rbfj+nSz2/S3qHUOtfWrpdYyLqsXKw3QRk1NeWw76O79J+j3&#10;fv7PS/4RdNk4uPl0Px8mtttLxDmOEj/zpcnmY/Uvqq83YZOX0awxZj2GRXJ+iTr6e/d7L/7GRX/N&#10;+oMMscyIiERL9yXy5P7mT5oT/vruYjlxgyOSfB/nI/Pi/v4vknj/ALjA/WqjqYNWTk5PSSRAfQWP&#10;r/rOf6P2uvd/IcoVfVbPAOX0nOxc4PO71nsa524fuPe3Lbv/ALTER31c6R1yg5vQ7vszz/OYzxLW&#10;uOuxzB7sf+x6lP8AoVQb9V/rRhXE4jCHcG3HuayR/afRZ/nNViJxAEY5jCf0sWURr/nf9+1JjOSD&#10;mxHmB+hm5eUuL/Fh6f8AmM7uj/XV5IsORYCe2S2P831m/wDUqNH1Q6vkXMbnPZjbyQPVeLbDGrvT&#10;rrc7ft/41i08Ppf11yPZk5xxKuCS5r7I/k+j/wCl10PTulY+AC4OfkZLxFmVe4vtcOdu930a2/6N&#10;nsTMnNSxggSxGX+qif8ApS9DJi5GGUgyjnEf9fMD/mR9aHo31fwOjsPoNL73CLL3/SI52t/Nrr/k&#10;M/trTSSVCU5TJlImRPUunCEYREYARiNgFJJJJq5//9f1VJJJJSkkkklKSSSSUpAzMPGzsZ+LlMFl&#10;Nn0mnyO5pBH0XNcjpIxuxw3xXpW9olVHirhrW9q8Wr07p2L03EZiYrdtbdS46uc4/Sssd+c9ytJJ&#10;Iz4uI8V8V+q97RDg4Y8FcFenh+Xh8FKL2MsY6uxoex4LXNcJBB0c1zSpJJq4+LR6Z0bp/SmWNw69&#10;nquLnuJ3OIk7K97vd6dU7a2/+jFeSSTsnHxHjvj68XzLMfBwD264K9PD8qkkkk1epJJJJSkkkklP&#10;/9n/7S5aUGhvdG9zaG9wIDMuMAA4QklNBAQAAAAAABEcAgAAAgAAHAIFAAVQcmludAA4QklNBCUA&#10;AAAAABDXClAVvwwrBfq+PF4I1IEBOEJJTQQvAAAAAABKmQEBAEgAAABIAAAAAAAAAAAAAADQAgAA&#10;QAIAAAAAAAAAAAAAGAMAAGQCAAAAAcADAACwBAAAAQAPJwEALQAxAC4AdABpAGYAAAA4QklNA+0A&#10;AAAAABACWAAAAAEAAQJYAAAAAQABOEJJTQQmAAAAAAAOAAAAAAAAAAAAAD+AAAA4QklNBA0AAAAA&#10;AAQAAAAeOEJJTQQZAAAAAAAEAAAAHjhCSU0D8wAAAAAACQAAAAAAAAAAAQA4QklNBAoAAAAAAAEA&#10;ADhCSU0nEAAAAAAACgABAAAAAAAAAAI4QklNA/UAAAAAAEgAL2ZmAAEAbGZmAAYAAAAAAAEAL2Zm&#10;AAEAoZmaAAYAAAAAAAEAMgAAAAEAWgAAAAYAAAAAAAEANQAAAAEALQAAAAYAAAAAAAE4QklNA/gA&#10;AAAAAHAAAP////////////////////////////8D6AAAAAD/////////////////////////////&#10;A+gAAAAA/////////////////////////////wPoAAAAAP////////////////////////////8D&#10;6AAAOEJJTQQIAAAAAAAQAAAAAQAAAkAAAAJAAAAAADhCSU0EHgAAAAAABAAAAAA4QklNBBoAAAAA&#10;A18AAAAGAAAAAAAAAAAAAAD/AAABJwAAABUAVQBuAGkAZABvAF8AbABvAGcAbwBfAGwAaQBnAGgA&#10;dABfAGIAbAB1AGUAAAABAAAAAAAAAAAAAAAAAAAAAAAAAAEAAAAAAAAAAAAAAScAAAD/AAAAAAAA&#10;AAAAAAAAAAAAAAEAAAAAAAAAAAAAAAAAAAAAAAAAEAAAAAEAAAAAAABudWxsAAAAAgAAAAZib3Vu&#10;ZHNPYmpjAAAAAQAAAAAAAFJjdDEAAAAEAAAAAFRvcCBsb25nAAAAAAAAAABMZWZ0bG9uZwAAAAAA&#10;AAAAQnRvbWxvbmcAAAD/AAAAAFJnaHRsb25nAAABJwAAAAZzbGljZXNWbExzAAAAAU9iamMAAAAB&#10;AAAAAAAFc2xpY2UAAAASAAAAB3NsaWNlSURsb25nAAAAAAAAAAdncm91cElEbG9uZwAAAAAAAAAG&#10;b3JpZ2luZW51bQAAAAxFU2xpY2VPcmlnaW4AAAANYXV0b0dlbmVyYXRlZAAAAABUeXBlZW51bQAA&#10;AApFU2xpY2VUeXBlAAAAAEltZyAAAAAGYm91bmRzT2JqYwAAAAEAAAAAAABSY3QxAAAABAAAAABU&#10;b3AgbG9uZwAAAAAAAAAATGVmdGxvbmcAAAAAAAAAAEJ0b21sb25nAAAA/wAAAABSZ2h0bG9uZwAA&#10;AScAAAADdXJsVEVYVAAAAAEAAAAAAABudWxsVEVYVAAAAAEAAAAAAABNc2dlVEVYVAAAAAEAAAAA&#10;AAZhbHRUYWdURVhUAAAAAQAAAAAADmNlbGxUZXh0SXNIVE1MYm9vbAEAAAAIY2VsbFRleHRURVhU&#10;AAAAAQAAAAAACWhvcnpBbGlnbmVudW0AAAAPRVNsaWNlSG9yekFsaWduAAAAB2RlZmF1bHQAAAAJ&#10;dmVydEFsaWduZW51bQAAAA9FU2xpY2VWZXJ0QWxpZ24AAAAHZGVmYXVsdAAAAAtiZ0NvbG9yVHlw&#10;ZWVudW0AAAARRVNsaWNlQkdDb2xvclR5cGUAAAAATm9uZQAAAAl0b3BPdXRzZXRsb25nAAAAAAAA&#10;AApsZWZ0T3V0c2V0bG9uZwAAAAAAAAAMYm90dG9tT3V0c2V0bG9uZwAAAAAAAAALcmlnaHRPdXRz&#10;ZXRsb25nAAAAAAA4QklNBCgAAAAAAAwAAAABP/AAAAAAAAA4QklNBBQAAAAAAAQAAAAGOEJJTQQM&#10;AAAAACbYAAAAAQAAAKAAAACKAAAB4AABAsAAACa8ABgAAf/Y/+AAEEpGSUYAAQIAAEgASAAA/+0A&#10;DEFkb2JlX0NNAAL/7gAOQWRvYmUAZIAAAAAB/9sAhAAMCAgICQgMCQkMEQsKCxEVDwwMDxUYExMV&#10;ExMYEQwMDAwMDBEMDAwMDAwMDAwMDAwMDAwMDAwMDAwMDAwMDAwMAQ0LCw0ODRAODhAUDg4OFBQO&#10;Dg4OFBEMDAwMDBERDAwMDAwMEQwMDAwMDAwMDAwMDAwMDAwMDAwMDAwMDAwMDAz/wAARCACKAKAD&#10;ASIAAhEBAxEB/90ABAAK/8QBPwAAAQUBAQEBAQEAAAAAAAAAAwABAgQFBgcICQoLAQABBQEBAQEB&#10;AQAAAAAAAAABAAIDBAUGBwgJCgsQAAEEAQMCBAIFBwYIBQMMMwEAAhEDBCESMQVBUWETInGBMgYU&#10;kaGxQiMkFVLBYjM0coLRQwclklPw4fFjczUWorKDJkSTVGRFwqN0NhfSVeJl8rOEw9N14/NGJ5Sk&#10;hbSVxNTk9KW1xdXl9VZmdoaWprbG1ub2N0dXZ3eHl6e3x9fn9xEAAgIBAgQEAwQFBgcHBgU1AQAC&#10;EQMhMRIEQVFhcSITBTKBkRShsUIjwVLR8DMkYuFygpJDUxVjczTxJQYWorKDByY1wtJEk1SjF2RF&#10;VTZ0ZeLys4TD03Xj80aUpIW0lcTU5PSltcXV5fVWZnaGlqa2xtbm9ic3R1dnd4eXp7fH/9oADAMB&#10;AAIRAxEAPwD1VJJJJSkkkklKSWfn9c6dgWCix5tynkBmLUN9rifot2D6G7/hfTV2p1jq2utZ6byJ&#10;cyd0H93cnGMgASKB28VonEkgGzHev0fNmkqnUeq4HTKfWzLRWDOxvLnR2rYPc7lYw6n9ZOr69Lxx&#10;0/Edq3KydXuGha6uqHN9zf5Ftf8AwydDDKQ4tIx/fn6Y/wDoSyeeEDw6yn+5AcU//Qf8N6RVrep9&#10;NpO23LprPg6xrT/0nLHH1RbkQ7qvUMnOdM7N2yv/ALb9+3+w9Pm/VboGN0/JuqxALK6bHNcXPdBD&#10;XFrve9yeIYbAM5SvT0R9P/Pl/wBwslk5jhMhjjGtfXP1f4uOMv8ApuqzqvS7DtrzKHnwbawn8HK0&#10;CCJBkHghcV0zD+qbeh4uT1cVNyHsc5wL3Cxw3vY1wqpd6j/o/uK3g9D6LnV2ZH1e6hkYpadrvSe7&#10;aD9L9JVZsud/24nzwYwZaziIkx45QvHf96KzHzOWQj6ccjKImIRyVk4SOL5Jx/7p6tJc4b/rX0kz&#10;fW3rGKPz6hsuA0H820e7+yy7/jVp9K6703qzCcWz9I0S+h/tsbH7zP3f5bPYoZYZAcQqcP3oeof4&#10;X7v+EzQzxlLhIMJ/uTHCT/d/Rn/gOgkoW+r6bvS2myPYHSGk+Di2dqysX6z4FmS7BzQ7AzWHa6q6&#10;NpdE/o7x+je13+D3+n6qbGEpAmIvh3rf7F0skIkCR4eLSN7E9rdhJJJNXqSSSSU//9D1VJJDvuqx&#10;6X33O2VVNL3uPYASUt1E1qUefn4vT8V+Vlv2VM+8nsxjfznuXNdf+s+ZRhMqrb9lystvqNadbKqD&#10;ox1p+g3Ju/cb/R/eq/Xr7OqfWfD6Y5p9Cl9YfUY5cG35BO3/AID9H/24o9TrwaepX9Z6zFhe6cLp&#10;o+m9rP0VNuSHfzVDvT9XY/8A657/ANXV7DghHgMxxykPc4Rr/s4/91JzuY5jJMZY4zwRhL2jM+nh&#10;/wA7P/B+SEW/9Tuh+jX+1ssbsnIBNG6S5rHfStdu/wALkf8Anr/jLVo9a679isZg4Vf2rqd+lVA4&#10;bP8AhLtW+3/X9Gz9IqtnVMvpXRRl5jd/Vc9+6vGg/TfDaaW1fT2Y9LavUZ/pf+FtQqfqiLunuszb&#10;XDrF7he7LB91dg1Yxmza3Yz87Z/1v+bo9NsuGWQ5cx9N8MANQeH/ANRQXwBhijh5ceoR45ylpIcX&#10;f/X5P+Y2ul/Vttd37Q6vZ9v6i4g736srjXbSz6Ptd/I/4qupXeqdb6b0qvdmWhryJZU33WO/qs+X&#10;03/o1gt+sXW3EdDbUz9tbzU7I3N9LaG7/tH/ABmz37PT/wCtf9pVq9J+reJgP+1Xk5nUHHc/Kt9x&#10;n/gg7ds/r/zqbkjR4s8r/chD9KP9X9HHjX4pgjg5eNUf1k8n6E/0oy/SyZWsOr/WPqB/yZ04YtBO&#10;l+aSCQeHei3a/wD8/MQczp/1pODk2ZfVKwxtVjn01VNILQ125nqFtb27v3lpdS+svSenP9Gy03ZE&#10;x6FI3vn90/mMd/Ie9ZuZ17q2VhZTKujXModU8OuueKyGlp3P9J7Pdt/dY9OgJ+kxxQhGxrPhv/Gz&#10;f9ysyHGBITzTyTo+mBlQ/wAHl/8Au3P6J0LqmR0nHysPLpY15dYym6hlmx0+m7ZdY217d3os+gtQ&#10;Zv1p6YIycCnOoHL8MlrpJ9x9Ijc/+xSqXQusdWwujYrK+k2ZWK0O2X1PBc4F79x9BrHv9rlr4X1r&#10;6TlW/Z7XPwsgGPSyW+mZ/rSa/wDOfvTs3umc7xxyQEpbVxCN/wCq9f8AjLOXGEY8fDlnimYR+bi4&#10;ZS4egzeiX+AjZ9dOhOrDn2WUvktdU+t25pH7/pixqFZ0rH69jN6lS39n9RDj6eVQ8PDtpLA/1Ktn&#10;rV2N/P8A0d7P5v8A4NY/1yootyW52O0iz1Di5NeyHeowepU9373q0fzf79OxZvROs5/T/VxcIs3Z&#10;u1jDYYbXYTsF/u9n0T+d/wAF/o/TUkOWHtjLhJhPqJnp+lH+6xZOcIzHBzERPH+jKA1lL9GX9/8A&#10;uvXdI69d9rd0fq4bX1Gr2ixpGy3Tc1zY+hY9nv2f+e/5lL619BHVMYXUBozaQRWDp6jdXOx5/e/P&#10;q/8AUiGPqdiHpjqXvLuovd6xziTvF30t276fpbv/AEr/ADyXT83L6r0/J6Zkn7P1rCjXiXsO/Hye&#10;DuZ6jWett/R/9avYoPSJjLhNcBAnp6df8pGP+ak2alLGcPMR4vcB9vX1aa+3KX+ej+9+m5f1X611&#10;B9bukiwfaKgXYQuEh2wfpMK3ixvt/mnf4D+XXV6C6bo3Wcfq2MbKwarqztyMd/063/uu/k6ex/8A&#10;3/exckL6Op5jMqpowPrBjWNc/HedlWRYww+tj3fzOQ7bs2Wf1P0n89WY2P6V9d5YHNqzXtDmn85u&#10;RHj+5l+5S5sMchlQ4MnD7nD/AFo/P/ejP9BgwcxPFGAMvcxcYxcf9Sf82T+5PH8s4vbpKvhZleXS&#10;bGaOY91VzJkssYdllbv7X+ez9IrCoEEGj0dMEEAjUF//0fVVz31n6hszOl9OBG3IyarLx/IZZXsY&#10;f5L7Pd/1ldBxqVxX1mYzqHVaczBzcMsqqYAXZFbfc19lnG7+U1WOUiJZPVsAf8b9Frc7OUcXp+Ym&#10;OnXh4vWg6jlDp31j6jn6OyKiGYrD/pLa2t9Ut/Orpp9T/rllSufV/wCr9lvUBndZcX5ZAyG479Xi&#10;Ttquyv3Po/oKP+D/AOC9NaWR0bIr6lmdYpoZlZljmNwq7HAMrDa2Vuybf5W9n0Gf+jP0dXHryOl9&#10;OzznZdDeuZ8v/S3MYYg00Ol21u2v9JYzYzZ/gVYOXixgQIEjGGMn9Pb1R/qY4fpSaowcOUyyRJgJ&#10;5Moj/k/m9M5f5zNP08EEnTQOudfv6q/34XTz6GEOWl/+Eu5/t/8AXKf9Cr31j6tb0/FZTiDd1DMd&#10;6WK2AdTAdZ7vb7N353+E2fmKf1boxsbo9GPj3V3+kIufU5r2+q79JY3ez93f/wBtrPrsxH/WW/qO&#10;fl41bMZnoYdZuZuHLbnvbu9j/wCc9rv9L/wah0llOlwwioQ/e4fkH+HL1zZ9Y4Y61kzm5zv5OP55&#10;X/q4ejGzb9T8P9lNx3OLeoA+sc9smwXfS3b/AGv9Ld+Z/wBd/n/0qy8frPVet2V9E+1VYz27hkZt&#10;TpdeGHb+q6M/nG/pPZ/Ofzn6Ov8AQLY61kP6tjjpvR8mix2QYyXttaXMp09TbWx29+/d7v5H/GKX&#10;UugdK/ZFWM6wYbcIA42W5waa3kj3us9n87b/ADn/AAn/AAmxOhk0HuninKR4LHEcP9fh/wDUa2eK&#10;z+p9OOER7lHhjn/1fH/6lbnS+idN6VXtxKgHxDrne6x39Z//AHxn6NVet9c6RVhZWM/Lr9eyqytt&#10;bTvduLXNDXCvds9376yqK+rddczAzupY7Metk2jCta+2+PZNm36LNp9/t9L/AIH/AEWjldH+r/Tu&#10;n20srxqLra7G02ZDm7i8t26XX7nfnfmpvBEZB7s5ZMhN1D9s5LuORxS9mEceMAi56f4uOH/ftb6q&#10;9a6TV0jGwrsqurIrDg9lh2QS97h7n7WO9rv3lt53Ten9Sp9PMpbcz81x+kP+Lsb72f2Vi9D6V0TJ&#10;6VTg5bcTKy2McbfSex9gG9xB9Wk+r+exAycLP6Fa6noudV6NrXTi5djR6RP0LaPUP9f83/jvXRnG&#10;Ms0uCcoZOIy9XynX5ozj8q3FOccEBkhHJj4IxPB8w0+WWOfzf4zl3sZ9WPrDVZVecyupo9VnNrKn&#10;D0vTt/we5rHMdT/1v+a/Rqv9YOiXYdr86rbd07Kc62q2oHYxjyH1ss02Mb+k2Vfvrquk4fQ8DEsq&#10;uyqMm/KB+2XWWNcbC76bTud9DVVvq1h52Hm3UC1t/Sve3HaLW2Fg3l7HOY1wa31Gn9J7LPf/AG1O&#10;OY4SZjU4wIyM/R78f6v7soteXKCYGM6RySM4+2eP7tP+t+/Gf6S31P8ArC7LYOm5jwcipv6vYTrY&#10;wfmO/etq/wDBK/8Ai7Hov1lqf07LxvrFjNM0OFWa1v59Ljt92v5v0P8Atr/QoOR9VbcPqtPU+lEO&#10;Db2vdiGGBrDPrelZP+ZVsXR5mNXl4t2LZ9C9jq3HwDhtkf1VBknijljkx/JMfrIef85Gmzix5pYJ&#10;Ysv85jP6vJ+9w/zU7ed+svRsDqb8fIoe2nKzBtpuP81cQ3fVVa5v0bX1fzFv/B+n/oVhetl3dU6b&#10;R1EOb1HDyaqLC/6TqjYx9LnPna99TvU/S/4euyuz3rctwHN+qrem9Yupxcqkn7LZZYIJYd9Ba7Tb&#10;7T6Ht/waq4l1Ga3GHVczEOZgW12Y2Y25u57WOa9+Nkbgzd7R7bf9b58UjGBF8cYGUInc1+jKB/Sx&#10;/vRa+bGJZBID25ZBCcgfllKPqMMkf0Msf0Mjc6Xn+n9b+pYQd+iySHtb/wALWyvft/rs37/+KXTr&#10;k8HoHVavrOeqPaw4rr7rA4PBOyxtra/b/bYusVTmeDihwkS9EeKv3o+lucp7nDP3ImP6yfCD+5L1&#10;v//S9Tf9B3wK8gAGwfAL19/0HfAryAfQHwC0vhn+U/wf+6cf41/kf8P/ALh9hXBfXz/lmr/wsz/z&#10;5cu9XBfXz/lmr/wsz/q7lByH8+PItn4r/uU/3oux9Qv+SL//AAy7/wA90rjuqAftTN/8MXf+fHrs&#10;fqF/yRf/AOGXf+e6Vx3Vf+U83/wxd/58erfL/wC6c/0aHN/7h5b+XRbpmc7p3UKM1on0XS4DksPs&#10;tb/arc5d39bXst+rWRZWQ9j/AEXNcNQQbai1wXC5+E7DsqaZLL6asipx7tsaHHj9yz1K1t1dSOV9&#10;ScvFeZtwnUs/6262s0f5sPq/60jzGMSnhyx1qcQf7pl/3yOTymGPmeXnpeOcoj+sIer/AJqL6jj/&#10;AC4f+If/ANVWtD/GDxgfG38lSz/qP/y4f+If/wBVWtD/ABg8YHxt/JUmT/3fD+7/ANzJkh/2qn/e&#10;/wDUkWl9Q4/bN3/hZ3/V0qH14A/bg0/wDP8AqrFP6h/8s2/+Fnf+fKVD68f8uD/iGf8AVWp3/g0/&#10;3Fn/AJbP+qftczB6H1PqFRuw8b1q2uLC4OY33AB22LHsd+ch5fTs/p1jftVD8Z8/o3kQJGv6O1nt&#10;3N/kPXZfUL/ki7/wy7/qKVtdUwqs/p9+LYARYwhpP5ro/R2f2H+5Nnz0oZjCUQYA1/WZMXwyGTl4&#10;5IzkMko8X9Xiea+qn1mybchvTeoP9X1NMe9x924CfRtd/hN7f5t/85v/ANJvWz9Zet/sjBDqoOVe&#10;SygHUCPp2uH7tf8A1exec0XvptqyGfTqc2xvxaQ8Lofr3a5/V6qiTsqoBA7S9z9x/wCgxLJysDzM&#10;NKjIGUo+MEYeeyDk8tknJjIjGR7ZP+99Ti1U9Q6tmkVh+Xl2+5ziZMDTc97oaxjfo/ufmK5m/Vfr&#10;WFjuyLaQ+pg3WGtwcWjxczR3t/kLofqDj1jBycqP0tl3pk/yWNa5o/zrXrqU3PzsseUwjEcMNF/L&#10;fDcebAMmSUvcyeqwfl/7583+r31gv6TkMrseXYDzFtZkhgJ/nqf3Nv0ntb/O/wDGL0cEESNQV5Z1&#10;jGZi9Vy8asAVstcGNHAafexn9hrtq9E6BY63omC9+rjQwE/Abf4JnPwiRDLEVx7+P6UWT4XlmJZc&#10;EzftH0+H6Mov/9P1QiQR4ryF9b6y6t4h9ZLXNPZzTtLfwXr65D6x/VHIvyrM/pgDzcd12OSGnefp&#10;WUudDPf9Oxliu8hmhjlKMzwidana4ud8U5aeWEJYwZHGT6Rvwy/9Fenws3GzsZmTjvD63gHQiR/I&#10;f+69v564P64ZuPmdZnHcLGU1NqL2mWlwL7HbXD931Nqz39D6u1xa7AvJ8qnOH+cwOar3T/qj1nMe&#10;0WVfZKfzrLYkD+RSD6jn/wBf02Kxiw4cEjkOUEVoP5fM1OY5jmOaxjCMEoyscR16fT0PR/USt7Oj&#10;WOcIFuQ9zD4gNrr/AOrrcuL6r/ynm/8Ahi7/AKt69QwsOjBxasTHG2qlu1s8nxc7+U93ueuC6h9W&#10;+u25+VbXhucyy617Hbmatc9zmn+cTOVzQObLMkREtuI8LLz3LZBy2DHCJmYfNwji/RdfrfTPtf1U&#10;wcusTdhY9T9O9ZYz12/2Y9X/AK0uQrvtrrtqY6GXtDLG9iGubaz/ADXsXqXTaH1dLxce9sPZRXXY&#10;wwYIY1r2n81cLn/VLq9OZdXiYzrcYOPovDm/QPuY33va7cz+bR5TmI+vHOQAEjKBkdPmWc/ymQ+3&#10;lxRkZGIhkER6vl/730JPqP8A8uH/AIh//VVrQ/xg8YHxt/JUo/VPovVcHqxvy8Z1VRpe3eS0iSa4&#10;Hse791XPrn0vqHUBh/YqTd6Rs3wWiNwr2/Tc391CWSH32EuIcPD81+n5ZdV0MOT/AEbOHBLjJ+Th&#10;PH88f0XI+of/ACzb/wCFnf8AV0qH14/5cH/EM/6q1aH1Q6N1TA6pZdmY7qa3UOYHEtPuL6nbfY53&#10;5rVD629G6pm9XF2JjPuq9Fjd7S0CQbJHuc395O9yH3wy4o8PB81+n7Vns5f9HcHBLj474eE8X+K2&#10;vqPkY9XSbm22srJyHEBzgDGyr95XOvfWTp+Jg3V497LsuxjmVMqcHFpI2+pYW7ms2bt/u+muPP1Z&#10;66ecF/3s/wDJotH1S6/c4N+zei08vse0NHxDHPs/za0p4OXOU5ZZYkE8XDcU4+Z5uOGOGHLyBA4e&#10;MiX2tDpuG7Nz8bDaCfVsa10dmA7rXf2Kmvcuh+vuI9uZjZoH6Oys0kxoHMLrGyf5bbHf9tLc+r31&#10;ao6QDdY/1syxu11kQ1o5NdQ/7/8AnrQ6j07F6liPxMps1v1BGjmuH0bK3fmvao8nOx+8QlHWELj/&#10;AHuL5iy4fh0hymTHKhlyES/u8HyRLyn1I6vj45t6dkPFfrPFlDnaAuIFb6tx/Odsr9NddmZuLg0O&#10;yMqwVVt7nuf3WD89/wDIavP+o/VLrGE8hlRzKfzbKRJI/l0fzjXf1fUZ/wAIqdfQ+rveGtwMjcdB&#10;uqc0f59gaxqfk5fDmn7oygA6yGn8osWHm+Z5fGMMsEpSjpE6/wAPWgzcl+ZmXZTmkPvsc8M5I3H2&#10;V/ytv0F6f0rFdh9NxcV/06amNfGo3Ae//pLn/q59UH4tzM7qW021ndTjj3BrvzbLX/RdYz8xrPof&#10;zm9dWoedzwnw48esYden0bPw3lsmPjy5dJ5f0etf1n//1PVVwv1q6Zk9L6mOsYJNbLn7zYzmu4/S&#10;3f8AB3/yvp/pa13SzeuWehifaLK/XxGHbm0Rumh3tssa2Pp0O2W/8T6yn5bIYZBQsS9Mo/vA/otf&#10;m8McuIgkxMfXGY3hKP6TzmT1XF6r9XOo2tZ6XUD6Lsyps7XbH1sGRUP3HVt9/wDo9n6T/B2WH+rH&#10;Uxg9AbfaP1arLNN7v3G2bNl39Rl1rPU/4N/8hU8roVuC4dU6MTn9MuaW2UscS802DZfSdvutq/lf&#10;z1L/AKf8z6qh0IsyPq/1vBad7GN9eqQA50NMO2Au936tWrko4ziIjrj44yI/Sx8X6qUP8Bz4zzDP&#10;EzoZfanCx8mXh/XQyD/afpOva4fV/wCsRvd7emdXMWO4bXkfvucfo+p9L/rln/cdWfrB9Vsbq27J&#10;qPpZwaGteT7HQfb6zQD+b7PUZ/4IqH1cfR17oNvSM33HGhrXfnBh1xrGn9+ra6v+oz3/AE0NnWeu&#10;4LB9XnVh3VNwrxMp5AYaSDtvO/8AnHs2/o//AAXffX6d8XDkGT0S4c2L0zJ0E8X6OT/F+dnE8UsX&#10;rjxYM/qxgeowyn5sP+P/ADbyl+HkY+RZjXVObdTPqMiSA0bnO0/M2fpN/wDo/er/AEDH619sryOl&#10;se1xDotc13ouDRudTbZHp7bNuz/jf9Gup/5m4wwmhl9jOptcbft4J3mx3093u/m/7Xqf8J/OJUfW&#10;PL6bYMT6x1Gp3FedWN1VgH5ztn0X/wBRn/WaFPLm/cgRjiMkqqUT1/rQx/pxauP4eMWQSyzljjfF&#10;CUdo/wBXJk/Qklw/rZjCwYnV63dNzBo5toPpuPG6u39zT8/9H/wti5D6yuyLer3XX2NuZZ7sayt2&#10;5hpktq9OC7939J/w3qL0RzOndTxwXCrMx3cH22Nnj2n3e5YnVPqj0NmFkZFFTqLKq32DY90EtaX6&#10;tsNjdqr8tmxY8l8MoSl6eH5o/T9OLa5zl8+XDwicZxj6xL5JSr97h4oT/wCY8HASgLTv6N6PQsbr&#10;HrF32h+w07NGmbBu9Xd9H9F+4sxakZxlfCbomJ/vR3cLJjnjIEhXFETH92XytjBrwH3Fmc+ypj27&#10;arahuLLCW+nZYz6T6m/nsr/SroW/WHrvTOoZGNn1m/JdU2nHqaCWPtadlOQxum5l7XP9T0W/pbP0&#10;f6L8zD6MM79pUO6fSMjKrJeytwlugjdZJZta3d9Peuvb9T/Xotu6hlWW9VthzcppIFTh7m+iz2ez&#10;d/U/4H7Oq3MzxRkBloxI+X5pXf8AzYfvuhyMM0sd4bjIS+b5YSjWxv55+r0fuN76vdHd07Gfbku9&#10;TqGW71cuwmfcZPptj82vd/nrP6o79vdbq6PX7sHBcLs9w1aXD6GPI/zPp/6X/uOq7/rH1qljuiOo&#10;9Trm4VV3NgsLSN32n+v6fv8Acz0/8Lb/AKBWsmpn1X+rlpqduzrztdeZLn3Wcv3O/wBCze+v/i/9&#10;I9UxCYnxyIOXIeHFW3q/yv8AcjH+bdA5McsfBGxhxDiz8Xzej1ez/tJS/nUvU+qDJxes11H9Wwsd&#10;9Dnae657XeoGn/uv7Gf8ZZZ/o1z3RcvFwegZl+UBcLMhjcfHJMPtqDLmlw/0THem+3/i1Kpww/qN&#10;dOhzsnbWfIFrXf8ARxbU+B9XsrOopv6m/wDZ/S8ZhDA87XkE77bIs9tPrWe91tv/AAWyv0/TU8YY&#10;4QnGRqAyAf1pe1+7/Wlkas8mXJlxyhHiyHEZUfkh78v0/wCrDGi6F03K+sPVTm55dbj1uDsix2gc&#10;4asxmfyf9Ixv0Kf+NXoSxOgW1ZbnXYVZo6Vig4+EyCPUM7sjKc1w3fS/R17v0n9I9b9JYttVObyG&#10;c6I4RAVGH7n/AKE3uSwxx47B45TPFLJ/nD3/ALv7r//V9VTOa17S1wDmuEOadQQexTpJKeH6jidV&#10;+quU7K6Y8/s2107HS+tpMfor2H/Mrv8A5z/B+r++XpvXeiZPUG5eSz9m5rwa73jWi5r43Nu/0b9/&#10;6T1H/wDXL7V2NjG2VureA5rwWua4bmkERDm/nNXEZf1d6bflPx6bx0zPGpwrtanz9B+Hcdjn02bX&#10;f6XZ/N+jT/Nq/iywyxIygxmBRyw3lH/WBzc2HLhkJYCJQJv2cm0Zf6qX6P8AcQ9IZb0P6ynBseWV&#10;5ANFd0TLbNcS9n0mO/SNYz9z+cW3Y/A+sHqdG6swY/VMUkAs0kgT6+I5/wDgrWbbPQs/M/qeqsa3&#10;6sfWGrG+yOory62Hdj2V2AOpcdXei670nek//CUfv/pK/TsRer4XUeoY9fUvs9uP1bCDWZVYaWl4&#10;b7q8zFsr9tjmfn+l76/+t1erJMQnOMhkHFXD7kDrGY+SZj+7P5ZsWM5MeOcPakYXx+zOO8JfzmOM&#10;/llPH8+N06esdS6E9uJ15rrsSdlHUqwXT+6Mhv0t+3/rv/hj+eW8x+F1DG3MNeVjWjyex3k7lqwv&#10;q99ZsbqtH2HqWz7U4bPcB6d4Omjfoer/AKSn/tr/AEdRb/qnVVc7J6PlWdMudq5rDuqMa+6okf8A&#10;Vel/wSrZIREqyD2cg/SiP1U/639X/BbeHJIwEsR9/Ef0ZGs0P6ly+f8Aw17vqf08WG7p91/Trj3o&#10;eQ3Xxafd/YY9irZ/S/rLj4N4HVm347anmxtlTQ4tDTvbv/Sv+j/LRhk/XLCht+LR1KsDWyl/pvP9&#10;bftb/mUIWV9Yc+/DyMa7o2ZU+2t9YLGl7QXNLW+7YxOj71j1QyxBGpOPIf8An/rFk/Y4ZenJhkQd&#10;AMuIf+N/qmp0PpnXszo1LauoV0YFrXNbSaWWEN3ODmu9Rvu938tVM/6jdSocz7E9uWx0BxMVFp/e&#10;Ic526v8Aq/pP+DV7o/Wc7p3SqMJvSMy62kOBd6bmsJLnP+ltd+9+6rpz/rdlkDG6dTgscP5zIs3k&#10;f2a9r/8AwFSnJnhkmYnHGBlL5vbjxeJ4f1kmEYeWyYoRmMs5iMdvdkYd4ji/VwbHQuh4vQsR919j&#10;TkPbORkOO1jWjX06y76FTP3v8J/mV11cn6xZXUbXYP1cr9awaW5rxFNYP5zdw97v7P8AxVWQpM+q&#10;t2Y9tvXc6zOI1FDP0dIMfusj/Pr9BF6x1vp/1fxBjYrK/tEfocVkNa2f8Lds+hX/ANO7/pqHSeS/&#10;90ZZeFYh/wB9/wAxsa48VH+jYID+9mP/AHMJS/6pNqEdN+qlBeS7O6vl9zrZY4n+36VLrP7dr/8A&#10;SrM+s9mfl5OF0iftGdHqXsZ9H1rR7amN/MqxqW/S/wBD+mt/wlij0XC6hk5LvrBm025RaQ/HriDd&#10;cf5nbu9tWLT9L1f5ln5iK36u/WbJOTdf6OLbmOJyLXvJfsPOOw1+s1mP/I3++v8ARP8A0asREIZO&#10;KU4ynH5pyP8AlD+jGP7mOLVkcmXFwQxSjjmfTCA19qPq4py/zmabLK6x0XplOJjYrB1LIwGbancY&#10;7bT7rMn871bvU93s+h/pqlVw6Os/WzL35drm4NTv0jm+2tp/0ePXq19+1384/wBT0v8ACf4OuwlX&#10;ROg4dzar8o9VzHnbVg4sAOdxste1ztjWfTe+y6j2LtMOl9ONXW9tbHNGtdIitv8AwdWjfYz6P0Uz&#10;LlhijeMGU5XWXJ4/NKEZL8ODLml+uIhijX6jEbHp+WOWcWWPj04tDMfHYK6amhrGDsAipJLPJvUu&#10;oAAKGlP/1vVUkkklKVHq3RsHq9Apy2GWGa7W6PYTzsdr9L85jvYrySMZGJEomiOoRKMZRMZASidw&#10;Xg8j6rfWHp79nT8h1zOWim00vj951Lntb9L9yx6Ayj66tfDftu7+VYSP/BHli7vNwaM2r07dzXN1&#10;rtrcWWMdEb6bWe5jv9XrAzcL654v9AzvtlP5oe2ptoH8r1WbLP6/q/8AW1exc0Zipe1xd8o4b/wo&#10;ubm5KOP1Q9/h/dwy4uH/AAZ+pzD9WvrH1EuOdVj1vdBN9gY2z+t+pD9I7/j1ap6nj9EArv61b1Bz&#10;CP1eljHjw2evb6v0f/DNf/FrOysH659QJqymX2NPLC5jKz/WYx1dLlZwfqTa1v2jq97MbHrG59bC&#10;C4Ac+pcf0VX9j1VLIw4ay5IcPTHhAl/i3xyYYe6J/qMOTiO+bmJSj/jcPBFuUfWzrHVLzR0jp7CW&#10;kb32uLmtB+i63Z6Ta/6u96Jk9f6zj3txWPxM7O3APw8Wu0kCYs3ZHqmuvZ/wjFTrycnq9h6R9XWf&#10;YOl1EetkgEOcP33H+c3WbfYzd9ou/wAPZX+kXT9L6RgdKo9HDr2zHqWHV7yO9j/9WKDL7WPfGAem&#10;P5p/9Wn+j/cg2cHvZbrKZDaWb5YX2wY/0v8AaTcTK+sXWaspuPlU09Ia8D07MkPvY50/Rbfj+nSz&#10;2/S3qHUOtfWrpdYyLqsXKw3QRk1NeWw76O79J+j3fv7PS/4RdNk4uPl0Px8mtttLxDmOEj/zpcnm&#10;Y/Uvqq83YZOX0awxZj2GRXJ+iTr6e/d7L/7GRX/N+oMMscyIiERL9yXy5P7mT5oT/vruYjlxgyOS&#10;fB/nI/Pi/v4vknj/ALjA/WqjqYNWTk5PSSRAfQWPr/rOf6P2uvd/IcoVfVbPAOX0nOxc4PO71nsa&#10;524fuPe3Lbv/ALTER31c6R1yg5vQ7vszz/OYzxLWuOuxzB7sf+x6lP8AoVQb9V/rRhXE4jCHcG3H&#10;uayR/afRZ/nNViJxAEY5jCf0sWURr/nf9+1JjOSDmxHmB+hm5eUuL/Fh6f8AmM7uj/XV5IsORYCe&#10;2S2P831m/wDUqNH1Q6vkXMbnPZjbyQPVeLbDGrvTrrc7ft/41i08Ppf11yPZk5xxKuCS5r7I/k+j&#10;/wCl10PTulY+AC4OfkZLxFmVe4vtcOdu930a2/6NnsTMnNSxggSxGX+qif8ApS9DJi5GGUgyjnEf&#10;9fMD/mR9aHo31fwOjsPoNL73CLL3/SI52t/Nrr/kM/trTSSVCU5TJlImRPUunCEYREYARiNgFJJJ&#10;Jq5//9f1VJJJJSkkkklKSSSSUpAzMPGzsZ+LlMFlNn0mnyO5pBH0XNcjpIxuxw3xXpW9olVHirhr&#10;W9q8Wr07p2L03EZiYrdtbdS46uc4/Sssd+c9ytJJIz4uI8V8V+q97RDg4Y8FcFenh+Xh8FKL2MsY&#10;6uxoex4LXNcJBB0c1zSpJJq4+LR6Z0bp/SmWNw69nquLnuJ3OIk7K97vd6dU7a2/+jFeSSTsnHxH&#10;jvj68XzLMfBwD264K9PD8qkkkk1epJJJJSkkkklP/9k4QklNBCEAAAAAAFUAAAABAQAAAA8AQQBk&#10;AG8AYgBlACAAUABoAG8AdABvAHMAaABvAHAAAAATAEEAZABvAGIAZQAgAFAAaABvAHQAbwBzAGgA&#10;bwBwACAAQwBTADMAAAABADhCSU0PoAAAAAABDG1hbmlJUkZSAAABADhCSU1BbkRzAAAA4AAAABAA&#10;AAABAAAAAAAAbnVsbAAAAAMAAAAAQUZTdGxvbmcAAAAAAAAAAEZySW5WbExzAAAAAU9iamMAAAAB&#10;AAAAAAAAbnVsbAAAAAIAAAAARnJJRGxvbmcrTPXmAAAAAEZyR0Fkb3ViQD4AAAAAAAAAAAAARlN0&#10;c1ZsTHMAAAABT2JqYwAAAAEAAAAAAABudWxsAAAABAAAAABGc0lEbG9uZwAAAAAAAAAAQUZybWxv&#10;bmcAAAAAAAAAAEZzRnJWbExzAAAAAWxvbmcrTPXmAAAAAExDbnRsb25nAAAAAAAAOEJJTVJvbGwA&#10;AAAIAAAAAAAAAAA4QklND6EAAAAAABxtZnJpAAAAAgAAABAAAAABAAAAAAAAAAEAAAAAOEJJTQQG&#10;AAAAAAAHAAgAAAABAQD/4ToaaHR0cDovL25zLmFkb2JlLmNvbS94YXAvMS4wLwA8P3hwYWNrZXQg&#10;YmVnaW49Iu+7vyIgaWQ9Ilc1TTBNcENlaGlIenJlU3pOVGN6a2M5ZCI/PiA8eDp4bXBtZXRhIHht&#10;bG5zOng9ImFkb2JlOm5zOm1ldGEvIiB4OnhtcHRrPSJBZG9iZSBYTVAgQ29yZSA0LjEtYzAzNiA0&#10;Ni4yNzY3MjAsIE1vbiBGZWIgMTkgMjAwNyAyMjo0MDowOCAgICAgICAgIj4gPHJkZjpSREYgeG1s&#10;bnM6cmRmPSJodHRwOi8vd3d3LnczLm9yZy8xOTk5LzAyLzIyLXJkZi1zeW50YXgtbnMjIj4gPHJk&#10;ZjpEZXNjcmlwdGlvbiByZGY6YWJvdXQ9IiIgeG1sbnM6ZGM9Imh0dHA6Ly9wdXJsLm9yZy9kYy9l&#10;bGVtZW50cy8xLjEvIiB4bWxuczp4YXA9Imh0dHA6Ly9ucy5hZG9iZS5jb20veGFwLzEuMC8iIHht&#10;bG5zOnhhcE1NPSJodHRwOi8vbnMuYWRvYmUuY29tL3hhcC8xLjAvbW0vIiB4bWxuczpzdFJlZj0i&#10;aHR0cDovL25zLmFkb2JlLmNvbS94YXAvMS4wL3NUeXBlL1Jlc291cmNlUmVmIyIgeG1sbnM6aWxs&#10;dXN0cmF0b3I9Imh0dHA6Ly9ucy5hZG9iZS5jb20vaWxsdXN0cmF0b3IvMS4wLyIgeG1sbnM6eGFw&#10;VFBnPSJodHRwOi8vbnMuYWRvYmUuY29tL3hhcC8xLjAvdC9wZy8iIHhtbG5zOnN0RGltPSJodHRw&#10;Oi8vbnMuYWRvYmUuY29tL3hhcC8xLjAvc1R5cGUvRGltZW5zaW9ucyMiIHhtbG5zOnhhcEc9Imh0&#10;dHA6Ly9ucy5hZG9iZS5jb20veGFwLzEuMC9nLyIgeG1sbnM6cGhvdG9zaG9wPSJodHRwOi8vbnMu&#10;YWRvYmUuY29tL3Bob3Rvc2hvcC8xLjAvIiB4bWxuczp0aWZmPSJodHRwOi8vbnMuYWRvYmUuY29t&#10;L3RpZmYvMS4wLyIgeG1sbnM6ZXhpZj0iaHR0cDovL25zLmFkb2JlLmNvbS9leGlmLzEuMC8iIGRj&#10;OmZvcm1hdD0iaW1hZ2UvanBlZyIgeGFwOkNyZWF0b3JUb29sPSJBZG9iZSBQaG90b3Nob3AgQ1Mz&#10;IFdpbmRvd3MiIHhhcDpDcmVhdGVEYXRlPSIyMDE1LTAxLTE5VDE1OjE4OjE0KzAxOjAwIiB4YXA6&#10;TW9kaWZ5RGF0ZT0iMjAxNS0wMS0xOVQxNToxODoxNCswMTowMCIgeGFwOk1ldGFkYXRhRGF0ZT0i&#10;MjAxNS0wMS0xOVQxNToxODoxNCswMTowMCIgeGFwTU06RG9jdW1lbnRJRD0idXVpZDpCMjZCQUVG&#10;MkU1OUZFNDExQkQ2N0QxNEQ4NjhGNzNCRiIgeGFwTU06SW5zdGFuY2VJRD0idXVpZDpCMzZCQUVG&#10;MkU1OUZFNDExQkQ2N0QxNEQ4NjhGNzNCRiIgaWxsdXN0cmF0b3I6U3RhcnR1cFByb2ZpbGU9IlBy&#10;aW50IiB4YXBUUGc6TlBhZ2VzPSIxIiB4YXBUUGc6SGFzVmlzaWJsZVRyYW5zcGFyZW5jeT0iRmFs&#10;c2UiIHhhcFRQZzpIYXNWaXNpYmxlT3ZlcnByaW50PSJGYWxzZSIgcGhvdG9zaG9wOkNvbG9yTW9k&#10;ZT0iNCIgcGhvdG9zaG9wOklDQ1Byb2ZpbGU9IkNvYXRlZCBGT0dSQTI3IChJU08gMTI2NDctMjoy&#10;MDA0KSIgcGhvdG9zaG9wOkhpc3Rvcnk9IiIgdGlmZjpPcmllbnRhdGlvbj0iMSIgdGlmZjpYUmVz&#10;b2x1dGlvbj0iNjAwMDAwMC8xMDAwMCIgdGlmZjpZUmVzb2x1dGlvbj0iNjAwMDAwMC8xMDAwMCIg&#10;dGlmZjpSZXNvbHV0aW9uVW5pdD0iMiIgdGlmZjpOYXRpdmVEaWdlc3Q9IjI1NiwyNTcsMjU4LDI1&#10;OSwyNjIsMjc0LDI3NywyODQsNTMwLDUzMSwyODIsMjgzLDI5NiwzMDEsMzE4LDMxOSw1MjksNTMy&#10;LDMwNiwyNzAsMjcxLDI3MiwzMDUsMzE1LDMzNDMyOzdENzk3OUZFQTNBMzQxMzMyNDM0MkEzOUIz&#10;MEVENkJCIiB0aWZmOkltYWdlV2lkdGg9IjI5NSIgdGlmZjpJbWFnZUxlbmd0aD0iMjU1IiB0aWZm&#10;OkNvbXByZXNzaW9uPSI1IiB0aWZmOlBob3RvbWV0cmljSW50ZXJwcmV0YXRpb249IjUiIHRpZmY6&#10;U2FtcGxlc1BlclBpeGVsPSI0IiB0aWZmOlBsYW5hckNvbmZpZ3VyYXRpb249IjEiIGV4aWY6UGl4&#10;ZWxYRGltZW5zaW9uPSIyOTUiIGV4aWY6UGl4ZWxZRGltZW5zaW9uPSIyNTUiIGV4aWY6Q29sb3JT&#10;cGFjZT0iLTEiIGV4aWY6TmF0aXZlRGlnZXN0PSIzNjg2NCw0MDk2MCw0MDk2MSwzNzEyMSwzNzEy&#10;Miw0MDk2Miw0MDk2MywzNzUxMCw0MDk2NCwzNjg2NywzNjg2OCwzMzQzNCwzMzQzNywzNDg1MCwz&#10;NDg1MiwzNDg1NSwzNDg1NiwzNzM3NywzNzM3OCwzNzM3OSwzNzM4MCwzNzM4MSwzNzM4MiwzNzM4&#10;MywzNzM4NCwzNzM4NSwzNzM4NiwzNzM5Niw0MTQ4Myw0MTQ4NCw0MTQ4Niw0MTQ4Nyw0MTQ4OCw0&#10;MTQ5Miw0MTQ5Myw0MTQ5NSw0MTcyOCw0MTcyOSw0MTczMCw0MTk4NSw0MTk4Niw0MTk4Nyw0MTk4&#10;OCw0MTk4OSw0MTk5MCw0MTk5MSw0MTk5Miw0MTk5Myw0MTk5NCw0MTk5NSw0MTk5Niw0MjAxNiww&#10;LDIsNCw1LDYsNyw4LDksMTAsMTEsMTIsMTMsMTQsMTUsMTYsMTcsMTgsMjAsMjIsMjMsMjQsMjUs&#10;MjYsMjcsMjgsMzA7MTdGNUZCQTQwQkQ2RDU1NTkyQkM5NTI5QTQ5NDY0RUIiPiA8ZGM6dGl0bGU+&#10;IDxyZGY6QWx0PiA8cmRmOmxpIHhtbDpsYW5nPSJ4LWRlZmF1bHQiPlByaW50PC9yZGY6bGk+IDwv&#10;cmRmOkFsdD4gPC9kYzp0aXRsZT4gPHhhcE1NOkRlcml2ZWRGcm9tIHN0UmVmOmluc3RhbmNlSUQ9&#10;InV1aWQ6NzA4OEI0OUNFNTlGRTQxMUJENjdEMTREODY4RjczQkYiIHN0UmVmOmRvY3VtZW50SUQ9&#10;InV1aWQ6NkY4OEI0OUNFNTlGRTQxMUJENjdEMTREODY4RjczQkYiLz4gPHhhcFRQZzpNYXhQYWdl&#10;U2l6ZSBzdERpbTp3PSIyMC4wMDAwMDEiIHN0RGltOmg9IjIwLjAwMDAwMSIgc3REaW06dW5pdD0i&#10;TWlsbGltZXRlcnMiLz4gPHhhcFRQZzpQbGF0ZU5hbWVzPiA8cmRmOlNlcT4gPHJkZjpsaT5DeWFu&#10;PC9yZGY6bGk+IDxyZGY6bGk+TWFnZW50YTwvcmRmOmxpPiA8L3JkZjpTZXE+IDwveGFwVFBnOlBs&#10;YXRlTmFtZXM+IDx4YXBUUGc6U3dhdGNoR3JvdXBzPiA8cmRmOlNlcT4gPHJkZjpsaT4gPHJkZjpE&#10;ZXNjcmlwdGlvbiB4YXBHOmdyb3VwTmFtZT0iRGVmYXVsdCBTd2F0Y2ggR3JvdXAiIHhhcEc6Z3Jv&#10;dXBUeXBlPSIwIj4gPHhhcEc6Q29sb3JhbnRzPiA8cmRmOlNlcT4gPHJkZjpsaSB4YXBHOnN3YXRj&#10;aE5hbWU9IldoaXRlIiB4YXBHOm1vZGU9IkNNWUsiIHhhcEc6dHlwZT0iUFJPQ0VTUyIgeGFwRzpj&#10;eWFuPSIwLjAwMDAwMCIgeGFwRzptYWdlbnRhPSIwLjAwMDAwMCIgeGFwRzp5ZWxsb3c9IjAuMDAw&#10;MDAwIiB4YXBHOmJsYWNrPSIwLjAwMDAwMCIvPiA8cmRmOmxpIHhhcEc6c3dhdGNoTmFtZT0iQmxh&#10;Y2siIHhhcEc6bW9kZT0iQ01ZSyIgeGFwRzp0eXBlPSJQUk9DRVNTIiB4YXBHOmN5YW49IjAuMDAw&#10;MDAwIiB4YXBHOm1hZ2VudGE9IjAuMDAwMDAwIiB4YXBHOnllbGxvdz0iMC4wMDAwMDAiIHhhcEc6&#10;YmxhY2s9IjEwMC4wMDAwMDAiLz4gPHJkZjpsaSB4YXBHOnN3YXRjaE5hbWU9IkNNWUsgUmVkIiB4&#10;YXBHOm1vZGU9IkNNWUsiIHhhcEc6dHlwZT0iUFJPQ0VTUyIgeGFwRzpjeWFuPSIwLjAwMDAwMCIg&#10;eGFwRzptYWdlbnRhPSIxMDAuMDAwMDAwIiB4YXBHOnllbGxvdz0iMTAwLjAwMDAwMCIgeGFwRzpi&#10;bGFjaz0iMC4wMDAwMDAiLz4gPHJkZjpsaSB4YXBHOnN3YXRjaE5hbWU9IkNNWUsgWWVsbG93IiB4&#10;YXBHOm1vZGU9IkNNWUsiIHhhcEc6dHlwZT0iUFJPQ0VTUyIgeGFwRzpjeWFuPSIwLjAwMDAwMCIg&#10;eGFwRzptYWdlbnRhPSIwLjAwMDAwMCIgeGFwRzp5ZWxsb3c9IjEwMC4wMDAwMDAiIHhhcEc6Ymxh&#10;Y2s9IjAuMDAwMDAwIi8+IDxyZGY6bGkgeGFwRzpzd2F0Y2hOYW1lPSJDTVlLIEdyZWVuIiB4YXBH&#10;Om1vZGU9IkNNWUsiIHhhcEc6dHlwZT0iUFJPQ0VTUyIgeGFwRzpjeWFuPSIxMDAuMDAwMDAwIiB4&#10;YXBHOm1hZ2VudGE9IjAuMDAwMDAwIiB4YXBHOnllbGxvdz0iMTAwLjAwMDAwMCIgeGFwRzpibGFj&#10;az0iMC4wMDAwMDAiLz4gPHJkZjpsaSB4YXBHOnN3YXRjaE5hbWU9IkNNWUsgQ3lhbiIgeGFwRzpt&#10;b2RlPSJDTVlLIiB4YXBHOnR5cGU9IlBST0NFU1MiIHhhcEc6Y3lhbj0iMTAwLjAwMDAwMCIgeGFw&#10;RzptYWdlbnRhPSIwLjAwMDAwMCIgeGFwRzp5ZWxsb3c9IjAuMDAwMDAwIiB4YXBHOmJsYWNrPSIw&#10;LjAwMDAwMCIvPiA8cmRmOmxpIHhhcEc6c3dhdGNoTmFtZT0iQ01ZSyBCbHVlIiB4YXBHOm1vZGU9&#10;IkNNWUsiIHhhcEc6dHlwZT0iUFJPQ0VTUyIgeGFwRzpjeWFuPSIxMDAuMDAwMDAwIiB4YXBHOm1h&#10;Z2VudGE9IjEwMC4wMDAwMDAiIHhhcEc6eWVsbG93PSIwLjAwMDAwMCIgeGFwRzpibGFjaz0iMC4w&#10;MDAwMDAiLz4gPHJkZjpsaSB4YXBHOnN3YXRjaE5hbWU9IkNNWUsgTWFnZW50YSIgeGFwRzptb2Rl&#10;PSJDTVlLIiB4YXBHOnR5cGU9IlBST0NFU1MiIHhhcEc6Y3lhbj0iMC4wMDAwMDAiIHhhcEc6bWFn&#10;ZW50YT0iMTAwLjAwMDAwMCIgeGFwRzp5ZWxsb3c9IjAuMDAwMDAwIiB4YXBHOmJsYWNrPSIwLjAw&#10;MDAwMCIvPiA8cmRmOmxpIHhhcEc6c3dhdGNoTmFtZT0iQz0xNiBNPTk4IFk9OTIgSz03IiB4YXBH&#10;Om1vZGU9IkNNWUsiIHhhcEc6dHlwZT0iUFJPQ0VTUyIgeGFwRzpjeWFuPSIxNS45OTk5OTciIHhh&#10;cEc6bWFnZW50YT0iOTcuOTk5OTk2IiB4YXBHOnllbGxvdz0iOTEuOTk5OTk2IiB4YXBHOmJsYWNr&#10;PSI2Ljk5OTk5OSIvPiA8cmRmOmxpIHhhcEc6c3dhdGNoTmFtZT0iQz0wIE09OTkgWT05NyBLPTAi&#10;IHhhcEc6bW9kZT0iQ01ZSyIgeGFwRzp0eXBlPSJQUk9DRVNTIiB4YXBHOmN5YW49IjAuMDAwMDAw&#10;IiB4YXBHOm1hZ2VudGE9Ijk4Ljk5OTk5NSIgeGFwRzp5ZWxsb3c9Ijk2Ljk5OTk5NyIgeGFwRzpi&#10;bGFjaz0iMC4wMDAwMDAiLz4gPHJkZjpsaSB4YXBHOnN3YXRjaE5hbWU9IkM9MCBNPTc5IFk9OTYg&#10;Sz0wIiB4YXBHOm1vZGU9IkNNWUsiIHhhcEc6dHlwZT0iUFJPQ0VTUyIgeGFwRzpjeWFuPSIwLjAw&#10;MDAwMCIgeGFwRzptYWdlbnRhPSI3OC45OTk5OTYiIHhhcEc6eWVsbG93PSI5NS45OTk5OTgiIHhh&#10;cEc6YmxhY2s9IjAuMDAwMDAwIi8+IDxyZGY6bGkgeGFwRzpzd2F0Y2hOYW1lPSJDPTAgTT01MCBZ&#10;PTk4IEs9MCIgeGFwRzptb2RlPSJDTVlLIiB4YXBHOnR5cGU9IlBST0NFU1MiIHhhcEc6Y3lhbj0i&#10;MC4wMDAwMDAiIHhhcEc6bWFnZW50YT0iNTAuMDAwMDAwIiB4YXBHOnllbGxvdz0iOTcuOTk5OTk2&#10;IiB4YXBHOmJsYWNrPSIwLjAwMDAwMCIvPiA8cmRmOmxpIHhhcEc6c3dhdGNoTmFtZT0iQz0wIE09&#10;MzUgWT04NyBLPTAiIHhhcEc6bW9kZT0iQ01ZSyIgeGFwRzp0eXBlPSJQUk9DRVNTIiB4YXBHOmN5&#10;YW49IjAuMDAwMDAwIiB4YXBHOm1hZ2VudGE9IjM1LjAwMDAwMiIgeGFwRzp5ZWxsb3c9Ijg3LjAw&#10;MDAwMCIgeGFwRzpibGFjaz0iMC4wMDAwMDAiLz4gPHJkZjpsaSB4YXBHOnN3YXRjaE5hbWU9IkM9&#10;NSBNPTAgWT05MyBLPTAiIHhhcEc6bW9kZT0iQ01ZSyIgeGFwRzp0eXBlPSJQUk9DRVNTIiB4YXBH&#10;OmN5YW49IjUuMDAwMDAxIiB4YXBHOm1hZ2VudGE9IjAuMDAwMDAwIiB4YXBHOnllbGxvdz0iOTMu&#10;MDAwMDAxIiB4YXBHOmJsYWNrPSIwLjAwMDAwMCIvPiA8cmRmOmxpIHhhcEc6c3dhdGNoTmFtZT0i&#10;Qz0xOSBNPTAgWT05OCBLPTAiIHhhcEc6bW9kZT0iQ01ZSyIgeGFwRzp0eXBlPSJQUk9DRVNTIiB4&#10;YXBHOmN5YW49IjE5LjAwMDAwMCIgeGFwRzptYWdlbnRhPSIwLjAwMDAwMCIgeGFwRzp5ZWxsb3c9&#10;Ijk3Ljk5OTk5NiIgeGFwRzpibGFjaz0iMC4wMDAwMDAiLz4gPHJkZjpsaSB4YXBHOnN3YXRjaE5h&#10;bWU9IkM9NTAgTT0wIFk9OTkgSz0wIiB4YXBHOm1vZGU9IkNNWUsiIHhhcEc6dHlwZT0iUFJPQ0VT&#10;UyIgeGFwRzpjeWFuPSI1MC4wMDAwMDAiIHhhcEc6bWFnZW50YT0iMC4wMDAwMDAiIHhhcEc6eWVs&#10;bG93PSI5OC45OTk5OTUiIHhhcEc6YmxhY2s9IjAuMDAwMDAwIi8+IDxyZGY6bGkgeGFwRzpzd2F0&#10;Y2hOYW1lPSJDPTc0IE09MCBZPTk5IEs9MCIgeGFwRzptb2RlPSJDTVlLIiB4YXBHOnR5cGU9IlBS&#10;T0NFU1MiIHhhcEc6Y3lhbj0iNzQuMDAwMDAxIiB4YXBHOm1hZ2VudGE9IjAuMDAwMDAwIiB4YXBH&#10;OnllbGxvdz0iOTguOTk5OTk1IiB4YXBHOmJsYWNrPSIwLjAwMDAwMCIvPiA8cmRmOmxpIHhhcEc6&#10;c3dhdGNoTmFtZT0iQz04NiBNPTEyIFk9MTAwIEs9OSIgeGFwRzptb2RlPSJDTVlLIiB4YXBHOnR5&#10;cGU9IlBST0NFU1MiIHhhcEc6Y3lhbj0iODUuOTk5OTk1IiB4YXBHOm1hZ2VudGE9IjEyLjAwMDAw&#10;MCIgeGFwRzp5ZWxsb3c9IjEwMC4wMDAwMDAiIHhhcEc6YmxhY2s9IjguOTk5OTk3Ii8+IDxyZGY6&#10;bGkgeGFwRzpzd2F0Y2hOYW1lPSJDPTg4IE09MjggWT05NSBLPTMyIiB4YXBHOm1vZGU9IkNNWUsi&#10;IHhhcEc6dHlwZT0iUFJPQ0VTUyIgeGFwRzpjeWFuPSI4OC4wMDAwMDAiIHhhcEc6bWFnZW50YT0i&#10;MjcuOTk5OTk3IiB4YXBHOnllbGxvdz0iOTQuOTk5OTk5IiB4YXBHOmJsYWNrPSIzMS45OTk5OTki&#10;Lz4gPHJkZjpsaSB4YXBHOnN3YXRjaE5hbWU9IkM9NzYgTT0wIFk9NzUgSz0wIiB4YXBHOm1vZGU9&#10;IkNNWUsiIHhhcEc6dHlwZT0iUFJPQ0VTUyIgeGFwRzpjeWFuPSI3NS45OTk5OTkiIHhhcEc6bWFn&#10;ZW50YT0iMC4wMDAwMDAiIHhhcEc6eWVsbG93PSI3NS4wMDAwMDAiIHhhcEc6YmxhY2s9IjAuMDAw&#10;MDAwIi8+IDxyZGY6bGkgeGFwRzpzd2F0Y2hOYW1lPSJDPTc4IE09OSBZPTQ2IEs9MCIgeGFwRzpt&#10;b2RlPSJDTVlLIiB4YXBHOnR5cGU9IlBST0NFU1MiIHhhcEc6Y3lhbj0iNzcuOTk5OTk3IiB4YXBH&#10;Om1hZ2VudGE9IjguOTk5OTk3IiB4YXBHOnllbGxvdz0iNDUuOTk5OTk4IiB4YXBHOmJsYWNrPSIw&#10;LjAwMDAwMCIvPiA8cmRmOmxpIHhhcEc6c3dhdGNoTmFtZT0iQz03MCBNPTE1IFk9MCBLPTAiIHhh&#10;cEc6bW9kZT0iQ01ZSyIgeGFwRzp0eXBlPSJQUk9DRVNTIiB4YXBHOmN5YW49IjY5Ljk5OTk5OSIg&#10;eGFwRzptYWdlbnRhPSIxNC45OTk5OTgiIHhhcEc6eWVsbG93PSIwLjAwMDAwMCIgeGFwRzpibGFj&#10;az0iMC4wMDAwMDAiLz4gPHJkZjpsaSB4YXBHOnN3YXRjaE5hbWU9IkM9ODcgTT01MiBZPTAgSz0w&#10;IiB4YXBHOm1vZGU9IkNNWUsiIHhhcEc6dHlwZT0iUFJPQ0VTUyIgeGFwRzpjeWFuPSI4Ny4wMDAw&#10;MDAiIHhhcEc6bWFnZW50YT0iNTEuOTk5OTk4IiB4YXBHOnllbGxvdz0iMC4wMDAwMDAiIHhhcEc6&#10;YmxhY2s9IjAuMDAwMDAwIi8+IDxyZGY6bGkgeGFwRzpzd2F0Y2hOYW1lPSJDPTk5IE09OTYgWT00&#10;IEs9MCIgeGFwRzptb2RlPSJDTVlLIiB4YXBHOnR5cGU9IlBST0NFU1MiIHhhcEc6Y3lhbj0iOTgu&#10;OTk5OTk1IiB4YXBHOm1hZ2VudGE9Ijk1Ljk5OTk5OCIgeGFwRzp5ZWxsb3c9IjQuMDAwMDAyIiB4&#10;YXBHOmJsYWNrPSIwLjAwMDAwMCIvPiA8cmRmOmxpIHhhcEc6c3dhdGNoTmFtZT0iQz0xMDAgTT0x&#10;MDAgWT0yNiBLPTI1IiB4YXBHOm1vZGU9IkNNWUsiIHhhcEc6dHlwZT0iUFJPQ0VTUyIgeGFwRzpj&#10;eWFuPSIxMDAuMDAwMDAwIiB4YXBHOm1hZ2VudGE9IjEwMC4wMDAwMDAiIHhhcEc6eWVsbG93PSIy&#10;NS45OTk5OTkiIHhhcEc6YmxhY2s9IjI1LjAwMDAwMCIvPiA8cmRmOmxpIHhhcEc6c3dhdGNoTmFt&#10;ZT0iQz03NCBNPTk4IFk9MSBLPTAiIHhhcEc6bW9kZT0iQ01ZSyIgeGFwRzp0eXBlPSJQUk9DRVNT&#10;IiB4YXBHOmN5YW49Ijc0LjAwMDAwMSIgeGFwRzptYWdlbnRhPSI5Ny45OTk5OTYiIHhhcEc6eWVs&#10;bG93PSIwLjk5OTk5OSIgeGFwRzpibGFjaz0iMC4wMDAwMDAiLz4gPHJkZjpsaSB4YXBHOnN3YXRj&#10;aE5hbWU9IkM9NDkgTT05OSBZPTEgSz0wIiB4YXBHOm1vZGU9IkNNWUsiIHhhcEc6dHlwZT0iUFJP&#10;Q0VTUyIgeGFwRzpjeWFuPSI0OS4wMDAwMDEiIHhhcEc6bWFnZW50YT0iOTguOTk5OTk1IiB4YXBH&#10;OnllbGxvdz0iMC45OTk5OTkiIHhhcEc6YmxhY2s9IjAuMDAwMDAwIi8+IDxyZGY6bGkgeGFwRzpz&#10;d2F0Y2hOYW1lPSJDPTM0IE09MTAwIFk9MzcgSz0xMSIgeGFwRzptb2RlPSJDTVlLIiB4YXBHOnR5&#10;cGU9IlBST0NFU1MiIHhhcEc6Y3lhbj0iMzQuMDAwMDAzIiB4YXBHOm1hZ2VudGE9IjEwMC4wMDAw&#10;MDAiIHhhcEc6eWVsbG93PSIzNy4wMDAwMDAiIHhhcEc6YmxhY2s9IjExLjAwMDAwMSIvPiA8cmRm&#10;OmxpIHhhcEc6c3dhdGNoTmFtZT0iQz0xMiBNPTEwMCBZPTQ5IEs9MSIgeGFwRzptb2RlPSJDTVlL&#10;IiB4YXBHOnR5cGU9IlBST0NFU1MiIHhhcEc6Y3lhbj0iMTIuMDAwMDAwIiB4YXBHOm1hZ2VudGE9&#10;IjEwMC4wMDAwMDAiIHhhcEc6eWVsbG93PSI0OS4wMDAwMDEiIHhhcEc6YmxhY2s9IjAuOTk5OTk5&#10;Ii8+IDxyZGY6bGkgeGFwRzpzd2F0Y2hOYW1lPSJDPTAgTT05NiBZPTIwIEs9MCIgeGFwRzptb2Rl&#10;PSJDTVlLIiB4YXBHOnR5cGU9IlBST0NFU1MiIHhhcEc6Y3lhbj0iMC4wMDAwMDAiIHhhcEc6bWFn&#10;ZW50YT0iOTUuOTk5OTk4IiB4YXBHOnllbGxvdz0iMTkuOTk5OTk5IiB4YXBHOmJsYWNrPSIwLjAw&#10;MDAwMCIvPiA8cmRmOmxpIHhhcEc6c3dhdGNoTmFtZT0iQz0yMyBNPTI3IFk9NDAgSz0wIiB4YXBH&#10;Om1vZGU9IkNNWUsiIHhhcEc6dHlwZT0iUFJPQ0VTUyIgeGFwRzpjeWFuPSIyMy4wMDAwMDIiIHhh&#10;cEc6bWFnZW50YT0iMjYuOTk5OTk4IiB4YXBHOnllbGxvdz0iMzkuOTk5OTk4IiB4YXBHOmJsYWNr&#10;PSIwLjAwMDAwMCIvPiA8cmRmOmxpIHhhcEc6c3dhdGNoTmFtZT0iQz00MCBNPTQzIFk9NTIgSz03&#10;IiB4YXBHOm1vZGU9IkNNWUsiIHhhcEc6dHlwZT0iUFJPQ0VTUyIgeGFwRzpjeWFuPSIzOS45OTk5&#10;OTgiIHhhcEc6bWFnZW50YT0iNDIuOTk5OTk1IiB4YXBHOnllbGxvdz0iNTEuOTk5OTk4IiB4YXBH&#10;OmJsYWNrPSI2Ljk5OTk5OSIvPiA8cmRmOmxpIHhhcEc6c3dhdGNoTmFtZT0iQz01MCBNPTUzIFk9&#10;NjEgSz0yMyIgeGFwRzptb2RlPSJDTVlLIiB4YXBHOnR5cGU9IlBST0NFU1MiIHhhcEc6Y3lhbj0i&#10;NTAuMDAwMDAwIiB4YXBHOm1hZ2VudGE9IjUyLjk5OTk5NyIgeGFwRzp5ZWxsb3c9IjYxLjAwMDAw&#10;MSIgeGFwRzpibGFjaz0iMjMuMDAwMDAyIi8+IDxyZGY6bGkgeGFwRzpzd2F0Y2hOYW1lPSJDPTU3&#10;IE09NjAgWT02NCBLPTQyIiB4YXBHOm1vZGU9IkNNWUsiIHhhcEc6dHlwZT0iUFJPQ0VTUyIgeGFw&#10;RzpjeWFuPSI1Ni45OTk5OTkiIHhhcEc6bWFnZW50YT0iNjAuMDAwMDAyIiB4YXBHOnllbGxvdz0i&#10;NjMuOTk5OTk5IiB4YXBHOmJsYWNrPSI0MS45OTk5OTYiLz4gPHJkZjpsaSB4YXBHOnN3YXRjaE5h&#10;bWU9IkM9MjMgTT0zOCBZPTYzIEs9MSIgeGFwRzptb2RlPSJDTVlLIiB4YXBHOnR5cGU9IlBST0NF&#10;U1MiIHhhcEc6Y3lhbj0iMjMuMDAwMDAyIiB4YXBHOm1hZ2VudGE9IjM4LjAwMDAwMCIgeGFwRzp5&#10;ZWxsb3c9IjYzLjAwMDAwMCIgeGFwRzpibGFjaz0iMC45OTk5OTkiLz4gPHJkZjpsaSB4YXBHOnN3&#10;YXRjaE5hbWU9IkM9MzIgTT00OSBZPTc0IEs9MTAiIHhhcEc6bW9kZT0iQ01ZSyIgeGFwRzp0eXBl&#10;PSJQUk9DRVNTIiB4YXBHOmN5YW49IjMxLjk5OTk5OSIgeGFwRzptYWdlbnRhPSI0OS4wMDAwMDEi&#10;IHhhcEc6eWVsbG93PSI3NC4wMDAwMDEiIHhhcEc6YmxhY2s9IjEwLjAwMDAwMiIvPiA8cmRmOmxp&#10;IHhhcEc6c3dhdGNoTmFtZT0iQz0zNiBNPTU3IFk9ODQgSz0yMyIgeGFwRzptb2RlPSJDTVlLIiB4&#10;YXBHOnR5cGU9IlBST0NFU1MiIHhhcEc6Y3lhbj0iMzYuMDAwMDAxIiB4YXBHOm1hZ2VudGE9IjU2&#10;Ljk5OTk5OSIgeGFwRzp5ZWxsb3c9IjgzLjk5OTk5NyIgeGFwRzpibGFjaz0iMjMuMDAwMDAyIi8+&#10;IDxyZGY6bGkgeGFwRzpzd2F0Y2hOYW1lPSJDPTM5IE09NjQgWT05MyBLPTM2IiB4YXBHOm1vZGU9&#10;IkNNWUsiIHhhcEc6dHlwZT0iUFJPQ0VTUyIgeGFwRzpjeWFuPSIzOC45OTk5OTkiIHhhcEc6bWFn&#10;ZW50YT0iNjMuOTk5OTk5IiB4YXBHOnllbGxvdz0iOTMuMDAwMDAxIiB4YXBHOmJsYWNrPSIzNi4w&#10;MDAwMDEiLz4gPHJkZjpsaSB4YXBHOnN3YXRjaE5hbWU9IkM9NDEgTT03MCBZPTk2IEs9NDkiIHhh&#10;cEc6bW9kZT0iQ01ZSyIgeGFwRzp0eXBlPSJQUk9DRVNTIiB4YXBHOmN5YW49IjQwLjk5OTk5NyIg&#10;eGFwRzptYWdlbnRhPSI2OS45OTk5OTkiIHhhcEc6eWVsbG93PSI5NS45OTk5OTgiIHhhcEc6Ymxh&#10;Y2s9IjQ5LjAwMDAwMSIvPiA8cmRmOmxpIHhhcEc6c3dhdGNoTmFtZT0iQz00NyBNPTczIFk9ODMg&#10;Sz02OCIgeGFwRzptb2RlPSJDTVlLIiB4YXBHOnR5cGU9IlBST0NFU1MiIHhhcEc6Y3lhbj0iNDcu&#10;MDAwMDAzIiB4YXBHOm1hZ2VudGE9IjcyLjk5OTk5NiIgeGFwRzp5ZWxsb3c9IjgyLjk5OTk5OCIg&#10;eGFwRzpibGFjaz0iNjguMDAwMDAxIi8+IDwvcmRmOlNlcT4gPC94YXBHOkNvbG9yYW50cz4gPC9y&#10;ZGY6RGVzY3JpcHRpb24+IDwvcmRmOmxpPiA8cmRmOmxpPiA8cmRmOkRlc2NyaXB0aW9uIHhhcEc6&#10;Z3JvdXBOYW1lPSJQcmludCBDb2xvciBHcm91cCIgeGFwRzpncm91cFR5cGU9IjEiPiA8eGFwRzpD&#10;b2xvcmFudHM+IDxyZGY6U2VxPiA8cmRmOmxpIHhhcEc6c3dhdGNoTmFtZT0iQz0yIE09MjggWT03&#10;MiBLPTAiIHhhcEc6bW9kZT0iQ01ZSyIgeGFwRzp0eXBlPSJQUk9DRVNTIiB4YXBHOmN5YW49IjEu&#10;OTk5OTk4IiB4YXBHOm1hZ2VudGE9IjI3Ljk5OTk5NyIgeGFwRzp5ZWxsb3c9IjcxLjk5OTk5NyIg&#10;eGFwRzpibGFjaz0iMC4wMDAwMDAiLz4gPHJkZjpsaSB4YXBHOnN3YXRjaE5hbWU9IkM9NSBNPTcw&#10;IFk9OTAgSz0wIiB4YXBHOm1vZGU9IkNNWUsiIHhhcEc6dHlwZT0iUFJPQ0VTUyIgeGFwRzpjeWFu&#10;PSI1LjAwMDAwMSIgeGFwRzptYWdlbnRhPSI2OS45OTk5OTkiIHhhcEc6eWVsbG93PSI5MC4wMDAw&#10;MDQiIHhhcEc6YmxhY2s9IjAuMDAwMDAwIi8+IDxyZGY6bGkgeGFwRzpzd2F0Y2hOYW1lPSJDPTQg&#10;TT05MiBZPTc3IEs9MCIgeGFwRzptb2RlPSJDTVlLIiB4YXBHOnR5cGU9IlBST0NFU1MiIHhhcEc6&#10;Y3lhbj0iNC4wMDAwMDIiIHhhcEc6bWFnZW50YT0iOTEuOTk5OTk2IiB4YXBHOnllbGxvdz0iNzYu&#10;OTk5OTk4IiB4YXBHOmJsYWNrPSIwLjAwMDAwMCIvPiA8cmRmOmxpIHhhcEc6c3dhdGNoTmFtZT0i&#10;Qz0yOSBNPTIgWT05MiBLPTAiIHhhcEc6bW9kZT0iQ01ZSyIgeGFwRzp0eXBlPSJQUk9DRVNTIiB4&#10;YXBHOmN5YW49IjI4Ljk5OTk5NiIgeGFwRzptYWdlbnRhPSIxLjk5OTk5OCIgeGFwRzp5ZWxsb3c9&#10;IjkxLjk5OTk5NiIgeGFwRzpibGFjaz0iMC4wMDAwMDAiLz4gPHJkZjpsaSB4YXBHOnN3YXRjaE5h&#10;bWU9IkM9NjIgTT00IFk9OTMgSz0wIiB4YXBHOm1vZGU9IkNNWUsiIHhhcEc6dHlwZT0iUFJPQ0VT&#10;UyIgeGFwRzpjeWFuPSI2Mi4wMDAwMDAiIHhhcEc6bWFnZW50YT0iNC4wMDAwMDIiIHhhcEc6eWVs&#10;bG93PSI5My4wMDAwMDEiIHhhcEc6YmxhY2s9IjAuMDAwMDAwIi8+IDxyZGY6bGkgeGFwRzpzd2F0&#10;Y2hOYW1lPSJDPTMwIE09MiBZPTcgSz0wIiB4YXBHOm1vZGU9IkNNWUsiIHhhcEc6dHlwZT0iUFJP&#10;Q0VTUyIgeGFwRzpjeWFuPSIzMC4wMDAwMDEiIHhhcEc6bWFnZW50YT0iMS45OTk5OTgiIHhhcEc6&#10;eWVsbG93PSI2Ljk5OTk5OSIgeGFwRzpibGFjaz0iMC4wMDAwMDAiLz4gPHJkZjpsaSB4YXBHOnN3&#10;YXRjaE5hbWU9IkM9NjAgTT04IFk9NSBLPTAiIHhhcEc6bW9kZT0iQ01ZSyIgeGFwRzp0eXBlPSJQ&#10;Uk9DRVNTIiB4YXBHOmN5YW49IjYwLjAwMDAwMiIgeGFwRzptYWdlbnRhPSI3Ljk5OTk5OCIgeGFw&#10;Rzp5ZWxsb3c9IjUuMDAwMDAxIiB4YXBHOmJsYWNrPSIwLjAwMDAwMCIvPiA8cmRmOmxpIHhhcEc6&#10;c3dhdGNoTmFtZT0iQz03OCBNPTQgWT0xMSBLPTAiIHhhcEc6bW9kZT0iQ01ZSyIgeGFwRzp0eXBl&#10;PSJQUk9DRVNTIiB4YXBHOmN5YW49Ijc3Ljk5OTk5NyIgeGFwRzptYWdlbnRhPSI0LjAwMDAwMiIg&#10;eGFwRzp5ZWxsb3c9IjExLjAwMDAwMSIgeGFwRzpibGFjaz0iMC4wMDAwMDAiLz4gPC9yZGY6U2Vx&#10;PiA8L3hhcEc6Q29sb3JhbnRzPiA8L3JkZjpEZXNjcmlwdGlvbj4gPC9yZGY6bGk+IDxyZGY6bGk+&#10;IDxyZGY6RGVzY3JpcHRpb24geGFwRzpncm91cE5hbWU9IkdyYXlzY2FsZSIgeGFwRzpncm91cFR5&#10;cGU9IjEiPiA8eGFwRzpDb2xvcmFudHM+IDxyZGY6U2VxPiA8cmRmOmxpIHhhcEc6c3dhdGNoTmFt&#10;ZT0iSz0xMDAiIHhhcEc6bW9kZT0iR1JBWSIgeGFwRzp0eXBlPSJQUk9DRVNTIiB4YXBHOmdyYXk9&#10;IjI1NSIvPiA8cmRmOmxpIHhhcEc6c3dhdGNoTmFtZT0iSz05MCIgeGFwRzptb2RlPSJHUkFZIiB4&#10;YXBHOnR5cGU9IlBST0NFU1MiIHhhcEc6Z3JheT0iMjI5Ii8+IDxyZGY6bGkgeGFwRzpzd2F0Y2hO&#10;YW1lPSJLPTgwIiB4YXBHOm1vZGU9IkdSQVkiIHhhcEc6dHlwZT0iUFJPQ0VTUyIgeGFwRzpncmF5&#10;PSIyMDMiLz4gPHJkZjpsaSB4YXBHOnN3YXRjaE5hbWU9Iks9NzAiIHhhcEc6bW9kZT0iR1JBWSIg&#10;eGFwRzp0eXBlPSJQUk9DRVNTIiB4YXBHOmdyYXk9IjE3OCIvPiA8cmRmOmxpIHhhcEc6c3dhdGNo&#10;TmFtZT0iSz02MCIgeGFwRzptb2RlPSJHUkFZIiB4YXBHOnR5cGU9IlBST0NFU1MiIHhhcEc6Z3Jh&#10;eT0iMTUyIi8+IDxyZGY6bGkgeGFwRzpzd2F0Y2hOYW1lPSJLPTUwIiB4YXBHOm1vZGU9IkdSQVki&#10;IHhhcEc6dHlwZT0iUFJPQ0VTUyIgeGFwRzpncmF5PSIxMjciLz4gPHJkZjpsaSB4YXBHOnN3YXRj&#10;aE5hbWU9Iks9NDAiIHhhcEc6bW9kZT0iR1JBWSIgeGFwRzp0eXBlPSJQUk9DRVNTIiB4YXBHOmdy&#10;YXk9IjEwMSIvPiA8cmRmOmxpIHhhcEc6c3dhdGNoTmFtZT0iSz0zMCIgeGFwRzptb2RlPSJHUkFZ&#10;IiB4YXBHOnR5cGU9IlBST0NFU1MiIHhhcEc6Z3JheT0iNzYiLz4gPHJkZjpsaSB4YXBHOnN3YXRj&#10;aE5hbWU9Iks9MjAiIHhhcEc6bW9kZT0iR1JBWSIgeGFwRzp0eXBlPSJQUk9DRVNTIiB4YXBHOmdy&#10;YXk9IjUwIi8+IDxyZGY6bGkgeGFwRzpzd2F0Y2hOYW1lPSJLPTEwIiB4YXBHOm1vZGU9IkdSQVki&#10;IHhhcEc6dHlwZT0iUFJPQ0VTUyIgeGFwRzpncmF5PSIyNSIvPiA8cmRmOmxpIHhhcEc6c3dhdGNo&#10;TmFtZT0iSz01IiB4YXBHOm1vZGU9IkdSQVkiIHhhcEc6dHlwZT0iUFJPQ0VTUyIgeGFwRzpncmF5&#10;PSIxMiIvPiA8L3JkZjpTZXE+IDwveGFwRzpDb2xvcmFudHM+IDwvcmRmOkRlc2NyaXB0aW9uPiA8&#10;L3JkZjpsaT4gPC9yZGY6U2VxPiA8L3hhcFRQZzpTd2F0Y2hHcm91cHM+IDx0aWZmOkJpdHNQZXJT&#10;YW1wbGU+IDxyZGY6U2VxPiA8cmRmOmxpPjg8L3JkZjpsaT4gPHJkZjpsaT44PC9yZGY6bGk+IDxy&#10;ZGY6bGk+ODwvcmRmOmxpPiA8cmRmOmxpPjg8L3JkZjpsaT4gPC9yZGY6U2VxPiA8L3RpZmY6Qml0&#10;c1BlclNhbXBsZT4gPC9yZGY6RGVzY3JpcHRpb24+IDwvcmRmOlJERj4gPC94OnhtcG1ldGE+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PD94cGFj&#10;a2V0IGVuZD0idyI/Pv/i/+JJQ0NfUFJPRklMRQABCQAIgEBBREJFAhAAAHBydHJDTVlLTGFiIAfW&#10;AAQACwAUADkAA2Fjc3BBUFBMAAAAAEFEQkUAAAAAAAAAAAAAAAAAAAABAAD21gABAAAAANMtQURC&#10;RQAAAAAAAAAAAAAAAAAAAAAAAAAAAAAAAAAAAAAAAAAAAAAAAAAAAAAAAAAAAAAACmRlc2MAAAD8&#10;AAAAOmNwcnQACIAMAAAAMXd0cHQAAAE4AAAAFEEyQjAAAAFMAACiBkEyQjIAAAFMAACiBkEyQjEA&#10;AKNUAACiBkIyQTAAAUVcAAI4tEIyQTEAA34QAAI4tEIyQTIABbbEAAI4tGdhbXQAB+94AACQkWRl&#10;c2MAAAAAAAAAIkNvYXRlZCBGT0dSQTI3IChJU08gMTI2NDctMjoyMDA0KQAAAAAAAAAAAAAAAQAA&#10;AFhZWiAAAAAAAADeqwAA5jkAAMfPbWZ0MgAAAAAEAwkAAAEAAAAAAAAAAAAAAAAAAAABAAAAAAAA&#10;AAAAAAAAAAAAAQAAAQAAAgAAANMBpwJ6A04EIgT2BcsGnwd1CEoJIAn3Cs4Lowx4DUwOIg73D84Q&#10;pRF8ElQTLhQIFOMVvxabF3UYUBksGgga5BvCHKAdfh5dHz0gHiD/IeAiwiOkJIclaiZOJzIoFyj9&#10;KeMqyiuyLJotgy5tL1YwPTElMg4y9zPhNMs1tzajN5A4fTlrOlo7STw5PSY+FD8CP/FA4UHSQsND&#10;tUSoRZxGkEeGSHxJckpnS1tMUE1FTjtPMlAqUSNSHFMXVBJVDlYMVwlYCFkEWf9a+1v4XPZd9F70&#10;X/Rg9mH4Yvtj/2UEZgpnEWgVaRhqG2sfbCRtKm4wbzhwQHFKclRzX3RrdXd2hXeTeJx5pnqwe7t8&#10;xn3TfuB/7oD9ggyDHIQthT6GUYdjiHeJh4qVi6SMs43DjtOP5JD2kgiTG5QulUGWVpdrmICZlpqs&#10;m8Gc0J3gnvCgAKERoiKjNKRGpVima6d+qJGppaq5q82s4q33rwywIbE1skizXLRwtYW2mbeuuMO5&#10;2LruvAS9Gr4wv0fAXcF0wozDo8S7xdPG68f+yRDKIss1zEjNW85uz4LQltGq0r/T1dTr1gLXGdgw&#10;2UjaYdt63JTdrt7J3+XhAOIU4yPkMuVC5lLnZOiA6ZzquOvV7PHuDu8s8ErxafKJ86r0zPXt9w74&#10;LvlO+m37ivyn/cP+4P//AAAAyAGQAlcDHwPoBLEFegZFBw8H2winCXQKQgsKC9IMmw1lDi8O+g/G&#10;EJMRYBIvEv8T0BShFXEWQRcQF+EYshmFGlgbLBwBHNYdrR6EH1wgNSENIeciwCObJHclUyYxJw8n&#10;7ijOKa8qkSt0LFUtNC4ULvUv1zC6MZ4ygzNoNE81NjYfNwg38zjbOcI6qTuSPHw9Zz5TP0BALkEd&#10;Qg1C/kPxRORF1UbFR7VIpkmZSo1Lgkx4TW9OaE9iUF1RWVJWU1RUTVVHVkJXPlg7WTpaOls8XD9d&#10;Q15IX09gV2FgYmdjamRvZXVmfWeFaI9pmmqna7VsxG3UbuZv+XENciBzLXQ8dU12XndxeIR5mXqv&#10;e8Z83334fxOALoFLgmmDgoSZhbCGyYfiiP2KGIs0jFGNb46Oj66QzpHvkxKUNJVYlnSXjpipmcSa&#10;4Jv8nRmeN59VoHShk6Kyo9Kk8qYTpzSoVql4qpmruKzYrfivF7A4sViyeLOZtLq127b8uB25P7pg&#10;u4K8o73FvufACMEqwkzDZ8SAxZnGs8fMyOXJ/ssXzDDNSc5iz3vQk9Gs0sbT39T51hPXLdhH2WHa&#10;fNuX3LLdzd7n3/Hg++IF4w/kGuUk5i7nOehF6V3qdOuL7KLtue7P7+bw/PIT8yr0Q/Vb9nH3h/ib&#10;+a76v/vN/Nr95v7y//8AAADKAZMCWwMkA+wEtQV+BkcHEQfbCKUJbwo4CwELywyVDWAOKw73D8MQ&#10;jxFcEiwS/BPMFJwVbBY+Fw8X4hi0GYgaXBswHAYc2x2yHokfYCA4IRAh6SLDI50keCVUJjAnDSfr&#10;KMkppiqEK2IsQS0hLgEu4y/EMKcxijJtM1I0NzUbNgA25jfMOLM5mzqDO208Vz1BPi0/GUAGQPNB&#10;4ELOQ7xEq0WbRoxHfkhwSWNKV0tMTEJNOU4vTyVQHVEVUg5TB1QCVP5V+lb3V/VY9Fn0WvVb9lz2&#10;Xfde+V/8YQBiBGMKZBBlF2YfZydoMWk7akdrUmxcbWduc29/cIxxmnKpc7l0yXXadux3/nkSeiV7&#10;OnxNfWB+c3+IgJyBsoLIg96E9YYNhyWIPolXinGLi4yljcGO2Y/xkQmSIpM7lFWVb5aJl6SYv5na&#10;mvacEp0unkqfZ6CEoaGivqPbpPemFKcxqE6pa6qJq6asw63hrv+wHLE6slizdbSTtbG2zrfsuQm6&#10;J7tEvF+9eb6Tv63AxsHgwvrEE8UtxkbHX8h4yZHKqsvDzNvN9M8M0CXRPtJX03DUidWj1r3X1tjx&#10;2gXbGNwr3T7eUd9k4Hjhi+Kf47PkyOXc5vPoGOk96mHrhuyq7c7u8/AY8T3yZPOM9LT12vcA+CT5&#10;SPpp+4j8pf3C/uD//wAAAMUBigJPAxMD1gSZBVsGHQbeB6AIYAkhCeIKowtkDCYM6A2qDm0PLw/y&#10;ELURexJCEwoT0RSZFWIWKhbzF7wYhRlPGhka5BuvHHodRh4SHt4fqyB5IUciFSLkI7MkgiVRJiEm&#10;8SfBKJIpZCo1Kwcr2iytLYAuUy8mL/owzzGkMnkzTzQlNPs10jaqN4I4WjkyOgs65Du+PJg9cz5O&#10;PylABUDiQb9CnUN7RFlFN0YWRvZH1ki2SZdKeUtbTD5NIU4FTulPzlCzUZhSflNkVEtVM1YbVwNX&#10;7FjWWcBaq1uWXIJdbl5aX0dgNGEiYhFjAGPvZN9l0GbBZ7NopWmYaoxrgGx0bWluXm9UcEpxQXI4&#10;czB0KXUjdh13F3gTeQ96C3sJfAd9BX4EfwKAAoECggODBIQHhQqGDocSiBeJHYokiyyMNI09jkeP&#10;UpBekWqSd5OElJKVopayl8KY1JnmmvmcDZ0injefTqBloXyilaOupMil46b/qBupOKpVq3KskK2v&#10;rs6v7rEQsjGzVLR3tZu2wLfmuQ26NLtcvIW9r77ZwAXBMcJew43EvMXtxx/IU8mGyrjL680fzlXP&#10;jdDG0gHTPtR81bvW/dg/2YTaytwR3VreqeAT4YDi7+Rg5dTnS+jE6kLrw+1K7tfwaPH684z1H/ax&#10;+EH5zPtV/N7+a////wCAAIAA5G9/2n96ybt/wn8Xrtd/v37jk6h/0H7Rd/t/8n7NW1yAKn7BPIGA&#10;mX6bFXiCGn2j/Cd+bIx64Z1+YoqCxxh+aIjIrIZ+gYdXkcR+rIYmdph+5IUUWpl/KIQIPJx/i4ME&#10;F+WAYYG8+YB9JpkK3w19LJWzxJ99RJKNql59dY/nkAF9s42OdUp9/ItpWd5+SolQPKh+pYdaGdh/&#10;DYVY9wF8OqW03KB8SqECwmx8Z5yXqFJ8oZiQjlV875UYdAh9QpHTWSJ9lY6gPKB954uhG2p+BIhc&#10;9LJ7nbJ82mB7raxzwFN7z6bBpol8B6GFjMJ8V5y4cth8s5hXWGh9BpP7PIh9To/ZHK59M4ra8px7&#10;Pb9p2Fp7SbgQvm17ZrERpN17n6qgi2l77KSgcb98Q57oV7d8lJlaPGZ81JP+HbB8kIzj8Nd6/8yI&#10;1qR7BcPbvNJ7HLuIo257UbPOijp7nayVcNp78aWaVx58Op6qPER8cpf3Hnp8Eo6C71p63tn01TR6&#10;3s/su3l67sY8ojl7HL0kiTN7ZbSccBV7uaxjVp57+qQDPCN8J5vIHxh7so/J7hx61efj1AF6z9xy&#10;ull61tFRoTd6/MbGiFh7P7zOb2h7j7MnVi57z6liPAV79J8JH5B7aJDF7H2JNX4l07mIG33UutuH&#10;GH2moc6GPH2kiG+Fhn3EbouE9X31U8GEkX4nNraEp35UEfWG2H4t6d2HwonX0SCGvYgwuHKF0obE&#10;n7WFDIWbhryEaYStbU6D5YPhUxeDgIMiNuSDcoKAFFmEtYHl522Gk5WszsyFopLHtjeEyJASncKE&#10;GI3JhSSDhIvGbCODC4nzUneCpYgyNwSCdIakFleC7IUM5R2Fv6GVzJCE2J1ytDKEBJmNm+iDVZYA&#10;g6KCzpLvawWCV5ANUdaB641ANxCBn4qzF/CBiIep4vqFMa2iyn6ES6hBskWDe6MtmkSCy55+gjqC&#10;PpowafeBypZAUTiBVZJZNwyA8I6zGTiAcYnQ4Q2E2rnVyKGD8bM8sIeDHazxmLuCbacggP2B2qGw&#10;aQCBWpyAUKSA3Zd1Nv6AYpKdGj5/louQ32yEocY2xw2DtL5grw2C2rbXl2uCJa/Sf+iBkak5aDGB&#10;CqLWUCWAfJx+Nu5/75ZaGwt+7Yz13gyEgtLcxbqDkMnDrc+CsMD0llCB87imfvmBWrDRZ3uA06k9&#10;T7SAOaGHNtt/mJnGG6l+a44N3OaEet/7xJ6DgtWRrMaCmstqlWSB1sHAfjKBNriOZuGAqK+fT0yA&#10;C6aQNr9/XpyJHCJ+CY7m2mySsHy0w2CQonyFrEeOtHx6lQCM/HydfWCLfHzlZTaKM31CTDCJLn2o&#10;MPGI5X4gDuCK/X7W2ASRaYeewQyPb4ZDqiWNlYUhkyeL7oQ2e+aKe4OCZCuJNYLwS7SIH4JwMUSH&#10;kYIfEROIvYHs1d2QRpLDvvuOX5A8qCqMiY3ikXeK9IvpepGJiYouYz2IR4ijS0eHJYcuMYqGZIYB&#10;EvaGx4SS082Pep3/vP2NmppWpl+L1Jbkj9WKPZPEeTmI3ZEKYkCHmI5+Sr6GZ4wKMaiFdYniFJGF&#10;FobS0d2O+KlRuyCNG6SEpKSLWZ/6jlyJv5vHd/2IUZfqYVaHCpReSj2FyJDfMbmErI2nFeCDt4iv&#10;0B6Op7TJuXCMyK7aoxKLAakujPiJZ6PsduGH8p79YIOGlZpISceFRJW0McCECJFUFuqCpIoyzqOO&#10;ccBnuAKMj7lSob2Kw7J/i8qJIqwddeeHqaYWX8yGQ6A/SWGE2ppxMcSDgpTNF7uB0ItkzWWOVMxC&#10;ts6MbcQAoJ2Km7v+isyI8bRpdRKHc604XyeGC6Y/SQGEkJ8mMb6DHJe1GFyBLYxVzFqOStiFtc2M&#10;X88Ln62KhcXJifiI1LzvdGGHTLR3XqCF3aw1SKKEX6PRMaeC2JoIGNeAso0OyMmcdHvNs2qZdXux&#10;ngaWnnu6iHmUCXv1co6Ru3xYXBSPtnzURMqOCX1fK0uNWH4RDDKOlH9qxribPoYTsWyYT4TpnDOV&#10;jYPvhueTBIMycVCQvoKoWzqOs4JCRHSM6YHyK72L1oHjDjqMN4HzxMKaUJBlr5aXbI46mneUrIwq&#10;hW+SLIp8cCeP5oj+Wm+N04evRCKL7oZ6LBqKioWVD/iKK4QfwwuZeJsBreyWoZfDmPeT65SnhBqR&#10;W5HcbyGPG49sWcONAY0oQ+SLBor+LHCJZoktEXOIa4X4wWCY8aWlrEiWGaFSl3STYp05gtKQ3plw&#10;bhKOjZX2WPmMbpLAQ3mKW4+ZLJKIgoy/ErGG8YeEv9eYorBfqs+VyqsAlhaTD6XdgZuQiKEWbRmO&#10;LZyYWEuL8JhPQyCJyJQiLK2Hw5AsE7eFuIjMvomYbrs0qYyVk7TElOqS0a6PgJKQQqi7bD+N4qM3&#10;V6+LmJ3eQtaJUJiMLMaHJ5MxFIqEu4nTvXCYTsY7qH2Vb760k+6Sp7dkf7WQDrBza4WNp6nZVx2L&#10;XKNsQoeI/JzlLM6GsJWdFS6D94qhvISYQdGXp5mVXsjtkxqSj8B0fvuP7bhVau2NfLCKVqqLJ6jq&#10;QjKIxKEOLLyGYJeJFayDYotAt52mgnt3o9qimHtckB2e23trfDqbaXuwZ/iYS3wgUyKVg3ytPYiT&#10;KX1QJb6SBX4sCeCRrH/qte6lXYUcojqhfIQNjqKdzoMweviaZIKNZv+XRoIfUoOUb4HXPWKR6oGr&#10;JlmQR4HPC8KPMoH4tFikb47SoL6gmozWjTyc6osBecaZiol5ZhKWZ4gqUeiTg4cHPTSQ2IYAJtOO&#10;zYVUDWCNEIO7ssujz5iQn0Of/JWmi++cS5LseKSY2JBhZTOVr444UVqSuIwwPQyP6YpFJzuNiYi2&#10;DsCLPoU7sYOjJqKXngOfWJ6uisKbr5r2d62YO5d3ZH+U85RJUOuR9pFcPPuPCo6AJ6CMbIv2D+eJ&#10;t4Z8sD2iyqyZnMCe9qetiZSbQqL5dqeXy56ZY6yUiZp9UGCRapaSPLiOZZK/J8uLkY8KENqIc4eG&#10;ryWij7alm7OeuLC7iJya/6sIdcmXgKWuYvSUNqCcT96RB5uzPIWN3JbRJ/WK3JGGEZ6Hb4hbrjai&#10;a8DPms2ekbngh8aa0bMmdQ+XRqzDYliT86avT2KQwqDEPEuNeprCKA6KUJOBEjmGoIkErW2iWcs5&#10;mguee8M4hxOas7todHOXHrPuYdqTwKzBTwWQg6W6PAKNOZ5AKAOJ85UQErGGAImHpwew4XuUlNCs&#10;EHtugqencHt0cF6jIXu3XbOfLXwqSnKbm3y/NniYjH1xIFSW535sB+WUToBXpcevwYSmk5eq84Oi&#10;gYumXILRb3CiDoI9XQSeFIHhShSaaoGsNomXIYGZIR+U4YHiCaeRt4H9pJWu1o27kniqEIvigHyl&#10;b4oubo2hJojGXFydIoeWSbWZYoaSNo6V6IWwIcSTKYUyCyqPfoNmo2muJZbakVmpYZQlf4CkwpGc&#10;bbOgY49MW7ecWI1MSVSYgot0NoeU24m7IkeRtohfDHONm4Saokutp6AEkEao3ZxrfoKkO5kFbOSf&#10;1JXiWyqbo5LxSQKXvZBHNomT7o2tIr2QeYtPDYaMBYWboWWtIqlfj2KoV6TWfayjsKCBbC6fR5x2&#10;WqabEZilSNOW/ZUGNqCTE5GDIymPZ43JDmqKtoZwoI2s0rKljoin/60kfOKjSqfaa4Oe16LlWhya&#10;n544SHGWh5mzNomSdJU2I2aOlY/PDyGJqIcbn8+so7v0jdKny7V7fDqjEK86avGekalQWaGaT6O0&#10;SAuWM55BNl2SApiqI4uN9JFpD7GI04ejnyysiMVljTanrL3oe6ui6LaianWeXq+2WT2aEakaR8SV&#10;6aKkNiSRtJtyI4uNhpKmECKILYgMl0m7oHvuhoi15Xuydd+wXHupZRqrJnvjU/OmUnxVQjOh63zt&#10;L8SeGH2qGy6b4H7BBkOWe4CxloK6c4R6hb+0toN2dSivMIKoZIep9oIcU5SlFoHKQhugj4GkMBKc&#10;dYGkHDGZhYIPB+uTzIIBlb25eIz8hQWzv4s6dHauKombY/eo8YhLUzWkAocyQfufX4ZIMEybCoWE&#10;HQSXh4UtCVeRfoMglPW4sZV9hEOy9pLxc86tYpCQY2uoDY5oUtKjGIyMQdKeW4raMHSZ0olLHa6V&#10;24gJCoyPiIQVlC+4Gp3+g4OyWZqfcx2swJdxYt6nZpSCUnqiS5HPQaqde49WMJWYw4z1HjyUcIp0&#10;C5CN5ITik3O3qqaDgs2x4KJIcnasO55DYk6m2pqLUhGhtJcNQZacrpOyML6X1JB6HreTP4x4DGaM&#10;iYWLkvW3Ja8Zgk+xXan4cf+rtqUOYeimUaB2UcyhI5wdQYOcCZfkMQCW/ZO7HzSSOo4bDRKLcoYT&#10;kmq24rePgb6xC7F2cXqrUquZYYal2aYaUYmgo6DrQT6bmZvmMOaWeJaLH2eRgY9lDZqKlYZ/ke+2&#10;uMANgUqw3Lj6cRGrGbInYSyllqu6UUCgVaWkQQ6bPp+pML2WGpi8H3KRAZBgDgSJ6obSiFzGxHyD&#10;ePzAGnwnab65oHwFWmuzeXwxSrStt3ycOmGobX01KWqjyH36Fkug638sBOuYRID7iBjFcYSWeKy+&#10;wYOHaXS4R4KzWjmyGIImSqysRoHaOpam1oG9Kfuh3YHNF42eLYJXBn6VgYIEh8rEUIyReF69oorZ&#10;aSW3FYlFWgKw5IgESpurAYb9OrulcYYmKnCgNIV6GJWb3oUgB9eTIoLnh2zDY5R7d/+8sZILaNe2&#10;JI/HWciv1I27SoCp6Yv+OtCkO4pqKs2exYj9GWqZ74d6CP2RHoOnhwXCopxbd5i76ZklaHe1V5Yi&#10;WYKvApNfSmio75DZOtujMY6LKxWdi4xYGhiYUIlzCfOPbYRJhprCDaQwdy+7S6AraBi0rZxdWTKu&#10;UpjdSjeoNZWaOu2iRZKBK1yceY+GGqyW9YsXCr6OCITPhkDBkavqdte6yKcOZ8m0H6JuWO+tvJ4n&#10;SgGnnJonOuChmJZGK5+bk5JFGy6V14xsC2KM6YU6hgXBFLOddpy6S63bZ5Gzn6hcWMKtNqNBSean&#10;Dp50OsahEJnOK82a35R1G5yU7418C+OMBoWPhbbA07ssdkW5+bRqZ0SzOK33WJmsuKf7SeOmgaJi&#10;OuGgeZzBK8iaYZYoG7WUW45BDEeLVYXRefrSSX1+a+jKt3zxXgHDTnyoUA68MXy5Qbm1en0XMsev&#10;Q32qIzmpvH5yEaWl7n/EA8mZxoE6ekrQtIUnbB3JGoP6XjDBr4MPUEi6iYJ2QhGzv4IlM1GtW4IK&#10;JBendYIjExii5IJ7BUmW8oIGeoDPVoymbEjHvIrkXk3APolKUHK5FIgIQlayNocIM8Grr4Y7JM6l&#10;foWfFFSgQ4TNBpOUhIK2eprOLJQBbFfGjpGWXmO/D49eUJK3xY1eQoqw4IuyNBuqO4o0JWSjzYjf&#10;FVqeCIa+B6ySdINLepvNMptAbFLFjJgdXl2+B5UwUJy2u5KJQruvrZAfNGOo+I3zJd+iW4vkFjCc&#10;LIhZCJeQuYPIeo7MY6JobELEtZ5+Xk+9JprRUJG115d5QsKuxJRiNKWn3pF4JkahH46GFtyao4mq&#10;CVmPS4QwenzLvKlebC/EB6SlXkC8bqAxUIi1F5wgQsCuAphcNL2nDZS+JpqgHZClF2mZZ4q6CfWO&#10;JYSDemfLN7AnbBrDe6qSXjC72aVOUIK0eaB9Qr6tX5wJNLemcZepJr2fYZJSF8qYdIuNCnCNPITE&#10;ek/K0LbGbATDDbBFXh+7Y6omUHqz+qSSQsCs2p9pNMSl5ZnzJrue25OaF++Xy4wjCtCMiIT38Kt7&#10;NHmG15F7iHnJvlN753oipNx8VXqTiwt80HsRcK99VXuIVVx96HvnN6h+nHv1EYJ/9npp7bZ5aoXC&#10;1Ld544Snu7R6aIO4opR694L5iTB7kIJeb1F8LoHOVJx80YEyN8h9eIBtE/d+MX6t6vh3+JIR0h94&#10;h4+puUR5JY1hoHZ50It1h3d6f4m7bgt7MogeU+Z74IZ9N9p8gITRFgh8wIKL6Gh26Z5wz653h5q8&#10;txN4LZc9nnx455QDhdh5qJExbNZ6Zo5+UzN7G4vNN9t7tIklF7B7rYXI5gx2MqrizW5206XntQF3&#10;f6EunLl4OJzLhFl5AJi3a7V5x5TvUod6fZEiN897Do1nGQR614h04+11vbdxy2l2W7E1syV3Bas+&#10;mxh3vqWwgwl4g6B0aq95SptqUed5/5Z3N7p6iJGUGhJ6MIqi4iN1bsQqybV2CLypsZJ2q7VsmbV3&#10;Yq6igeR4J6g4adN47KH4UV55m5u6N6V6HpWXGuV5sIxf4KF1QdEkyEd108hWsEF2cL/KmIx3Ibez&#10;gOp35LAHaRV4qaiWUOd5UqD9N455zJljG4l5To2932F1MN6Nxxd1utRjryl2Tsp3l5V2+MD+gBt3&#10;trf2aHR4d68sUHx5HqZAN3F5kpyEHAZ5BI7L3wyEHXfbx4+DlXhEr/2DHnjEmDqCwHlfgCCCfXoJ&#10;Z3aCVnqyTeSCVntKMe+CwXuoDmeEf3sp3FmCcoNrxO6CBoKIrZaBrIHRli+BaIFLfoOBPoDtZlOB&#10;KICgTVOBKoBSMjOBcX/sEKeCin8B2diBFo8RwpaAwYz6q2OAfIsGlEeAU4llfPSAOof3ZS6AMoan&#10;TLiAN4VcMlqAXYQaEpWA3IJQ13yAHJrAwFl/1Zd1qWN/mJRbknx/d5GDe4F/a48KZCB/aYyzTCZ/&#10;aopkMnR/dIg0FDl/b4Ug1VB/cqaJvkd/LqILp3t++J3JkOF+1JnWeix+yZYvYyN+ypLRS5p+w490&#10;Mn9+tYw9FZN+R4d401p/B7JtvGl+wqzApcN+iadSj2B+ZaJFePl+VJ2EYkJ+S5j3Sxl+PJSDMoB+&#10;GpAxFqZ9YYlg0bF+wL50utR+d7eVpE5+OLD1jhh+EKq+d+t9/KTeYXx97Z8qSqx9z5l8MoB9nJP4&#10;F318sYrk0Ep+mMqwuX5+SsKZoxR+BLrAjQV91bNPdwV9u6xAYMh9q6VpSkN9gJ5wMnZ9PJdXGCN8&#10;KowUzx1+i9dGuGB+Ns3uog196MTOjCB9sLwSdkh9j7O6YDl9eKucSd99SqNhMlx8+ZoKGKF7xIz/&#10;zdCNSXaft+GL4ncZoe6KkHevi9eJY3hmdWiIYHkyXmaHi3oERoaG9HrNLEeHFXtwC7KIdHwTy1mL&#10;zIF0tYiKf4DKn8+JRoBNigWIL3/6c/SHPX/OXWGGbn+0Rg+Fyn+dLKKFo3+FDcOGVX9PySCKgYx2&#10;s3OJSIqrndqIG4kDiF+HGYencqqGMoZ5XH+FaoVsRa6EvIRoLPaEYIOAD4mEhIIWxwOJk5eAsXOI&#10;ZJSbnBaHRJHkhsqGR49rcV+FbI1DW4yEoos9RSyD6IlCLRyDWodyEQuC+IRyxQuI9aKVr5eHy56W&#10;mmKGsZrNhVqFsJdLcDOEzZQMWrCEApEORLmDN44VLTqCgItJEk6BrIZtw0WIkK3GreiHZaitmNaG&#10;SKPNhACFRp9DbyCEW5r9We+Df5blRFOCpZLlLU+BzY8IE1mAmogPwcWISrkVrHuHHbLfl4iF+6zh&#10;gtuE9KdBbjCEBaHuWUKDH5zCQ/2CLpecLV+BO5KHFDB/volgwIGIIcSTq0iG8L05lm6FyLYXgeaE&#10;ua9RbWSDxKjhWKGC3KKgQ6WB2ZxGLWOAzJVjFNl/EYppv3OID9BjqkeG2sfblYKFq7+FgRqEk7eK&#10;bL2Dlq/mWCSCpqhyQ0iBoKDbLUyAf5enFVp+j4s2vOqWxHXTqIiUf3ZWlC6SVXb5f7aQWHfBauWO&#10;knijVYCNCXmQP0aL2Xp7JrGLqHtRCVaL5XzhusiVXoALpoOTLH+Gkl2RGX8pfiqPLH79aa2NcH72&#10;VKqL5n8EPvSKmn8aJy2KA38/Cz6Jon+UuMSURYpGpKqSH4jGkKOQFIdafLeOMoZAaIqMe4VKU+aK&#10;64R1PqiJhoOuJ5SImoMODOKHsoHktv2TTpS6ovuRNpIvjyePNI/Ae26NS42UZ5KLmouyU0mKBYnw&#10;PnuIi4g+J/qHYIbEDkaGC4PbtUiSr58ooVeQmJuSjauOlpgsei+MtpUKZpGK+JInUouJXo98PhuH&#10;y4zaKCeGZopsD3CEqYWBs7iSTKmln96QNaUKjFOOMaCieQGMTJyIZaGKhZitUe2I0pT9PdCHKZFj&#10;KE+Fl43wEGeDhYbesmSSB7Q2npyP766Qiy2N5KkeeAGL+qQCZM+KLJ8qUVqIbJp4PZSGpZXOKHSE&#10;7pDyES2Cmof2sUeR3L7snY6PwLg1ijaNsLGzdyyLvKuFZB+J56WlUMyIJJ/uPU2GRpojKIWEbJNZ&#10;EcqB4IjUsFiRx8ninKuPqMISiWeNkLpxdnqLk7MkY5CJtKwlUGOH56VQPPqGBp4vKHSEE5U8EkSB&#10;UImArGCgk3WDmYedcXYDhsCabnalc9+XoXdzYKKVFHhhTM2S03lcOC6RBHpbITOQe3tVB0uO4X2U&#10;qpyfQX8gl92cK36whUKZOH5qcp6WdH5UX6yT6n5nTDGRnn6ROAyPpX7IIdqOlX8bCRCMf3/PqPWe&#10;LojEllmbIodsg92YMYYzcXCVeYU8XsOS7IRyS5uQlIPHN+KOdoMsIl6M+ILDCpWKc4G5p1udbpJk&#10;lNuaZZAigpKXco4LcFSUrYwZXeySHIp5SxSPtIjyN8KNcId+ItOLmYZHC+CItYNZpgWcsZw/k5aZ&#10;rJkGgWmWwJX3b2WT+5MbXUeRU5CBSrWO4o4eN8OMgovGI0iKaImrDPWHQIS1pLecQ6YLklOZOqHX&#10;gEGWRp3VbmmTe5ocXH2Q1ZaeSjeOSJNLN4uLzJAMI3+JeYzJDdmGDIXVo5mb+a/bkUaY7qqwf02V&#10;9aW3bZKTIqENW8yQc5ykSb6N1phgN2WLN5QkI7SItY9KDpGFFIa9oqabyrm/kGGYvLOVfnyVvK2e&#10;bOCS36f3WziQJqKYSUaNhJ1hNzKKyZgZI9aIHpFHDyOEUId0odqbsMPRj6CYnryefc2VlrWbbEuS&#10;r67rWsKP7KiESPGNPqJGNuyKf5t2I8yHtpLTD5SDuIgDnFKqvnWRivymvnYDeb2i4nacaGafQXdm&#10;Vq+b6HhWRFyY6nlYMUeWdXpjG9SVi3tzBY6RbH4tmvipd36eibSle342eJqhp337Z3aeCX3zVgCa&#10;rH4WQ/+XmH5TMVuU6X6hHK2TVX8WBzWO74ABmbGoa4emiIqkdIZud4egmoVUZpOdAIR8VVmZm4PQ&#10;Q6KWc4NFMWOTkoLOHV6Rd4KRCKCMzIGTmHWnn5Csh2SjqY6ddoqfzoy0Zb2cJYr5VLmYuYmDQ0eV&#10;e4gsMWOSbIbqHe2P5IXoCdSK+4Lpl0unC5mzhkyjEJbGdY2fMZQFZPKbfpF+VDWX9I8iQv+UpI0C&#10;MXCRbIrtHnCOjYj0CteJdYQHllmmeKLhhWSifJ8LdLqemZtkZEOa45f9U7qXUpTKQt+T25HDMZeQ&#10;hY7UHuyNaYuBC6yIM4T0lXqmHKv0hIqiGKcuc/WeKqKaY5+aap5TUziW1ZpNQoSTVpZsMYuP2ZKW&#10;HzWMh42TDFiHMYWylLel47UGg9Sh269Qc1Gd5anPYxOaGqSeUsSWep+1QiOS9przMWaPW5YDH2GL&#10;2I81DOCGZIZJlBKlwb4rgzihtLd7csWdtrEAYp2Z4KrbUmaWNKUCQeKSpJ9PMS+PApi5H2SLX5B2&#10;DUmFxYa9jQO1VHXFfSGwb3YibVursHatXX6nMHdxTTujAXhgPFefOnllKrWcFHp4FrCavHuZBB6T&#10;hn6rjBu0B35OfEOvH33obJiqYX2xXOOl3n2yTNihpH3iPD2dvX4uKwWaTX6PF8SYKX8gBayQ8oAr&#10;izyy74bIe3iuCIWoa92pP4SlXE+ku4PlTHegc4NTPB2ccoLiK0KYxIKKGKWV/oJ0BwKOvIF1imKy&#10;EY82equtJ41QazCoW4uRW8OjwYoATBWfc4ivO/ibVoeAK2+XcoZpGVyULIV6CCSM24KNiY2xaJec&#10;eeSsd5Tpan2nppJhWzejBJARS8SelY3xO9aaY4wEK5mWT4orGfiSpYgFCRiLR4N4iMew65/9eSqr&#10;8Jx2adinEpkeWqqiaJYKS1+d7JMpO82Zi5BoK8+VUY3HGoGRXIojCeGJ+oQ6iD6wXKhoeKirY6QD&#10;aWKmgp/QWkih1JvmSyCdUJg0O8KY25ShLB+UcJEcGw2QR4vcCoKI74TWh6+wErCseBerCqtaaOGm&#10;GaY/WfChWqF4SuaczJz7O4KYYZipLAuT3pPlG0iPgI01CwKIG4VRhzKv4rjqd6Sq1LKqaHyl2qym&#10;WZqhDqb/SqScdqGqO1mX/ZxkK+WTdZYRG1aO8445C2WHdoWxfmnAYXYYb+66i3ZbYZS03HbSUyGv&#10;cXeMREGqXnh4NLmlwnl/JHeh3XqYEeGf23vbAvCVP38Sff6+9X4sb4K5GH3AYTezZn2IUuKt8n2N&#10;RDCozn3FNOekCn4dJQmfzH6OEyOc/n88BGmSmYBNfZG9vYYkbx633oUTYNuyHIQgUqGspINzRBmn&#10;b4L2NQmiioKbJYCeA4JdFDWahoJCBa6QVIFcfR28vY4CbrC22Yw9YIKxE4qgUmSrgYkvQ/ymQogB&#10;NSChPobzJeGceoYCFRqYbITPBsGOZYJBfKa77pXObkC2AJNKYB2wNJDyUhuqm47SQ+ilOYzjNS+g&#10;IYskJjGbKol9FdaWq4bxB6iMx4MCfC+7Tp2HbdG1Vpo9X72vfZcjUcup3JRLQ7ikbpGpNUqfKI8s&#10;JoOaBozKFniVNYi2CGeLcIOhe8y6yaUibXW0yaEKX26u5Z0mUYupO5mQQ4WjyJY5NUGebZMAJtGZ&#10;FI+WFwiUAoomCQCKXYQhe4q6RqysbTa0Rae6XzauXqMDUWKorZ6jQ3CjMZqLNSud2ZaZJweYVZHN&#10;F4KTDItLCXmJg4SGezi6AbQHbOGz7q4nXu+t9KiMUUGoL6NZQ3eipZ6ANVGdQZmJJweXzpOGF5+S&#10;aYweCdiI2oTUcDrL7XaxYx7FIHbNVia+e3cmSRK4G3fOO4myG3ixLU+sn3m1Hl2n8XrPDcqkIXyX&#10;AfGWtH9qcFzKRn5dYzDDcX3dVjm8x32XSTa2XH2YO9CwRn3SLc6qmn4wHzqlg36rDxyhLX+BA1mT&#10;/4BqcG7I1oXcYz/B/4TMVkO7Q4PcSVC00YM4PAmuqILILjeo1oJ9H/Kja4JTED2enoH+BI+RrIFG&#10;cG7HnY0yYzrAwIt/Vke6AYn2SWizc4iaPDetP4eELo+nTIaSIIyhnoW/ETOca4QUBZaPsoIBcF3G&#10;lpRmYyi/sJICVji464/LSWmyWY3OPGir/4wELtml+IptIQ2gFIjwEgSai4XSBnKOCoKecEPFvpt8&#10;Yw++z5hcVia3/5VuSV2xZ5LGPG2rBpBWLyGk0I4PIX6exYuwErOY+IdDByiMrIMgcCnFEKJdYve+&#10;GZ56Vha3PZrPSVSwnpd3PG2qOJRiLzyj8ZFyIdqdtI3nE0aXr4hvB7qLk4OIcA7EhqkLYuC9hqRa&#10;VgS2op/sSU+v+JvePG6pjZgiLzijSJRuIgOc6Y+mE62WrYlYCC6KtIPab/PEG6+DYsm9E6n6VfS2&#10;JaTBSUmvc5/8PHSpAZuVL0qitZbCIgOcV5D8E9WV9YoACIiKB4Qa4m12T3MLyr53GnQLsu137nUX&#10;mtp4y3YrgmB5r3c3aUx6lngsT0B7gnj4MrR8b3k/DfR98XeI32Z0N38Yx+F1MX7JsFN2NH6VmJx3&#10;O35/gJF4Q353Z/t5SX5rTox6SX5CMuN7LX3EEEZ8M3vV3JpygYswxUVzmomerex0wIgglot16Ibi&#10;fuV3DIXEZsN4K4SwTeN5O4OKMwR6G4IzEkR6tH/M2f5xO5dMwtJyapR6q75zm5HOlKB02Y9RfVZ2&#10;E40eZZ13Qor9TUB4XIjSMxR5OIaOE/V5b4M115hwWaNwwJFxj59jqbFyypuGkuV0CZfqe+l1UJSE&#10;ZI12ipFVTKR3qI4aMxd4gIrVFVx4ZIYO1XBvxK+lvoxw+apjp9tyM6VUkUtzdqCVeqB0u5wSY5p1&#10;+ZezTBZ3GJNfMxB37I8GFnp3m4hh055vXLv7vNZwjbV/pk1xxK83j/BzBalIeYJ0S6OhYsZ1iZ4Z&#10;S512ppiNMwl3dZMMF1h3Boo60hZvHMiAu2dwR8DFpP9xd7k8js5ys7INeJFz+KszYgp1N6SGSy12&#10;T520Mvp3GpbMGAR2louu0M9u/tVUujVwIMxOo+pxSMN2jd1yfbr4d8pzvrLVYXJ0+qrlSsF2EaLW&#10;Mtx215nWGId2RIzN0b1+03Gpu39+3HK+pTF+73PjjrF/EHUTd9N/Q3ZCYF1/indiR/t/73hgLRiA&#10;rHjxCzuCVXh8zvd84H0SuN59EHzvotN9S3zqjLF9kH0EdkB94X0xX0R+Pn1eR3p+qn15LW9/P31P&#10;DVqAa3xszGR7SoiJtoB7loc9oKd77oYIitJ8UIUOdLp8t4QzXiZ9JYNlRt99loKMLZx+DYGSDyx+&#10;x3/Wyfx6HJP7tEJ6e5GInqx63Y86iRZ7UI0Wc1R7yYs3XSN8QIlrRld8r4eaLcB9DIW/ELh9YYK9&#10;x8Z5SJ95sjF5r5vhnM16G5h0h4N6jpVEcg57DJJGXDJ7iY97RdV79IypLdZ8OonYEgR8NoUsxcp4&#10;u6sKsFZ5I6ZPmx55j6HEhg56BJ2BcOV6fpl3W2B695WPRWJ7XJGzLeN7j43aExd7PocuxBx4V7a3&#10;rsR4vrDUmbN5J6sjhNJ5mqXDb+J6E6ClWqR6iJulRQJ64ZalLe57BpGvE/N6d4jLwrN4GMKOrXN4&#10;e7t+mIJ437Sfg8t5TK4Tbwh5w6fUWfh6N6G9RKF6hpuKLe16nJT4FKF52ooTwYZ3+M6vrFp4VcZn&#10;l4R4sr5MgvF5GbaFblZ5iq8PWXN5+afHRD96RqBkLdN6UJeRFSd5ZIsPwU2HynCHrHiHB3Gll6eG&#10;UXLXgrmFsHQebXOFKnVtV5SEyXazQNSEoXfgJ46FJ3iwCNuGKnmbvsiGAHtFqhuFX3tHlYqEynts&#10;gO2ERXuvbAiD1XwJVpiDgHxoQGaDT3y7J/iDjXzeCs2EGnz6vIKEdYYrqACD7oUTk5iDbIQUf1SD&#10;AINSatSCooKwVdOCV4IhQCeCH4GQKGuCJoDyDHqCVX/fulmDVZEFpf+C247bkduCZ4zWfc2CB4sA&#10;aZSBtolpVOmBbofoP6yBLIZpKJqBBIT0DeWA04JUuFqCjJvgpCOCG5ikkC6Br5WTfGaBTZK9aHiA&#10;/JAaVByAs42pP0iAY4s4KMeAEojbDxZ/kIRkto2CBabLonWBlqJ9jqmBKp5fexaAyZqHZ3CAcJbn&#10;U2+AG5NtPvV/vZACKOx/TIyqEBJ+hoYYtQaBpbHLoQiBNqxojWGAyKc1efmAYqJSZoiABp2vUsx/&#10;qJktPrF/NpSxKQx+q5ArEN19r4d2s72BaLzrn9WA9rZujEuAg7AgeQ2AF6okZcd/taRyUi5/Vp7p&#10;PmF+0plNKRt+L5L/EX19BoiLsqqBSMhEntSA08Cji2SAWbkxeEh/5bIPZSp/e6s7Ub1/FKSTPgh+&#10;jZ3IKQV915U4Efl8goljsSaRBG/jnb+PcnD9im2N8HIxdwuMinOCY1OLSnTjTv+KQHZAOdOJi3eL&#10;IhiJ3HiGBsmJgHqervWPVnoNm7WN3noliJ2MeHpedYOLJ3q+Yh+J93s3Ti+I8Hu6OYWII3w1IqGI&#10;CXyQCJWHTn12rOeN/YQzmdmMlINVhueLP4KGdBaJ/IH7YQKI1oGKTXCHzoEvOT+G64DUIxOGe4B6&#10;CiCFbX/nqw+M2o59mCaLgIydhW6KNIrVctWI9YlCYBOH14frTNyGzYaqORuF14VvI4WFJIRMC3CD&#10;04H5qVGMEpi2loKKvpXTg/qJdJMacaCIPJCZXx+HGI5MTCiGCYwqOMSE/YoMI76ED4gLDImCfIO2&#10;p7qLjaL1lQuKPJ8UgqiI8pthcHuHt5fwXjiGipS1S5qFaJGdOIiERo6XI/SDKouhDXKBYYUlpmKL&#10;Lq1Ak8qJ3ahcgYiIj6Onb4OHT589XW+GHJsRSxGE7pcEOFuDsZMAJCaCcI6gDiyAfYZNpUGK7rek&#10;kr2Jm7G3gJeISKv7breHAaaLXMmFyKFjSoiElZxgOByDQpdSJEGB4JEEDsB/yIc3pE+KycIzkduJ&#10;c7s1f82IG7RnbgyGy63nXEKFiaexSiiETqGlN82C9ps9JDKBfJLfDzN/PIfsoUSakG+Zj1WYL3Cr&#10;fYGV4XHba56Tt3MuWWORvHSWRomQBnX/MtyOxXdZHJ+O4XhvBP6MY3t/n22Y/HkujaGWq3lUfAGU&#10;cXmeal6SVXoSWG+QYXqiRfCOpHs+Mr+NOnvXHVWMxnxZBqmKFX3hnbWXr4K+jBaVa4IEepuTOYFg&#10;aTORKoD1V4mPOICuRV2NcoB6MpmL5YBJHeaK/IAiCBeIGn/tnBCWv4xBipOUf4qheVGSS4kmaB2Q&#10;OYfHVrqORYavRN6McoWnMoOKwYSpHmiJeYPICU+GbIGqmquV3pXwiUqTpJNgeCuReZD1ZzWPZo61&#10;ViKNZIyuRI6LiYrSMpOJvIj9HvCILYdOClSFA4MfmVWVUZ+GiAeTFpwDdwmQ55isZkKOzpWWVWCM&#10;y5K0RB2K2I/2MmmI741IHzOHJIp0CyuD2YRUmDGU7qkahvqSs6SndhmQf6BhZXKOYJxjVLeMVZig&#10;Q6uKUpT+Mk+ISJFoH3WGTYz6C9iC6oVLlzqUrLK4hhWSbq1NdU2QNagSZMaODKMiVCuL+J52QziJ&#10;8JnvMiSHy5VaH6CFp477DGKCLIYPlmuUg7xwhVWSQrYFdKKQAa/LZDiNz6nfU72LsaQ8QuyJnp7C&#10;MeCHdJiaH5mFMpCFDMyBmYaokcakgG+YgU+hS3CacPeeL3G/YI+bOnMOT8eYf3R3PlqWGnXlLB6U&#10;R3dHF0WUKnhoA3eO2Xw+kFOi/Xigf/ifz3jNb8ycvXkhX5uZz3mgTxaXE3pAPf2Um3ruLDWSjnub&#10;GDCRuHw3BQaMc349jvahvIGbfsKek4D+brWbgYB3XreYmYApTnCV2X//PaKTTn/qLEGRD3/cGPCP&#10;pn/dBlyKY3/zjaqgxYqIfZSdnokYbbWaiofJXeOXmoafTdOU1IWwPUuSNYTXLEePyYQJGY2N6YNd&#10;B36Io4FnjHSgDpNtfHec45ElbLmZzI8EXRuW0o0UTVeT9otJPQuRRomvLF+Or4gdGh+McoaDCHKH&#10;K4Kfi3WfYJxue4qcNZlFa+iZHJZFXHGWIJN/TOOTPJDlPPqQa45zLJeNtYwWGq2LNIkkCTuF9YOh&#10;io6e7qVOeq6bvqE9ayaYm51ZW9WVlpm8TGmSrZZYPKeP05MYLJaM9o/mGwKKPItDCdyE+4Rwicae&#10;o64kefebb6ksaoWYRqRkW06VNp/nS/uSQ5utPEmPYpebLHeMZ5NKGziJfIzuClyENoUUiRyedLb/&#10;eVybO7EWafyYCathWt2U76X9S6SR8aDjPBCPA5vsLESMApXwGz2I844zCsCDnYWTgu6u5m+nc+mq&#10;0XCXZQOm2HGvVgejD3L4RqKfinRiNo+ca3XSJayZ/Xc4EjCZf3hrAjSQ4nzcgeatY3gucvWpTnhf&#10;ZDKlWHi5VWOhjXlDRjmd/3nwNnKawnqsJf+YCHtqE0mWwXwdA6uOZ36IgO2sHoCgchmoB4AcY22k&#10;Cn+uVMmgQH96RdScp39qNlGZT39wJj+WVX+AFDiUY3+jBO2MRn/3f/2rGYj8cT+nAIe3Yrmi/4aT&#10;VDyfJYWTRXObhYTKNi6YE4QZJnKU4IN3FP6SYYLTBf6Kd4EvfxmqUZFGcG+mMo86YgKiK41TU66e&#10;SIubRSWajooMNhKXBoinJqSToYdQFaqQsoWABuSI84I1fkipupmGb7ClkpasYV2hf5P8UyWdlJGH&#10;RMOZzI9ANhOWG40UJuaSjosFFkOPSoe4B6GHsoMNfbOpGaHIbyik8p4ZYOag3pqXUsWc7pdVRIqZ&#10;H5RFNhCVW5FVJ0SRoI5pFt+OIYmICDmGsYO7fR2ov6nbbpakjKVKYGqgaaDrUnScapzYRFmYkZkJ&#10;NdWU0ZVkJzaQ/JEvFySNRYrvCLGF5YREfJyog7HdbiKkSaxqYAagHKcvUiOcE6JJRByYL52vNbKU&#10;YpkWJxOQhZNXFzWMp4v8CQ+FRoSvdLC51W+6Zxa0zXCXWZqv53GhS/+rOXLkPe6m23RNLyOi+HXA&#10;H4af5ncoDe6d5njZASuSjX1edB24O3fQZo2zLXgBWSmuRXheS7Gpj3jxPdGlInmqL0uhFXpzIBmd&#10;pHtADxibDXxbAo+QAn7Gc4+23H/EZhGxyn9VWL2s1H78S2aoHH7fPbOjnn7oL2qfcH8GIJObsH8w&#10;EBaYl3+EA8CN03/7cwK1uoeXZZGwo4Z5WFerqIV8SyOm2oShPZOiUoP9L4GeBINxIPqaAoL2EO6W&#10;e4IwBMOL+IECcni0z49QZRWvsI16V+uqrovIStWl14pEPYChMIjpL5SczYe0IVKYlIaSEaeUsIRs&#10;BZyKaYHecfS0GZbyZJ6u8JRdV4ip4ZHwSoWlAo+7PVGgTo20L7Wbv4vOIa2XWIn8EkyTLoZKBlCJ&#10;IIKUcYezg55wZDyuUZsWVzepOJfoSkakT5T9PSCflZJKL7Ga8Y+0IgaWU4zWEuGR8IfPBuCIGIMm&#10;cTuy86XXY/mtv6GuVv6oo524Sh2jtJoOPQ6e8ZajL52aTZNbIkWVho8XE2KQ8YkGB1KHRoOacOWy&#10;pK0FY6OtX6f+VruoMKMzSgWjL57CPSCeX5qiL86Zr5ZMIkuU8pDXE4SQPInnB6uGpIPzZr7FXW/x&#10;WpK/U3C0ToC5cXGrQkCz0HLkNXmuj3RKJ+ip33W6GX6mI3cfCmShc3m7AEuT9n3MZq/Dk3eiWn+9&#10;gHfMTna3mHgnQk2x7Xi9Na6slnl9KFynsnpOGlujgXskC5mehnzWAZ+RXX76ZprCAn8kWm677H7A&#10;Tmq19H52QlawQ35pNdqq2H6FKL6ly363GxWhPH73DKOb/X97AsKPIX/+ZnzArYZ2WlK6kYV1Tlq0&#10;lYSWQmOuy4PZNgCpVINTKROkI4LnG7SfSYKODYeZzoGzA7mNPIDbZla/j42iWjC5a4v3Tj+zaIpw&#10;QlqtmIkXNi+n/ofnKV6itYbeHD2dn4XpDkqX84OMBImLpYGUZiy+pJSqWgy4dpJNTiayaZAXQkms&#10;ko4aNjGm74xLKayheYqfHLecNYjKDvCWZYUTBTSKVYItZga95pt8Wey3sJhlThGxmJV9Qj6ruZLX&#10;NjCmD5BqKcmgho4hHRybD4sbD3uVIYZQBb2JR4KoZeO9UKIUWc+3EZ4+Tf2w8JqeQjqrBpdMNjSl&#10;VpRBKcWfzJEtHUqaMYzsD96UIYdIBiqIcYMKZcO83KhxWbW2lKPTTeywaZ93QjWqd5t5Nj2kwJfJ&#10;KdyfLZOOHU2Zj45REAWTXYf+Bn+Hy4NV1CpxW2yPvd9ymW5Ep3Vz3G/8kMR1JnGseaF2cXNFYdl3&#10;t3S4SRR49HXyLbB6BnZ4Csl8JXT40Rdu3Xh0uwNwV3jlpORx1XlljpNzUXnzd990yXp+YJR2NHr0&#10;SG13jHtBLfF4mnsMDPt6bHlMzkBszoRZuGZucYOToodwHILVjI9xwoJCdkJzXIG9X2p054EyR9J2&#10;VICJLiF3ZH+IDt548n1Ty5xrP5AztfRs/o44oGBuu4xZirRwf4qTdMFyNYj/XlNz1odwRz11U4XL&#10;LkB2ZYPuEHh3sIDNyS9qIJwJs7Vr7JjgnlptuZXYiQFvg5L+c2hxTJBGXVNy/I2xRrF0gosJLlN1&#10;lYg8Ec92o4O4xwFpWafmsbJrKqOSnIxs+p9kh3FuyptwcidwlZemXHNyT5PyRjRz2pA/Llt07oxx&#10;Eut1xIYhxSloybPXr/5qma5WmwVsaKj7hiBuOqPicRJwCZ7/W6hxxpoxRctzU5VZLmJ0aZB7E891&#10;EogQw51oab/prpBqNbkzmb1sALKkhQdt0KxbcCpvoKZTWu9xYKBtRWFy7JplLl10AZQsFIR0hImZ&#10;wlJoM8wvrV9p98Q8mKxrvLxthB5th7Tmb21vVa2oWmFxFKaURPhyoJ9kLj9zs5cdFQ50GYrIxGJ5&#10;lmtzr2R6Im0smlp6tG7thR57TnCub3x78XJjWTh8oXP5QgR9ZXVfKC9+Y3YmCGeAaHYcwZJ3PnbA&#10;rMN3/3dKmAR4w3fqgyp5iXicbfl6U3lTWDF7IHn8QZd78HqDKJ58yXqbCml+h3oevvV1ToIIqmV2&#10;MoF0leF3HYDugVV4CICSbHt474BHVxp51H/7QQJ6r3+YKNV7bH7vDCJ8632hvIZz2I1CqCh01ouQ&#10;k+x10Yn7f6Z21YiBayF30oc3ViJ4xIX2QIZ5o4SlKQh6S4MrDZh7jICcuklyyJh7phlz05WukhR0&#10;3ZMDfhx15JCFaex27o4qVUB36ovyQBJ4yImtKS15XYdQDtN6ZoMcuEhyCaO7pEFzGZ/WkG50J5wW&#10;fLB1M5iPaMt2PZUyVH53O5HtP654Fo6sKUh4nYtcD9Z5dIUstpZxfK8NorFyjqoKjwlznKUve350&#10;qaCWZ9F1tZwxU8t2spfiP1t3h5OQKWB4Ao81EKd4sIbVtSpxHLp6oWJyLbRUjd5zOK5XeoF0Q6if&#10;ZwF1TqMnUyV2TJ3PPwJ3G5hgKWd3i5JrEUx4Fogls/pw5MYYoEtx777FjOZy9beaea5z/LC3Zlh1&#10;A6obUqd1/6OnPqJ2y50dKU93MpTxEcx3nokqtNOCG2qMoR+B9GxCjXOB024HeauBvW/XZYaBuHGj&#10;UMCBz3NZOxOCGnTlIr2DBHXgBlKEIHdoskN/9HU0nsF/+XXXi1uAAHaUd+OADndmZB2AJnhCT8SA&#10;T3kVOqaAlnnNIzGBNXopCCqCHHrlr+5+EX/vnKN+OX+GiW5+YH8rdlB+j37/Yu1+v37oTwJ++X7V&#10;Omt/PX6yI7F/pX5aCb+AYn3lrbt8r4qXmqB86Ikjh7Z9IIfNdNR9YoaXYbh9pIWRTiR95YSVOfp+&#10;I4OQI+1+XIJxCxd+6oBwq7R7qZUymMZ775K3hhB8NZBfc3Z8eY40YKp8wowuTWN9BopLOaJ9OYhh&#10;JCh9TIZtDDd9r4KTqeN67p/Ulxt7PJxRhJR7hZj1cjB7zJXTX6t8EpLbTMJ8Uo/9OVl8eY0oJFh8&#10;bYpODSZ8qoRWqFl6ZKqDlbN6tKX0g1R6/qGOcR97Rp1qXs17ipl7TCd7xZWkOR973pHRJIN7uo3J&#10;DeV72YXBpw96BLVHlIR6Va+mgkh6naowcD164aT/XhZ7I6APS5N7XJs/ONZ7aZZiJJl7L5CODn17&#10;NIbgpfx5ycAxk4d6F7l1gWl6W7Lkb4N6mqydXYN616acSyh7C6DDOIF7FJq5JIZ6ypK1DvJ6s4e/&#10;pWeLLWnpkwaKRWuWgL6JZG1XbmiIkm8tW7yH2nEJSG2HUXLVND6HHHR9HVWH8nWeBIKHXHiaoyaJ&#10;IHQCkPWIW3Syfu2HnXV+bOGG53ZoWoqGRndhR6CFxXhYM/WFfXk4He2F4XnHBjWFO3uToQ+HaX4P&#10;jxSGvH3PfTeGGH2Za3qFen2cWXeE6H2yRu+EbH3RM8GEEX3kHniEHX3QB6uDZn4gny6GAIg7jV+F&#10;ZYb/e8KEzYXVakmEPYTVWKaDt4QIRoKDPYNJM8yC0YKHHxaCmIG9COiB2IBLnWiE/5JAi7mEb5AH&#10;elKD4I3yaRyDU4wNV72Cz4pTRdeCU4i7M36B04ciH1qBYIWRCfKAioIcm8yESZxBikKDwJkReQaD&#10;M5YJaACCp5M9Vt+CHJCeRVqBk44fM1OA/ousH6CAXYk0Cs5/d4Ocmm6DwqZFiQKDPKIZd+yCr54Z&#10;ZxCCIJpcVh6BkZbXRNqA/ZNwMzeAUZATH+N/jIw1C39+mYTRmUiDY7BUh/WC3asodv+CTaYpZkyB&#10;uaFzVYGBJZz/RFWAj5ixMv9/z5RfIAl+6o6YDAp96oXGmFKDJ7p5hxSCn7RGdjqCC65BZamBb6iJ&#10;VQWA1KMaRACANZ3WMrR/cZgsH/x+dpBvDHd9YoaEljeUemmzhTqSy2tOdF+RKW0EY3+Pm27XUkWO&#10;MnC4QGGNCnKOLZ6MWnRDGAWNJ3VyAvGKKnmjlE+SiHNAg3yQ83P1ctuPanTIYj2N8nW/UVCMl3bL&#10;P8qLbHfXLYWKl3jRGM2Kx3l/BISH7nwpkoqQ6ny/geqPZXyYcXON7XyDYRKMhnyfUGyLM3zXPzqK&#10;BX0YLWWJD31QGW6IxH1pBd6GA35TkNqPsoYkgGSON4UccCqMwIQ2YACLYINlT6CKDoLRPr6I2IJG&#10;LVOHwYG8Gf2HEYEwBwWEYoAqj2eOoY+jfxWNLo20bwSLwovmXxuKY4o9TxCJDIjFPnSHz4dwLWqG&#10;nYYbGpGFoYTVB/uDBIG1jgmN5pkDfdKMdpYqbeiLCpN4Xi+Jp5EATlSIT461Pg6G/oyLLUqFsopt&#10;GuKEd4gECMeB44L7jN+NXKJafMSL7p6XbPyKgJr/XWWJGZeoTbGHupSHPaSGXZGGLT2E8Y6SGzKD&#10;hoqSCWuA+4QCi+OM/Kuve9+Ljab9bDSKG6J5XMCIrJ47TSyHRpo/PTWF5JZnLRiEYJJ9G2eCy4yX&#10;CeyARITRixCMvLUOeyCLS69la42J0qntXDmIW6TCTMaG7Z/fPPGFgZsnLNmD95WmG2OCRI4hClF/&#10;tYVyh1aeJmmld8ibrWsxaFqZRWzaWN6W+26oSP+U4HCIOG6TGXJgJvuR8nQVEquSqHVIAZqMjnqF&#10;hcucTHKodmGZ4nNjZyWXi3Q+V+SVTHVBSEqTNXZaOA+RX3d2JxaP/Xh/E6KP+Hk+AxOKO3yphFqa&#10;wHuWdR2YXnuLZgaWDnuSVvuT2XvKR6GRw3weN7SP3nx9JyeOS3zUFHKNp30NBFaIPX5/gv6ZioRq&#10;c+WXLYOSZQKU3ILXViiSp4I4RwWQjoHMN2COmIFvJzOM2IESFSCLsoC2BWiGjIAOgbuYno0scsKW&#10;QYuDZAST8In6VWCRsoieRpCPi4dfNyeNhYZKJ1SLmoU2FcOKDoP1Bk6FIIFdgK+XyZYBcdCVbZN+&#10;YzOTHJEfVLqQ3o70RiCOsYzxNyKMkIsQJ5iKholAFmKIroarBwyD9IJyf7+XNJ6ucPKU1ptMYnWS&#10;f5gTVCSQOpUZRauOB5JVNtSL3I+yJ6GJrY0fFsSHmYjZB6WDA4NQfvGWzadKcDiUbaMIYdWSEJ70&#10;U6GPwpsmRUONhpeXNnmLVJQwJ4mJCZB4FwOGwYqPCB6CRIQAfkOWia/bb5yUI6q0YU6Rv6W+UzWP&#10;Z6EXRPKNIZy2NkaK5Zh0J1mIkZMTFw2GJYvZCHyBsISJeQSoT2mQauCk/WsLXNuhwmyqTr2erW50&#10;QC2b1XBUMOCZZ3ItIKuXwnPiDiaXSXWBAICOh3s/d9ymfnIWadWjMHLWW/mf/XO6Tg2c63THP7ua&#10;DnXuML6XhXcYIQCVj3guDy6Ue3lMAeKMIn0Sdsik83qAaOShqHqQWyiec3qxTWqbZXsDP1CYgXty&#10;MJuV33vrIUOTpnxeEA6SD3zuAxKKFH6jdcKjtYLKZ/yga4IeWmidMoGPTNiaG4EcPuyXMoDWMHiU&#10;d4CgIXuSBIBtEMuP/oA2BBSIVX/3dM2ivor5ZyKfb4mNWaycM4hBTEeZE4ccPqGWFoYZMF+TRoU3&#10;IbSQn4ReEXSOP4L3BOyG3oEVc+6iAJMYZlueqpDmWQSbZY7XS72YPYz9Pj+VM4tJMGmSPomuIgCP&#10;bYgsEg+Mx4VBBZ+FqYIBc0uhQZs0Zcud7Jg0WIqap5VcS12XfZK9PgiUbJBMMGuRZo34ImuOaYud&#10;ErGLk4chBi+EsIK+cq6gzqMaZTedcJ9DWBGaHZuZSxOW55gzPeCTzZUMMDSQx5IPImKNr45kEvuK&#10;o4iVBqCD64NUciegf6rjZMCdGaY2V62ZvqG8SsSWfZ2RPaaTWZmsMBWQR5W5IkONJZCLExCJ8Yms&#10;BvmDU4PJazKzD2lnXnquzGrVUdqqqGxsRRGmt240N8OjFXAVKaef+HHvGpid0HOgCnia7nYhAACP&#10;dXwfanexMHF+XdKs63JGUVCox3MzRLCk03RMN5ihJHWBKced3na3Gy6bTnfYC4yYCnnCAOeNsn1p&#10;acavlHlxXTqrTXmcUNKnIXnXRFajLHpEN2+fb3rNKeCcBntfG6qZInvrDHiViH0OAgeLl37BaR2u&#10;QIE6XKWp9YC6UFulxYBXRAqhv4AMN0id+H/uKfWab3/dHBaXQ3/RDUKTYn/WAvyJzX/laH2tK4ji&#10;XBmo2oexT+SkpIaeQ7OgloWxNzWctITjKgmZFIQzHHSVrYOODfCRkYIpA8mITYDZZ+msUZBtW5en&#10;946FT3qjtoy/Q1+foIsoNwObsom2Ki+X6ohgHNmUUYcWDoyQDIQXBHOHEIGkZ26rn5fSWy2nPpUu&#10;TySi85KwQx6e1JBqNtCa345UKiyXAoxaHTqTMooADxqO0oWpBPuGEYJGZxeq/J8bWuGmmJuyTuei&#10;Sph2QvWeJpV6NsCaKZK3KhmWSpAQHYCSUoxOD5WN2IbpBWeFR4LHZrqqm6YjWoqmJ6HrTqehyZ3o&#10;QuKdlJoyNtqZi5bFKlSVn5MGHYuRq44YD7eNFYfVBbuEq4MrXY6+gmlAUk65NWqiRxm0EmwyO6Sv&#10;NW33L5Cqvm/ZIpem63GvFJikQ3NVB2ud3XchAACPiH0lXU28fnD2UhK3KnHERu6yBHK5O5atH3Pe&#10;L7CoknUeIv+kiHZdFXihXHeDCIea5nptABSPA32yXQ26u3h8Udy1ZXjARsiwMnkUO4mrR3mZL82m&#10;qHo5I1iicXrhFjWe3HuACXuYU306ASaM3X7aXMu5On/NUaSz4X93RqCuq388O4ipqn8XL+ek/X8b&#10;I6igoH8sFtmctX9CCk6WHX+TAhCLCn/VXIu3+IbzUW2yl4X6RnStXIUcO3CoVYRhMBGjiIPDI/Gf&#10;EINBF2ia4ILJCwSUPYGHAtSJgoCnXE22743yUTqxhoxORlCsQIrKO1anM4lxMA2iXIg7JEKdtoci&#10;F+uZUoXOC5+SrIMjA3WIP4FVXBe2GJS5UQ6wqJJmRjOrWJA3O0emQ449MAihZIxxJF6cq4rEGFeY&#10;D4g7DCKRaIRwA/eHOoHhW+m1b5tFUOiv9pg9RhmqnZVhOz+lfpLEMAugmJBhJFqb243kGIqXGooh&#10;DH+QY4V2BF6GbYJPW8C066GQUMivaZ3PRgSqB5pDOzmk4JcEMBWf8pQBJHObK5BVGI+WY4uVDKaP&#10;kIY5BK6FzYKlxd9sU2YSsPBt+2hvm+ZvqGrIhpRxWW0PcMdzBm8zWkt0pnElQs92KnLPKJJ3Q3OX&#10;B/l6i3K0wsVpV3HTrhhrSXL3mWBtPXQghHFvKnVMbxRxDnZnWRRy3XdhQjd0g3gkKOh1n3g+Cg94&#10;2HcNv+hm2X2Jq35o/n2Alw9rKn13gnptS32HbYVvWn2ZV/hxUH2ZQalzFH1uKSt0OnzKC9l3Ynsg&#10;vT9k6oklqRBnNYfxlPBpe4bRgLBrxYW7bBRt94TFVvFwCoPJQSRx5IKtKVtzFYE7DV52JH6qus5j&#10;epSvptVl25JYkvRoOJAYfwhqjY34asxs24vrVgBvA4nyQKhw7YfgKX9yJ4WRDqV1GoGjuJ1icKAy&#10;pNVk25y8kS9nQplhfYJpo5YxaZVr+JMdVTJuMZAVQDtwJY0GKZdxZ4nLD7J0PoQWtsJhqKvBoyVk&#10;F6cnj7Fmg6KrfDto655iaIprR5pBVHBtiJYtP+BvhZINKaxwz43YEItzjYYPtTNhG7dgobpjirGc&#10;jnBl9av4ey1oX6aLZ6tqwaFUU71tB5w3P35vCJb8KbFwWJF2ETdzAYees+dgwsMaoIxjLLwkjWVl&#10;lLVNekxn+660ZvhqXqhZUzdsp6IjPxhuqZvXKZVv+5RPEbxylIjUtv90RWUzo0J1SGeGj3x2UGnd&#10;e4J3XWwsZxt4bW5kUgh5g3BzO/96n3JBIy97yXNCBeN+sXQBtChxbXBkoKNys3GSjS5z+nLOeZt1&#10;PnQUZah2f3VTURR3unZ6O6l46ndyI7158XfQB8t82XgTsYZvDXuGnkZwgXueixNx+nu8d89za3v5&#10;ZDR00Xw9UAZ2LHx0Ox13bXyJJAN4Xnw1CW57RHuqrxNtN4aJnAxuzoWLiSRwXYSkdi5x8YPMYudz&#10;dYMYTxx05IJiOq52MIGUJEd3EICACtJ56363rNNr1ZF+mgBtgY9uh1RvJo16dK1ww4uoYcFyXInu&#10;Tkdz24hLOkl1K4aVJH12AISxC/x4yoFGqs5q05xtmCtsiZlPhbZuOJZPc0tv4JN+YKlxfZDNTZZz&#10;BY4rOfV0WIuIJKd1I4jGDPN33INjqRlqDqdklp5ry6MyhFltfp8iciJvLJtJX7hwz5eaTOxyW5P9&#10;ObBzrZBcJM10coyfDbl3HIUWp6ppgrJnlVFrQK0bgzVs9af0cS5uo6MJXvFwSZ5WTEpx2Zm/OV5z&#10;KZUVJN9z6I/GDlV2hYZupnhpJ72BlDxq4rcTgkJslLDLcGNuQKrFXlFv5qUBS9Vxdp9iOQFyxpmx&#10;JMhzgJI7Ds92D4d5qE18gGSFlcN83WbLg0R9PmkccKV9pWtxXaF+GW26SfF+pG/hNVF/WnHNHdqA&#10;m3L0BBKCT3VzpbZ52W8Vk2R6b3BOgS17BHGcbuF7mnL3XD18NHRUSP182XWeNO59kHa/HmR+g3dW&#10;BdKAV3kMo1t3inm2kUV4S3npf0l5DHoobVd5ynqKWxZ6hXr5SEN7QXtjNL17/HuwHvZ8uHujB1J+&#10;p3wjoSF1xIQnj0N2ooNZfZJ3eoKla+F4VoIGWed5KYGNR2t584EWNFV6rYCNH0J7PH/NCJl9N37D&#10;nxZ0co6GjWt1Y4y5e/J2TYsKaop3MImBWOZ4EYgSRrZ45Ia9NAh5mIVbH4x6BIPaCap8A4D2nUJz&#10;dZjgi8R0cZYVen51ZZNraU12T5DyV+53Mo6cRiF4B4xaM8t4tIobH8p5BYfLCo17BILHm7ZytKM8&#10;il1ztp9ueUV0rpvEaEV1nphUVxl2g5USRY93V5HlM5x3/I67IAF4OIs9C0J6OIQ9mmlyJ62fiTFz&#10;LajHeD90JqQYZ2x1FZ+oVmp1/JtzRQB20ZdcM1p3bpM9ICB3mY34C9J5loVlmVRxybgSiDhyzrIp&#10;d2ZzxaxqZrl0sqbzVd91l6HARJx2apyzMwh3BZdxIBF3IZAUDEJ5GIZLmbWFDmQKiGmEwWZBdzaE&#10;eWiIZe+EOmrdVEmED20vQfWEDm9mLrKEYXFmGICFw3KjAn2FdnbPl2mChm4ShlOCaG9RdWKCTXCn&#10;ZGeCNHIVUxaCKHOJQSiCN3TvLm+CenYvGS2DYXbtBBqDYnnllUiAbngGhG+AbXhcc7KAd3i5YwGA&#10;eXlCUgCAhXnZQHGAnnpuLjSA0nrpGcCBWXsVBXyBmnyMk1d+nYH8grB+u4Ffcjd+3YDWYdB++IBo&#10;USp/GIAkP/9/On/lLjx/YX+YGmd/oX8hBqmAFn7NkYl9V4vLgQ19hIo8cMx9rYjNYKh904eFUEx9&#10;+oZeP19+HoVPLfl+NYQ4Grx+OYMOB6Z+0YCwj+l8W5WMf5h8k5MQb4d8xZC3X5N88I6RT3Z9FoyQ&#10;Pup9NYqmLdZ9PIjDGw99Eoa5CHZ9xII/joh7mp9Jflp72pvabnN8D5iSXqx8PJWFTr18YpKpPnF8&#10;fI/kLcB8co0pG1t8JYm1CR587IOAjWB7DakFfVB7T6SebY17haBiXfF7sZxoTid71pipPfR775UM&#10;LY971pFvG4l7bIwSCaJ8QYR+jGl6rLLIfHN67q1hbM97IqgoXVZ7SqM6TbJ7bJ6RPaR7gJoSLUh7&#10;Y5USG4J6443hCgl7vYVDizSOQWPCezqNM2Xla1+MLmgeW3WLOWpuSyeKZWzEOiSJ0m8DKDGJv3EL&#10;EyyLRXJPAR6IMHf8iTuL2G1CeXGK726DadOKDm/eWi2JN3FWSi6IeHLbOYyH6HRXKByHsHWtFAeI&#10;kXaCApyGBHqih2aJ0naqd9SJAXcWaGSIO3eOWP6He3gwSUmGzHjnOP6GPHmeKAOF5no9FL+GP3qS&#10;A+WEJ3znhayILX/wdkaHcX+AZxaGuH8tV/CGCX7qSIiFY37bOJSE0H7OKAqEW362FW+ESH58BPyC&#10;kn7VhDCG14lOdPWGJ4f9ZfSFeYbGVxeEz4WvSBaEKITBOHCDk4PwKE+DBYMaFi+CoII7BeaBPoBz&#10;gsuF4JJ4c66FN5BCZNuEjI4vVjGD4oxQR16DO4qbOBSCl4kCKDqB8IdxFo+BS4V1BqeAJoHKgZuF&#10;IpuScp+Efph5Y/GD1ZWIVW2DKpLURsCCf5BTN7CB0Y3wKDmBDoucFu6AN4gOB0J/RILdgJmEmaSe&#10;cbmD9qCfYyyDSpzLVM6Cmpk8RkKB65XrN0SBOpLAKByAYY9/Fy9/YIobB71+kYO2f8GEOa2icPmD&#10;lKi2YomC46P7VE2CLJ+MReSBd5tkNwqAvpdsJ+J/4JKXFzB+wouoCB1+B4RffP+Xp2OxbmSV1mW/&#10;X+uUFGfoUWCSbGoxQmeQ8WyFMqqPz27FIfSPXXDMDo6QF3JmAACKbXkGe16VWmyxbOuTo23yXqeR&#10;+29QUFqQZnDPQamO93JgMkeNynPnIhGNHXVKD3iNRHZtAVeIQ3tCedmTaHWTa5iRwXYUXX2QKnah&#10;T2iOpndaQPqNPXgoMemMBnj4IiSLJ3mwED6K03pRAoqGVX01eG2R3H5OalWQQX4HXHCOrX3aTpGN&#10;MX3BQFuLyn3UMZSKhn3uIjOJe339EOWIwH4QA46EsH7cdx2QqIbvaSuPEIXcW3CNgoTnTcaMAYQX&#10;P+eKk4NhMV2JQoLLIliIDoIwEYWHAYFfBGiDUIBAdgGPnI+UaDCOCo2xWpuMf4vtTR+LAIpXP3eJ&#10;jojlMV2IJ4eSIqKG1YZKEiKFjIQiBRyCLYFldQiO2ZgQZ0+NR5VVWd6LuZLBTIyKNpBmPwSIwI48&#10;MRGHUIwxIrOF2oo3EoqEXIZbBa2BQ4JRdDKOTKBxZpKMuZzgWT6LJpl6TAyJnZZVPqCIIJNsMLiG&#10;q5CsIqCFGY2KEtGDbIgbBiCAioMMc36N6ai6ZfSMUqROWLmKuKATS6OJJpwiPlOHoph2MIuGI5Tl&#10;InSEiZAeEt+CuIlsBnl/+oOdb0OhhmN/Ygue42WAVOucWGegR6mZ8mnlOeeXzGw3K1KWGm50G7SV&#10;UHBxCqGT63LgAACKt3qBbfyfS2wEYOWct21OU/OaO261RueX4HBAOWeVunHdKyeT7nNvHAqSz3TY&#10;C5eQ/XbBAEuKHnvGbMudZXRnX92a2XUFUxCYZHWuRjWWEnaBOPCT6XdqKv2SB3hSHE+QoHkgDGmO&#10;c3p9AWuIIX11a62b2XyfXuKZU3yGUkGW33yGRZuUinyYOIaSX3zRKtiQZn0SHIqOwn1HDRyMR33d&#10;AmCGcH7iaqWaoIS1XfqYG4PiUXyVpoMpRQGTS4KSODmREYIVKsCPBIGyHMqNK4FODbyKd4CuAy2F&#10;BoAVabeZrIyzXSqXI4shUM+UqImuRHSSSIhnN9WQA4dCKs6N1IYzHRyLz4U1Dk6I94MGA9eD2oES&#10;aQWYxJSqXJCWPpJTUE+TxZAeRBGRZI4cN5uPG4xDKtGM3oqGHY+Kroi1DuaHxoTtBF+C6YHeaF2Y&#10;LpxlW/eVoJlAT9aTHZZFQ8qQsZOHN3eOYJEDKpuMI46oHYqJ1ouBDy+GzIZqBMuCK4J/Z8+XxKP7&#10;W3uVL6ALT3CSo5xMQ3uQLpjUNz+N1JWgKn+LjJJNHW2JNI2qD0eGC4eKBR6Bl4L8Ye+sBmMcVhuo&#10;eGUXSlelC2c0Plyh1Wl7Mcme9WvQJEucrW4LFa+bjW/8B3aW7HOrAACK9Hu4YQmpyGs3VVCmP2yO&#10;SbCi2m4EPeKfpm+fMYmcvXFKJF+aTHLoFkaYuHRUCHaT6HdmAACKr3yVYDOn2nMoVJikVHPnSRig&#10;7XSwPXOdvXWgMVCayXalJG6YNXekFsWWQniHCVCRTnrWAICJm32pX2qmP3roU+miu3sBSIufU3sx&#10;PRmcFntvMR6ZG3vQJH2WZnw1FzSUJXyOCg2PGX27AWiH4H7nXrGk74KBU0qhaIHvSAWd/oF0PLSa&#10;vIEWMQWXqIDPJI+U3ICdF5eSWYBrCq+NQIAkAiqGbX/yXgij5Yn4UrmgWIi1R5Gc5YeOPFiZnIaN&#10;MMyWfYWqJLeTiYTeGAKQ0oQQC0GLuYIjAsuFO4DOXX2jC5FHUkKfeY9QRzOb/o15PBKYrovRMJWV&#10;iopSJLGSgYjsGGqPkIcQC8aKgYPBA0yERIF/XRaiS5h1UeueuJXDRu2bOpM3O+OX5pDkMIOUuo7C&#10;JJuRr4yyGLSOlIluDDqJjIUKA7KDgYILXLCh0p9dUY+eMJvpRq6aopikO9SXPpWjMKOUB5LgJN+Q&#10;74+zGMSN1ItEDF2IwoYCBAGC6oJ4VK23TmKfSlKytGSaP/WuS2a7NUOqMmkGKdamj2teHWGjsG2T&#10;EAehrG+pBNeZWHTBAACLJ3y/VDS0+GpcSemwXGvGP6Or9m1ONRSn2W77KdykI3C1HbmhCHJaEMye&#10;oHPrBdyWTXg7AACKvX1vU8Sy73HmSYmuVXLKP12p5nO2NOqlx3TFKeKh/3XjHgWetHb4EXab9XgC&#10;Br2TrnsyAACKYn4GU1uxMnk4SS6smXmFPxWoKnnmNNSj93pRKeygInrXHkucrXteEg+ZpHvlB3+R&#10;dH2rAJaJF37sUvmvvoBaSNyrIYAKPtOmr3/NNKiieH+oKgyegn+THpCa73+QEpmXp3+SCCePlX+5&#10;AVCHnH/UUqGuiodTSJSp6IZfPp6lboWCNIChMoTEKfydMoQgHt+ZboOQExuV9oK5CLeOCIFrAemG&#10;ZICVUletkY4USFeo6Yx4PnSkZ4r5NGegI4mhKe+cHIhtHviYQ4dVE4qUk4VCCTGMyoLIAmSFaYEv&#10;UhiszJSZSCSoHZJSPlCjkpAvNFmfRY49Ke6bNox7Hu+XWYqLE72TgYc+CYmLyYPcAsWEooGqUeSs&#10;M5raR/qnfJfoPjSi6JUgNE6ekpKVKfaafJA1HwmWko0QE8OSsYjECa2K+YSsAxGECIIJt7FnGF+X&#10;pBRpImKPkGJrMWWBfGdtRWhZZ+tvUmsGUrdxR213PH9zBm+SI2Jz93CgBYF5JXC4tJNjg2s5oUFl&#10;5W0BjedoSW7JelNqpnCNZkds9XI2UZBvI3O0O/lxDHTvI9JyCXVdB393dnUWsbNgenbEnq1jHHdp&#10;i6JlxXgHeGpoYXi2ZMhq5XldUINtRHnnO3tvVXo+JCxwZ3n7CTR2A3kzrwheEoIlnENg5oGoiYxj&#10;s4E6drBmgoDMY2VpNIBxT4truIAJOwVt6H95JHFvEH54Cqd0yXzLrJRcOo1lmg5fLovPh5liHIpK&#10;dRJk/4jdYi5n1Yd4Tqlqd4YcOphsv4SiJKZt+4LXC99zwX/PqmJa2JiSmBNd35Xnhd9g3pNSc5Zj&#10;1ZDdYQFmuY59TexpdIwiOjtrzom5JM9tHYcWDOBy54JNqIVZxqPBlmdc2J/7hGlf45xPclpi55jN&#10;X/9l2ZVsTTNoopISOe5rDI6rJPJsbYslDa9yOIRNpvVY/K7vlP9cE6oJgzBfJKVAcVZiMKCpXypl&#10;LJw/TIVoAJfrOZNqc5N+JQFr4o6wDlJxroXipadYc7ohk9RbirQTgixem64jcH5hqahvXoBkqqL1&#10;TAhnhZ2cOTBp/Zg0JOhrdJF0DtFxQocdqbduwl73lzpwMmHchLZxpmTBcfpzIGeZXsh0nGpSSuB2&#10;FGzYNfl3f28PHiB4snBHA7B9MXIrpt5rTmoPlJ9tD2vWgnBu0W2mcCBwjm96XWZyRnFASf9z7nLk&#10;Nbt1dXRMHtB2iHTyBYF7YHZIpDhoY3ULkkNqXnXEgFxsX3Z9bltuVXdOW/lwPHgeSPhyDXjZNThz&#10;rHlnHyl0rnlqBxB50XnyocJmEn/akAxoPH+FfnNqXX9CbMZsgX8HWrduj37mSBpwfX68NNdyL35x&#10;H4FzJ33GCGR4fn0Pn4BkSYqLjgVmkYkufKto0Yfma01rBYa8WZ9tMIWfR1NvN4SRNIBw9YNrH8lx&#10;6IIDCYB3Yn+snXpi7pUsjDRlSJLJexZnmZCAafRp345eWJBsFoxWRrBuLYpYNDlv9IhTIANw54Yi&#10;Cmt2d4HTm8Nh35/JiqtkRpxbecFmopkMaNVo9JXtV6drNpL0Rg5tV5AHNAFvJo0WIDhwGon4Cyh1&#10;uoOPmlJhF6pkiWFjhKXleKNl5aGKZ+poPp1mVulqiZl1RXJssZWeM7ZuhJG5IFNveY0RC711JYTu&#10;mR5gjbT9iE9i+q9nd7dlXKn2ZyhntqTIVlJqBZ/YRQVsMpsNM11uCJYzIEFu+494DDF0sYX/m+B2&#10;sl53ioV3hWFHeTV4XWQfZ755PGb3VdZ6J2m6Qzd7JWxTL5p8Qm6gGOx9w2/wAhmAuXO8mUZzbmj1&#10;iCZ0iWq8dx91pGyUZfx2vm52VHZ323BTQkd4+3ITL0B6H3OcGY97TXRvA8R+y3duluVwknN2hgVx&#10;5XQ/dT1zOXUOZHd0iHX8U1h1znbxQZp3D3fYLyB4PXiWGj55NHjWBTJ9I3qZlKduVX26hANv0H2I&#10;c4lxQ31tYwlyuX1iUi90IH10QMh1dn2CLr92qX11Gpp3dX0UBmp7un1KkplsmYfcgi1uMIa0ce1v&#10;v4WmYbZxQ4S5UThywYPgQB10KIMZLn91W4I/GvZ2B4EyB296jH+MkMFrRZHugIds7o/RcIBujI3R&#10;YIFwH4v9UEdxpYpIP5ZzFYigLk90SIb4G0V03YUwCEZ5k4FqjzJqO5v5fyNr75jhb01tl5XrX4Bv&#10;NJMrT3lwxJCUPwpyOI4PLixzaYuNG4pz74idCPN4yoLpjeJpc6X9fflrLqHkbk1s253zXrBufZo/&#10;TtJwE5bCPoBxjZNiLfFyu4//G7NzNYtSCX14K4QZjMto56/6fQJqo6rabXlsUaXmXgRt9KE5Tk9v&#10;jJzPPiVxCJiOLaJyN5QSG6hyqI1mCed3sIUFjhx+9F4lffF/JWDfbdp/XWOnXaR/oGZ4TP5/+mk/&#10;O5uAfmvgKTeBU242E5+DNG+LALeDzHU9i8l702gce9V8QmnjbAF8tmu8XBZ9K22qS8d9rm+XOs5+&#10;SXFtKPl/EHMLFGOAbHP0AkGBxHhtiaB5LHH0eel5yHLXakl6bXO7Wqx7CnTKSrJ7rXXfOhx8Wnbq&#10;KMp9F3fPFRJ+C3g7A5KABnsqh6h27XvHeCh3sHu+aM94cnvDWYJ5MXvjSd5573wjOal6q3xiKNJ7&#10;YHyIFch8DXxlBLF+i31+hdB1OYVcdoF2FYRqZ2V264OUWFd3u4LhSQV4iYJGORF5T4G+KJt5+IEo&#10;FjB6cYBoBaJ9Tn9xhCtz8I7gdQx0240JZiR1vYtRV0d2l4nHSDJ3aoheOKV4L4cGKIJ4zYWxFpN5&#10;IoQcBmh8R4ENgsZy6JhVc9Bz3pWUZRV0yJL3Vmd1qpCQR4B2g45WODF3SIwxKHR32ooVFut4F4cZ&#10;Bwh7dIJZgZpyIqG+csdzHZ4NZDR0C5qFVbJ08Jc9RvF1zJQtN7p2lZE+KEh3HI5RFyJ3SIl1B4Z6&#10;zYNfgKFxlKsZcexykKZyY3pzf6H6VR10Y53MRoF1P5nhN292B5YkKAZ2jZHWFyF2sYtBB+l6TIQr&#10;gGKHk13zcXiHHGCYYqWGsGNQU7OGV2YZREyGIGjfNB+GLWuBIueGwm3WDtOILW94AACFpXbdflmE&#10;lGdlb6GEUWksYQyEF2sJUmCD5mz+Q0qDzm73M4GD43DcItaEVHKID6eFT3O7APGEWHlLfHSCBnC3&#10;bfaB6HGvX5WB1XKtUSmBx3PQQl6BxXUBMu6B4nYnIr6CNXcmEFeC3nfcAiqCh3uoerKAAXnfbGZ/&#10;/noBXkJ/+Ho7UBmABHqAQZKAD3rvMniALntZIriAZHusEPeA0nvaAzSA/H2qeR1+NYMBawF+SoJL&#10;XRN+X4GuTzB+eIEuQRp+kIDJMk1+s4B6Ivl+1YAdEbB/Gn+oBBN/sX9ad7B88ov3abx9EYpoXAB9&#10;Loj3TlF9Soe0QGV9Z4aSMfZ9goWFIut9jIR7Ehd9s4LkBMt+n4C+dnl76ZTWaKt8EpJtWxh8NZAo&#10;TZF8Vo4YP8t8dow0MZZ8i4ppIu98gIisEnp8kYV9BV99w4HcdXJ7JJ2eZ8R7UZpXWlV7dZc4TPZ7&#10;lpRYP1J7tpGwMTF7zI8rItd7r4yAEr97r4eKBdR9FYK+dJd6laZRZwV6wqIlWbZ65J4pTHl7A5p2&#10;Pvd7IJcGMPh7MpPFIqB7EI+AEsd7DIkXBi98joNuctKQ413DZTqPqWBUV7WOgmL8SgiNeWW8O9iM&#10;p2h+LNGMN2sdHLCMkG1oCs6MVW/UAACGMHipcReOB2a3Y6uM9Wh/Vl2L9WpfSO+LC2xbOwuKS25d&#10;LGWJ1HBLHM+J7nH9C62JbXPwAACGPnomb32LlW+IYkKKoHCVVSOJvHGoR++I63LhOlGIOHQoLAGH&#10;u3VlHOaHn3Z5DGqG8nfqAPeEqXwTbfyJlHgoYO+ItXhyVAaH33jTRxGHHXk/ObGGdHnRK7KF7Xpi&#10;HQSFo3rZDRKE23u9Ae+DEH3QbJ2H8oCpX7qHIoAuUv6GWX/LRkOFnX+IOUuE8H9YK4+EYX9BHUeD&#10;738bDbiDHX8UAr6BuX9Ga3eGookuXriF2YfmUimFFYa7RaaEXIW3OOqDr4TPK7GDC4QEHbmCeoM+&#10;DmGBq4HZA2qAnoB6anKFoJF5XdCE2o9iUWyEFo1tRReDXIusOHyCrooYK2eCBYigHdKBUYc2DseA&#10;f4QaA/R/u4FxaZKE35mgXQ6EGZa7UMqDU5QARJiClZGAOBqB4484Kw6BOI0YHcOAaYqIDw1/k4Xg&#10;BGF/B4I1aNeEU6GlXGyDip3wUEWCvZpqRDGB+ZcrN9GBQpQuKuWAj5FHHZt/uY0bDyB+44c5BLZ+&#10;e4LOZbaael15WXGYdF/8TT6WimKZQNqUzWVWM+GTW2gYJfeScGq0FtqSlWzyB6CPvnCIAACGo3ol&#10;ZE6XtWX/WC6VzGfMTCqT/2mzP/6SVmu4M0uQ7G3GJb+P6W+8FzCPsHFvCIaMzXR8AACGf3thYwCV&#10;VG5aVwqTf2+BSy+Rw3CtPzaQLXH9MsOOxXNaJYmNrnSsF3WNKHXOCUuKSXhOAACGYHxwYciTYXaB&#10;VfiRm3b1SkuP5neAPo6OVHgSMk2M73jEJV2LxHl1F7GK/HoKCfKIKnvFAOKEyH3wYKqR0X59VQCQ&#10;EH4+SXmOYn4TPeiMzn4EMfuLXn4GJUKKIn4cF/OJIX4lCoiGZX6oAaaDZ381X6mQlIZbVCKO04Vk&#10;SMONI4SHPVSLjoPOMZCKF4MwJVGIuYKmGEmHjYIiCxGE74EMAkeCRYBCXuSPdI4uU3qNuox4SDmM&#10;DYrhPOuKe4l2MU+JA4gtJVCHmIcAGL6GPoWyC5yDw4L7AsiBW4EZXi+Or5XAUtqM8JNHR72LOpD0&#10;PKKJno7YMSyIIIzuJRiGt4suGLyFP4iIC+OC0YSCAy+AooHEXZeOHp0kUliMWZnsR1OKm5bgPFKI&#10;+JQWMPSHcpGJJP+F/47SGKOEe4q4C/2CGIWsA3+AEoJJWOykrVzpTgOhwl9rQx2fAGIKN+2cgmTK&#10;LAyaa2eNHx6ZCGokEQuYtmxpBOaSg3F2AACHAnteV9mh8GUGTQ6fGWbnQlCcamjgN1GZ9mr3K7GX&#10;220THx+WTm8REZKVk3DUBdKPjXVIAACGtXxkVtuflGz1TDGcym5BQZiaIm+SNsWXuXEBK2CVlnJ5&#10;Hx6T5nPfEgWS03UdBp2NA3jaAACGc31GVe+dm3SrS2Oa2nVWQO6YOHYUNlaVyHbUKxyToXetHyKR&#10;0HiAEm2QcXk7B0yK3nvaAAaGMX4KVReb/Xw0SquZPnw6QFSWn3xQNd+ULHx8KvmR8Hy0Hy6QBnz3&#10;Es2OaX0yB+OJEn5ZAL+EyX8nVFWasIOXSgaX74LzP9CVS4JkNXaS1YHyKraQj4GWH1eOe4FKEziM&#10;rIDyCGuHl4BpAVeDn4ATU7WZoIrRSX6W3Il/P2aUM4hINSeRt4c3KnaPb4ZGH0mNSIVsE5yLQYQJ&#10;COSGZ4IUAdKCsIDRUzuYu5HnSRiV+I/jPxWTS44ANPCQzIxMKl2OfYrDHy2MU4lEE+SKIoZ4CU2F&#10;eINmAjSB84FnUsiYHpi0SLSVTpX7PtCSk5NrNN2QBpEWKnuNrI73H3CLdoxUE/eJQYhdCXCEt4Rp&#10;An+BYIGwTBmvulwfQqOrxl6tORqoD2FZLyOku2QjJFOh92bqGE+gIml0DCyduWxkAqWU0HKeAACH&#10;UnxlS2as9GPhQgSpC2XgOJilYGf1LsqiD2ojJDefOmxPGJCdJW5QDNOacnC1A5WR13ZBAACG4n0/&#10;SsCqjGttQXOmrGzqOCii/25nLnyfsm/5JB+czHGOGMmagnMFDWOXkXTgBGOPS3lfAACGgn36Siio&#10;fnK9QO+kpnOnN7ug/3SeLkqdoHWQJBGar3aRGQGYNneDDeWVE3jaBRaNIXv6AACGMH6ZSZ+mxXnb&#10;QHyi7nosN1ufSXqILgOb6XrxJCCY1nteGTuWO3vNDlyS8HyhBbGLUX4hAACF7H8fSSalWYDNQBeh&#10;gICANw+d1YBDLcaacoAYJACXVX/8GYWUhH/sDs2RIn/jBjWJ0X/nAI6ExH/sSMGkMYeJP8OgVYac&#10;NtOcpIXCLZ6ZOYUFI+aWF4RgGZaTLoPQDy6PqIKBBqaInYFVAQOD0YCUSG2jRY4KP36fZYx6NqCb&#10;rIsFLYaYOYm1I92VD4iLGYWSIYchD1qOeYSRBveHpoJ2AV+DEIDuSCiikJRHP0WeqJIWNnia5pAH&#10;LXKXao4oI9+UN4xiGZ6RPIm7D16NiYYpBxmG4INTAaeCe4EeqeZhcFksl45j11y3hSZmR2A4cndo&#10;vmOdX0FrLGbSS0ptc2nBNkpvXGxNHjpv122gA2V6Q28GpsZdG2SxlMFf62cUgrdiwGlzcHFlj2vJ&#10;Xa1oTG3/SjVq2HABNdhs93G0HsptiXJ2BU13CnNno+NZX3AVkjBcgHFcgH1fqXKZbpZix3PhXDxl&#10;xnUbSTdokHYwNWxq4XcIHz9rnncoBvB013eNoTRWWXs+j8pZvHtsfm9dFnunbOlgdHvaWudjrnwa&#10;SE1mqHxGNQZpI3xBH5tqEnu0CFRzn3sxnr5T+IY5jZlXh4VXfIVbEISEa1VejIPDWcBh9oMCR3pl&#10;GoJDNKhnt4FiH+Vo2IAcCX9ymn4/nIlSHpEVi6NVzI8netNZc41NaeNdDouOWJxgjoneRstj1Ygt&#10;NFpmj4ZqIB9n4IRhCnVxwoDFmqpQpZvoifpUaZjpeWZYJZYCaLFb15NAV6Jfb5CaRhtizI35NBpl&#10;oYtKIFFnHIhzCztxFILMmRdPh6asiJZTWaKWeDNXI56cZ7Za5JrSVtdejpcxRXJh+5OkM8Zk4pAD&#10;IGtmhYvsC9hwi4Rml8dOurFfh21Sk6wpdzZWZKcVZuZaLqI9VjVd4p2dRP5hXJkdM2ZkTJSWIFZm&#10;D46dDFJwIIWlnM1o11jMi4pqrFw8ekBsil+qaLlucGMHVrBwWGY+Q+ZyMmk7MBNz4GvXGRh09G1D&#10;Ac189XCamfBkn2PNiPFm12YleAFpE2iDZulrTGriVVxtfm0sQxdvlG9LL+1xaHEhGe9ydHINA4t6&#10;HXS/l0dhAW6khpVjhG/2dfBmD3FEZShokHKkU/Vq/HP/QhdtRnU8L3RvOnZBGl9wXnabBQl4lHh5&#10;lM5eEXlChGBg0nmMdAxjiXnoY51mRXpEUr1o5nqzQUVrV3sULyFtZ3tMGs5urHsIBk53RXukkopb&#10;vYO0glteqIL/ckphjIJdYitkYoHUUbJnK4FSQIlpv4DXLtdr5YBAGyptT39TB192LX5MkIBZ644J&#10;gI5c84xXcLxf8Yq+YNpi5IlGUKplwofkP/RocIaFLp5qqYUdG3ZsOIN8CEB1RYB9jsZYdphRfwdb&#10;k5Web29eppMIX8RhrpCdT8lkoI5UP1pnYIwVLnJpqonSG7lrW4dQCPV0i4JAjVNXWqKIfcBahJ7N&#10;blhdo5s1XuJguZfSTxNju5SfPsJmipGDLi5o345gG99qsYpeCYRz+IOljB1WjKypfLFZvKfgbXJc&#10;4qM/Xihf/57gToRjC5q+Pl5l5JbCLdhoP5K5G9JqNoy5CfRzhYS6j81wgVh9f6FxwFvTb3tzCV8u&#10;XyR0X2KETk11xGXAPK93NGjHKgN4sGtwE/56p2zhAGl/XXJFjS9sdmLnfT9uEmU4bWRvsWeXXWJx&#10;UWn8TO5y9GxVO8R0km6KKbN2GnB3FMF37HF+AgJ9d3YLisdo5W1LexlqyW6ja4FssW//W99ulXF1&#10;S9ZwbXLsOyByNnRNKaNz0HV6FY91mHYCA2F71nlIiIVmC3dheRZoJnfGactqOXhAWnNsUHjDSrBu&#10;VXleOlNwPXnvKUtx4npbFgFzvnpVBIt6dHwIhnJjxYFKdz9mB4DBaDNoQYBPWSRqcH/6ScNsl3+z&#10;ObFumX93KRZwR38jFnFyOX6GBYV5S35WhJZh+osYdZtkV4miZstmqohIV/Vo8ocUSNdrKYX7OTVt&#10;PYTqKPNu84PVFtJw/4KQBlN4VoA+gwJgipTWdDli+5JuZZ5lX5AnVvxnuo4QSA9qA4wgOLFsI4o/&#10;KNpt34hhFyZwBIX6Bvl3kYHGga9fb55+cxBh7JsfZKNkXJfnVjNmwpTpR3BpGJIeOCtrRY9xKKZt&#10;BIzFF1pvRIirB3129YL8gJReoKgNchphI6OxY9VjmJ+BVY5mBZuYRvRoY5fxN9dql5R0KFtsWpC5&#10;F1VuwIq6B+N2fIPtgtV4eFhLc8t5HluHZM950F7NVaV6lmIZRfh7d2VTNXx8gWhcI+Z902sFDzqA&#10;IGy3AACBBHRvgHh0k2IycaZ1jGR9Yux2jWbYVA53k2lERLt4qWunNKx5023rI617HG/lD/19W3Et&#10;AKyAYncrfkhxN2vxb7Fyb21dYS9zsG7IUp907XBYQ6N2LnHpM/p3dHNoI4Z4tXSyEKx7AHWAAe9+&#10;rXn7fEZuXHWgbelvyHYlX65xMna4UXVynXdfQtJ0BXghM491YnjcI5x2oXlzEWh4/nm4AwJ9OXxf&#10;emdsIn8CbEBtsX6oXkRvOn5lUElwvn5CQftyP34zMvlzrn4uI2l05n4UEdd3Y33MA+h8An5geLlq&#10;YIhIashsB4cRXQNtpYX2TzpvPYUFQSpwy4QwMpVyQoNnI1pzdYKdEkN2D4GDBKZ7AYAId05o95F5&#10;aYpqr49gW/dsXI1pTl9uA4ukQHxvnooIMiZxG4h+I1VySYb9EqR0/ISBBT96MoFcdh1n35qRaIFp&#10;oZeSWxlrWJS6Ta9tB5IfP/JurY+5MbJwM41zIy9xXIsuEuN0KobdBbh5j4JpdR5nEaOLZ6Vo15+f&#10;WmJqkZvjTSBsRZhvP4lt8JU+MW1vepI6IvBwpI6cEudzmoioBhZ5EIM7dd6Ay1guaAmA0VtSWkCA&#10;6F6GTEKBHGHFPbmBe2T4LlKCJGf7HcGDXWqWCyCE0W0AAACB2naNc8Z9DWGTZiF9W2PbWJR9t2Y2&#10;St5+ImikPKl+q2sPLa1/ZG1aHbKAd29XC+6CAXFQAACCFnh6cdN50mrQZGZ6VmxMVw966G3MSZl7&#10;g29sO7F8LXETLRN89HKnHZ196XQBDJl/nnWAAK+BInqXcAB3K3PVYsd32nSBVa14iHVESIN5R3YL&#10;OuV6Cnb3LKJ62XfWHaZ7s3iRDTt9nHmLAa1/oHyqbmJ05HzSYV11s3yvVHt2gnygR5d3VnyoOmh4&#10;K3zKLHF5Bnz3HeR5zn0PDeV76n1iAoN+XH5obOVzJoWQYA90CYScU2R06YPERrN1zIMSObF2roJ+&#10;LCB3h4H4Hd94PIFwDk16jYCfAzN9UX/Ya6VxyY42XvpyuYxxUnxzo4rMRfN0j4lXORl1eYgKK8J2&#10;UobSHep284WmDq55coM4A8B8eoEAapZwtZa8XhBxrJQhUbpynZGsRVxzjo9yOKN0fo1rK2B1XIuH&#10;HdZ18IlwDvN4loVEBDB70IHqabVv558eXU9w4ZuoURxx0phhROJyxZVgOE1zuJKgKyx0l5ANHaR1&#10;J4xjDwB3+obUBId7S4KgaQCJklgEXG2I7FsWT9+IX146QxCH/GFvNaSH2WSZJ0eIJmeSF6OJWGoV&#10;B7CIyG2nAACCj3haZyuF+mDsWsSFkGM3TmyFPWWVQd+FBmgINMOFAWp4Js6FTGzGF8SGN268CISF&#10;73HSAACCknn5ZXiC3mmqWUKCoWs9TR6CeWzTQMuCaW6GM/mCeXBBJmCCwnHlF9uDdHNJCTmDg3Xd&#10;AACClHteY+OATHIwV92AMnMFS+6AIXPuP+CAKnTcM0mATHXlJgSAkXbkF/SBEXe4CdSBennCAIuB&#10;q3zrYnJ+M3qNVpt+L3qmStt+NHrTPwJ+R3sYMtV+bXtpJdJ+rnvHGCt/BHwLCml/xn0hAVKAXX5v&#10;YS98XYLgVYV8bYI3Sfd8g4GmPlZ8p4E1MmZ814DZJfN9C4COGKV9RYBACwh+Wn/pAfZ/SX+wYB57&#10;CIsAVJd7HYmQSTp7N4g+Pc17XocXMgB7koYVJax7xYUqGMR73YQ/C2p9OIIqAnp+a4CyXzN59pL1&#10;U856EZDASJV6LI6wPUx6VYzTMZ96jIsoJVV6v4mgGLh6v4eKC658VIPyAuJ9u4F+Xm95Kpq+Uyd5&#10;RJfBSA55XpTxPOV5hZJhMVZ5upAMJS156o3CGJR54YoUC8R7rYVOAzN9M4IcXHuTBleXUS6RlVqf&#10;RdyQSF28OjWPOmDrLdqOimQSIHOOeWb/EbyPf2l2BOCMBm6HAACDJnnXWu2PkWAOT8eOUGJjRKSN&#10;MmTLOTmMRWdILSqLpGnBICqLfWwREg2MIG4JBbqJKHKPAACC+Xs2WXyMkWhZToCLdGoKQ42KdWu7&#10;OFeJpW2HLI6JDm9WH+mI1HEKElGJJnJ+BnSGtXZ5AACC0nxkWCWKEXBqTVKJD3FuQo2IInKCN5yH&#10;X3OXLAiG0HTBH7WGhHXdEpCGkXbQBxSEpXoCAACCsn1kVuqH/3hMTEKHDXijQaeGMXkJNuOFdXmE&#10;K7CE33oGH5+Eg3qPEuKEV3sCB6mC63zxAFaCBX51Vc+GRIALS1CFXX+yQOSEh39tNkuD0n9FK0iD&#10;Pn8vH8SCwX8kE1WCbn8WCDaBfH9dAPCA6X+PVQCE4IfOSp+EAoa6QFODMoXANd+CgYToKxOB64Qq&#10;H+aBW4N/FAGA24KoCM2AUoFNAWyABYBxVDmD1Y83SfWC8Y1oP9qCF4u5NayBXIo5KwuAwojlH7aA&#10;Poe1E/9/pIWJCRJ/Z4LeAc5/UYEkU5ODDJZuSWmCI5PpP2uBQ5GONViAgY9rKtJ/441/H55/V4tc&#10;E+t+tofDCS5+tYQRAht+xYFsUDyc7FbiRkCamlnqPDqYfF0JMdKWtmA+JpmVcGNqGiiVA2ZSDSiU&#10;gWlNAsCOtG+HAACDoXsQTvqZhV7+RR2XW2FmOz6VYmPfMQuTs2ZuJhuSb2j1GhGR2GtKDZmQ+m3E&#10;A5yLz3NuAACDTXw7Tc6WkWbnRBKUg2i+Ol6SnmqTMFqRBGx7JauPv25iGfuPBHAlDfmN2XIbBFiJ&#10;VHcdAACDBX07TLmUFW6QQyCSG2/KOZGQRXERL8+OrHJPJVCNaXObGfCMi3TSDlCLInZHBPqHPXo4&#10;AACCyH4VS76SBXYHQkqQFnahONyOTHdFL0CMtnf0JR2LX3ilGfKKaXlVDqKI0XpOBYaFfXzLAACC&#10;lX7LSt2QWH1UQYyObX1LOEWMo31QLsaLDn1nJMuJsX2LGheIjn23Dv+G5H4gBgOEC37sABmCP39z&#10;SiOO+IR4QO+ND4PIN8uLQ4MsLmqJrIKsJH+IUIJCGf+HGoHpD1OFWIFFBnGC4oCjAI+BV4A8SZGN&#10;2It2QHSL8oocN2mKJIjdLiaIi4fDJFyHKYbKGdeF8oXSD46EIYPABtGB9YH+AOyAn4CfSQuNB5Io&#10;QAWLFpAlNx2JOo5FLg+Hk4yVJHeGJ4sSGhyE5YjzD6KDJ4WzBvSBPYMMATSAEIDQQ9yntlXaO0qk&#10;YFj4MpOhV1wqKVKey19tHxSc8WKbE3CcOGVwCP2YjGmNAM+Q6XC/AACECXwYQuikVl2bOm2hHWAr&#10;MdaeMWLHKMWbsWVxHs2Zy2gHE5OYz2pZCYiU5W3sAa2OAnSCAACDlH0WQgWhZ2UkOaKeRWc1MTSb&#10;YWk9KEmY72tMHo+W+21PE7GVxW8eCgCRqHInAmuLhnfHAACDMH3xQTae5WxtOO2b1G3uMJiY/m91&#10;J/GWgXDpHmGUhXJbE9STG3OsCmuO4XY0Aw6Ja3qAAACC236qQH6cyXOAOFGZwHRuMBSW9HVeJ4mU&#10;eHZOHlqSWnczE/6Qy3gKCs6MkHoTA5yHqXy/AACCk39FP92bB3poN8mYA3q+L6uVNXsZJzOSuXt7&#10;HiOQknveFECOx3xBCy+KpH1wBBaGNH6ZAACCWX/GP1aZmIEdN1iWlYDXL1aTw4CeJveRQ4B0HfiP&#10;F4BVFEWNMYBBC4OJFoAkBH6FB4AWAACCKYAAPuaYc4eYNvuVb4a4LxCSl4XrJs+QDoU2HeON2oSa&#10;FCeL8IOrC6WH2oJHBMmEGIFEAC2BuIAePoqXj43QNq+Uh4xZLtiRpor8Jq+PFInCHd2M1oiMFD2K&#10;3IZcC6iG4YPyBOmDXYIuAHGBJ4BNnM9bDlLpi6pd1lb+enlgrFsLaQRjj174VwNmY2KwRDZo+2Yc&#10;MFpq+GkWGTlsE2qoAaJ9Pm2dmalVvV5TiN5ZBWFIeBNcVmQ3Zwtfo2cdVX5i2GncQzJlxGxfL/1o&#10;A26JGfBppm+cA3h6InIAlsBREmmShk9Uv2t0deFYeW1JZTtcKW8lVBpfsnDvQkNi7HKNL6RlanPj&#10;GoRnpXRkBQx3eHYslAxNMHSIg+pRNXVYc9hVMnY1Y5pZNncFUtFdDHfbQWdghXiXL05jPHkcGvpm&#10;DHkBBmN1NHnbkZBKCH9DgbtOTn8McfVSj37iYg1WwX7JUbha2H6oQKFeiX6DLwBhcX43G1pkyX11&#10;B4NzTXzxj1VHfYnUf8dL9YiacEpQZodzYKRUyIZkUJxZA4VfQAFc54RTLsBf+oMzG6ZjyoHBCHFx&#10;vH9+jXFFaZRSfiBKCZIQbuROn4/mX3pTJ43eT6lXh4vuP1lbjYn/Loxey4gEG+ljAYXVCTBweYGK&#10;i9lDx561fL1IhZtlbbdNOJgzXodR3JUuTuVWWJJPPrRad4+BLj9d04ylHA5iaolACcdvmYMpioVC&#10;j6j0e5VHYaSObL9MJqBMXb9Q3pxHTktVbph4PkdZopTKLeJdCpEZG/5iAoviCjxvL4RskIxiPFLJ&#10;gHVkelbAcFdmxVqzX/VpIF6RTwVremJEPUZttGWyKnBvkWixFC9yVWpGADp/nm9MjaldA120fdtf&#10;u2CYbhxie2OAXi5lPGZmTb5n8mkwPIlqeGvHKmRshm4JFTVvmm8yAeh8yHN3ivlYdGhpe3xbjmpN&#10;bAtesmwrXG5hzm4XTFpkz2/5O45nlnG1KfVpznMuFcFtb3PYA1h6WHc/iHtUp3LYeUZYE3O8aihb&#10;dnSwWute4HWgSyliJnacOsZlI3eEKbBngXg6Fkprp3hZBJJ4R3p1hjBRjH0Pd0FVNXz8aGpY13z7&#10;WXxca30OSilf6n0iOhVjF303KXNlmH0qFrxqOnyzBZh2i30mhCFPCIcedXVS34YYZuNWrYUoWDNa&#10;bYRVSSdeDoOTOYxhZYLQKUdkBoH+FxtpFYDnBnF1HH9fgmJM+ZEYc+9Q9I8ZZZtU5I02VyRYyIt6&#10;SE1cionbOPhf/4hEKSZiv4anF25oLIS5ByBz9oEogOlLWZr0cqlPb5f3ZIlTeZUbVklXdpJzR59b&#10;VI/1OGVe342OKOlhtosjF6BnfYfAB6pzDIKSf69KIKSpcZtOR6CnY6hSYpzOVZZWcpk2RxdaYpXZ&#10;OAld/5KhKJdg4I9fF5hnDIoSCBVyi4OshFhpp1KtdVJrVlaHZkxtFVpjVwdu6V41RzFwzGHlNoFy&#10;sGVWJK50e2hVD5Z4U2ogAACAAHG6gbNkml0Ecutmv1/dZDBo7GLAVUFrHmWlRdBtT2h2NZhvbWsa&#10;JGhxSW1lEF11oG7IAIp/F3Tif0JgFGdLcL1il2kxYkplImsVU71nq20PRLtqJG8GNPxsenDdJGhu&#10;cXJyETNzR3NYAdx823gufPdcXXE2brNfLHIuYI5h83M5UlFkwXRHQ5Vnd3VmNDJp+HZ2JBhsAXdV&#10;EbBxbne4Avt69nr7et1ZT3rqbNtcV3r8XvZfWHsiUQNiTHthQq9lM3unM5hn23vxI+9p9nwcEi1v&#10;5Hv1A+x5X31UePpW1IR5azZaBYOmXZJdLYLtT9hgSoJVQcdjToHSMydmFYFTI9hoRIDKEpluooAH&#10;BLN4Dn9Ed2BUyY3uadJYHIwzXGlbY4qWTuVeoIkkQQRhwYfUMqdkoIaRI8lm4YVOEvltnoNtBVN3&#10;AIDTdgdTLJdEaKpWlpSbW3JZ9JIWTiJdSI/IQGtggY2pMiZjdIulI5tlxImlEzZs2YYbBdF2KoIP&#10;dOdR86BvZ7RVa5zSWqhY2JliTYRcPJY2P/dfhpNIMdliiJCEI1Vk5o1/EzhsXIgmBjR1hIMEeCFx&#10;WlKfajRyeFZcXEtzqVogTh90913jP1t2ZmGLL7F3+GT2Hs95v2foC419iWpYAACAAHQrdblsc1x1&#10;aAJt/l9EWllvlmIfTHtxOmUEPhNy7WfaLtt0qmqFHpt2ZmzTDE56z27YAACAAHaPc35oImYcZgFq&#10;A2gPWJRr8Gn/SwNt3mwMPPVvy24VLilxr3ACHntzZ3GpDP54fnM3AJF/C3j+cW9kZ2+kZC1mkXC3&#10;VwdouHHVSdZq5nMAPCRtCnRALcJvEXVxHp9wzXZxDbh2gXd1AZp9THtwb4VhaXjYYn5jxnkSVZlm&#10;HnlhSKZocXnKO09qvHpALS9s33q6HnRumnsVDil073uVAnd71X18bc1e9oHlYQFheYFLVFhj9IDL&#10;R5hmaYBtOn9ozYAmLNRrBH/nHm9sz3+eDpdzon9JAy96n38tbFhc84rXX8BfkoljU01iKYgPRr9k&#10;uYbnOdRnNoXiLGlpfoTsHnVrYoP8Dvpyk4JEA8J5poCJax5bWZOlXrReDZFVUnBgt48pRhRjWo01&#10;OU9l64txK/doQ4nLHlRqSogjDztxxISeBDZ44YGcahlaIpxHXddc4JkUUbxflpYPRYliR5NPOOxk&#10;5ZDNK7lnSY53Hhlpd4uAD0VxOoZpBJF4SIJya+N5YlKXXx156VY7UlZ6ilnpRUV7U12cN458UWE4&#10;KN59m2SWGNt/dWduCBOCBmruAACAAHZJabd0pFvuXSB1j163UJR2jWGOQ8t3oWRzNm1412dLKC56&#10;Omn2GM976Ww7CNp/Q29JAACAAHhTZ7Jwd2UVW1Bxr2cWTv1y+WkVQnR0UGsuNWZ1tW1IJ4t3L29C&#10;GLt4vXDwCYF87XOFAACAAHoTZdBs8237WaNuam8wTYpv4nB4QVZxa3G/NJNy93MiJxl0g3RwGMx2&#10;BnWJCh9683ecAGd/UnvVZCBp63bRWCtrkXc9TE5tOXe6QGFu43hJNBdwkHjpJutyMHmNGRZzxnoP&#10;CsV5Rnt4ATV99n2fYpRngX9eVtVpR38CSzVrC36+P3ps036aM1tuln6NJppwPX6IGRVx+H52Cyp3&#10;8n64Ad582H8ZYUVlhIfMVbZnZIanSkdpP4WfPrdrHYTBMsBs84QDJj1uooNYGSZwhYKxC4p224FS&#10;AmZ78YBJYCtj85AUVMZl444iSYNnzYxUPiBpuYq5MkxrnYlNJdttWIf/GRZvbYZ1C892BINfAtJ7&#10;O4E5Xz9ivpgrVABktpVqSORmqZLUPahonpB/MfhqjI5lJatsTYx1GOZun4leC991b4TxAyZ6rYH0&#10;X7GBz1J2VB6Bt1YHSIKBwVmlPIuCA11LL9mCk2DaIhaDn2QmEuCFmWbbBSOF0mvQAACAAHgYXcB9&#10;PFtSUld9e14dRu992GD1Ozx+WmPcLuB/FWa1IY2AJWlcEwCB0GuQBe6DCHAHAACAAHnUW/F5MmP9&#10;ULh5tmYTRYZ6U2gmOg97DWpQLgF762x4IRF9AG58Exd+jnAqBpqAqXQhAACAAHtSWkJ1yGxnTzp2&#10;gm3ERD13R28vORJ4KnCZLUN5JnIVIK16PXN7EzJ72nSlBzB+rHgUAACAAHyWWLhy7HSiTeRzy3VI&#10;Qxp0tXX9OCR1sHbFLMl2uneQIHl31HheE295l3kDB8B9AHt6ACF/yH28V2FwdXzOTL9xc3y7Qity&#10;eHy6N25zjXzSLE10qnz5IIl1vn0qE9h3q31ICEx7mn5IAL9+vX8IVjlufYS+S8Jvj4PuQWVwpYM3&#10;NtxxyYKjK9py9oIrID50D4HEE/p2LoFQCKp6foCNAT595oASVUBs+IyDSvBuFYr2QLpvNImJNlhw&#10;YYhJK3hxlocwH+pysoY3E/V1EYSXCO15oYJXAaN9PIDlVG5rw5QUSkFs5pHJQC9uCo+mNfFvPI27&#10;KzJwd4wFH8ZxlYpPE9Z0P4ceCQd5AoO3AfF8uIFQU8KKvlIGSWiJ8VWQPvmJVFknNBmJBlzHKGSJ&#10;JmBOG3qJ/GOFDbyK2maXAr6I8mzbAACAPHmWUguGTlpyR9eFzl1JPZeFeWAsMvaFXmMcJ5SFm2X6&#10;GxuGYGiaDgCHA2s0A4uGInDyAACACHsTUHKCY2KrRmeCHmThPFyB/WcSMfOCEWlSJtyCY2uLGseD&#10;Gm2WDjmDw2+0BDqDvXTtAACAAHxZTvd/DWqlRRl+9mwyOzt++G3KMR5/KG9aJkB/j3DyGoSANnJt&#10;Dm2BDnQQBNGBuXiHAACAAH1vTZ58RnJsQ/B8TXNSOj58bHRCMFB8rHU8JdV9F3YzGll9sXciDqd+&#10;0HhNBVeAC3uDAACAAH5YTG15/noPQu16FnpNOWx6Q3qYL6F6k3r1JVR7AXtaGmB7f3u9DvR88Hxr&#10;Bc9+pX33AACAAH8YS3B324GcQhZ4EIErOL94VIDMLyF4uICHJQN5NIBSGm15rIApD317XYAABlV9&#10;fn/tAEp/g3/lSph2XojnQWN2lYfEOD522Ia7LuF3O4XWJPN3uYUSGj94N4RnD4J6N4LgBpd8m4GA&#10;AKh+44BySeF1J4/3QMp1Yo4oN8d1pox7Lop2Cor8JLt2iompGip3BYgED3V5V4UaBrd784K4APJ+&#10;aICjR/+UlVEnPumS5lS6NaaRfFhYK9GQg1v7IQKQKF98FNGQ1WKYCW6PB2awALyLe23/AACAz3rP&#10;RoSQSVksPY6O21wfNHWNrl8aKtyM22IbIF6MjGUBFKKNC2eWCdCLPWs3AYuIqXH7AACAdnwYRSOM&#10;fGD/PE+LQWNiM2qKOWW8KgOJi2gbH9CJQmpoFHuJmmx4CiSIBG+eAj2GQXXAAACAKX0yQ92JOGiT&#10;OzCII2pdMnGHOmwsKVqGl23qH1uGV2+iFGOGi3ExCnOFUXPfAteEOXjuAACAAH4hQrWGcW/0OjSF&#10;dnElMZuEpXJZKKuEEHONHxWDwnS0FFyD2nXECr+DEnf9A12ChnuPAACAAH7qQauEDXcqOVSDJXfB&#10;MOmCYnheKB2B23kBHrSBj3mjFISBeHo9Cx+BL3vcA9qBHX24AACAAH+QQNCCFn47OJyBPH4zMFqA&#10;gX42J7SAAH5JHml/uX5kFHl/j36DC4N/pn8CBE5/9n90AACAAIAAQCyAooUwOBJ/zISCL+x/EYPn&#10;J2p+joNkHkt+P4L1FF5+GYJxC+F+cYF7BL9/CIDRAACAAIAAP49/cYvIN5Z+kIp6L6t9wYlHJ319&#10;LYg2Hqd81IdFFPB8q4WgDAd9eYN6BON+VoHpACB/yoAWPAmfG0/uNFmcZlOaLHCaFFdPI96YXFsF&#10;GiaXfl6RD0KXLmHyBmSSlWcqAACMeW+jAACBS3vYOs2a3FekMzaYYVrCK2+WQl3jIxSUqGEDGayT&#10;xmP6D0OTLWbgBteOzGuUAByKznMGAACA03z0OaOXIF8fMiaUz2HBKpCSymRTImCRTmbZGT+QZWlC&#10;D0GPjGutBzmLk2/dAMuIYHZtAACAa33oOJST5WZWMTeRtWhuKb2PzWqCIdyOT2xzGOqNZG5PD0iM&#10;VHBFB5CI33P4AWKGU3lAAACAE364N6ORIm1XMGmPCG7hKQ2NNnBiIUuLwXHUGMaKt3MqD1yJg3Ss&#10;B+KGnnfrAeWEm3uVAACAAH9mNs+OzXQtL7aMw3UlKH+K+HYXINWJiXcBGHWIeXfbD4qHEnjxCDOE&#10;vnthAlWDL32AAACAAH/1Nh6M3XrULyGK33s2KA2JFnubIH+HqHv/GDKGlXxdD4GFIn0HCHuDOn4p&#10;ArWCCX8LAACAAIAANYqLTIFELqWJVIETJ66HiYDsIESGFYDNGA2E/IC3D1qDnoCLCJWCC4BfAvqB&#10;IIBFAACAAIAANRCKEodyLj+IGYa1J2GGSIYIIBWEzIVtF/6DqoTCD2mCYYNOCJWBIoIbAxiAcIE6&#10;AACAAIAAkDJT/kzKgC5XGVFfcCVaSlXrX9pdkVpaTwBgxV6SPVBjm2J2KodlcGXcFDpqKGelACR/&#10;w2xrjQZNZlgdfWRRGVuWbcdU4F8LXe5YqGJ4TYtcUmW8PF9fjmi/KkRhrGtdFSFni2y7Aet8wXDR&#10;ihdHdWM6etVLqGWna5tP8GgIXChUN2pxTDNYS2zIO4Bb5m7rKf9eT3C/FdxlaXGfA3N6LHUCh11C&#10;XG4AeHFHBG9jaZdLqHDUWpFQXHI5SvVU1nOiOrFYwnTsKbtbcnX6FnBjuXZPBL93+3i5hNw+EHh/&#10;dkNDFnjjZ7lIHHlWWQtNFHnbSehR53pWOfdWHnrHKXtZKXsPFuliZHrQBdV2JHvWgpo6eILIdE8/&#10;zYIzZhRFHYGyV6lKX4FJSNNPaYDpOWNT6YCAKUlXY4ABF0lhWn8lBrt0n35pgK83boz2cqg9B4th&#10;ZLNCmInnVoZIF4iPR+ZNWIdOOMJSC4YOKSBWAYTCF5xghYM7B3RzZoB6fxE09Zb+cUY6x5RjY4tA&#10;jJHqVZpGPI+gRylLq418OCFQgotpKNlU7olPF81f64abCAdyb4IdfbgzB6DQcB85BZ0pYpg+85mr&#10;VNhEyJZtRpZKWpNoN7tPUZCEKIBUHI2lF8Nfj4kxCHhxr4NihLta+EzrdcpdkFFiZs9gP1XTV4Vj&#10;B1osR6FlzF5VNtxoV2IxJO9qLGWLD65wtWeDAACAAG7xgdJUcVfBcy9XnVspZJZa3F6TVcVeIWH5&#10;RmVhWGU/NjFkQGhKJP9mTWrxEMBt92x5AIV/H3JifxtOmmJVcMlSRGTCYoJWAGcoVANZvWmZRQFd&#10;Umv9NTpgiW40JJtiynAdEVtrz3EtAep8xHY0fJZJkmyYbpBNrG4LYJ5Rv2+PUoRV4HELQ9ZZ03KQ&#10;NHpdT3P7JGRf+3UsEfRqAnW7Axl6w3l0ekVFUXaWbIpJwncbXuJOL3exURhSkHhaQt9W0nj/M9Ja&#10;kHmfJDRdxnoYEnVojnofBBd5FnwteC9BvYBjar1Gdn/9XV9LKX+tT9RPzn94QeFURH9QM1RYP38k&#10;JBRcCn7lEuJnYX5bBOl3s35tdmk+tooSaThDrIi8XBtImoeCTstNeIZtQQtSIoVzMsZWS4R9I/1a&#10;roODE0FmboIpBZJ2lYA8dOs8PZOYZ/JBZZFNWw5Gg48lTfdLj40tQGRQZYtfMjdUromnI8ZZp4ft&#10;E35lu4UqBhh1tIGqc6w6TZzmZuU/m5mhWjFE3ZaGTUpKDZOsP+NPBZEMMeFTa46RI3lY5IwOE31l&#10;UYd1Bn91BILGeU1iKE0Da25kOFFeXYVmYVW3T0lorFn/QGRrCF4eMJFtUmHxH35vPmU+C9h2Y2fH&#10;AACAAHGBdqBbyldHaQBeblqjW2BhI14FTXtj42FkPv5momSpL6hpMWe2H0NrOGpZDKFzu2x4AACA&#10;AHRhdCZV8mFyZsZZEmPfWXNcP2ZHS/FfcWjAPehiimsvLxBlYW12H1Jn0W9uDXlxaHEOAJN/B3dA&#10;cdFRAGsyZLRUiGy3V61YCW5NSoFbl2/gPL5fA3F/LkdiEXMHHwplH3RTDfpvm3V3Aal9MXoXb69M&#10;yXSzYtdQonVaVhNUdnYRSTBYP3beO91b8HerLbNfNXh2Huti93kbDntuGHm6ApJ7p3x5bcNJOn4E&#10;YTBNVH3PVLFRZ32wSAhVb32uOvdZUH27LUpcxH3IHt9hPn3EDups3H3LA1N6Yn5xbCFGNYc1X8pK&#10;hoYgU4pOz4UnRxlTC4RTOjhXG4OdLM9atoLvHtlf4YJAD0tr3IEqA+15XYAFasFDvJA7XqFIOY5C&#10;UpZMrYxrRltRFIrFOaRVTIlKLFBZBIfoHrFe34aMD4xrHIPSBGh4joFGaZpBy5kJXapGZ5YmUc9K&#10;+5NuRcJPg5D3OTZT2o66LApXq4ymHnBeJYpPD5RqpYXaBMd37YI/bdNpmk0aYQlrIFFYVDJsw1WZ&#10;Rv5uk1nOORNwi13dKiZym2GiGd10vGTTCHF7W2hTAACAAHPxa15jX1beXsdldFovUi5nnV2HRUZp&#10;22DiN7tsKmQkKUhubmcvGa1w2WnHCTF4sGzcAACAAHZtaRddumBsXLVgRGLkUFpi3GVVQ79lf2fb&#10;NpJoGWpVKJFqj2ypGZRtlW6mCd92aXFDAACAAHiPZvlYvGnQWtJbqmttTr1elG0SQothjG68Nbxk&#10;cnBzKCtnGHITGcNq13N0CpZ0c3WHAGl/T3qlZQFUknLUWRtXy3OgTUdbAHR8QVFeMHVsNOVhUHZh&#10;J5hkHXdSGZ5ovHgaCwhy7HmvAT995Hy7Yz5RCXurV5dUfXurTANX63u/QEJbU3vwNBRenHwxJ0Jh&#10;inxzGaNm/3yjC3dxpX1hAfF8uX50Yb5OCIRfVlFRrYOPSvhVSoLYP2tY4YJHM2pcU4HSJtpfZIFo&#10;GbFlm4D/C9lwmoBYAn97yH/WYHpLkIznVUFPW4tDShtTHom/PsJW2ohsMuhacIdCJmpduYYzGZZk&#10;mIUdDBxv0IKwAvB7CYDvX2xJnpU1VGFNg5K6SWlRYpBoPjtVOo5TMopY6ox3JjJccorGGWBj44hr&#10;DCtvTYR8A0d6dYHJYkdxW00oVplyU1FMStdzb1V1Pqp0x1mXMbR2YF2WI6V4RGFFFBB6+WRKBX1/&#10;qWkpAACAAHYRYAdrR1ZuVIRsxVm5SPhuYF0KPRRwG2BhMHtx/mOfIuV0AmajFAV3LGkhBj589W2N&#10;AACAAHgyXe1lx199UppnsWICR0hptGR+O6RrymcNL2Bt7WmSIjZwEGvrE/N0Am3fBuF6rXHTAACA&#10;AHoHW/lg+2hFUNpjQWoBRcBlimvLOnln5m2OLoJqRG9hIb9sfnEWFAtxVXKCB3x4vXX0AACAAHuV&#10;WjNcwHDxT09fTXHrRHRh3HLxOXVkbnQCLgJm/XUbIZJpWXYuFF5vCHcQCBx3FXnTABp/1Hz0WJVZ&#10;P3lOTe5b/3mJQ1VewHnWOIhhhHo7LUBkNnquIUJmwnsiFGRtSnt8CIF1yX0XAL5+v353VzdWQYGH&#10;TMVZL4ECQmJcGYCUN8NfBYBGLKNh2YARIOVkvX/oFH1r3H+8CN90uH+xAUJ94H+tVg5TzImUS85W&#10;24hLQZtZ5YcfNytc8IYfLC9f4IVEIINjM4SDFHFq04N6CSNz5YG/Aap9MICjVRZR2pFlSwJU/o9X&#10;QPpYH41uNrNbQYu+K95eRopBIFdh/IjqFEVqHoZeCTdzWINVAft8p4FXVrt5fU0OTDJ53FEgQYp6&#10;bVU3NmN7TVlJKlx8jl02HRx+VWDJDriA+GP8AvuDUGo5AACAAHfgVKtzlFXaSkd0cFkmP9B1dVx3&#10;NO52rV/NKUJ4KWMIHHx5+mX+DtJ9NGi7A72Alm57AACAAHm1Ur9uNl5xSIVvdmEJPkVw2GOXM6By&#10;YmYzKEd0EGjCG+116mscDuV6C21fBGN+RnKhAACAAHtIUPNphma+RuprGWihPN1sumqMMoxugGxt&#10;J3VwXW5VG31yRHAZDv53bHHjBPN8VnahAACAAHyeT1Bldm7XRX5nRnAJO6VpI3FDMYlrEnKIJvNt&#10;CnPIG0VvOnT7Dzl1NHZHBX56sXoPAACAAH29Td1h5HbaRENj5ndbOqZl8nfnMMZoDHiDJmtqJXkl&#10;G1VssXnHD5pzTHqPBgN5T3zhAACAAH6pTJ9e6H6gQzlhEX5sOdhjPn5LMC9len5CJfJnsH5NGwRq&#10;y35gD7px236cBl14On8rADN/qX+LS5FcdYY0Qlheu4VNOSNhA4R/L6VjWIPSJYtloYNGGqlpW4LQ&#10;D7RwzIHmBp13Y4D6AJV/BYBjSq9ag42NQZ5c24vyOJFfNIp4LzhhmYksJUBj8YgNGoRoMIbiD5lw&#10;CYRwBrd2zYJeAOB+hYCXS2WCGUyZQgWBzFCkOHaBwlS1LlGCI1jAIy6DDVyfFqWEymATClaF4WQX&#10;AOyGUWtlAACAAHleSYN8VlT1QEN8fVhNNuF83VupLP59il8GIjR+oGJAFimATWUlCo2CKGi9Aa+D&#10;k2+JAACAAHr0R8B3GV0bPqV3nF/TNXp4TGJ9K9B5QWUuIVh6e2fJFbt8IGogCrt/Am1IAlWBPnOU&#10;AACAAHxQRhxyfWT7PS9zS2cNNDF0NmkkKtx1WmspIKF2t20nFWZ4nm73Cuh8ZXGvAuR/SHc/AACA&#10;AH14RJ1ufWyjO+RvgW4UMxVwoW+IKe9x53D9ICVzUXJjFTN1u3OwCx96NnX2A2V9o3pHAACAAH5w&#10;Q0ZrCHQjOsJsNXTzMiptd3XKKS5u3naoH5JwWXeEFT1zRnhRC2x4XHofA9t8Q3zDAACAAH89Qi5n&#10;9nuSOdVpTnu8MWpqtXvwKJtsO3wyHzhtynx6FTNxX3zGC9J2z325BE57H37AAACAAH/iQTplg4K4&#10;OQ9m74I6MN1oZoHOKFJp+4F6HxVrp4E7FPZv9oELC9N1uoCfBIx6RYBZAACAAIAAQG1jjomgOGZl&#10;Coh/MFlmjYd5J+9oLYaVHtJqBYXTFNlu0oSmC8N07YLeBKl5p4GWAACAAIAAQCmLYEuwN/2KSU/H&#10;L46JjVPgJmmJYVfuHByJ9VvEEHeLR19ABsKJ42R9AACHfm0iAACAAHqZPnGFwFOlNmKFE1cbLhyE&#10;t1qQJTaEy13+G0OFe2E8EC2Gi2RDBxGGM2kNAACGBnCqAACAAHv6PNWAoVtkNOaASF5MLNiAL2Eh&#10;JCeAgWPvGoeBRGaaD++CYGkqB1SDE21/AKaDrXSFAACAAH0qO1d8GGLfM5F8AmUxK6p8H2eAI1N8&#10;kGmxGex9amvLD8R+7W3pB5SAdnHLATaBs3fHAACAAH4sOft4HmokMmZ4OWvjKql4hW2bInx5E29I&#10;GYp553DaD6x8FHKDB9F+SnX2AbKAC3p4AACAAH8EOMV0rXE+MWB07HJpKdZ1VXOSIc11/HSzGQt2&#10;2nXFD7h5sHcBCBd8d3nkAiF+q3yuAACAAH+3N8Bxs3gzMIZyEnjHKSpyknleIUlzTHn1GJ50Z3qH&#10;D5h33HtYCF56+n0WAoR9i35zAACAAIAANu9vJn8HL9Zvo38AKJ1wO38CIONxBX8PGGRycX8iD2x2&#10;eH9XCI9503+cAth8pX/YAACAAIAANjZtLYWIL0VtsITtKEJuRoRiIMpvEIPsGIVwwYOGD691JYKB&#10;CJ549IGaAvl8AIDzAACAAIAANJmVuEpFLb2Tpk5/JoCSFVK0HmKRS1bPFOSRj1qcC0OQf17tA8mN&#10;NGUpAACHLW9iAACAAHuiMwiQO1HZLEeOiFWGJTCNTVkmHVCMtlywFC6NAl/zCyqLr2PiBCqJkGmj&#10;AACFs3LSAACAAHzYMY6LPVk2KuiJ2FxlJAyI0V93HF2IbmJuE5GItmUtCxSHnWi2BH6GeW39AACE&#10;cXXhAACAAH3iMDGGyGBSKbGFoGL5IvSEzWWRG6WEdWf7ExWEv2o3CwmEOm1bBMmD4XIuAACDZXho&#10;AACAAH7ELviC1mc5KKOB2mlaIgqBMmtmGt6A9G1VEtGBH28cCwmBa3HWBQ6BuHY6AEiCEnqpAACA&#10;AH+BLeR/YG35J7h+iW+QIUx9+XEXGjx90HKEEl9+MHPbCyB/E3YxBVJ/63nAALCAsnygAACAAIAA&#10;LPx8ZHSPJvN7q3WbILF7LnacGcZ7D3eKEgt713hxCw59QnpnBYx+eHySAQd/lX4zAACAAIAALDp5&#10;5Hr0JlF5Qnt0IDJ40XvyGW94tnxlEdZ59nzhCup73H32BaN9XH7PAUd+tX9zAACAAIAAK5l33YEc&#10;Jct3SYEXH8t23YEWGSl2xoEVEbV4eYD3Cux6toC8BaJ8h4COAWZ+EIBsAACAAIAAAAD//wAA//8A&#10;AP//AABtZnQyAAAAAAQDCQAAAQAAAAAAAAAAAAAAAAAAAAEAAAAAAAAAAAAAAAAAAAABAAABAAAC&#10;AAAA0wGnAnoDTgQiBPYFywafB3UISgkgCfcKzgujDHgNTA4iDvcPzhClEXwSVBMuFAgU4xW/FpsX&#10;dRhQGSwaCBrkG8IcoB1+Hl0fPSAeIP8h4CLCI6QkhyVqJk4nMigXKP0p4yrKK7Ismi2DLm0vVjA9&#10;MSUyDjL3M+E0yzW3NqM3kDh9OWs6WjtJPDk9Jj4UPwI/8UDhQdJCw0O1RKhFnEaQR4ZIfElySmdL&#10;W0xQTUVOO08yUCpRI1IcUxdUElUOVgxXCVgIWQRZ/1r7W/hc9l30XvRf9GD2Yfhi+2P/ZQRmCmcR&#10;aBVpGGobax9sJG0qbjBvOHBAcUpyVHNfdGt1d3aFd5N4nHmmerB7u3zGfdN+4H/ugP2CDIMchC2F&#10;PoZRh2OId4mHipWLpIyzjcOO04/kkPaSCJMblC6VQZZWl2uYgJmWmqybwZzQneCe8KAAoRGiIqM0&#10;pEalWKZrp36okamlqrmrzazirfevDLAhsTWySLNctHC1hbaZt664w7nYuu68BL0avjC/R8BdwXTC&#10;jMOjxLvF08brx/7JEMoiyzXMSM1bzm7PgtCW0arSv9PV1OvWAtcZ2DDZSNph23rclN2u3snf5eEA&#10;4hTjI+Qy5ULmUudk6IDpnOq469Xs8e4O7yzwSvFp8onzqvTM9e33Dvgu+U76bfuK/Kf9w/7g//8A&#10;AADIAZACVwMfA+gEsQV6BkUHDwfbCKcJdApCCwoL0gybDWUOLw76D8YQkxFgEi8S/xPQFKEVcRZB&#10;FxAX4RiyGYUaWBssHAEc1h2tHoQfXCA1IQ0h5yLAI5skdyVTJjEnDyfuKM4pryqRK3QsVS00LhQu&#10;9S/XMLoxnjKDM2g0TzU2Nh83CDfzONs5wjqpO5I8fD1nPlM/QEAuQR1CDUL+Q/FE5EXVRsVHtUim&#10;SZlKjUuCTHhNb05oT2JQXVFZUlZTVFRNVUdWQlc+WDtZOlo6WzxcP11DXkhfT2BXYWBiZ2NqZG9l&#10;dWZ9Z4Voj2maaqdrtWzEbdRu5m/5cQ1yIHMtdDx1TXZed3F4hHmZeq97xnzfffh/E4AugUuCaYOC&#10;hJmFsIbJh+KI/YoYizSMUY1vjo6PrpDOke+TEpQ0lViWdJeOmKmZxJrgm/ydGZ43n1WgdKGTorKj&#10;0qTyphOnNKhWqXiqmau4rNit+K8XsDixWLJ4s5m0urXbtvy4Hbk/umC7gryjvcW+58AIwSrCTMNn&#10;xIDFmcazx8zI5cn+yxfMMM1JzmLPe9CT0azSxtPf1PnWE9ct2EfZYdp825fcst3N3uff8eD74gXj&#10;D+Qa5STmLuc56EXpXep064vsou257s/v5vD88hPzKvRD9Vv2cfeH+Jv5rvq/+8382v3m/vL//wAA&#10;AMoBkwJbAyQD7AS1BX4GRwcRB9sIpQlvCjgLAQvLDJUNYA4rDvcPwxCPEVwSLBL8E8wUnBVsFj4X&#10;DxfiGLQZiBpcGzAcBhzbHbIeiR9gIDghECHpIsMjnSR4JVQmMCcNJ+soySmmKoQrYixBLSEuAS7j&#10;L8QwpzGKMm0zUjQ3NRs2ADbmN8w4szmbOoM7bTxXPUE+LT8ZQAZA80HgQs5DvESrRZtGjEd+SHBJ&#10;Y0pXS0xMQk05Ti9PJVAdURVSDlMHVAJU/lX6VvdX9Vj0WfRa9Vv2XPZd9175X/xhAGIEYwpkEGUX&#10;Zh9nJ2gxaTtqR2tSbFxtZ25zb39wjHGacqlzuXTJddp27Hf+eRJ6JXs6fE19YH5zf4iAnIGygsiD&#10;3oT1hg2HJYg+iVeKcYuLjKWNwY7Zj/GRCZIikzuUVZVvlomXpJi/mdqa9pwSnS6eSp9noIShoaK+&#10;o9uk96YUpzGoTqlrqomrpqzDreGu/7AcsTqyWLN1tJO1sbbOt+y5Cbonu0S8X715vpO/rcDGweDC&#10;+sQTxS3GRsdfyHjJkcqqy8PM2830zwzQJdE+0lfTcNSJ1aPWvdfW2PHaBdsY3CvdPt5R32TgeOGL&#10;4p/js+TI5dzm8+gY6T3qYeuG7Krtzu7z8BjxPfJk84z0tPXa9wD4JPlI+mn7iPyl/cL+4P//AAAA&#10;xQGKAk8DEwPWBJkFWwYdBt4HoAhgCSEJ4gqjC2QMJgzoDaoObQ8vD/IQtRF7EkITChPRFJkVYhYq&#10;FvMXvBiFGU8aGRrkG68ceh1GHhIe3h+rIHkhRyIVIuQjsySCJVEmISbxJ8EokilkKjUrByvaLK0t&#10;gC5TLyYv+jDPMaQyeTNPNCU0+zXSNqo3gjhaOTI6CzrkO748mD1zPk4/KUAFQOJBv0KdQ3tEWUU3&#10;RhZG9kfWSLZJl0p5S1tMPk0hTgVO6U/OULNRmFJ+U2RUS1UzVhtXA1fsWNZZwFqrW5Zcgl1uXlpf&#10;R2A0YSJiEWMAY+9k32XQZsFns2ilaZhqjGuAbHRtaW5eb1RwSnFBcjhzMHQpdSN2HXcXeBN5D3oL&#10;ewl8B30FfgR/AoACgQKCA4MEhAeFCoYOhxKIF4kdiiSLLIw0jT2OR49SkF6RapJ3k4SUkpWilrKX&#10;wpjUmeaa+ZwNnSKeN59OoGWhfKKVo66kyKXjpv+oG6k4qlWrcqyQra+uzq/usRCyMbNUtHe1m7bA&#10;t+a5Dbo0u1y8hb2vvtnABcExwl7DjcS8xe3HH8hTyYbKuMvrzR/OVc+N0MbSAdM+1HzVu9b92D/Z&#10;hNrK3BHdWt6p4BPhgOLv5GDl1OdL6MTqQuvD7Uru1/Bo8frzjPUf9rH4QfnM+1X83v5r////AIAA&#10;gADk53/af33KyX/Dfx2wpn/BfuyWgX/Sft58XX/zfuFiOYAlfuRIF4B5fuQt+IEUfsP8M35zjELi&#10;JH5qikjIN35ziIuuaX6OhxWUtH68hdh7EX73hLVhjH9Ag41ILX+jglwvO4A0gOb5l30ymI/foX07&#10;lTDFzn1Wkf+sU32Lj0eTBX3PjNB52n4hintg5n59iBhINn7thaIwSX97gsP3I3xKpObdQHxeoCTD&#10;qXx/m6KqWny/l3qRbn0Wk8t4sH11kDRgQH3ejIRIMH5YiLMxKn7jhF703XuwsUXbDHvFqyDBnnvs&#10;pUiooXwrn9WP8HyHmrd3lnzyldhfm31hkMhIHX3gi4gx4n5ohb3y0XtTvajZEntktiS/xnuHruun&#10;BXvIqCeOqHwiobF2kXyMm09e/3z+lNNIAX2AjhoyeX4EhuLxFXsWyg/XZXsiwSK+NntAuHulo3t+&#10;sE2NiHvYqHJ1vXxCoJleeXyxmItH5n00kFgy8H21h9Dvnnr21nnV/Xr8zBS85nsTwe+keXtLuD2M&#10;j3ujruN1CHwPpZVeCHx6m/VHzHz7kkgzTn14iI/uZXru4uPU0Xrt1vC7z3r9yzWjgXsuv+iLv3uB&#10;tPN0aHvpqhFdpnxVnv5HtXzTk/Mzln1JiSXsz4kLfi7UioftfeG8TYbmfbekEoYBfbqL1YU9feJz&#10;nYSTfh1bhoP/fmJDlIOXfrYsNYNyfxXqOoeeiaXSAIaWh/659oWoho+iDYTahWCKOYQthGlyeYOX&#10;g41a84MOgrVDt4KngeMtaYJmgPTn1oZzlTPPuoWBkka3zISkj4WgLoPvjSmIuINTiwdxZoLMiQVa&#10;Z4JNhvpD0IHkhOcua4GIgpPlkoWjoMTNjIS7nI+114PlmJKeZ4MzlOGHS4KmkZdwYIIljmBZ3IGq&#10;ixRD2YE/h7IvQYDSg/fjeoUXrGDLh4QxpuGz+INgoaOc1YKunLmF94IdmBZvaYGkk6VZU4EojwdD&#10;1oC4ikQv8oA9hSThloTBuAHJtoPYsTiySIMEqq2bXIJTpISEzYG/nphuh4E8mLlY04C/kr9Dy4BL&#10;jJQwgX/Fhh/f/YSJw53ILIOcu3+w2oLDs5yaGoIOrBuDyIF5pNptyoDynZZYZYBrliNDwH/zjpYw&#10;9H9mhuvepYRrzzDG4YN5xbGvp4KZvGWZDIHes3WC54FFqsltJIDAoiBYBIAxmTdDsH+xkE0xTX8c&#10;h43dhYRj2rXFzINrz76upoKExPSYKoHBuoCCLYEjsFFsl4CZpi5XqoAKm+pDm3+EkcExkn7jiAzb&#10;GJJPfMXEl5A4fJyuLI48fJeXyoxvfMKBaIrPfRVrFIlOfYFVAofiff8/Q4alfp0qm4Wcf2TYvZEM&#10;h3LCUo8KhhasHI0jhPKWBotqhAOABonYg0dqIohhgqdUmIb1gg4/gIWmgYkrwYRqgQLWoo/ukkrA&#10;UI3/j7uqM4wdjVWUaop3i0h+xojyiW5pSoeEh7RUPIYbhfY/s4TFhD4suINtgmfUno8knSi+YI09&#10;mWuoeYtsld+S3InGkph9hYhNj6NoZobhjMBTx4V1ics/yYQRhssthYKcg5fSuY6kqAG8kIy/oxKm&#10;zorznlqRdYlLmel8XofGlbJnk4ZdkaFTW4TqjWo/1oN6iRkuLoHxhJfRBI5Ustu67YxtrLelSoqd&#10;psaQI4j0oSZ7VYdrm7Zm1YXxlk5S94R4kM0/24L/iykut4FmhWzPk44evae5iow0tkOkAYpfrw6P&#10;BIixqCl6bYcloXZmMYWlmrxSoYQck9w/3oKbjO8vJID4hhfOXI4AyFy4X4wTv6ui7Yo3tySOE4iB&#10;ruZ5p4bwptxlnYVwntFSUIPblpk/2oJPjm8veoCjhp/NV4310vG3ZYwEyOCiBoohvvKNSYhjtUt5&#10;A4bLq9hlI4VFom9SAIOwmPk/yIIbj7AvvYBhhwrJ3ZvMe+e1FJi8e9KgcJXLe+SL3pMQfCp3UZCH&#10;fJpi3Y4hfSlOzYvMfc87O4mffqMpKYeUf67H2ZqbheqzJpeZhL+esJS+g8WKYpISgwR2K4+UgnNi&#10;G40xgf9OhorSgZg7ioiIgUwqQ4ZCgQ/F8Jmvj+qxX5a5jbadBZPhi5iI/pE+idV1GI7FiDdhZ4xh&#10;hrdOQon6hTU7y4eZg78rLoUpgj7ERJjZmh+vw5XxlsublZMjk5KHvJBzkJ90J44CjfJgzoufi1NO&#10;D4kyiKg8B4bHhf4r84RAgz7CpJhTpD+uLZVqn8aaI5Kcm3yGho/4l3BzLY15k5dgHIsVj9hNt4ie&#10;i/k8H4YgiA0slIOBhBXBJZgDrk+swZUaqLSY1JJIo0eFYo+inhxySI0bmRhfgoqglBlNbogfjwQ8&#10;M4WWidwtGILmhMa/4JfOuEGriZTisXuXtZIJqtyEaI9cpIBxf4zSnkte+YpNmBBNMoe4kbs8RIUk&#10;i2ctgYJshVW+z5etwg+qg5S9uhCWxJHfsjSDmI8oqpZw1YyYoyJeeIoUm6xM8YdvlCA8SoTNjLIt&#10;04ILhca96pefy6ipp5SrwmCV+pHGuTaC6Y8HsEtwSoxtp4xeE4ninthMq4c+liw8PYSTjcEuE4HB&#10;hh65J6V/e5imC6F2e4aTIZ2Oe6CAVZnfe/JtlpZkfHNa/JMJfRZI6I+1fdY3e4x+fskn3olaf/S3&#10;haRchPOkeqBdg+WRuJyFgwd/JpjggmJss5Vpge1acpIKgZdIyo6mgVI34ItMgSwo7IfsgRy1+6Nw&#10;jk+jDJ99jEiQY5ukimR+CZgLiMZr25SUh1VZ7JEvhf1IpY2+hKU4MYpGg10pzoa7ghi0eqLQl52h&#10;oJ7flJmPJ5sGkb98+pdbjwhrEZPijJxZcJB1ijRIhYz0h8Q4d4lnhVcqioW+gu2zPaIooROgbJ48&#10;nP+OCZprmQ98E5bBlUtqbpMvkblZEI/CjkBIeIw6iq84uoijhxwrJYTug56yAaHLqlqfNp3YpS2M&#10;65n+oCd7IJZSm15pr5LGlrdYmI9BkhZIQoutjWM414gIiK4rpIRFhDCw8qGOs2+eNJ2ZrSmL/5m5&#10;pwZ6UZYFoSBpCJJ0m1tYKI7jlZRIGos5j8E484eKif8sCYO/hKWwC6FpvEydWJ1xtOCLNZmJrZV5&#10;pJXLpoRofJIyn5pXvY6hmLRH7Irlkc05BIcoixYsWINVhQKvSKFVxOCcnp1YvD+Ki5lps8B5E5Wh&#10;q39oCpH/o2xXbY5lm2tHsoqrk4c4/Ibli/cslYMEhUmpGq9me7uXnKpke6CGXqWDe7R1S6DYfAZk&#10;T5xcfI1Th5f3fTpDZZOPfgY0DY81fwUmu4rsgDOn5q5IhHmWcqlLg3aFU6RzgqV0cJ/Mgg9js5tQ&#10;gaxTOJbigWdDcpJmgTU0io3mgSQnvolngSemvq1fjSmVX6hoi0SEU6OIiYBznp7piABjHZpphqpS&#10;55XyhW1DdpFkhDU08IzHgw8omIghgfalnqyulcqUTqe5kvmDZ6LckExy1p4pjctiipmoi4NSlpUm&#10;iUZDcZCHhwM1QovThMgpTYcSgqSkiqwvnlWTR6c0moyCeKJUlutyGJ2ck3hiDZj7kCBSUZRzjOND&#10;co/FiZQ1jIsChkwp4oYzgzSjrauppuKSbqavohGBr6HKnWVxcJ0RmOxhl5hulI5SKZPHkDxDhI8V&#10;i+c10YpPh54qXIV+g6qi3atYrx6Rn6ZUqTqA8qFko3xw05yhnfphHZf/mJxR15NZk0NDco6Rje41&#10;+InDiLkqvYTuhAmiJ6sntwmQ8qYfsBCAVaEnqT9wTZxaoqxgsJewnEVRgpMJlepDUY4xj6Y2D4lW&#10;iaArCYR9hFOhiqsKvpSQXqX9tnx/z6D9rpFv3Jwmpu5gV5dzn4BRRpLDmDBDJY3tkRI2D4kJilcr&#10;RIQlhI2Z+rmJfBmKCLOGe+t6Za2ee/Nq+qfmfEBbsqJVfMZMrJzRfXc+aJc/fkgxCJGwf0klxIxB&#10;gGuZO7hghEWJSrJcg0N5u6x5gnZqdabBgehbX6EtgY5MmJuegVQ+oZX2gS4xm5BEgScmvoqpgTGY&#10;frdojFWImrFoioV5Fat4iNRp8qXEh2lbDKAqhihMf5qRhQA+y5TYg94yFY8MgtEnkIlTgdmXwLai&#10;lEiH47ChkZx4eqqzjxNpdKTojLdatp9Pio5MXZmqiHI+6JPhhlcyd44ChEooP4g2gmSXArYKnBmH&#10;LrADmIR31aoSlRVo9KREkdNaap6OjrJMPJjji6U/AJMMiJQyy40ghZMo0IdLgtiWT7WZo72Ggq+J&#10;nzV3O6mMmtNocqO5lqdaD539kphMLZgwjo4/HpJRipEzFYxihq0pRoaLgzeV1rUVqzKGC68Hpal2&#10;zakJoEhoFqM0myFZ0510lhxMHZeekSQ/TpGsjEczX4vBh5oppIXzg4OVUrTRsjGFgq60q5p2Uqik&#10;pTNnvqK/nxVZmZz7mStL5Jc3k1k/O5E/jbMzfotKiFcp7YV7g76U3bSkuMCFFa6CsR518ahrqbhn&#10;baJ8oqpZWpywm91LvpbklTo/HZDvjtwzhIr0iOkqJoUfg+yLw8PlfLB9TLzVfGZvNLXWfFhhY67+&#10;fJlTv6hDfRtGa6GJfco575q6fpkuZJPsf5Ik9Y1igJuLgsKahFV9AbuGg0hu8bSKgnVhN62ygeZT&#10;uKbzgY9GlKAvgVo6U5lNgTgvDZJjgTIl54u7gTqLOMGAi8x8ubpuigRuqbNkiF1hBqyOhv1TqqXL&#10;hclGsZ8AhK46o5gQg5wvmZETgqAms4pXgb+K38CXkxZ8YLmDkIFuYbJ7jhJg06uNi85Tk6TKib9G&#10;wp33h70645b8hcMwDY/0g94nXYkugi+Kfr/ZmjF8ALi+lsBuCrGzk3hglarEkF5Tf6PnjWhGy50T&#10;ioc7FZYQh60wbI8BhPAn6Yg5goqKGb9FoQ97n7ginLhts7EMmIxgTqoblJhTVaM6kMdG2ZxKjQY7&#10;RpVDiVswvo40hdooW4dxgtWJw77Jp5V7TLeholFta7CCnT1gE6mKmGtTJ6Kqk8VGzpu0jzE7dZSY&#10;iskxCI2MhpsotobRgxGJjL5OrcF7Fbclp4ZtOLAFoYZf66kKm9ZTEaIoll5Gups8kQg7lZQQi/Yx&#10;Ro0Fhzgo/oZUg0CJQb4Ns196xLbTrCRs8q+fpTlfxqiTnrhTDqGpmIdGz5q+kos7kpOsjOQxVIyl&#10;h6spNYXzg2R+Oc5nfadxL8ZGfS9klb4qfP5YUrYjfShMSa4qfZtAnqYmfj41254Jfv8sDJX0f+Ek&#10;Q45bgMZ+hMzjhMxxYMS/g6Jkv7ymgrlYg7ShghxMkKyngb1BBKSegYA2aJx1gVgsyJRQgUclLoyn&#10;gUJ+t8uUi7BxiMNzidxk2btMiC1YqLNLhspMyatQhZZBWKNFhH0235sWg3ItZpLognwl9Is4gap+&#10;zsp2klRxlsJSj8Fk7LowjVhYw7IZix1M86okiRtBnKIXhys3QJnkhUkt6ZG1g4QmmooFggB+0MmF&#10;mLZxkcFblVRk57k3kh9YzLEkjx9NG6kXjEdB0aEQiYs3kJjdhuMuV5CxhGMnIokHgkd+w8i8ntBx&#10;gsCNmpJk27hhlohYw7BQkr9NIahHjyJCA6Ari5831Jf8iEMusI/XhR4nkYg4goB+s8gapH5xcb/m&#10;n2JkzreymoNYu6+elfNNH6eakZtCFZ99jWU4C5dEiWgu+o8mhbYn6oeTgq5+n8eZqbhxXr9fo7tk&#10;v7clngpYta8LmLtNHqcIk7RCEZ74jtw4I5a4ilUvLY6chi4oMIcRgtJ+iMc1rm9xSr70p5RksLa0&#10;oRxYrq6VmxxNH6aRlXZCGp6DkBA4IZZQiwwvQI41hocoZYatgu7w6XtKeaLYTHuheeq/rXwEekmn&#10;A3x4esSOTnz6e051ln2Je9tc7n4sfGJETn7vfNUr+n/7fR3uAXmKhabVg3oGhIy9IHqRg5yk0Hso&#10;gtyMi3vMgj10U3x8galcRn05gQtEZ34QgFQtOH8Yf1brUXgfkbLS+ni0j0O6wnlZjPKiyHoPiveK&#10;6nrNiSdzJnuWh2dbp3xrhZNEdX1Tg54uQn5dgUfozXcWnbzQl3e7mfm4oXhplmWg4Hkwkw2JYnoD&#10;kApyCnrejRBbC3vCifdEdXy4hrEvH33EgvXmfHZjqcTOZXcMpK62n3fDn8+fMHiKmziH+Hlnltdx&#10;AXpPkpxadXs8ji1EbHw7iYUv1X1HhGXkaHXytcnMbHaZr2G00XdOqS+doHgYo1CGunj0naJwEXng&#10;l/dZ6nrTkidEXHvXjBQwaXzjhZnipnWmwcnKw3ZIugWzS3b5snOcTHfCqzaFpnigpC5vSHmMnRlZ&#10;dHqAlctETHuHjk8w33yThpThLXV6zcDJXnYWxJOyBXbBu5GbL3eFst+Eu3hiqmVumnlSoeZZDXpD&#10;mRtEOntLkDkxO3xVh17f83Vp2arINnX+zvyw9nahxHSaQ3dfujiD+Hg5sDZuB3kmpjVYsHoanAZE&#10;I3shkdkxgnwmh/zfoIQIeAPIqoN+eHOxw4MEePya4YKieaOD/YJXel5tIIIieyNWdYIBe+w//oIM&#10;fLgqW4JbfYbc+4Jlg1jGGoH4gnevcIGegcKY7IFZgT2CeYEqgN5sF4ENgJJV+oD/gEZAMIERf/Er&#10;iYFOf33ah4EQjrbD0oC8jJmtUIB4ip2XGYBPiO6BAoA2h2trDIAuhftVdYAvhIBATYBFgvYshoBv&#10;gTLYOYAbmgzBpH/WlrGrYX+bk4GVY399kIp/p391jeFqGH93i0RU+X+AiJBAYH+ZhcItWX+4gqrW&#10;GX91pWO/oH80oMipin8BnF6T237jmDZ+aH7dlEBpM37okG9Ugn7zjHRAaH8MiFMuBn8ig+rULn8N&#10;sLO90H7Lqtan4n6WpSuSbX55n8p9SX5wmpVoaH52lWdUFX6BkBxAaX6ZiqMulH6phPXSjn7Hu/S8&#10;Rn6DtM2men5JrdORNH4ppyV8TX4foKZntX4imh9TuX4mk25AaX49jKMvBH5Khc7RMH6hxxy6+n5X&#10;vp+lTH4XtkmQL33wrjt7d33kpl9nE33onoBTYH3llmxAYn33jlgvXH3/hnvQCn6U0h655X5EyDqk&#10;T339vnePVX3OtPh6x327q61mkn27omdTC324mQpATn3Hj8cvoH3GhwPOxYz8dtS5aYuMd1ikMYou&#10;d/mPEIjveMF594fPeaRk8IbJephQPYXWe5w764USfLMo44SFfenMXYuFgWu3IoowgMSiJ4jtgEqN&#10;VYfHf/t4noa8f9JkBoXEf7xP2oTYf648K4QIf6kqA4NTf6LKMopAjCC1HYkBik+gRYfLiJ+LxYa8&#10;hzd3a4XBhfVjPITYhMlPiYPzg5k8ZoMhgmkq9IJVgR7IIolWlsqzLYgik9Sek4b7kQWKRoXyjmx2&#10;OIUGjBRiZIQjicZPHYM/h2c8gYJlhPorvYGEgmTGN4i8oWSxYIeMnUWc8YZsmVKI6oVilZd1I4Rx&#10;kgdhoYORjpNOv4Kqivw8loHIh0ssYoDYg3jEfIhYq/avv4copqmbdoYGoYaHpIT8nKR0JoQGl+Vg&#10;9YMbkyhOaoIwjlM8pYFIiVws6YBNhF3DBogTtnGuXobir+yaNYW7qY6Gj4Sto3FzSIO1nXlgXILF&#10;l3dOJIHNkVU8sYDgiyQtVH/fhRfBzIfqwMmtNYa1uQGZKIWJsVuFqYR0qfFyjYN4oq9fzoKIm2hN&#10;24GGlAA8s4CRjKMtqX+JharAxIfYyu+sPYafwdKYR4VsuNOE6IRQsBBx9INNp3hfYIJXnuVNj4FW&#10;lkw8o4BajeAt6X9Hhh6+TZYsdhaqjpPUdqaXApGQd1iDmo9veDVwQ41veTRdDYuJektKTYmye3g4&#10;G4gCfMgnkIZ6fka8OpTMgAuom5KIf4qVRZBcfzOCJY5Nfw1vJYxdfw1cUop/fyRKC4imf0c4bYbh&#10;f38oo4Upf8S6RpO3ifOm05GAiG2ToI9fhvuAyo1chdRuG4t1hMtbpombg9lJzoe/gug4soXpgf4p&#10;iYQQgQy4jJLEk/6lNJCbkWGSNo6Ejtp/lYx+jI1tOYqhinpbHojMiHBJqobuhlw49oUShEYqSYMo&#10;giS245ImneijoJAAmi6QzY3plpt+a4vtkz1sT4oIkAZaeIg0jONJXYZOiaY5FIRlhlsq54Jpgw+1&#10;YJHEp7iiNY+eouOPho2FnjR9UYuHmb5rdYmblWdZ74e1kRFJIYXIjKg5MIPWiC8raIHOg9K0F5GA&#10;sWOhAI9Yq2mOb406pZJ8Yos2n/Rqt4lGmnVZcIdYlO9I8oVaj1Y5SINhib0rz4FUhG+zA5FTuuGf&#10;/I8ps7WNhI0GrKp7m4r5pdVqF4kEnyNY9ocVmG9IuYULka45VIMIiwosH4D0hOyyG5E+xBqfI48P&#10;u6+MwIzls2J69orRq05plYjTo2FYm4bem39Id4TVk6w5SILKjBgsXYCqhU2uRJ+ZddWcH5xVdmWK&#10;PJkmdxt4iZYZeANm8ZMteRJVh5BXekBEtY2He4k0l4rTfPwmYYg7fp2sj55Mfyiah5sVfr6I1Jf2&#10;foB3YJT3fnNmE5IUfpBVA48/fsdEm4xmfw40/omWf3AnaIbPf+Sq9508iHCZFJoQhxOHgpb2hdN2&#10;SJQDhNFlQpEkg/RUg45PgyxEe4tugmc1UYiIga8oRIWggPypa5x9kZ6Xp5lVj0mGSpY5jRh1QpM+&#10;iwNkgpBfiTBUEY2Eh19EYoqZhYk1moejg7Uo/ISkgemoIZvBmueWcZiel4eFMpWLlEh0ZpKRkS5j&#10;74+ijj9TwIzKi2NEYonZiHU15IbchYUplIPVgq+m4JtUo/aVPJgsn4WEHJUSmzdzfZIVlx5jOo8p&#10;kyJTVYw+jypEOIlEiyQ2B4Y+hx4qD4Msg1OlzJsIrM+UPJffp0qDNpTAoedyuJG8nLlinY7Ll6hS&#10;74vWkpVEG4jKjX02KYW8iHUqcYKng9ek4prZtWeTYZesrsOCcpSHqEByE5F5ofJiGY6Bm8hSiouL&#10;laFD9Ihwj4I2P4VYiZEqvoI+hD+kHpq9vamSqpeMtdqBzpRgri5xipFJpr5hsI5In3dSQ4tLmERD&#10;vogxkTM2OIUSinMq+oHthJCezalBdfOOQKUMdnh+AKDpdypt+pzneBReF5kAeSxOcpUlemc/gpFI&#10;e8AxZY13fUUlWInGfuydgaf+fqyNCaPOfk188J+2fhxtH5u6fiFdfpfWflFOJZP4fp0/kJANfvwx&#10;4owff3cmVIhFgAGcR6b0h06L7qLKhhF78J6uhPFsUJq6hA5c65bWg1BN2ZL0gqg/lo79ggYySYr5&#10;gXQnJ4cCgO2bGaYpj9WK2KIBjbB7BJ3li6xrjpnmic1cX5YCiCFNjpIXhn8/lo4UhNkynYn/gzsn&#10;2IX1gbSZ/KWVmDyJz6FolSV6GZ1KkjFq1plDj2Zb7JVJjLNNU5Faihc/oI1Lh24y6okshMwoaYUY&#10;glqZFKUCoJqI9KDUnIJ5VZyzmItqN5itlMFbgJSxkRBNOZCrjWo/vYyZicMzNIh4hioo4IRkguKY&#10;P6SmqKKIJqBwo354npxFnn5po5g2mbNbD5Q6lQlM75AzkGU/tIwQi8kzYIfqh00pPoPUg1CXhaRr&#10;sFOHeqAxqiJ4Bpv/pBdpJJfnnkZaqpPimJxMn4/bkv8/mYuqjX8ze4d7iDspiINkg6aW5qRHt5uG&#10;56AIsFR3hJvOqTpouZesomRaWZOfm8BMao+QlTk/cYtgjugzfIcriPYpwoMNg+qQLbMrdjqBLa32&#10;drByhajQd1hkIKPFeEFV5Z7NeV9H9pnZeqM605TYfAcumY/cfZMkd4sVfzGPUbHifmOAXKytfglx&#10;0qeLfeBjlqKCffBVkZ2Kfi9H4ZiPfow7CpN/fv0vKY5pf4glaomCgBqOfbDOhml/n6ubhUVxJqZw&#10;hD1jEqFrg3JVPpxxgs5HyJdwgkA7NZJUgbsvoo0sgUcmNogwgOCNra/yjkl+36q9jExwh6WSinFi&#10;laB8iLpU65uEhzJHqpZ7hbc7VJFUhD0wBYwegtIm4IcVgYaM5K9Jlf1+JaoNkx1v46TfkF9iGJ/F&#10;jcpUpZq3i1FHkJWpiOo7cZB4hoIwW4s5hConbIYsghCMKK7LnX19d6mGmbFvTKRMlgdhm58tkoxU&#10;UJoYjyxHiZTxi9I7l4+6iIYwp4p6hVIn34VugoKLp64+pMd8/qj6oAJu4KPAm2FhRJ6flvRUG5mI&#10;kqVHgJRbjmQ7z48WikAw9YnchkkoOoTXgtyLH63yq5h8d6ihpc5ua6NXoDFg9p4pmtZT6pkPlalH&#10;TpPukJU7wY6ji68xFoljhw8ogYRhgySKqK3AsfF8C6hpqyduDqMXpJZgqp3gnlRTsZi9mE9HLZOW&#10;knE7po5OjNkxHokKh6gouIQFg1uCYL1WdqR05LcPdwVnyrDRd6Ba+6qmeIZOXKSIeadCEp5jevE2&#10;ppgufFosK5IAfeMju4wvf2yB/Lvzfkh0gLWnfexnd69qfcRaxKlAfdxOTaMhfiZCNZz3fpA3BZa0&#10;fw0szpBzf54kpoqOgDCBlrrChbt0JLR3hKdnJK4ug7BajKgIgvlOO6HmgmpCT5u4gfE3UpVtgYMt&#10;V48fgSUla4kvgNWBKbnHjPlzv7N4ixtm1K0viWFaV6b3h8tOI6DXhmRCYJqkhQo3kpRSg7gtyY3+&#10;gngmEIgJgV+Aubj7k/9zV7KlkUxmeaxYjr1aF6YejFdOEp/qihBCbJm3h9o3xpNgha8uKY0Jg5wm&#10;l4cXgdKASrhcmsJy8bH9lzFmI6umk8VZ0qVokIpN658xjWxCgJjqil83/JKQh2cufIw9hJUnBoZR&#10;gjB/7rfYoStynLFznLRl3KsTmGdZm6TPlFRNwZ6ZkGdCeZhMjI44MJHliN4ux4uWhWQnX4Wzgnp/&#10;sLdYpzRyY7DyodBlqqqRnKFZd6RKl7ZNr54Skv5CaJfOjmY4VJFdihIvB4sRhgsnpIU3grV/Y7cS&#10;rKpyFLCbplRlaqopoERZWqPUmpJNtZ2XlSdChZdUj+44VJD3iwYvFoqvhocn2oTYguN1Kse3d1Rp&#10;LsBPd5ZdnrjoeBxSXrGMePVHU6oyehM8paLKe1wy35tSfMAqB5PufjojGY0if6F1ScYjfnxpP763&#10;fhBdr7dSfeBSfK/3ffZHi6iffkQ8/6E0frIzY5m2fzAqu5JJf70j/Yt1gEN1WsTDhWFpTL1ZhE5d&#10;uLXog1xSk66Sgq9HuKc7giw9Sp/RgcAz0phQgWArU5DggQ4kvYoLgMt1WsOXi/9pR7wqijNdvLS8&#10;iIxSp61WhwtH3KYFhb09iZ6bhH40MJcbg0wr0o+tgi8lXIjcgT11S8KakldpN7snj8Jdr7O4jVRS&#10;qKxVixNIA6TyiPM9vp2Phuw0f5YRhPcsPY6pgyIl4YfigZt1M8HKmGBpIbpQlPldn7Lakb1Snat4&#10;jrdICKQZi9c985yniQ00xZUuhmYslo3Qg+8mTIcVgeh1GsEhnf1pC7mhmcFdkLIklbdSlqq/ke9I&#10;B6NkjlY+Bpv0it00/pR2h5ks4I0hhJYmooZygiZ1AcCboyJo9rkVng9dgbGSmTxSkqoolLtICKLO&#10;kHc+A5tojF41GJPniJAtE4yWhRsm5oXyglZ06MAzp8Bo4bimodxdc7EdnEpSjamvlx5IDaJVkj8+&#10;EJrxjZs1GJN6iVItJ4wthX4nGoWOgnvi73aCc0jLxXdTdFC0m3gvdWedZHkZdomGG3oPd61uzXsR&#10;eMlXoHwoedxAj31ges8qHn7je5ff+HR2fx3I+nV5ftCyF3aHfqCbP3edfo+EZ3i9fo5tmXnmfo5X&#10;BnshfoBAs3x1flIrV33+fePdO3LLivDGb3PviVqvw3Uih9eZRHZdhpCC1XedhWRsfHjnhD1WdXo/&#10;gwBAy3utgZ0sXX1Cf+barXGOlrfEDHLJk9itqHQKkRqXbnVejoSBXna5jCprcXgaidBV6XmHh1dA&#10;13sJhK8tN3yngaXYVHCzom/B23H2nkmrrXNDmkmVx3Scln2ACXYHktNqend5j0BVZXj0i31A2XqE&#10;h4At63wpgyPWOHAkrhm/43FoqKyp5nK2o2WUQHQTnll+1XWAmWxpnnb7lHpU63iAj2JA1Hoaigou&#10;fXvDhGXUcG/AubS+OnEBsveoZ3JNrFyS9XOrpf59ynUcn8Fo33abmXNUhXgkkvBAz3nGjEAu8Xty&#10;hWzS8W+DxTe81XC/vR2nJXIFtSCR4XNhrVx86HTSpb1oNXZWnhFUJXfgliVAxHmGjiQvS3s0hj/R&#10;sm9n0JK7rHCbxwqmGnHavZmQ/HMwtF98L3Sfq0xnrHYjojRTynewmPVArXlYj7svknsEhuXSmn7a&#10;cfa87X7kcxanVX74dEiRxn8cdYx8N39Qdtpms3+WeClRdH/yeXw8foB6esgooYFJfBbP5HzyfSS6&#10;X30mfQWlDX1lfQeP332vfSl6wH4HfWJlt35tfaFRCH7ifd88vH93fg4py4A6fiHNYXtniFG4E3u4&#10;hwOi93wWhcqOGHyBhMh5VXz0g+Jktn1zgwVQh33+ghs83H6fgRsqw39af+rLCHpCk2m15nqnkOih&#10;D3sSjoiMc3uQjEx4CHwZikZjznypiENQFn1Bhig89X3qg+wrkn6hgXTI4Hl0nnWz5XnjmsCfQ3pZ&#10;lzCK9Xrak81223ttkIpi+HwJjVpPqnypigI9BX1Xhn8sPX4LgsTG8HjsqXCyGXldpIadpnnUn7+J&#10;lHpamy11yHrslrViPXuKkjhPSnwujZs9DnzgiM0syH2Rg93FTniLtFWwlHj8riycSXlyqCKIann3&#10;ok902XqLnJdhlnsqls5O+3vMkN09FnyAisstNn0xhMPD7nhOvxmvTni8t6SbJXkusEqHcnmwqSN0&#10;EHpEohtg/nrlmwZOq3uDk8M9Fnw3jHstjXzlhXrCyXgwyayuPniYwNmaMnkFuB2GpHmBr5VzbHoR&#10;py5gh3qxnsROWntRlkc9A3wDjeEt0HyrhgrCkoeWcOauW4bNchKaU4YOc1eGb4VfdLlym4TDdi1e&#10;4IQ7d61LjoPHeTs4roOBetYnSYN0fI3AHoXWe2WsE4Uxe26YToSVe52EvoQGe+1xTYOGfFleA4MV&#10;fNJLNoKxfVM49YJpfdgoZIJBfly96IRWhfyqCoPLhOOWcoNFg+ODPYLTgx1wM4JqgnRdVoIOgdxL&#10;AoG4gUE5QoF2gKIpUYFDf+67z4M8kHaoHILBjj6UyoJLjCiBzoHnijlvDoGRiH5ciYFAhspKn4Dz&#10;hQg5YoCwgzYqFYBxgUe53oJ5mtWmUYIHl3yTMYGblEaAfYE4kT5uC4DmjlZb1oCci4NKT4BQiJM5&#10;gYAMhYoquH/Fgmy4H4H2pR+ks4GHoKCRvoEcnER/QoC8mBttGoBmlA5bP4AYkAFKDH/Ki945mX+G&#10;h50rPH86g2C2pIGYr0mjVIEqqZuQhoC+pAx+OIBcnrNsR4AFmXdasX+0lDJJ1X9ejtM5sH8ZiWYr&#10;pX7LhCa1ZYFduUSiLYDtsluPfoB9q499XIAWpPdrl3+8nn9aKH9smAJJlX8PkW85uX7FiuYr+H51&#10;hMW0WoE+wvuhNYDKusmOooBVsrN8pH/nqtJrCX+IoxZZxn80m19JTn7Yk6o5q36LjCAsN34yhUCy&#10;4pCBcFagLI7ecYONuI1Dcs97fYu6dEFpXopFddBXaIjjd3JF/IeQeSw1JYZmewEmFIVofPyww47d&#10;ejyeNo1Vel+MAIvYeqV6EIppexdoSIkKe6hWtoe5fE1Fv4ZtfQA1e4U3fcQnIYQXfpOuxo2MhA6c&#10;bowUgzCKYoqqgmJ4vYlNgdVnR4f/gWJWEoa4gQJFiIVygKQ1w4Q0gE0oA4L/f/Ks/4xvje6azYsI&#10;jAGI/Ymqiih3k4hUiH5mcYcUhwVVlIXXhZRFbISVhBs2C4NXgp8ovoIXgR6rT4url6GZPIpLlKCH&#10;nojxkcB2dYekjwxllYZjjHlU+4UrifVFKYPmh102L4KihLkpWYFYghupx4spoTKX1InMnR2GX4hz&#10;mSh1ZocmlWRkx4XgkbpUgoSejhBE+4NVilc2UoINhpAp14C9gu6oe4rMqpeWoolvpWSFUIgUoE90&#10;gYbDm2xkE4V7lqRUDYQzkdZE2ILfjPw2coGUiCIqO4BDg5inZIqMs8OVoYkvrWaEbYfPpydzxYZ5&#10;oRpjfoUtmytTmoPllTxEp4KIj0k2hIE3iXEqin/ihB+me4povJ2UyokHtQqDr4ejrZZzKIZFplhj&#10;BoTzn0BTSYOnmDJEaoJLkTk2eoD1in4qx3+YhImjjZmkcCSSYpchcU6Bh5Smcpxw7JI7dBdgeY/h&#10;dbdQP42Wd3FArYtSeUkx2okpe0QlAYclfWShyJgYeW6Qw5WneaOAH5NCef9vx5DqeolfoY6gezhP&#10;wIxee/9Al4oafNcyRIfgfcgmAYW8fsWgIpbSgqKPS5Rugel+0JIUgUlutY/NgOBe142NgJlPRotR&#10;gGVAfIkNgDYymYbHgBQm2ISNf/WejZXmi7KN3ZOIigR9nJEuiHltt47ohwReIIyshcpO3opxhJRA&#10;a4gog1sy5oXagiUnjIOSgPidN5UIlM2MpZKykh18iZBjj4ps5I4gjRddm4vfisxOm4moiJBAd4df&#10;hkczNoUPg/8oIILEgdGb75R+naWLcpImmet7e4/UllFsB42PkuZc8YtQj5VOPokOjEhAWIa/iPMz&#10;X4RrhZ4omIIcgoWa2JQbpkKKc5HEoXt6m49unNNrSo0lmFtcXYrik/9N4IiZj6NARYY9i0czh4Pm&#10;hvso+IGWgxaZ65PZrpSJm5GAqLZ53Y8lovdqrozUnWxb44qMmAFNgohCkptAJYXcjUUzoYN/iBsp&#10;Q4Eug4qZJZOvtoaI5ZFTr4Z5P47yqKpqLYyZoglbg4pKm5FNRIf7lSw/84WWju4znIM1iP8pfYDd&#10;g+OUtaMGcD+FGp+ZcV912Zwycqpm35jYdClYFJWKddRJkJJAd587zo72eYsu54u7e5skEIisfcGT&#10;U6GKePOD2J4meTN0xZrNeZ5mBJd/ejpXfJQ6ev9JRZD1e9873o2lfNMvY4pYfeAlBYctfvOSCKBO&#10;gYeCtJzxgO5zw5mbgG5lOJZYgCVW7ZMZf/9I/Y/Wf+8754yCf+cvyokof+0l04Xtf/iQzJ9aifSB&#10;mJwAiHdy2JirhxlkepVlhdtWZ5IphMtIt47kg8U764uLgr8wIIgogcImf4TigNaPpZ6lkjiAjZtI&#10;j89x8JfxjYVjx5Smi2FV/ZFeiVJIhY4Xh1k7/Iq4hVgwcIdQg18nDYQGgY+Osp35mml/r5qdlwZx&#10;MJdGk8FjMJP8kKVVmpC0jaBId41giqc8I4oAh7Awv4aahMYngINSgiiN152Hoj5+4ponnddwfpbJ&#10;mZFipZN5lX1VMpAwkYZINYzbjZg8IolwibYw74YJhfIn3ILEgqSNGp08qbZ+N5nYpEpv6pZ0nwJi&#10;LZMcmfFU1Y/NlQVH64x3kCc8DYkDi2sxDYWYhuYoJIJUgwWMeZ0LsLx9ppmiqkVvbZY3o/phyZLX&#10;ne9Ui4+BmBRHvYwmklY76IizjNExEIVEh6YoXIH+g1GGoayucHF4k6hDcYdq5aPccs1dg59+dFBQ&#10;VJsmdgVDdpbJd+A3b5JledosU44Le/UjRIn2fhOFqKsyeJl3sabJeOJqKKJqeVlc9J4SegZP/JnA&#10;et9DYJVke9U3pZD5fOAs4YyPff8kMIhnfxqEvanygJd25KWLgBppdqEof7ZcbZzYf4tPqZiIf4RD&#10;R5Qtf5I30I+9f6stWItKf9Ik9ocXf/uD3KjxiGN2G6SKhxJo06AmheBb8pvOhM5PWJeCg+dDLZMj&#10;gw038Y6vgjgtu4o2gW0lm4X/gLiDBqgrj/t1W6O+jc5oLp9Yi75bdpr8idNPGJajiAFDF5JDhkE4&#10;Eo3KhIQuEolOgtQmJIUYgVeCQaeUl1p0q6MglEZnmZ6xkVFa/ppQjoZOx5Xyi9RDGJGCiSo4Po0G&#10;ho0uYYiNhAgmk4RcgdmBtab2nnx0LqKDmndnLp4UlpNaq5m0kt1OmJVWj0RDFpDki7o4fYxjiE4u&#10;sYfwhQom7IPGgkGBKaabpSFzp6IdoCFmvp2im0taZZk4lrBOcJTXkkBC6ZBujeg4c4vpicAu1Yd1&#10;hdgnMYNQgpSAsKZeq0dzPKHapVNmZJ1Xn5NaHpjkmhtOPZR9lNpCzpAQj8E4XIuNiuwu3ocZhngn&#10;Z4L1gtR5S7aecLJsyLEccbxgqqubcv5U2KYhdIZJOqCndkY99JsieC4zkJWUejMqGpAXfE8imosL&#10;fll4w7UPeFlsS6+LeKlgRqoNeSpUlqSXeedJI58hetI+EZmde9wz6pQLfPkquY6EfiMjfolufzx4&#10;QLO5f8lr2640f2Rf56iwfxpUVqNAfwpJCp3MfyA+J5hJf0o0NJK1f4ArPo0qf8AkPYgTf/13vbKe&#10;hvtrZ60XhdJfjaeShMlUHaIXg99I8ZyogyA+N5clgm40c5GQgcQrrowFgSck3YbwgJ93PbG3je9q&#10;9qwqi/dfLaajih5T26EniGlI4purhs8+RZYrhUY0qZCWg8csDYsOglwlYYYAgSd2w7EDlJtqiqtu&#10;kcte1qXejxxTl6BfjJdIvJriii0+XZVWh9E04o/ChYosYYpBg2QlzIU8gZZ2XrBvmuhqMarUlzte&#10;j6U8k7NTYp+5kFxIlZo9jSc+WpSvigQ1Go8UhwksrYmbhD4mIoSgge52GK/joNJp9KpHnEJeXKSv&#10;l+BTQJ8qk7hIh5mvj70+S5Qoi+A1QY6KiEQs7okXhO8mZYQlgjR1yK+TpiZpp6nooLBeIqRBm3hT&#10;K56xlpBIlZkzkec+b5OwjW01RY4giUAs/4iyhXQmmYPGgmtsd8DOcSNhhrocch1W+7Nrc1dMt6y+&#10;dOBCo6YNdqc46p9OeJYwF5iMep0oKZHsfK4iCIv4fpdsar8ZeFBhdbhkeKBW8rG2eSdMwqsOee5C&#10;y6Rjeuc5OJ2me/4wkpblfSQo1ZBDfk4i5IpQf1psV72afzdhZrbofuRW6LAxfq1MyamQfrJC7aLq&#10;ft45epwzfx8w+pV1f2kpZ47Yf7gjnojrf/9sPLxUhdNhTbWfhMpW267tg+JM1KhBgxlDCaGjgnw5&#10;tJrxge0xU5Q4gWgp442igO8kOYfAgIpsGbtCjCNhL7SJilhWxK3ViK5MzKcuhylDLqCGhb8555nc&#10;hGoxoZMpgyQqTIyegfYkuYbJgP1r87pfkiBhD7Ohj4xWrqzojRpMvqZCitRDL5+fiKw6HJjuhpkx&#10;6JJEhKMqo4vFgtMlIYX+gVtr0bmpl7Bg8rLllE5WnKwmkRZMtqV/jhJDLp7gizU6MJgziHUyIpGJ&#10;heMq7YsWg4kldIVdgaZrsbkYnMVg2bJOmJZWi6uKlJxMsqTfkORDMZ5DjV86LpefigAyPZD2huYr&#10;IYqLhBkltoTegeJrk7iooVFgwrHWnFxWfasNl6tMrqRfk0xDOJ3Ejy46PZcki0YyP5CFh7IrNYof&#10;hIYl6IR8ghDU+XGybPK/PHL7brOphHRPcHuTwHWuckJ95ncZdABoCXiRda5SYHogd1Q86nvSeNQo&#10;YX3Pei/R+G9HeJ68dHDPeRanC3JgeZ+RqXP3ejp8QnWWethm5Hc/e25R1Hj7e/c9GHrVfFwpl3zn&#10;fIvPMm1IhD656278g3ekxHC9grqPvnKCgiR6wXRLgZ1l2HYdgRJRUngCgHI9O3oAf6oqmnwofp7M&#10;nmvHj8K3i22Zjb2ism9wi9CN/HFYifh5XHNCiEhk33UzhpJQ1Xc1hL89UXlRgrwrcXuMgGvKQGqz&#10;myy1XWyVl+ugwG5+lMWMYHBwkcF4G3Jyjs9j+XR7i+dQYXaSiNQ9XnjDhYosInsMgffIIGn2pnuz&#10;amvdof+fBG3NnZ2K5G/ImWJ28nHRlThjMXPqkQFP+XYRjKY9ZHhSiBAssnqlg0XGVGlssbGxxGtV&#10;q/CdjW1GpkaJpW9HoMV18nFYm1ZifXN5ldJPonWqkB49aXf4ikEtJHpUhFfE0mkSvMGwYWr4ta+c&#10;U2znrrCInG7op9h1G3D9oRZh2XMnmkJPSnVdkzk9Zne0jB4tfnoUhTPDkGjgx5WvO2rAvyObTmyq&#10;tsCHwG6nroV0bXC9pmNhWnLqnjdO83Umle09UHeCja0tw3nkheDFknnBa+mxL3pTbbKc6nrtb4iI&#10;snuRcWh0e3xDc0pgU30GdShMhn3idws5Gn7seOUnBoA8esLC1Xd8dvuupHhEd4+arXkUeDyG2nnq&#10;eP9zFnrKedBfanu3eqNMLXy3e3Q5ZX3ZfDQoK38rfODASnWbgfmsWnaLgWiYoXeFgOSFH3iEgIlx&#10;t3mIgEFedXqYf/xLtHu4f6s5inzxf0UpIH5Jfrq97HQzjNmqMXU+ix2WwnZLiXyDindoh/BweXiI&#10;ho5dm3mxhSpLT3rmg7E5rHwyghkp7H2PgFS7wHMtl56oNXRIlLmVAHVmke+CGHaKj0dvXne+jLNc&#10;1Xj5iilK8Xo8h345xXuVhKsqlHz3gbO5zXJ2okembnOYnjaTbXS9mkCAw3XqlnFuVnchkrNcLHhm&#10;jutKoXm0iwc52HsWhvcrHXx8gtm4KHHwrNCk7XMVp4qSGnQ8olx/pHVtnVZtcnarmGNbj3f1k15K&#10;XnlHjjY56HqxiPIriXwbg8m2x3GVtyujqnK6sKOQ/XPgqjF+t3URo+ZstXZSnbFa/nehl21KFnj1&#10;kQc57npjip4r3nvPhIm1oXFgwUKinXKBuWqQEXOksaV98nTSqgpsG3YSoopakXdjmwRJyXi7k3I5&#10;3Xosi/4sIHuVhSC2c4ILaxqjaoHhbOWQmIG8bsZ974GgcLxrXIGQcr9Y64GRdMtG9oGoduY1jIHt&#10;eQwlzYJqe02z9n/0dYOhI3/5djSOmoAAdwN8RoANd+1qFIAieOtYEoBEefRGoIB2ewU11oDFfBkm&#10;44E3fTCxtH4hf/CfGn5Lf4uMxn52fzZ6zn6ofxFpAn7ffwNXa38efv9Gcn9ofvk2J3/Gfu4ny4A3&#10;ftSvk3zLijWdLX0JiLqLJX1Ih1l5bX2ThhVn633ghPlWrH4zg+FGGn6Ngrw2Tn71gYcojX9kgD+t&#10;nnvOlFSbZ3wckcGJlnxrj0p4KHy7jPZm+H0XirlWB313iIhF1X3Zhj82dH5Ig94pLH64gXOr3Hsc&#10;nlSZzntxmqWIL3vGlxF2+nwek6VmE3x7kExVfnzgjO9FnX1HiX02k327hfEprn4sgnWqYXqXqCyY&#10;dXrxo1eHAntJnpt1/XujmgllTHwElYtU+nxrkQJFcHzRjGQ2rn1Kh7gqFX29g0apIno7scyXU3qX&#10;q8WGBHrupdZ1LXtIoBJkqHuqmmVUfHwVlLBFN3x5juw2vHzyiTUqZn1mg+6oGXoDuxyWYnpds9aF&#10;MnqyrKl0gXsIpapkJHtonshUIXvTl+pE9Xw7kRM2sHy0imoqpX0jhHGniYrKapSV54nSbFyEkYjc&#10;bkBzfIfscEVijocGcmRR1IYwdJZBtYVrduIyQ4TOeUcktYRee86lXojNdGmT7of6dSyC3IcqdhBy&#10;FYZddxlhf4WXeD9RKITceXZBf4Qper4ynYOOfBclvIMOfXqjWocifiKSJIZrfemBQYW5fb9wy4UJ&#10;fc5gi4RcffRQlIO1fitBWIMSfmgy74J9fqwmmYH1fu2hjIXGh+KQhYUjhqB/5ISBhW9vtIPjhGZf&#10;0oNKg4lQOYK1grRBYIIfgd0zTYGTgQUnUYENgCuf14TNkWCO84Q3jxB+jIOgjN1uoIMLitJfBIJ7&#10;iORPrIHvhwVBJoFehRgzdoDVgyMn6YBOgTmeTIQemrKNj4OPl1V9VoL+lBVtnYJskQFeQYHcjgZP&#10;RIFOiw5BBoC+iAwzoYA4hP8oZH+zghmc/IObo9CMYIMRn1x8ToKBmwVswoHwltxdmIFgks5O2oDS&#10;jr5A8YA9iqkzyX+6hpUoxn84gs+b44M/rKqLYYK2pxV7coIloZ5sEIGRnFddDoEBlzBObIB2kgpA&#10;x3/bjOwz4H9Yh+YpFH7Yg2Ca94MFtSOKjIJ7rmR6uoHnp8VrfIFOoV5coYC5mx1OJoAslOlAkH+W&#10;jtEz2H8SiPQpT36Og9GY85OmaoCIzJHVbD15AZAGbh5pho47cCxaPIx3clxLMYq+dKg83YkPdxMv&#10;TId/eZ8ju4YafEWXIZHCc8KHJ5AOdI93mY5ddYFoY4yudqBZaIsDd+FKt4leeTw8zIe6eqsvuIYn&#10;fDEktoSyfb6VcJAwfOSFrI6PfMl2S4zzfMNnVotbfPFYo4nDfUFKQ4gtfaM8tYaUfg8wD4UCfool&#10;iIOEfwOT1Y8BhdWEPY1shMp1G4vVg99mX4pKgwlX84i8gmlJ4Icwgc88qIWcgTcwXYQLgKUmN4KK&#10;gBmSc433jsCDAoxtjLp0DIrkis9lkolfiQNXd4fXh1tJpYZUhcM8uITHhCQwr4M6gocmyIG8gQOR&#10;Jo1Cl2KB04u8lFpzB4o0kXBkvoiwjrJW1YctjA1JU4WniW48ooQZhsww3YKPhC0nPoEUgcaQC4y8&#10;n8GA1os5m7RyLYmyl8VkCogtlANWSoapkF1I/oUgjLo8mIOMiRwxCoIFhZAnnICPgmOPG4xep85/&#10;/4rborJxdYlRnbdjd4fImOxV2IZClEJIpoS7j6A8foMiixUxKIGahrMn5YAmguCOU4wfr3B/TIqa&#10;qT5w3YkMozFi/od8nV5VgoXyl7VIcIRpkiE8UoLUjLgxJYFMh5ooHn/Wg0GKy5y4apx8LZoEbFJt&#10;8JdRbjFgBJSfcERSTpHvcoJE5o9BdOI4TIyWd2MskYn/egUi4oedfLGJVZrrc0x63phJdCVs1pWr&#10;dSdfJ5MNdlpRtpBwd7VEnY3PeSs4XosrergtDoiPfFwj0YYhffuH+Zlpe9J5sZbTe9hr0ZRBe/Ne&#10;WpG0fERRKY8kfLhEV4yPfUE4aYnxfdYtdYdUfnkkmoTifxeGsJg6hCZ4j5Wsg01q5JMegpFdoZCY&#10;gfFQp44RgX5EF4uBgRc4cYjmgLQtzIZLgFslQYPZgAmFgJdTjEd3gpTHiohp/5I8iOVc8Y+0h2ZQ&#10;RY0shfxD64qfhKg4h4gGg1EuH4VtggIly4L+gNSEg5aDlEt2oZP7kZlpQZFzjwRcYI7wjJRP6Ixr&#10;ijxD54nbh/E4tYdGhasucIS0g3MmPIJLgXyDopXxm+911JNomEJolZDclLRb3Y5XkVRPh4vUjhJD&#10;q4lGito4u4ath7Iuo4QfhKcmloG9ggOC4JWMoy91KZMBnoZoBZBymgBba43nla1PMYthkX5DZojV&#10;jWA4qoY3iWYuxIOqhaEm3IFOgm+CPZVIqfd0mJK5pE1njJAjns9bDI2TmY5O7osIlHtDP4h6j4c4&#10;ioXfissuyYNThmUnE4D4gsJ9VKYPar1wPqJibG1jjp6zbk1XL5sEcGlLCJdScrc/N5OadSo0Q4/h&#10;d70qOIw6em0iKojjfQ98QKRKcuVvSaCmc8xixZ0FdN9WmZlkdidKrJW/d5s/HpIReSw0d45detMq&#10;xIqzfIwjD4dXfjB7PqLKettubp8sewFiC5uQez1WDZf8e7BKVZRhfEY/BJC8fPM0oY0MfawrOolk&#10;fnEj0IYLfyh6SqGTgpZtmZ35ge1hYZpfgWFVkZbMgPFKBZM6gKs+64+agHQ0w4vugEMrnIhJgBwk&#10;cYT1f/t5ZqChihRs050FiJRguplshzBVFZXXhe5JyJJDhMM+2Y6mg6s054r8gpgr84ddgZAk9oQP&#10;gKt4mJ/lkVJsHpxFjvNgJpinjLBUn5URipRJe5F7iI8+343XhpQ1FoowhKgsQoaYgtAlYoNUgTx4&#10;AZ8rmE9rm5uPlQdfupfzkd1UT5Rhjt1JTpDOi/g+4o0uiSU1WYmJhm4slIX6g9sluIK/gbF3b566&#10;nsprFZsVmpFfT5dwln9UD5PXkqNJLpBFju4+uYysi1I1U4kHh+QsuoV9hLIl/IJKgg528p5qpMNq&#10;qZrAn6Be95cUmq5TzJN1lf5JAI/fkYA+o4xGjSk1QIiliRQsxYUdhVkmMIHvglZwia+watxlAarr&#10;bIpZ36Ykbm9PB6FdcJZEY5yRcvY6GZe8dX0wtJLoeB8oNI4vetMhkYn0fV9v3q3hcoZka6kfc35Z&#10;aKRhdKROt5+ldgREQprld5A6L5YYeTwxB5FKevgozoyTfL0ibohbfl5vPKxSefVj5KeUejxY+qLV&#10;epxObZ4kezBEIplue+o6QJSqfLkxTo/jfZEpT4szfm8jJ4cDfzduoasIgR5jXqZKgKZYlKGOgEtO&#10;LpzagApEBJgtf/I6TpNwf+gxi46wf+UpvYoIf+kjw4Xkf+9uD6n6iAJi4aU6hsFYLaB+hZtN55vM&#10;hJVD9Zcbg6Y6XJJlgskxwY2rgfUqG4kOgS8kQ4T2gIhtiKkljppibqRfjIhX0p+fipJNoprsiMFD&#10;z5Y8hwc6d5GEhVwx+4zQg8Mqbog+gkQkq4QzgQdtGKh3lNBiD6OtkehXiJ7njyFNbJozjIRDqZWH&#10;igM6dJDRh5YyNIwehUsquoeXgyok/4OYgWxsyKfZmqBhzKMPlt5XVJ5Kk0NNSpmXj9xDnJTujJs6&#10;Z5BAiXcyXYuRho4q+4cUg+QlQIMegbxsdKd5n9Zhf6KhmzpXHZ3QltRNO5kWkrNDsJRtjsg6kI/F&#10;iwkyY4sih5ErDIathHIlc4LAgftkL7maaxRaQ7ObbMNQt62fbq5HaKeocOI+Q6Gtc1I1dZupdect&#10;iJWyeJEmdI/sezshDYrdfaZj9LeucklaELGwc1JQlKu8dItHXqXQdgA+Wp/id6Q1tpnpeWQt+ZP7&#10;ey4nGY4+fPUh44k6foZju7YBeTdZ4bAIeZ9QdKoReh9HU6QxetM+bp5Oe6w17phgfJguWZJ+fYkn&#10;pYzNfncil4fZf0RjgbSSf9NZsK6bf4lQUqirf1xHUqLHf0g+gZzwf1k2IZcNf3gurpE3f5woHIuV&#10;f8MjLYaxf+RjR7Nfhh5Zga1mhRlQLqd4hC5HP6Gbg2E+oJvCgqo2UJXrggUu+ZAggWoogoqOgN0j&#10;qYW8gGpjD7JhjBRZVKxlikxQEKZ1iJ9HK6CbhxU+nZrJhaQ2hJT0hEMvPo82gvko2Im0gcskD4T0&#10;gNhi4LGUkZtZLquUjw5P+KWhjKFHH5/Iil0+mZn9iDk2lpQvhiwveI54hEYpIIkFgo0kX4RUgTBi&#10;trDxlqdZDqrtk1RP4qT2kCxHGZ8djTg+nJlVim02lJORh8Mvk43ghVUpVIh6gykkn4PWgXZikrBz&#10;mydY8qpplxdP0aRukz9HFJ6Tj6g+o5jPjEY2pJMRiRQvlo1phiwpaIgLg6Ak0IN1gazHBWzbZqGy&#10;r26WaQ+eZnBda4CKE3Ixbel1rHQTcEFhRnYFcohNLHgQdMc5XXpEduImxny/eOTEAGn7cimv7WwD&#10;c1mb+m4WdJOIDnAuddV0GnJRdxJgNHSBeERMr3bIeWw5l3kzenEn+XvVe07BNmeVfZqtamnVfZWZ&#10;wmwlfZKGNG53fatyq3DPfclfOXM0fd9MPHWwfeQ5xHhNfcMo+HsUfW++oGW7iN+rEWglh6aXu2qU&#10;hn6EhW0VhV5xWG+YhFpeUXIng01Lz3TMgiY55XeRgNUpzXp1f0q8QGRek/uo6mbgkZGV1WlqjzmC&#10;9mv9jPhwLG6iir5dfXFSiIdLa3QVhiw5/Xb6g6AqfHn0gOK6H2NjnvGm/WXzm1aUJWiKl8yBh2su&#10;lF5vD23hkPdcyXCpjYJLE3OEies6DnaBhiErCnmMgju4U2KnqcOlXGU+pO6SuWfdoCiAVWqMm39u&#10;G21NluBcIHAkkipKynMQjU06HHYhiE0re3k5g1a20GIktGGj/2S9rkWRiGdfqDh/WGoTokdtUGze&#10;nGRbg2/Clm1KenK5kE46IHXXiiQr1Hj5hDm1jmHSvrCi3GRot0KQimcIr+B+hmm9qJ5srGyNoW5b&#10;D294mjVKKHJ6kuc6DHWii6ksGHjIhO24jnShZduleHWyaEWSh3bLarp/qHfwbTRszHkib6taB3po&#10;ch9HsHvLdJk11X1fdw4li382eYy1zXHlcNGi8nM8cg+QVnSac2B94XX8dMRre3dqdi9ZNHjnd5pH&#10;bHp8eQc2L3w4emcmrH4ie7mzQG+ee6igrXEne8iOVnK7e/J8M3RTfDtqKnXwfJNYSnecfOtG/nle&#10;fT02XHtAfX0nnn0/faKw4G3chlCeim+MhU+MgXE9hGN6r3L9g4Vo/HTBgshXgXaQgglGp3hzgTo2&#10;h3pzgFIoZnyDf0uus2yNkNCclG5Ujq6KyXAfjKJ5SXHvirJn83PPiM5Wy3W6hvJGWHe1hPs2qnnM&#10;guQpDHvqgLaswGuZmyia0m1ul+SJQW9GlLZ4AHElkaZm93MRjqRWM3UPi5dGFncbiHQ2xXlFhS0p&#10;kntugeirGmrgpVWZVmy+oOaH+G6fnIt27XCImFBmH3J/lCRVoXSJj+dF4Xahi5E23njZhyUp/nsM&#10;guGpuGper0eYGGw/qaGG5G4jpA52C3ARnpxlbHIRmT1VGHQlk9BFoXZFjk026XiGiM0qUXrAg6qo&#10;kWoKuOOXD2vrsfmF/23OqyN1UG+8pHRk3XHAndxUtHPal0FFWHYDkKM223hLiigqknqFhEiqVXyg&#10;ZUyYhX0BZ6+G831maiZ1jX3TbLBkP35Nb0VTGn7aceJChX+DdJMykoBbd1EkcIFpeimn1XoTb52W&#10;QHqxcOyE+ntQclZz7Hv0c9hjAXygdWxSTH1cdwpCOn4seLUy438gemclgYA0fB2lkHfdee+UOniq&#10;ei2DM3l7enxygXpOevNh+3sme39RsXwLfBVCFX0AfK4zOn4RfUUmZX80fdKjbHYsg/2SUXcagy+B&#10;lngHgnpxKnj+gdpg7nn4gV9Q/Hr8gOhBx3wMgGozaH0zf+EnI35gf0uhdXTrjd+QkHXujAGAEHby&#10;ij1v73f3iJhgC3kIhwRQZHoihXxBjXtEg+QzlHx8gjknwH2ygI2fs3P8l5aO/XUOlKV+tXYekc1u&#10;zXcwjxhfMHhLjHRP6XlxictBYHqhhxYzunvnhEwoQH0lgZueN3NFoRyNqnRgnQ59kHV5mRht3HaU&#10;lUhedHe4kYlPb3jojcJBPHofie0z23tvhhMopXy2gnec+HLCql2MjXPipSh8nHT+oAttFnYdmxVd&#10;2ndHljVO+XiBkVBBC3m8jGYz7nsTh40o9Xxegyeb7nJrs0CLoHOLrNh70XSnpotsc3XHoGpdYHb0&#10;mmhOp3gylGpAznl2jnsz5XrRiL8pMnwbg7CcS4TZZPaLz4SCZ1J7pIQsaclrvIPZbF9b/YOObw1M&#10;eYNTcc49o4MudKwvjoMxd6YjcoNferuaGYJqbrqJ1YJGcBZ58oIkcZBqWIH/cy9a8oHhdOdL04HO&#10;drI9coHJeJAv64HfeoIkdYIOfHmYD4BpeFqIDYBneMF4YIBveTVpFIBtedtaAIBzephLP4CAe2c9&#10;SICWfD8wPIC/fSElTYD2ff6WNH6tgeSGZ37OgUt3AX7ygMZoAH8SgF5ZR383gB9K4n9gf+o9Tn+P&#10;f7YwmH/Lf4MmAYANf0yUfH13iyyE3H2qiY91sX3biA1m9n4Mhq5Yh35ChWdKYX5+hC49Hn66gusw&#10;x38EgaQmln9OgGiS7nyIlD6DfXzJkZ50hX0Gjxhl/X1CjLhXzn2Aim1KA33EiCQ9BX4LhdYw9n5g&#10;g4InD36ygVWRnnvSnRWCUnwcmWdzh3xgldNlLnyjkmhXL3zojxRJon0zi7489n1/iGcxIX3dhRcn&#10;cH43ghWQhXtMpZ+BWXucoNlys3vjnDBkhnwol7NWr3xzk1FJP3zGjvE80n0Tip0xO313hmcnu33X&#10;gq+Pm3rxrb+AintCp9lyBHuJohVj/HvOnIRWS3walxVI/nxwkbU8oHzGjHUxN30th3Mn9n2MgyeO&#10;dY2SZN1/ZYxmZy5ws4s6aaJiT4oObEFUIYjobwNGO4fOceM5G4bDdOUs04XZeAsikYUbe0GMlotC&#10;bhN9uYo/b3hvR4k9cQFhLIg5crZTToc4dI1FxIY+dn85DYVMeIktQIRweq0jhoOzfM6K2olRdx98&#10;N4hrd6Jt+YeKeDhgIIameQBSjYXDeepFVoTleuk4/YQJe/UtnIM8fRIkVIKGfiaJOIe+f/F6xoby&#10;f4lsyIYjfz9fMYVYfwpR6oSMfwlFBIPCfxI5AYL4fyAt9II5fzck/4GMf0yH0YZ4iLp5jIW7h11r&#10;wIT9hhhecoQ/hPFRi4OAg+xE6ILIgvw5L4IOggouVoFfgR8ljYC+gEaGgIWMkSZ4XITYjs1qwYQi&#10;jJJdqYNrin9Q8YK2iIhEoYIChps5IYFQhLAuiICsgssmAIAWgRWFYYTXmUl3YYQrlfNp7YN6krpc&#10;/ILHj69QbYIWjMBEVIFnidk5IYC2hv4uuYAdhDMmXH+Rgb2Eb4RUoRJ2jIOrnLZpO4L6mHtccYJH&#10;lHJQBIGZkIxEAYDxjLI5DYBBiPMu23+thVwmpH8pgkODpIP5qGV124NQov5oqIKcncBcAIHnmL1P&#10;t4E4k+VD1ICSjyQ45n/qipIu239ahkYm237YgquBDZZRZQdzeZRIZ05mTJI9ab5ZdZAxbGRM144m&#10;bzdAiIwgci41DookdUgqb4hEeIQhzYace7p/hpQbbbRyHpIwbyNlKpBHcLlYk45acoFMPIxudHFA&#10;P4qCdoE1IYiaeKsq64bFeusit4UifRp+G5I+di9w5pBods9kH46Vd4NXw4zEeGtLrYrweXg/+Ykb&#10;ep41LIdGe9IrU4V/fRYje4Pkfkp8xpDBfmtvvo77fjFjL400fhRXCot0fhBLLYmyfjs/u4ftfnY1&#10;NoYnfrcrqoRsfwQkHoLcf017jY+Zhmpuro3bhVBiS4wehFJWXIpjg3ZKz4iqgrE/kobxggQ1TYU2&#10;gVgr/IOHgLYkpYIBgCd6hY6ZjkFtyYzkjDxhjosvilRVzYl+iI9KdIfNhuM/koYahUg1fIRqg7Qs&#10;TILIgi8lE4FPgN15nY3dlbRs+4wrkr5g5op4j+ZVUIjKjTpKGIcfiqw/W4VziCs1hoPFhb4sgYIv&#10;g2sla4DCgW94141WnL5sUIulmNVgWInwlQ9U44hBkXpJyIaYjgk/GoTyiqs1eoNGh3MspYG2hGwl&#10;sIBSgeN4MIz3o0lrwItDnmtf44mLmbhUiYfYlUFJioYukPc++YSLjMw1XoLmiNksrIFchTYl5X/9&#10;gj50Rp9KZSBoNZxMZ2dci5lNad1RMJZMbI9GDJNJb3U7P5BFcoMxU41KdbIoS4pqePohKIfffCRz&#10;GZ0lbUlnLZo7bspbspdVcHZQjpRtclhFp5GDdGU7Io6VdpMxhIureNgo1IjXeywiCIZWfVxyAJtR&#10;dTlmQJh3df5a7ZWfdtdP+pLNd+VFTI/3eRk7BY0demYxrIpEe78pR4d/fSMiw4ULfmhw+pnVfONl&#10;XpcFfN5aOZQ2fPZPepFvfSZE+Y6qfYE664vdfe4xzokTfmIpqYZcft0jYIP3f01wCJiohElkj5Xc&#10;g3NZjpMUgrdO+pBSghxEvo2TgZc62orSgSgx84gSgL4p/4VqgF4j4YMTgA1vLpe8i2hj1ZTxibpY&#10;+JIoiCdOho9qhrhEcYyvhV865InxhBQyI4c7gtYqToShgakkS4JZgKxui5bekkNjS5QZj7NYiZFY&#10;jUFONI6hivZERIvviMQ65ok6hqUyZYaNhKEqnoQAgr0kn4HEgS1t8pZNmJhiw5ODlSJYIZC9kdFN&#10;+o4EjrFEKItWi7Y6wIiriNMyYoYDhh0qxYOAg5wk4YFPgZJtcJXlnmZiVZMXmhBXyZBMlepNuY2P&#10;kf9D/YrhjkM6rYg6iqsyUoWah1Iq0YMehEslFID1geFoHKiKZSNdlaR3Z3FTcaBkafRJkpxTbLo/&#10;4ZhBb7g2ipQtct4uFZAndh8meoxJeWwgnojsfH5nTaZkbNNc46Jdbm5S455ecDZJMJpicjU/s5Zm&#10;dGI2l5Jmdq8uYo5yeQwnD4qke20hdYdXfZRmjaSKdENcQqCPdTJSZJyYdjdI15iwd20/iZTGeMk2&#10;oJDZejwupIz4e7cnjYk8fTMiKoYCfoNl2KMBe2Vbqp8Ne5lR7Zsfe+lIj5c9fE4/ZJNkfNs2qo+G&#10;fXku3Yu1fhsn+IgMfr8iwYTlf01lMqG+gjxbHp3Nga1RfZnlgTZIQJYKgNw/UpI2gJc2to5ngGUv&#10;EoqkgDgoU4cNgBQjPoP5f/dkm6C+iMFaoJzMh2hRG5jjhihH95UNhQg/KJFAg/020I12gwAvSonA&#10;ghIopIY6gTcjpIM4gINkH5/sjuRaOZv5jL1QzZgQirFHv5Q8iMs/AJB3hv02zIy1hUIvgokHg6Qo&#10;7oWRgicj9YKegPRjw582lJ1Z7ptFkaNQk5dejs1HmpOPjCI+84/RiZk2vowahysvqoh1hO8pLoUM&#10;guokNIIkgU5jaJ6/mbtZnprElfFQXpbTkllHjpMAjvs/Co9Fi8w26YuZiMMvs4gBhfspQYSjg4Ek&#10;ZoHHgZNcVLITZS9TbKzCZ41K2qd7aiNCeqJCbQA6OZ0NcBUyS5fbc1ArNpLGdpsk6Y3wed8gKYnS&#10;fM1b66/cbG9TE6qVbipKmKVfcBFCV6A5cjA6PZsadHwyfpX8duMrnJD8eVAlh4w7e7Eg+Ig0fcVb&#10;ia3vc2VSwqiydINKX6OCdbRCN55wdxQ6QplkeJcyq5Raeiwr9I9ve8EmDYrGfUshp4bWfppbLaxK&#10;egRSdqcWenRKJqHyev1CJ5zke5g6SJfqfFQy1P/i/+JJQ0NfUFJPRklMRQACCZLzfR8sQo4cfegm&#10;f4mJfqsiOYWxf01a2KrqgE5SMaW6gAhJ8aCdf9dCBZuaf706Xpamf7Uy/ZHAf70siYz8f8gm4oh/&#10;f9cisoS+f+RajKnGhkBR9KSYhT1Jxp99hFBB55qCg306U5Wagr0zLJC9ggssyowKgWcnNYekgNQj&#10;FIP3gGBaS6jbi8NRwaOsigFJpJ6SiFlB1JmchtA6S5S+hV8zO4/thAMtAotHgsMne4bzgaQjY4NZ&#10;gMRaFaggkMpRlqLwjkpJiJ3Vi+xBypjhibY6SpQKh6AzNo9GhactG4qrg94nrYZngkojoILcgRJZ&#10;6KePlUNRc6Jbkg1JcZ0+jwVBwphLjDE6T5N6iYYzRY6/hwQtHoovhMEnwoX3gssj0IJ7gU+5Omfk&#10;YFqmQ2oMY2uTYmxEZn2Afm6QaYVtinDubHlan3Nib11IFnX1cj019Xi2dQIlUHu5d7m2NWR3a8Sj&#10;i2b9bZ+RBmmRb4B+jGwwcWdsDG7gc0VZn3GjdRhHq3SEduU2PHeQeJgmf3rMejCza2GUdwmhD2Rg&#10;d7mO3mdAeGZ8xGopeSlqsG0bee9Yt3AkeqtHSHNJe1s2dnaYe+4nfHoIfFyw1V9OghKevmJSgZaM&#10;42VdgSl7KGiBgL1pbmutgGZX4W7sgAhG63JJf5Y2onXPfwAoT3lofkOud12UjOScoGC8i0GLC2Pv&#10;iax5pmcviCpoVmqJhqhXH231hSlGlnF9g402xXUtgcko/Hjlf+WsV1xLl4Oau1+LlLmJaGLVkf54&#10;RmYxj1dnR2mijLRWfG0xigRGTXDahzk233SshEUpiHh7gUeqi1tOofSZIV6dnfmIB2H4mg13IWVn&#10;ljdmXmjwkmlV3myXjoZGEXBZioY29nRGhmwp+HgogmupCFqWrCOXyV3upu2G32FSocV2MGTOnLZl&#10;n2hol7NVSmwjkp5Fym/3jW83AHP4iDwqUHfng1Wnx1obtfKWrF11r3WF62DdqQh1aWRforplB2gD&#10;nH5U4GvMljpFfW+xj+028HPAibkqk3e1hA+rs29jX9qZ7HDrYt6IUHKAZex2yXQmaP5lR3XfbAxT&#10;5HeybxlDBXmocjIyu3vUdUskM347eHSo8mwZareXbW34bJaGK2/iboZ1EnHWcIdkCnPbco5TJnX2&#10;dJZC1ngvdqUzI3qYeK0lUH0leq+mZWlVdWiVLWt1djGENW2ldwBzcG/dd+xixXIgeOVSSHR6eeBC&#10;cnbwetkzWXmOe8gmPnxAfKWkB2cmf9uTEWl7f4qCamvUf05x/G5CfxthpnC5fwVRjnNEfvBCKXXp&#10;ftEzjni0fqAnBHuCflqh22V7iheRImfziLCAvmpxh1twomz5hh9gr2+YhOxQ6HJLg8JB53UUgoUz&#10;uXgCgTEnqHrof9Cf6WQ6lCCPaGbIkZ9/Q2ldjzJvZmv/jOBfv260ippQYHGDiExBsnRphe8z3Hdz&#10;g3goLXprgQyeQ2NBnfSN82XfmlF+BGiElsJuYGs4k1Be8m4Cj+xP2XDnjHxBiHPhiPsz/HcAhW0o&#10;lnoIgg6c4mKKp4CMumUyorF8+WfhnfZtiWqgmVteSm16lNJPV3BxkEFBUHN6i6Q0DXaohxEo6Xm6&#10;gt6bu2INsKWLtmS5qp98HWdspLBs2GoxnuldxW0UmTpO/nAXk4xBDXMwjeU0AnZqiGYpKXl/g4Ke&#10;YHcXX4GNz3f4Ynh9gXjjZYNtYXnbaKFdWXrma8pNgXwLbv4+SX1RckovyH7NdaojM4B2eSKb4XP7&#10;acCLkHUta6d7j3ZjbalryHeib8NcJHjwce5MvXpUdCg+CHvTdnIwIX1+eMokQH8/eyWZmnFIc/KJ&#10;i3K3dNB5z3Qvdb1qZ3WtdtBbK3c1d/pML3jSeS898XqGemwwgXxee68lIH49fOiXdm8tfdOHp3DK&#10;fat4OnJqfZxpG3QZfaBaKXXQfcdLhXeZffY9rHl3fiUwtXtyfk8l3H1ofm+Vf22Ph3iF629Ohkl2&#10;vHEPhTJn6XLWhDpZU3Swg1JK+3adgnk9fXiZgZYw6HqxgKkmdny5f7yTvWxVkOiEXm4qjq91a3AA&#10;jI5m03Hfio5Yg3PMiKBKjXXQhrE9XHfkhL0xFHoUgrwm83wrgNWSQGtgmh2DD21EltB0UG8qk5xl&#10;7XEZkIxX0XMZjY9KHXUvio09QndTh4gxO3mVhIInV3u7gbmRAWqqowKB92yYnphzY26HmkllMXCB&#10;liBXQnKPkhBJrnS2jf89GHblifIxU3k0hfsnpntjgnGP92orq3qBD2wdpepyoW4RoHlkmHAQmzdW&#10;0XImlhVJZXRXkPw84HaWi/kxTXjvhysn4nsfgwGROH8BX1+B8H8zYkly+n9qZVBkQn+raHZVsX/7&#10;a7VHYYBjbws5zYDncoItDIGadhkiToJvecSPAnwJaRJ/9XyAawFxRnz8bQ9i3318b0FUqH4JcY5G&#10;wH6oc/E5on9edm0tboA1eQAjTIEde5OM9XmJcpZ+KXo0c5ZvtHrqdKFhnXuddeBTvXxcdzdGNX0r&#10;eKQ5g34Meh4txX8Ge6gkIYAEfSaLGHdue/98h3hFfARuWnkhfBxglHoBfFVTCnrrfLVF23vkfSM5&#10;iHzqfZYuIX4FfhAk0n8afoKJWnXXhQx6/HbNhBhtEHfEgz5fjHjAgodSU3nIgeZFZXrggVg5Y3wA&#10;gMYuVn01gDUlZH5bf6qHzHSnjeF5onWwi/Jr7Ha6ih1enXfIiGxRo3jhhtJFEXoLhT05UntBg6ku&#10;iXyKghUl232/gKKGe3O0lnN4fHTMk39q9nXjkKZd2HcAjfRRDXgqi1pEuHlkiMM5SHqmhjIuuHwA&#10;g6wmOX1DgWyFYXL+nq13hnQfmqtqKnU/lshdOXZlkxFQlnebj3VEW3jli+E5K3owiF4u1HuWhP0m&#10;hHzigg6EdnJ9pnF2u3OioV1pgnTGnGxct3Xwl69QOXctkxZEIniAjpA4/nnaiiwu1HtJhgkmvXyX&#10;goyEO4ckX2l2UIaYYkpowYYQZU5be4WOaH1OZYUXa89BnoSxb0M1p4RhctsqlIQ1dpghhIQrelmC&#10;UYROaJJ0nIP9aoxnUIOxbKhaU4NmbvBNkYMjcVtBKILuc+Q1nILHdogrBIK7eUcidILEe/eAi4Hm&#10;cYlzE4HBcqZl/4Glc9RZRoGKdTRMz4FzdrZAu4FoeFA1jYFoefsrYIF6e7cjPoGXfV5+5YABej5x&#10;pH/+enVk0H/5estYW4ADezRMKYAMe85AY4AifHc1iYA/fSkrs4BsfeUj5oCdfpR9a35UgsxwXH5v&#10;ghljwH6NgX9Xkn6wgQNLx37WgKNAQ38LgFo1s39DgBMsEn+Kf9MkcH/Pf5p8F30oiwZvM31SiWJi&#10;y31+h9lW032vhnZLNH3ohSxAA34sg+41qn53grQsRn7SgYMk4X8ngHV69XwzkvBuOXxskFhh/Xyj&#10;jdxWLnzhi4hKuH0piU8/vH17hx81rH3RhPwseX49gu4lO36igSZ6AHt9mnltZ3u+luRhUHv8k3BV&#10;qnxBkClKVnyTjQI/cnzzieg1nX1ShussnH3JhBclgn45gbR5NXr6oYVsuXs+nPFgw3t+mIVVQHvG&#10;lE9KDnwekEA/SHyHjEs1enz0iIMsoH10hQMluH3ogiN3kI++X4drF45SYmFe/ozqZWZTLouJaJ5H&#10;kYoxbAQ8TIjlb5Ix5Iesc0YoZIaTdxwg1IWset51940JaCtprovOajFdz4qYbF5SQYllbr1G8Ig6&#10;cUU8AIcXc/Ax9oYCdrYo4IUGeZQhuIQzfFB0e4q8cJdoaImlcdNcvIiVcyJRa4eLdKVGXoaFdk47&#10;uoWHeBMyA4SSeekpSIOze84ieIL2fZFzGYjaeLlnNofgeSFbwobpeadQsYX8ekNF4YUWew47g4Q1&#10;e+4yFYNcfNYpo4KWfccjGIHufqNx1odTgJtmIIZugCla3YWNf9JQBYSzf5xFkoPff307aoMXf3oy&#10;PIJVf3kp/YGof4IjnIEUf4twyYYaiFFlOIVChvtaJIRuhb9Pg4OjhKVFR4Lgg6Q7goIlgrgyfoF5&#10;gdUqWIDigQEkB4BjgExv2YUqj5dkaYRajVZZf4ONizNPDILLiTtE8YIVh2A7ToFqhZcyjYDIg+Eq&#10;joBDgkQkXX/VgOlvDIR3lm1jvIOrk0NY9ILhkDxOo4IjjWVEpoF2irE7EIDZiBMyhIA+hZkqs3/G&#10;g0skoX9mgWVuYYP1nL9jK4MpmKtYgIJelMROToGhkRVEbYD4jZI69IBjii8ybX/WhwEqvX9phBsk&#10;1H8QgcZriJhZX6JghpX9Yn1V6JOlZYdLlJFWaM9BcI8QbEw3oIzTb/Uur4qpc78mk4ikd6EgQIbt&#10;e1JqQZW6Z85faJOEaeZU/JFWbClK4o8vbqJBAI0PcUg3e4r2dBMu24jtdvQnGIcFeeUhGoVmfJ5p&#10;E5N9b7leZ5FkcRpUJ49Tco9KQY1PdDZAm4tQdgY3WIlYd/IvAIdueeoniYWje+wh0oQdfbxn+pGn&#10;d1Vddo+kd/FTZo2neKpJuYu6eXdAQ4nXenE3O4f5e4EvH4YpfJcn6IR4fbQiaoMKfrFm+JAwfqNc&#10;nY46fnVStYxNfl9JNYptfmdAB4iafoc3KobTfsAvQ4UZfv0oPYOAf0Ei6YInf39mEY8FhaVb240X&#10;hKZSHIsxg8BIv4ldgvs/uIeXgkw3NIXbga8vcYQ1gRwoiYKygJcjUIFtgCplYY36jF5bSIwXioVR&#10;qIo9iMdIa4h2hy4/iIbAha03M4UUhEEvr4N7guwo14INgbMjooDZgLRkvo1Cko9avYtej9lRQImD&#10;jUdIMYe+iuI/boYSiJ43D4R3hnMvroLphHAo/oGJgpsj44BlgSJkNoy6mDZaTIrVlKtQ6Ij3kU1H&#10;8oczjiY/RoWLiyk2/oP5iE4voYJ5haspDIEkg1AkFIALgXdgEKEpX5hWkJ29YoJNbJpaZaFEg5cG&#10;aQE7wZO+bJozUpCBcF4rvY1fdDok8opweB8fxYf4e7VfHp6UZ09Vv5tGaYpMxJgFa+9EC5TUboo7&#10;gpGvcVQzUo6TdEEsA4uSdzolgYjBejUgl4ZmfOBePpxbbsFVApkkcFRMLpX6cfpDoJLpc887SY/h&#10;dcozUozld94sPYoCefgl+odRfA4hR4UTfeFdbpqBdd1UVJdddrlLpJRFd7BDS5FFeLc7Go5Yeecz&#10;VYt2eygscoivfGsmYYYbfaoh2oP4frxcsZj8fKdTt5XifMZLJ5LafPtC8Y/pfUg7Ao0KfakzXIpA&#10;fh8so4eRfpUmuoUXfw4iU4MNf3RcCJfDgxxTLJSwgnhKvZGugelCoY7IgXU604v5gRUzdIk7gMQs&#10;2YaigHsnCYRBgD0it4JNgA1bfJbEiS5SupO1h8FKZ5C4hm5CZY3bhTo6p4sahBwzbIhsgw8tC4Xh&#10;ghcnT4OVgTgjBoG0gIdbEpXwjtJSY5LmjJtKJY/uioRCO40ZiJI6lopkhr0zW4fHhQAtL4VJg2wn&#10;i4MNggQjRIE7gOlarZVdk9tSD5JLkN9J749Njg5CLox4i286q4nLiPczg4c8hqEtOITPhIEnn4Ki&#10;gqQjdIDegTVU7qo9X4VNB6WXYo1FbKEIZck99JyWaUg2j5g6bP8vc5PwcNspJo/UdMMjjIwCeJ4f&#10;XIjbfAxUVaekZtJMhqMWaTlFB56la8g9tJpUbow2fZYZcXovl5HxdIQpgY32d44kIopHeocgJodA&#10;fRlTyaVkbc9MD6Dsb55EsZyMcXw9fJhZc4I2bpQ8dakvtZAzd+Ipz4xZehUkoojLfDUg0IXmfgFT&#10;SKN6dHJLpJ8UdZdEXJrKdtE9V5akeBQ2ZZKjeXgv1I61eugqFYr4fFAlD4eLfakhXoTDfsZS1aHg&#10;erxLR52GezBEE5lLe7I9JZU4fEY2b5FEfOcv841wfZcqVYnOfkIlbYZ+fuYh04PSf2tSb6CNgKxK&#10;9pw7gGdD2ZgJgDM8+pQEgBE2WpAif/4wHIxef/UqkYjUf/ElvIWgf/EiM4MMf/NSGp96hi1Kspst&#10;hS9DqpcBhEQ83ZMGg3E2SY80gq8wJYuCgfwqxYgKgVsl/4TtgM0igIJvgGFR1J6gizFKeppWiXtD&#10;hJYsh+E8zJI4hmM2Q45yhP4wHIrSg68q24dpgoQmL4RfgX8ivIHzgLhRmp34j6dKTZmsjUNDZZWD&#10;iwM8vpGTiOo2RY3WhvEwKYpDhRgq3obqg3MmRIPwggoi6oGTgPyr4GKbWi2aPGUyXdmIuWfgYYd3&#10;PGqtZStltG2XaL1UPnCdbEFDQnPKb8kyyncscz4kBHrDdrGo216EZXqXjmGNZ/iGbWSsant1XWff&#10;bQVkSmsub4VTU26acf1C63IrdHYzIHXvdtwlMXnTeTOmE1sFcJiVG15ncfOEVGHlc0pzpmV2dLVj&#10;AWkbdiNSfWzhd4lCmXDLeOszZnTmejgmK3kNe2mjflg2e2uS0lvje6GCZl+ce+hyHGN6fCxh0Wds&#10;fIRRuWt6fNdCTG+tfR4znXQPfUom/HhqfVmhIFYGhfeQvFnnhRCAml3ahDdwqWHig29gzGYRgqZR&#10;CGpdgeFCBW7KgQgzynNkgBEnp3fmfwWfAVRYkESO31hfjkB/BFx3jEpvV2CqimdfyWT+iIlQdml5&#10;hp9Bym4VhKMz7XLcgokoMnd7gG+dNlMFmlmNS1coly59r1tdlBJuP1+wkQxe7WQnjg1P5GjHiv9B&#10;mm2Gh940DHJvhKoooXcngZqbtFIGpCCL+lY9n8R8kVqGm3ltWl7wl0deOmOCkyJPWGhBjvFBXG0b&#10;irE0G3IdhnUo+HblgoqaclFTrXeK4VWUp+F7pVnqol9snF5inP9dq2MGl7NO92fakmVBFGzNjRg0&#10;D3Hkh+spO3ayg0ifQ2nbWfSOx2vaXY1+em3uYTFuRnAeZNleGHJtaIBOEXTebCk+oXd5b+Qv4HpR&#10;c6gjAn1Sd36chGXkZLqMUGhQZzV8YWrOacBsn21hbF1c7nAPbwBNZ3Lfcag+hnXTdFwwVnj+dxIk&#10;HHw6ecSZ+GKFb0iKFGVGcLN6dWgeciNrB2sIc7FbtG4JdUxMlXErduw+LnRxeJEwlHfkejMlCHtS&#10;e8WXm1/OeYqH/mLWeeJ4s2XnelBpoWkZesZapGxhe1hL6m/Ge+898nNNfIMw0nb8fQ0ly3qTfYSV&#10;cF2ug4aGF2DogtF3EmQvgi9oU2eKgaVZvGsJgSRLUm6ngK09vXJhgC4xBXZAf54mbXn3fwSTf1wJ&#10;jUSEZF9ni391o2LTic5nI2ZViDdY2Gn3hq1K2W2/hR89lHGjg4kxMHWpgeMm8Hl4gEmR2lq7lsSC&#10;9V41k+Z0b2G8kR1mKmVejnJYFmkhi9VKXW0KiTI9dHELhoYxVnUwg9UnWHkUgVOQeVm/n++Bwl1M&#10;m/BzbWDnmAdlX2SdlEFXemh7kI1J42yBjNY9RHCaiR4xbHTUhXUnqnjGgimPUlkMqKaAxFyjo31y&#10;mmBJnm9kuGQOmYxW/2f9lMNJk2wXkAE9B3BIi04xZHSUhsYn6XiKgtGS1HFKWdWDhXKqXV10enQc&#10;YPtlmXWoZKtW0HdSaGlIPHkhbDY6WHsYcCAtPH1KdCQiG3+UeDyQV22CZAKBSW9JZn9yjXEeaRZk&#10;B3MFa8dVo3UIbotHgncscWE6IXlxdE0tnHvmd0wjJH5cekuODmozbhd/RmxMb5Fw0W53cRlirnCy&#10;cshUtXMBdI5HAHVydmU6Fnf/eEkuBHq1ejgkAn1YfBqL6WeUd8t9ZGnteEZvQWxQeNpha27NeYBT&#10;u3FeektGYHQNeyI52nbVe/4uPnm9fN0kunyCfayJ82WCgTh7rWgMgLRtzGqggEhgQW1Ef/tS83AI&#10;f79F4nLqf5U5tnXgf2kueHjyfzglUnvSfwSIMWPmimR6JmaSiN9shGlJh3JfNmwShidSLW73hO5F&#10;gXH9g7o5n3UYgoUuqnhNgUslzntDgCWGtGKek0143WVlkL5rcmg1jkheW2sbi/ZRhW4fibpFGnFD&#10;h385jnR4hUUu1nfIgxAmMXrSgRKFdGGlm9x3ymR9mDpqjmdglLVdqmpakVhRAG12jhVEs3C2itY5&#10;anP/h6Mu8ndihIkmfnp5gc+EamDxo/F25mPTnzZp02bBmp5dGWnIljdQmGz1kfFEcnBIjbo5OHOp&#10;iZ0u73cahbcmuno1gmWGiXjqWd94d3miXVhqtnppYO9dLXtHZKZPx3xBaHhCpX1fbGU2SX6fcHYq&#10;y4ARdKwhTYGSeOyEUHVJY4R2enZfZgZpAXeCaKZbyni0a21OwHoAbk9CCHtqcU42JXzwdGgrMX6b&#10;d50iR4BAesiCQXIvbPJ0rHOObohncHT/cCtainZ6cgFN2XgLc/RBg3m4df82DHt8eB0rjH1cek0j&#10;GH8lfGiAX2+SdjVzCHEvdthmFnLXd49Zh3SQeGZNLnZdeWVBM3hEeng2Gno+e5Qr7XxPfLsjxn47&#10;fdB+n22OfxNxgW9XfsRk0XEqfpBYhHMLfn5Mf3UFfoVAw3ccfqI1+Xk/fsIsJnt1fuUkVn17fwN9&#10;Dmv7h6twKG3khmpjsm/WhURXm3HYhEJL1XPyg1hAeHYognk18HhtgZ4sXXrDgMcky3zegAV7u2q6&#10;j/pvBWy8jb5iw27Fi55W33DhiaVLR3MYh8ZAJnVohe417XfDhCAsjnozgmAlKHxigNZ6n2nEl+lu&#10;E2vWlKth/W3wkYxWSHAejphK2HJri8M/0HTWiPo11XdDhkUsrnnEg7ElcXwBgX55smkQn1ltSmsr&#10;mxNhXG1PlvRVzm+JkwpKg3Hlj0U/nnRii5Y1rXbmiAsssHl1hL8lqnu2ggJ6ZYC9Wg9tpoC/XX5h&#10;PYDOYRFVEYDyZM9JD4EvaLM9XoGKbLsyg4IBcOsokoKhdUIgl4NReY14cn1EYy1r6X2aZbhfwn38&#10;aGVT4n5sa0BIN37ybkA86H+RcWIyeoBGdKEpBIEYd/whg4Hpezp2pHpLbBBqV3ribcNea3uJb4ZS&#10;0Hw9cXxHc30Bc5g8e33dddAybn7KeBopYn/LenciSYC8fK909XfhdKVo4HitdXddNXl/dmlR5npn&#10;d21G0ntfeKc8K3xtefMyc32He0spun6yfK0i7n/CffFzdnXSfRBnmXbIfP9cKXfHfQhRIXjWfS1G&#10;cHn2fXQ8CHsyfdMyl3x1fjYqFX3GfqEjdn70fwNyGHRDhRRmbXVVhBxbNnZxg0BQYnedgolF4Xje&#10;ges7z3o1gV0ylXuZgNUqTX0HgFUj5X5Mf+dw83MOjMlldHQ0iuVabHVjiR9Pw3alh39Fa3gAhfs7&#10;jnlvhIMym3rmgxoqgXxugcQkPX3GgKFv+3IalBVko3NPkUBZw3SMjotPRXXejANFEHdNiZo7SXjW&#10;h0Iyj3pdhQUqpXv2gvAkg31dgTVvLHFnmt1j9nKjlxRZOnPpk3NO4HVFkAdEzXbBjMM7JXhaiZgy&#10;cnn4hpsqrHufg98kuH0Mgapuh4jHWkdjLIf/XbRYKYdEYUpNYYadZRJCxIYMaQo4foWTbSwvGIUx&#10;cXMmnITydd0f+oTReh5s24V1YuNhsoT2ZX5W6oSEaD9MaIQgazJCGoPPbk84LoOScZIvKYNodO8n&#10;GINYeGIg2YNZe6BrUIKbaz9gXIJUbRRVzIIdbvxLh4H2cRZBgoHdc1k35YHWdbovNoHeeCsnf4H6&#10;eqghlYIdfO9p4IBFc0pfIYAsdFFUyYAcdXRKyYAidq1A/4A5eBY3qYBgeZYvQ4CSex4n14DVfKwi&#10;MYEWfg5ok35gewxeBX5oe0FT4H57e49KF36fe/1AqH7WfIE3iH8kfSIvYX96fcYoLH/ffm4is4A8&#10;fwJncHy7gpRdEXzgge9TIH0RgWNJjX1WgPZAVn2tgKA3nn4UgF0von6NgCIohH8Tf/MjHH+Kf81m&#10;enuMibJcQXvAiCtSgHv/hsFJH3xVhXtAC3zEhFE3b31Ggzcvsn3Rgi4ou35xgTojcH79gHJlp3qb&#10;kFxbknrajfVR9Xsli69IuXuJiZM/w3wKh5Y3Nnykha4vrH0/g+Yo4X3xgkUjsn6OgPVk93nolnxb&#10;AXotkzZRhHp9kBlIZ3rpjS4/jXt3imo3HHwhh8QvmXzRhU0o7X2Sgxkj5X44gVxjOJEpWltZSo9v&#10;Xc9Pr43GYXFGSIw1ZUw9CIq9aV00IIlbbZwsGIgUcfok7ob1dm4fdYYSepxh1433Yn5YFIx8ZTNO&#10;rYsSaBBFhIm9ayE8i4h+bmAz9IdSccYsQYY9dT8lcoVMeMMgSoSMe/hgj4s4al9W+4nubF9Nx4i1&#10;bnFE1YeVcLY8HYaHcyMzzIWNda0sZISneEIl4oPhetgg/oNFfSVfYIjycepV+YfPcypM9oa5dIZE&#10;RIW/dfU7v4Tdd5EzrYQMeUQshINPevomQIKvfK4hk4IzfideS4cTeSJVEYYLeZ9MOoUVejNDt4Q4&#10;euQ7gYNze6kzn4LHfIgsrYIsfWcmmIGwfkUiD4FQfwFdU4WFgApURISTf75Lm4Oyf4lDQ4Lvf3E7&#10;OYJHf24ztoGwf3os54E2f4sm6oDbf6IidICXf7dcnYRIhrVTroNohZNLJoKZhItC8YHpg6E7FIFW&#10;gswzy4DUggotPYBtgVsnQYAvgMIixIADgElb74NbjMRTHoJ9is5KxYGxiPhCyoEIh0k7DoCHhbkz&#10;rYAmhEAtPH/SguYnaX+ogbIjA3+PgL5bXoKpkkdSqIHOj4ZKa4EFjO5CioBiioY653/siEIzn3+a&#10;hh4tMn9bhCkneX9Cgm8jNH82gRlYeZmKWlFQA5bEXdZH35QWYY4/6JGLZYQ4C48gabMwdYzPbg4p&#10;sIqkcn8jnYivdvQfB4cbewdXZJZoYg9PEZPYZOZHGJFjZ+U/Vo8Oaxo3uIzXbnwwaIq5cgEp7Ii+&#10;dZAkJob4eRsf04WMfENWY5O0aYFONZFPa7VGaI8Dbfo+1YzgcGk3borWcv8wXIjnda4qIIcaeF4k&#10;m4WBewYgf4Q7fVNVdpFxcJZNbo8vchlFyI0Fc7Q+cIsBdVg3M4khdyUwVodaeQUqToW1et8k/oRE&#10;fLEhD4MhfjxUoY+Ud1RMv41qeB9FPItcePs+CYlzeew3Eoeteu4wV4YLfAUqeoSJfRYlU4M8fiIh&#10;hoI3fwFT4o4SfblMJIv4fcdEx4n7feY9sYgpfhs23YZ8fmAwbITvfrMqrIOOfwclnoJhf1wh54F4&#10;f6RTRIzWg7pLpIrJgwZEaYjZgmc9b4cYgeE2q4WFgW0wXoQQgQcq2ILDgK0l4IGygGIiNIDfgCdS&#10;yYvWiUpLQYnUh9REHofvhnk9PoY8hTs2lYS6hBQwSYNggwIq94IjggsmGYEmgTUicYBngJBSWYsc&#10;jkBK54kYjA5D5IcxigE9LoWDiB02poQOhlUwboLHhKorAYGjgyomLoC6gd0ioIAKgOFOCaIeWjNH&#10;IZ4nXeBAd5pYYbw535a+ZdYzTJNQaiYs9ZAGbpsnXYz0cxUiXooxd34eqYf8e2RNQJ8GYYlGdJs8&#10;ZJg/7JehZ8k5f5Q5ayozIpD8brMtBo3kclcnrIsDdfUi7ohveXsfboZlfIRMh5xZaI1F1Zi3awc/&#10;dJU+bYs5K5IFcDAy/Y7zcvUtFYwIdckn8IlUeJAjZ4bvezwgFIUMfXxL35oTbzJFSZaScQY/ApM8&#10;cuo48JAedNAy4Y01dtMtJ4pxeOAoLYfmetwjzoWqfMEgnoPsfk9LSZgsdXpE0JTCdqE+opGJd9I4&#10;q46IeQ0y3Yu3ek8tPIkYe58oZIaxfN4kJ4Safg0hEYL8fwBKx5aZe2ZEZ5NBe9s+VpAafFk4cY0w&#10;fOIyvYp7fXMtXIf0fgsomoWufpwkcoO5fyYhboI4f5NKWpVRgOREEZIHgKU+GI7tgHI4SYwVgE0y&#10;o4l4gDItX4cLgCAoyYTcgBQksoMEgA0huYGbgApKAJRMheVDyZELhPQ95o36hBY4L4svg0syl4il&#10;go8tUIZRgeIo3IQ2gUok4IJ0gMkh84EggGhJtpOCilhDj5BGiL89vo05h0E4Gop2hd4ylIf6hJAt&#10;W4W5g1ko3YOzgkYk9IIFgV0iIYDAgLGfRVzGVDCO5V/XWHF+sGMMXLduimZvYPZeYWn7ZSVOU22w&#10;aUw+1XGRbX0v8nWscaUi5nnkddCcQFfXX2WMPlt1Yn58c183ZaBsvmMbaMpdDGcpa+xNfWtgbwo+&#10;kW/CcjAwVnRadUskEHjxeFmZdlONal+J0legbF56Z1vcblprGGA5cGtb1GS4coFMumlkdJI+UW46&#10;dqYwqHM/eKslCXgpepmW4VAJdP+Hj1SBdeJ4hFkQdtZpn13Ud8hatmK6eM5MBmfHedQ+E2z9etMw&#10;6nJce78l2HeEfJGUgk04f0yFgFH9fxp2xFbffvdoOFvkfudZwmEdftVLZWZ/fsk92mwCfrMxIHGo&#10;foUmgnb/fkSSYkr9iU6DqU//iAh1OVUdhtNm81pjhbBYzF/VhJRK5GV3g289rGs6gkAxTHEZgPkn&#10;DHaSf7WQlUkvkxCCHE5jkK1z7lOyjltl51krjCBX+l7Tie5KXGSqh7E9h2qchWoxcnCngxYnenY9&#10;gOWPEkfKnHiAz00kmO9y2VKZlXllDVg4kiBXUl4KjtRJ2GQPi4I9UGoniCoxhnBShNwn0HX6gduN&#10;z0bEpWR/ukw4oKxx9VHInA5kWleCl5VWzl1zkzNJgWOXjtQ9DmnTin4xfnAXhk0oEnXHgp2TimPU&#10;VECETWZVWGx1RWj4XKRmVWvHYOJXbm7CZSBIs3HsaWQ6o3VGbcEtVHjeci8h/HyAdquQy18DXvOB&#10;3GIOYgVzNmU5ZSlkvWiFaGBWVWv9a55IHW+hbuY6m3NvckAt13dzdaEjE3tlePuOPVrcaV9/ol5Y&#10;a2lxUGH5bXhjLWW5b6RVJWmdceFHV22wdCY6T3HodnUuHnZKeMcj/Xp8ewWL4Fdxc3R9kVtPdHJv&#10;ll9BdYdh1WNidqJUImeod9xGumwWeR86H3CmemQuZHVWe6Mkvnm7fM2JtFSyfTd7r1jafS9t/l0b&#10;fTxgkGF7fWFTSmYOfZBGL2rLfcw59W+ifgYun3SQfjQlXnkdflWHw1KDhq96AlbkhaJsmVtfhKlf&#10;bF/9g8pScGTHgvlFxGm/gik52G7RgVYu0XPygHgl4Hief6GGHVC+j+J4mVVOjcZrb1n3i8Befl7H&#10;idZRuWPFh/1FUmjvhiI5wW4qhEYu/HNzgmcmR3g5gLGEuk9emLd3a1QSlYNqd1jfkmldvl3Uj3FR&#10;J2L7jI1E4GhRias5l22uhs8vFnMThAUmmHfqgYyDk05aoQt2cVMmnLppq1gMmIhdIF0clIJQtmJg&#10;kJlEmGfVjLo5YG1ViPAvEnLShVMm13etgjmH92sJVGB54mzzWHlsEG78XKdeZXEvYOlQzHOQZTpD&#10;bHYjaZ42ynjhbiMq+3vZcsghK37Ld3eFeGZqXnt3p2jaYY1qJmtlZLlc1m4QZ/9PpnDma1pCu3Po&#10;bss2nXcQclYrY3pjdfkiMX2ReZGDLWJSaHZ1o2Uyaopob2gvbKtbg2tKbvROwG6GcVdCRXHwc8w2&#10;nXV4dlQr0nkheOojDHyMe2qBBV8DcgBzwmI+cxtm32WMdFFaR2kCdZhNzmybdwRBrXBaeIE2aXQy&#10;egcsEngfe5Mjwnu0fQV/DlxXezpyD1/Ze15lcWNwe5tZJWcje/dNEmsEfGRBOW8NfOc2T3MmfWws&#10;UndKffAkWHsDfmV9SlozhClwjF3sg1VkMmG6gppYI2Wogf9MVGm+gXlA5W38gPs2QHJLgIAsiXad&#10;gAMk03pzf457zFh4jMxvR1xcivhjKWBWiT5XUmRzh6dLtmi6hidAhm0nhKw2N3GbgzcsuXYSgcgl&#10;NHoBgIF6ilcelQ1uOFsjkjFiTF8+j3NWq2N/jN1LOmftimFAJmyFh+42GXEYhYos2HWogz8lgHmo&#10;gUR5f1YdnMptWFo3mOJhmV5qlR5WI2LEkYtK3GdPjhs/7WwEirw17XC5h3os2HVfhGwlu3ljgd58&#10;gHJpVJtvoXOzWKRjDnUaXMtWqHapYRBKXnhkZXI+WnpPafIzI3xfbpoozn6fc2kgcYDOeDR6Qm31&#10;XjJtn2++YUZhVHGgZHlVQnOgZ9JJV3XJa0g9wHgbbt4zBHqKcpIpOX0ZdmMhZ397eht4MGoWZ4lr&#10;zGxHabdfwm6Ta/FUAnD5bl1Ic3OBcOg9QHYwc48y8Xj1dkwpmHvMeRsiNX5ge8Z2R2bLcKpqI2lV&#10;celeZGvxcz9TA26sdLFHzXGKdk4893SKeAIzBneZecIp/Xqye40i4X10fTh0g2QyeVponmb9ebBd&#10;I2ndeiBSA2zWerNHJm/2e188jnM7fCMy7HaGfO0qOnnRfbsjb3yzfnRy7mIbgb5nR2UagSpcCmgt&#10;gLFRIWtcgFtGg26vgB48TnIkf+4y6nWhf8UqdHkXf58j4nwWf31xl2BqidBmJmOSiEtbIWbNhuFQ&#10;bWoohZ5F/W2qhHQ8AnFJg1Uy7XTngkIqqXiBgTkkPnuZgFZwd18XkXxlNWJdjv5aYWW3jKFP3mkz&#10;im5FlWzaiFk7s3CjhlIy2nRdhGAqy3gOgowkhns3gQNvh14ZmKBkb2FzlShZxWTikddPa2h2jrlF&#10;SGw3i8E7h3AdiN8yt3P4hiEq0He9g5skvnrsgYtxK3nyVPFlk3qQWPBaS3tIXRJPM3wnYV5EOn0x&#10;ZdA5kH5jamovv3+1bysm1oEqdBQfzYKQeOFvLnWsXgZjzHa/YSJYxXfrZGFN+3kyZ8xDXHqga145&#10;GXwwbxUvuH3XcuonSX+TdtkgtYEoepltVnH2ZtZiL3NoaR5XZnT2a3dM4nadbgJClXhicLQ4rHpJ&#10;c4Uvrnw9dmknqH46eV0heH/7fBproG7jb1BgsnClcL1WKXJ3cklL+HRrc+hB9XZ8dbw4YHird6cv&#10;t3rgeZ0oAn0Xe5oiGn8AfWZqF2xGd5dfZm5IeCdVG3BdeNJLMnKLeZhBmXTZen44QndJe4Ev33m4&#10;fIcoX3whfZMioH4xfoFosWo7f25eOGxsfyFULG6vfu5Kd3EQft5BDHORfuk4DHYsfwQv3njKfyYo&#10;mHtdf0wjDX2Jf25ng2iThu9dPGrqhb9TY21ThKtJ22/cg71AmXKJgug3z3VMgiMv6HgJgWkozXq+&#10;gL0jZH0DgC5mhWdKjgNcamm8i+xSvWxBifVJYW7niCdAQnG1hnc3jnShhNgv33d3g1Mo83pCge0j&#10;qHyagMhlsmZRlI5bvmjUkY5SOGtrjrdJAW4njBBABXEOiY43bnQUhyYvxXcLhOYo/Hnqgt8j3XxJ&#10;gUFmGIGgVUpb2IF/WUdR5YF5XW1IH4GaYcM+d4HhZkg1JIJMavksrILQb88lF4NydMMfP4QReXxk&#10;W32IXd9aS33SYQxQlX41ZF9HF361Z+I9w39Xa5E0zoAXb2YsvIDpc1UlkYHMd1QgG4KZewpivnn5&#10;Zi1Y5HqZaJlPaHtUaxVGKnwsbcQ9I30fcJw0gn4tc5MsyH9Fdpkl+IBkeaUg04FefGRhP3cCbiJX&#10;m3frb8NOWXjmcYJFZnoDc1Q8nHs9dVY0RHyOd3Es1n3jeZImUX83e7EhbYBXfY9f4nSRdcVWdXWw&#10;dptNaXbld4tErng2eJg8Rnmiebs0JHsuev0s9Hy2fD0mpX46fXsh7H99foxetHJ+fSxVe3PMfTBM&#10;pnUvfU1EInawfYY773hPfdQ0LnoAfjctKXu4fpwm931nfwYiVH7Lf2Bdr3DdhB9UpHJMg01MBHPQ&#10;gpVDsXV2gf07n3c/gX40AHkagQ4tOnrwgKknLXzAgFIipn4+gAxc1W+giqBT8nEniPdLeXLCh2tD&#10;TXSBhgQ7WnZohLozzXhpg4EtN3pWgmInVHw+gWEi533PgJVcHm6nkJRTXnA+jhVLCXHqi7xC/nO9&#10;iY87KXW8h4Mzt3fWhZMtKHnig8snYnvegjgjGX15gQBbh4lyVXlSp4h2WYFKD4eZXbVBmoblYh85&#10;PYZZZr0xM4Xta4gp/4WbcHAjm4VqdWYeyIVRegFaCYWAXZhRVoTkYONI9IRmZFRAwYQKZ/c4soPR&#10;a8Yw/YOzb7sqJIOpc8AkHIO3d8gfmYPNe2tYqIIRZW5QI4HEaAhH+oGUarNAAIGIbYw4N4GZcI0w&#10;zoHDc6sqQoH7ds0kiYJDeekgSYKHfKVXYX8wbOhPDn8lbshHFn8wcME/ZH9icsk30H+2dP0wqIAe&#10;d0cqXoCPeY4k5YELe8kg3IF1fbJWOnzUdAxOGXz4dS9GT304dmU+zX2Zd7Q3in4deRUwkX68eo4q&#10;fX9efAIlNoAHfWkhVYCTfpZVNnrret5NRHszez9Fq3uWe7I+T3whfD03NXzOfNowlH2OfYIqpn5c&#10;fiolf38ufs4huH/af1RUXnkngVxMlXmZgPNFJXomgJ498nrbgGE3AXuzgDUwnHyZgBcq7n2FgAAl&#10;z359f/UiB39Hf+5Tp3fxh1JMAnh0hh5EwXkQhQM9xHnYhAc293rMgyEwgnvcgk0q8HzkgY4l9330&#10;gOgiRX7TgGlTDXb3jLhLh3eJisFEZXg0iOw9hnkOhzs20noZhaYwdntDhCoq6nxogtImCX2Ngaoi&#10;dX56gMhReJGfVW1KAo+VWZJCxY21XeI7mIwMYmo0eIqTZyctpYlAbA8nnYgTcQciUocYdfweZYZZ&#10;enNQO43PXR9I7YwcYJhB34qTZDM67Yk5Z/80FIgMa/UtjYcBcA0n1YYYdCgi2IVaeDIfLYTMe71P&#10;Fop8ZIZH8IkRZ15BF4fMakI6WIa8bU0zvYXTcH0teoUMc8MoBYRidwIjSoPdeiof1oN9fNtOCYes&#10;a5FHDYZ9bbtAXoVwb/k55ISVcj8zd4PrdKktboNfdyMoMYLteY8jq4Kce+EgYoJkfdBNF4VRckNG&#10;R4RPc7w/wIN0dUI5boLJdtgzTYJKeHota4H0ei0oXIGye9AkAIGPfVwg14F7fp5MPoNReJpFmYJ2&#10;eV4/PYHBei45DYFCewwzE4Dwe/UtfoC9fOQokYCofckkTYCvfp8hNoC8f0pLi4Gyfo9FCoD1fpg+&#10;1YBefq84x4AAftYy5n/WfwcteX/Ifz4oyX/Of3UklX/6f6ohgoAkf9VLBoCDhBtEn3/Yg2U+hX9T&#10;gsI4ln8KgjMy1H74gbEta38NgTwo/X8jgNQk2n9ogIEhvX+sgERKiH+NiP5EQH7mh5Q+Vn5ihkc4&#10;on4hhRQzC34kg/UttH5WguopEn6Ygfsk8H76gTEh639QgJpHuJm1VVZBypZ/WaM8B5OIXhc2RJDf&#10;YsIwdI52Z6Aqz4xAbKAl2IpDcZ8hYIiLdoUeEYc5etdGv5X1XLBA8JMOYGE7VJBoZC01xI4JaCMw&#10;MYvpbDwqz4n4cG0mHYg9dJAh6IbEeJMe0YWlfAVF15KzY7VAJ5AOZtY6uY2kafk1UouNbTUv9Yms&#10;cIwqzof7c/AmVoZ+dzwiXIU+emUfc4ROfQpFBI/salY/d41/bNY6KItOb180/4lmcd4vx4fBdHYq&#10;0oZJdxUmiYUBeZcivYP2e/gf+4MvfelESo2VcJk+4ItUcnE5sIlUdEo0pYeadiQvtIYdd/0q3ITY&#10;eeAmuYPAe6cjEYLifVAga4JBfqVDp4uidn4+XomGd6k5UIeoeNQ0XYYVegAviITBeywq9YOffFkm&#10;6IKyfXEjWYH+fnUgx4F9f0JDIIoJe/c98ogLfHM5A4ZIfPI0KITUfXMvZIOlffYq8IKmfnsnEoHX&#10;fvUjloFGf2chEIDhf8BCsIjCgPQ9mYbZgMQ4w4UqgJ00BIPNgHwvUYK7gGAq3IHhgEknIYErgDcj&#10;wYC0gCshSYBmgCRCU4fDhWE9UIXphJE4kIRHg88z54L5gxovSIH9gm0q44E+gcwnIYCmgT4j1IBG&#10;gMghdoAHgHKTNVaFTmSECloQUzF1Fl3TWAdmPWHbXNxXaWYhYahIu2qfZnI6s29Pa1AtWXQ6cCwh&#10;7nkYdQyQMFCMWYOBbFTIXS5y6Fk7YOVkhF3oZKtWKWLVaG9H/Gf6bDQ6hW1OcAktzXLTc9ojFngj&#10;d52NZ0tBZF1/BlAVZvRw6VUlaYxi7lpzbD5VBF/1bvxHTGW1cbo6VmuedIEuK3Gqd0AkDXdZeeOK&#10;0kbObs98ykwtcFFvEVG1cethhVeMc4VT9l2bdThGqWPddvE6J2pCeKsueHC8elYk2naze+KIc0Mk&#10;eOF6wkj1eVdtXE72eeFgK1UveoJTE1uweyZGGGJme9U5+2kwfIEutnAAfRolg3YrfZyGUkAmgp54&#10;8kZYgglr3Uy3gYle81NSgSFSKVoqgMRFpWE4gGM52WhXgAEu6W9sf4smDHW+fxOEhD2rjBJ3akQx&#10;imlqnUrhiNdd81HNh2BRY1j1hfhFJ2BOhIs5vWergxwvFW72gaQmeXVogEiC/zuxlSF2IkJ8kl1p&#10;kUlvj7JdJFCajSlQxVgEirNEq1+fiD45jWcuhcwvLm6eg2Ymz3UkgUKBujownal1EUExmcJotUhX&#10;lfxcek+ykmNQSldMjuZEXF8Wi3I5UWbViA8vKW5lhNInEXTxggiIVF1rTr56UmBwU3dsh2OoWD5e&#10;1GckXQ5RKWriYeJDsm7fZsI29HMPa8ArCHd7cNchGXvCdfWFlleQWV535ltCXQJqgl8oYLldSmNG&#10;ZIZQImelaF9DL2xAbEY2/nEHcEQrl3X6dFAiLXqleE2DCFJsY611rla1Zk1ooVs2aPRbwF/wa71O&#10;+mThbplCdGoOcYM2vm9edHwr5nTFd3wjFXm5el+Aq04WbZdzoVLobzNm7VfecOhac10bcqZOBGKS&#10;dIVB42g7dnM2mm39eGgsNHPGelsj1Xj3fC5+f0qDdyRxxU/Cd8JlXlUseHdZN1rKeUdNOGCseiNB&#10;ZWbDexI2e2zjfAMsdnL5fOwkc3hYfb18jUeVgFxwHk0wf/5kBFL1f7ZYH1jxf4tMaV8of3BBBmWR&#10;f1s2Z2v/f0ksrXJUfy4k9HfXfw965kUoiUduuksSh+Ni41EjhphXPFduhWxLvF30hFRAnWSkgz42&#10;WGtKgiws3XHQgRslWndygCR5g0M4kcttkUlij1ph9E+yjQZWhlY6itdLNF0AiL9AM2Pyhq82NWrG&#10;hKks/HFugrYlq3cigQR4WkG+mcNsm0gYlkJhME6ZkuRV8lVQj7RKzFxEjKU/82NjiaU2BGpohr0s&#10;+3EshAEl6XblgbR9mGRyTx5wwGblU8ZkJmmKWINXqGxzXVNLNG+hYjQ+/XMPZy0zjHasbEso+Hp8&#10;cY0gW34Xds57GV7LWSpuhmHtXM5iPWU+YItWHGjFZGNKE2yLaFM+VHCNbFwzaHSycIMpZnj1dMYh&#10;XnzbePB4zFm2Ywtsf11vZbZgh2FYaG1UzGV1a0xJNWnHbkg95m5ScVszcXL0dIMp23ejd7wiN3vU&#10;etF2olWEbG5qnlm/biVe914cb/lTlGK3cdxIR2eJc+c9VmyKdggzRnGVeDUqIHaZemgi63r6fHR0&#10;qVIHdXdo7latdkBdjlt4dyFSd2BxeCJHlmWoeTU87GsQemIzNHBze5UqZXW8fMgjgHpIfdty5E8r&#10;fixncFQnfgVcWFlJffhRf16dfgtG4GQmfjM8oWnZfmczLG+FfqIqoHUJftsj+Xm3fwtxZEzMho9m&#10;L1IShXJbVld9hG9Qt10cg49GSmLygsc8SmjoggczKW7GgVAq1HR5gJ8kWXlFgANwIUrnjoZlJFBp&#10;jG1aglYOinFQGVvoiJxF12H8huM78WgyhTczEW46g5oq9nQMghUkpXjrgMtvFEl1lfFkSE8ikthZ&#10;1lT0j+RPmlr7jSBFgmE8in47wGeeh/Ey6m3WhYEq+nPCg0Ik33imgWly82ucT49nTm13VChb6W+C&#10;WN1QoXHPXa5FZnRhYpw6cHcxZ6wwTHonbOQnDH1Dckcfs4Afd5ZwsmYmWRhlRmirXL5aKGtcYIFP&#10;NG5BZGlEXXFkaHA52HS9bJkwMXgucOMnenuvdUogpn7LeYZunGFOYlpjbWRmZR1Yk2enZ+xN8Wsb&#10;autDeW7Abgs5XHKXcUswJHZ5dKAn3XpWeAghcX2uezpsrV0ia1phvmC6bTRXMGRvbyVM9GhYcS9C&#10;1mx3c2c5F3C8dbgwPXUAeBYoRXkxen4iG3zCfLRq5FnBc95gOV29dNdV72HZdelL9GYhdxxCM2qd&#10;eGg4tG9GedEwKXPaez8ohXhJfK8ip3wAffdpS1b3fA9e41tGfCdU21+1fFhLGGRTfKtBlmkffRY4&#10;e24JfZEwLHLjfhMowneKfpYjGXtifwdn8FSog+pdxFk8gxpT+F3wgmRKa2LVgdFBF2fpgVg4Nm0U&#10;gOwwM3IbgIoo+HbugDEjdHrlf+ZmzVLQi1Zc1leaiZlTPlyGh/pJ42GihoJAtmbxhSc37Gxbg9ww&#10;JXGIgqMpHXZ4gYQju3qCgJhl2lFmkjNcElZYj4hSp1tsjQNJd2CziqxAcGYuiHg3x2vBhlswB3Ed&#10;hGApJXYngpQj8no3gSRobHLoUA5eBHQfVJ5T3XWEWU9J0HcrXiU/0nkVYyA2IHs2aEUtRX11bZMl&#10;TX/LcwcfH4HkeE1mZW2lWRhcMG9/XMdSSXGEYJVIi3O6ZI8+7XYraK41pnjKbPUtP3t3cVklwn4o&#10;ddYgA4B8eg9kg2kAYdZahmtkZLRQ323zZ6BHaHCvarw+IHObbgE1N3avcWYtNnnDdN0mInzGeGEg&#10;w39Oe5lixWUQajZZAWfsbD1PmGrmbmJGfm4NcJg9gHFocwM07XThdYctQnhNeBQmfnuZeqQhY35T&#10;fO5hMWGvclhXrWTvc4tOhWhNdNVFs2vPdjk9JW9+d7s00XNUeVstbHcNev4m23qbfKEh532EfhBf&#10;w177egRWfmKHemJNmmYwethE+2oFe2w8mm4DfBo0oHIXfNktbnYRfZwnFXnTfl4iU3zbfwRejly9&#10;gVdVgWCKgNxM02R1gHlEYmiMgDY8K2zPgAw0ZnEef/Ete3VCf94nTHkuf9MiqXxUf8tdilryiDhU&#10;rl7yht9MMGMQhaJD7mdchIk72mvWg4w0KnBggqAtdXSngccnc3iwgQUi7HvrgGpcsVmSjolUAV22&#10;jFRLrWH6ikJDkmZsiFs7oWsPhpU0D2/ChOYtX3Q2g1knfnhYgfojIHuagOZeInpPUIhVA3rQVRhM&#10;InuAWcxDVXx0Xqw6lX2mY7gyIn8KaPIqhoCDbk8jwoINc8cenoNnePBcU3VDWRVTY3ZdXNZKvHek&#10;YLhCOnkcZMg51HrMaQMxxnyibWUqlH6Acd4kO4BddmMfdoHveolapnDNYVZR6HJqZFhJf3QwZ2dB&#10;P3YnaqY5KnhIbg4xdHqKcZcqnnzFdSokon7ueL0gLIC0e+1ZF20GaTZQkW8Ta3FIYHE9bchAcnOZ&#10;cC84nXYjcsYxNHjCdXcqq3tPeCgk+n26etEgw3+tfSFXrmnZcL5PYmxAcjVHaW7Hc8I/s3F2dWs4&#10;RnRIdycxFHc8eQIqynoPetclTny2fKIhQH7TfiZWcGcleAJOXWnYeLBGoWyqeXI/JG+lek037XLC&#10;ezoxHXXrfDoq/Xj+fTglnnvdfjEhp34hfwFVYGT1ftNNgmfkfrNGAGrwfqg+tW4ofrk3nXGIft4w&#10;8HTvfxErDngpf0gl1Hsyf4Ih+H2Uf7NUe2M3hSxMymZXhD5Fc2mSg2k+UWz7grI3WXCOghMwvXQt&#10;gYMrC3eJgQMl+nqtgJYiOH0lgEFTu2HgivRMM2UiiTxFAmh/h6M+AmwMhi43KW/GhNUwqHOMg5Mq&#10;/HcSgm8mCXpOgXEiaXzPgLBUVYHIUNNMhoF4VXBE7YFdWjM9XYGJXyY11IH1ZEouk4KNaZwoIYM7&#10;bwUicYP8dHkeM4SneX1SvXztWO1LGX0tXM1DtX2eYM48bH5GZP01Nn8laVcuU4AnbdcoQIEzcmEi&#10;74JCducfAIMkevJRQ3iiYLpJzHldY+tCpHpDZyk7l3thapI0rXypbiIuG34Pcc4oWn9xdXkjWYDJ&#10;eRQfrYHefDZP5XT7aCVIoXYfaqBBrHdlbTE67Xjfb800PHqKcpQt8HxHdXAoc331eEEjs3+Mev0g&#10;PYDNfU1Op3HpbzRHm3NgcPhA13T9csw6SnbGdLQz8Xi3dqwt1nrDeLwokXyzerwkBH6CfKYgtX/r&#10;fjlNjW9ZdexGtnEVdvZAKXL0eA45xnUEeTkzmHc6enIt23l1e7IovHugfOskTn2kfhEhFn8zfv9M&#10;qG0jfFVF/m8gfJw/nHE+fPI5Y3OMfVozYXX9fc4t1nhsfkso9Xq8fsYklXztfz4hZH6gf59L4Wtv&#10;gi9FY22WgbU/NW/agU45MXJPgPwzTXTygLott3ehgIUo9XoWgFgku3xjgDchoH4sgB9LO2oeh3lE&#10;4GxmhkU+1G7JhSo473FhhCozJXQogz4tqXb8gmQo7HmZgaEkzHv/gP0hz33SgIJLBIlYUOhEj4gU&#10;VaI+QYcRWoI364ZhX5Mxj4X3ZNQrcIW7aj8mEIWeb7IhVYWhdRwd2oWvefVJo4SmWJhDVYPpXKg9&#10;N4NpYNQ3IoMsZSsxFIMtaaorSoNVbkcmP4OQcuAh1oPdd2AenoQje0tIWoCAX/tCNIA2Y2w8UYAh&#10;ZuI2c4BTan0wqoC2bjkrKoE7cggmZoHIdcciQ4JceWQfRILVfHNHLHzyZvtBNH0MacI7fX1TbJk1&#10;633Yb3EwVH6YcmorE39vdXAmjIBFeF4ioYEXeyYfzoG9fXJGG3nxbZ5AVnpZb7s6ynrzcd41ZHvF&#10;dAwwHnzFdkArBn3peIImr37+eqki8YAHfKsgQIDVfklFKndtc+Y/lXgYdVQ6OXjxdsY09noFeEAv&#10;2XtHecArDXycez8m2H3qfKojOH8lffcgnoAWfv1EYXVUeco+9XY3eoU5xHdFe0U0pHiSfAwvnnoQ&#10;fNgq/HuXfaEnAX0Hfl0jd35sfwkg6H9/f45DwHOUf0E+dXSqf0U5ZHXof1M0ZXdjf2ovf3kPf4cq&#10;5XrMf6gnHnxXf8YjrH3Zf+chIn8HgAFDM3JGhBY+DHN3g285JnTLgtg0VnZfgk8vkXgtgc8rCHoQ&#10;gVgnJnvPgPAjwX1vgJshT36rgFxB+pELUNs8846pVcY3+4yhWtAy4osAYAYtromzZWkopYieauok&#10;Q4e6cGIgYYcKdbYdjoaOel5Azox9WCs764qZXHs3HokLYN4yQYfWZWUtU4btagool4Y3bsIkf4Wn&#10;c2Ig5YVBd9QeS4T8e5k/toh6Xyg69ocCYuk2YoXVZqUxtIUIanctBYR8bl8oi4Qeck8ksoPcdhsh&#10;VYO5ebIe6oOnfKk+t4UDZcQ6IIPqaOc1r4MXbA0xS4KWbyYsx4JhclMohYJRdYAk4IJUeIQhtIJu&#10;e1Efb4KJfZI91YIObAI5aIFDboQ1HIDAcP8w24CJc3YspYCQdecohYDJeFglC4EJeqAiBYFZfLQf&#10;3YGbflc9D3+OceI4yn8Gc780pn7BdZMwgH7Nd18sa38TeSQokn98et0lNH/0fHUiSYB0feIgN4DY&#10;fvs8an16d1o4R30reI40R30aebowP31bet4sQH3Ze/ooiH50fQslVn8SfgEig3+6ftsgfoA9f387&#10;4nvKfFY323upfOQz+XvDfW4wD3wsffAsJXzZfm0odH2mfuIlZH5jf0sirH8pf6Ugt3/Cf+g7cXp2&#10;gMU3g3p4gLUzunqxgKYv6Xs7gJQsFHwLgH8odXz7gGolZH3fgFYiwH69gEYg4n9kgDsAAP//AAD/&#10;/wAA//8AAG1mdDEAAAAAAwQhAAABAAAAAAAAAAAAAAAAAAAAAQAAAAAAAAAAAAAAAAAAAAEAAAAB&#10;AgMEBQYHCAkKCwwNDg8QERITFBUWFxgZGhscHR4fICEiIyQlJicoKSorLC0uLzAxMjM0NTY3ODk6&#10;Ozw9Pj9AQUJDREVGR0hJSktMTU5PUFFSU1RVVldYWVpbXF1eX2BhYmNkZWZnaGlqa2xtbm9wcXJz&#10;dHV2d3h5ent8fX5/gIGCg4SFhoeIiYqLjI2Oj5CRkpOUlZaXmJmam5ydnp+goaKjpKWmp6ipqqus&#10;ra6vsLGys7S1tre4ubq7vL2+v8DBwsPExcbHyMnKy8zNzs/Q0dLT1NXW19jZ2tvc3d7f4OHi4+Tl&#10;5ufo6err7O3u7/Dx8vP09fb3+Pn6+/z9/v8AAQECAgMDBAQFBgYHBwgICQkKCwsMDA0NDg8PEBAR&#10;ERITExQUFRYWFxcYGRkaGhscHB0eHh8gICEiIiMkJCUmJicoKSkqKywtLS4vMDEyMjM0NTY3ODk6&#10;Ozw9Pj9AQkNERUZISUpMTU9QUlNVV1haXF5gYmRmaGptb3F0dnl8foGDhomLjpCSlZeZm52foaOl&#10;p6iqrK2vsLKztba3ubq7vL2/wMHCw8TFxsfIycrLzM3Nzs/Q0dLS09TV1tbX2NnZ2tvb3N3d3t/f&#10;4OHh4uPj5OXl5ubn6Ojp6err6+zs7e7u7+/w8PHy8vPz9PT19vb39/j4+fn6+/v8/P39/v7/AAEB&#10;AgIDAwQEBQYGBwcICAkJCgsLDAwNDQ4PDxAQERESExMUFBUWFhcXGBkZGhobHBwdHh4fICAhIiIj&#10;JCQlJiYnKCkpKissLS0uLzAxMjIzNDU2Nzg5Ojs8PT4/QEJDREVGSElKTE1PUFJTVVdYWlxeYGJk&#10;ZmhqbW9xdHZ5fH6Bg4aJi46QkpWXmZudn6Gjpaeoqqytr7Cys7W2t7m6u7y9v8DBwsPExcbHyMnK&#10;y8zNzc7P0NHS0tPU1dbW19jZ2drb29zd3d7f3+Dh4eLj4+Tl5ebm5+jo6enq6+vs7O3u7u/v8PDx&#10;8vLz8/T09fb29/f4+Pn5+vv7/Pz9/f7+//e6MRv4uj82+rhMVPi3V27xvl2B7MNjlOnDY6XhwmS1&#10;2cBpxNO8c9DOuX3ayreF4sa2jOjEtZLuwbSZ8761ofm7ua3/u7mt/7u5rf+7ua3/u7mt/7u5rf+7&#10;ua3/u7mt/7u5rf+7ua3/u7mt/7u5rf+7ua3/u7mt/7u5rf+7ua3/u7mt//e6MRv4uj82+rhMVPi3&#10;V27xvl2B7MNjlOnDY6XhwmS12cBpxNO8c9DOuX3ayreF4sa2jOjEtZLuwbSZ8761ofm7ua3/u7mt&#10;/7u5rf+7ua3/u7mt/7u5rf+7ua3/u7mt/7u5rf+7ua3/u7mt/7u5rf+7ua3/u7mt/7u5rf+7ua3/&#10;u7mt//e6MRv4uj82+rhMVPi3V27xvl2B7MNjlOnDY6XhwmS12cBpxNO8c9DOuX3ayreF4sa2jOjE&#10;tZLuwbSZ8761ofm7ua3/u7mt/7u5rf+7ua3/u7mt/7u5rf+7ua3/u7mt/7u5rf+7ua3/u7mt/7u5&#10;rf+7ua3/u7mt/7u5rf+7ua3/u7mt//e6MRv4uj82+rhMVPi3V27xvl2B7MNjlOnDY6XhwmS12cBp&#10;xNO8c9DOuX3ayreF4sa2jOjEtZLuwbSZ8761ofm7ua3/u7mt/7u5rf+7ua3/u7mt/7u5rf+7ua3/&#10;u7mt/7u5rf+7ua3/u7mt/7u5rf+7ua3/u7mt/7u5rf+7ua3/u7mt//e6MRv4uj82+rhMVPi3V27x&#10;vl2B7MNjlOnDY6XhwmS12cBpxNO8c9DOuX3ayreF4sa2jOjEtZLuwbSZ8761ofm7ua3/u7mt/7u5&#10;rf+7ua3/u7mt/7u5rf+7ua3/u7mt/7u5rf+7ua3/u7mt/7u5rf+7ua3/u7mt/7u5rf+7ua3/u7mt&#10;//e6MRv4uj82+rhMVPi3V27xvl2B7MNjlOnDY6XhwmS12cBpxNO8c9DOuX3ayreF4sa2jOjEtZLu&#10;wbSZ8761ofm7ua3/u7mt/7u5rf+7ua3/u7mt/7u5rf+7ua3/u7mt/7u5rf+7ua3/u7mt/7u5rf+7&#10;ua3/u7mt/7u5rf+7ua3/u7mt//e6MRv4uj82+rhMVPi3V27xvl2B7MNjlOnDY6XhwmS12cBpxNO8&#10;c9DOuX3ayreF4sa2jOjEtZLuwbSZ8761ofm7ua3/u7mt/7u5rf+7ua3/u7mt/7u5rf+7ua3/u7mt&#10;/7u5rf+7ua3/u7mt/7u5rf+7ua3/u7mt/7u5rf+7ua3/u7mt//e6MRv4uj82+rhMVPi3V27xvl2B&#10;7MNjlOnDY6XhwmS12cBpxNO8c9DOuX3ayreF4sa2jOjEtZLuwbSZ8761ofm7ua3/u7mt/7u5rf+7&#10;ua3/u7mt/7u5rf+7ua3/u7mt/7u5rf+7ua3/u7mt/7u5rf+7ua3/u7mt/7u5rf+7ua3/u7mt//e6&#10;MRv4uj82+rhMVPi3V27xvl2B7MNjlOnDY6XhwmS12cBpxNO8c9DOuX3ayreF4sa2jOjEtZLuwbSZ&#10;8761ofm7ua3/u7mt/7u5rf+7ua3/u7mt/7u5rf+7ua3/u7mt/7u5rf+7ua3/u7mt/7u5rf+7ua3/&#10;u7mt/7u5rf+7ua3/u7mt//e6MRv4uj82+rhMVPi3V27xvl2B7MNjlOnDY6XhwmS12cBpxNO8c9DO&#10;uX3ayreF4sa2jOjEtZLuwbSZ8761ofm7ua3/u7mt/7u5rf+7ua3/u7mt/7u5rf+7ua3/u7mt/7u5&#10;rf+7ua3/u7mt/7u5rf+7ua3/u7mt/7u5rf+7ua3/u7mt//e6MRv4uj82+rhMVPi3V27xvl2B7MNj&#10;lOnDY6XhwmS12cBpxNO8c9DOuX3ayreF4sa2jOjEtZLuwbSZ8761ofm7ua3/u7mt/7u5rf+7ua3/&#10;u7mt/7u5rf+7ua3/u7mt/7u5rf+7ua3/u7mt/7u5rf+7ua3/u7mt/7u5rf+7ua3/u7mt//e6MRv4&#10;uj82+rhMVPi3V27xvl2B7MNjlOnDY6XhwmS12cBpxNO8c9DOuX3ayreF4sa2jOjEtZLuwbSZ8761&#10;ofm7ua3/u7mt/7u5rf+7ua3/u7mt/7u5rf+7ua3/u7mt/7u5rf+7ua3/u7mt/7u5rf+7ua3/u7mt&#10;/7u5rf+7ua3/u7mt//e6MRv4uj82+rhMVPi3V27xvl2B7MNjlOnDY6XhwmS12cBpxNO8c9DOuX3a&#10;yreF4sa2jOjEtZLuwbSZ8761ofm7ua3/u7mt/7u5rf+7ua3/u7mt/7u5rf+7ua3/u7mt/7u5rf+7&#10;ua3/u7mt/7u5rf+7ua3/u7mt/7u5rf+7ua3/u7mt//e6MRv4uj82+rhMVPi3V27xvl2B7MNjlOnD&#10;Y6XhwmS12cBpxNO8c9DOuX3ayreF4sa2jOjEtZLuwbSZ8761ofm7ua3/u7mt/7u5rf+7ua3/u7mt&#10;/7u5rf+7ua3/u7mt/7u5rf+7ua3/u7mt/7u5rf+7ua3/u7mt/7u5rf+7ua3/u7mt//e6MRv4uj82&#10;+rhMVPi3V27xvl2B7MNjlOnDY6XhwmS12cBpxNO8c9DOuX3ayreF4sa2jOjEtZLuwbSZ8761ofm7&#10;ua3/u7mt/7u5rf+7ua3/u7mt/7u5rf+7ua3/u7mt/7u5rf+7ua3/u7mt/7u5rf+7ua3/u7mt/7u5&#10;rf+7ua3/u7mt//e6MRv4uj82+rhMVPi3V27xvl2B7MNjlOnDY6XhwmS12cBpxNO8c9DOuX3ayreF&#10;4sa2jOjEtZLuwbSZ8761ofm7ua3/u7mt/7u5rf+7ua3/u7mt/7u5rf+7ua3/u7mt/7u5rf+7ua3/&#10;u7mt/7u5rf+7ua3/u7mt/7u5rf+7ua3/u7mt//e6MRv4uj82+rhMVPi3V27xvl2B7MNjlOnDY6Xh&#10;wmS12cBpxNO8c9DOuX3ayreF4sa2jOjEtZLuwbSZ8761ofm7ua3/u7mt/7u5rf+7ua3/u7mt/7u5&#10;rf+7ua3/u7mt/7u5rf+7ua3/u7mt/7u5rf+7ua3/u7mt/7u5rf+7ua3/u7mt//e6MRv4uz82+rhM&#10;VPe5V23wwF2A68VhkunGYKTixmCz28VjwdTDbM3QwXXWzMB83cnAguPFvIbrwrqG8ru9iviyuqb8&#10;srqm/LK6pvyyuqb8srqm/LK6pvyyuqb8srqm/LK6pvyyuqb8srqm/LK6pvyyuqb8srqm/LK6pvyy&#10;uqb8srqm/Pa7MRv3uz82+blMVPa6Vmzuwl1/6sZekefJXqLjyl2x3M1cvtfNY8jSzWvRzMhw3cjF&#10;cOXCw3XsusCK8rS9mfasvKH5rLyh+ay8ofmsvKH5rLyh+ay8ofmsvKH5rLyh+ay8ofmsvKH5rLyh&#10;+ay8ofmsvKH5rLyh+ay8ofmsvKH5rLyh+fa7MRr3vD82+blMVPS8VmzsxV196Mlcj+XMW5/h0Fmt&#10;3dZYudbWWsbNz2XUxspu3r/Geea6w4jstsCU8K6/l/SmvZ33pr2d96a9nfemvZ33pr2d96a9nfem&#10;vZ33pr2d96a9nfemvZ33pr2d96a9nfemvZ33pr2d96a9nfemvZ33pr2d9/a8MRr2vD81+LpMVPO+&#10;VWrqx1x85sxZjeHRV5zc2FWo1t1Xt87VXcjFzmvVvsl337rGhea3w5DqsMKR7qnAlPGhv5n0ob+Z&#10;9KG/mfShv5n0ob+Z9KG/mfShv5n0ob+Z9KG/mfShv5n0ob+Z9KG/mfShv5n0ob+Z9KG/mfShv5n0&#10;ob+Z9PW8MRr2vT81+LpMVPHAVWnpyVl6489Wit3XVJjV31ql0N1XusfUYsq/znLWusqA3rfHjeSx&#10;xY3oqsOO7KPBke+dwJbxncCW8Z3AlvGdwJbxncCW8Z3AlvGdwJbxncCW8Z3AlvGdwJbxncCW8Z3A&#10;lvGdwJbxncCW8Z3AlvGdwJbxncCW8fW9MRr1vT8197tMVO/DVWjmzFZ339NThtbeWJHQ41qoytxZ&#10;vMHUacu6znnVtsqH3bHIieKrxormpcSL6Z/DjuuYwpPumMKT7pjCk+6YwpPumMKT7pjCk+6YwpPu&#10;mMKT7pjCk+6YwpPumMKT7pjCk+6YwpPumMKT7pjCk+6YwpPumMKT7vS9MRr0vj819rxMVOzGVGXj&#10;z1N02tpPgNLjWpLL5VuqxNtfvbzUbsu3z3/UscyF26vJhd+lyIfioMaJ5ZrFjOiVxJDqlcSQ6pXE&#10;kOqVxJDqlcSQ6pXEkOqVxJDqlcSQ6pXEkOqVxJDqlcSQ6pXEkOqVxJDqlcSQ6pXEkOqVxJDqlcSQ&#10;6vO+MRnzvz819b1MVOnKVGPg009v1OBXeM3mWpXG5F2svttkvbfUdMmy0H7SrM2B2KbLgtygyYTf&#10;m8iG4ZbHieSRxo3mkcaN5pHGjeaRxo3mkcaN5pHGjeaRxo3mkcaN5pHGjeaRxo3mkcaN5pHGjeaR&#10;xo3mkcaN5pHGjeaRxo3mkcaN5vK/MRnywD8088BMUuXNUV/a2kpo0OVYe8jrXJfA42GtudxpvLLV&#10;dcer0nnPpc991KDNgNebzILalsuE3ZHJh9+NyYvhjcmL4Y3Ji+GNyYvhjcmL4Y3Ji+GNyYvhjcmL&#10;4Y3Ji+GNyYvhjcmL4Y3Ji+GNyYvhjcmL4Y3Ji+GNyYvhjcmL4fHAMRnxwj807sVLT+DTTFjT4lRf&#10;y+pZf8LtX5m75Gats91suqrYcMSj1HXKndJ4z5jQe9KUz37Ukc6B143NhdmJzIjaicyI2onMiNqJ&#10;zIjaicyI2onMiNqJzIjaicyI2onMiNqJzIjaicyI2onMiNqJzIjaicyI2onMiNqJzIjaicyI2u/C&#10;MRjvxEAz58tLSNjcR03N6FRkxe9bgrztY5q05Wmrqt9ot6HabL+a13DEldV0yJHTd8uN0nrNitF+&#10;z4fRgdGE0IXShNCF0oTQhdKE0IXShNCF0oTQhdKE0IXShNCF0oTQhdKE0IXShNCF0oTQhdKE0IXS&#10;hNCF0oTQhdKE0IXShNCF0u3FMRfsx0Ay39NFPtDkTkfH71ZovvVfhLbuZ5ir52SnoOFlsZjeaLiS&#10;2229jdpxwInYdMKG2HfEg9Z6xoHVfcd+1YHJftWByX7Vgcl+1YHJftWByX7Vgcl+1YHJftWByX7V&#10;gcl+1YHJftWByX7Vgcl+1YHJftWByX7Vgcl+1YHJftWByenIMBXny0Aw1N9FLMntT02/9Vlrt/lj&#10;g6zwYZSg6mGgl+ZiqY/iZa+J4Gqzhd9utoLecbh/3XS6fdx3u3vber15232+edt9vnnbfb55232+&#10;edt9vnnbfb55232+edt9vnnbfb55232+edt9vnnbfb55232+edt9vnnbfb55232+edt9vuXMMBPb&#10;2DkgzOlIMcH1UVG4+11rrPtcf6HzXI2X7l2Yjupgn4boY6SB5meofeVrq3vkbqx543Gud+J0r3Xi&#10;drBz4Xmxc+F5sXPhebFz4Xmxc+F5sXPhebFz4Xmxc+F5sXPhebFz4Xmxc+F5sXPhebFz4Xmxc+F5&#10;sXPhebFz4Xmxc+F5seDRLxHQ5EAZxPJLN7n8U1Ku/1Voov5WeJf4V4WN9FqNhfBelH/uYph67GWb&#10;dutonnTqa59y6m6hcelwom/pc6Nu6HWkbuh1pG7odaRu6HWkbuh1pG7odaRu6HWkbuh1pG7odaRu&#10;6HWkbuh1pG7odaRu6HWkbuh1pG7odaRu6HWkbuh1pNTeMgbH70Qeu/tJOa//TFCj/05il/9Qb439&#10;VHqE+liCffdch3j1YIt082OOcfJmkG/yaZFt8WuSbPFuk2rwcJRp8HKVafBylWnwcpVp8HKVafBy&#10;lWnwcpVp8HKVafBylWnwcpVp8HKVafBylWnwcpVp8HKVafBylWnwcpVp8HKVafBylf+yLBX/sjot&#10;/69HSf+vUmD6tVly9rhfg/G5ZJTquGij47Rtsd2wc7zYq3zG1KaDztCiitTOnpDZzJqW3cqWneHI&#10;kajkx4+657ySuue8krrnvJK657ySuue8krrnvJK657ySuue8krrnvJK657ySuue8krrnvJK657yS&#10;uue8krrnvJK65/+yLBX/sjot/69HSf+vUmD6tVly9rhfg/G5ZJTquGij47Rtsd2wc7zYq3zG1KaD&#10;ztCiitTOnpDZzJqW3cqWneHIkajkx4+657ySuue8krrnvJK657ySuue8krrnvJK657ySuue8krrn&#10;vJK657ySuue8krrnvJK657ySuue8krrnvJK65/+yLBX/sjot/69HSf+vUmD6tVly9rhfg/G5ZJTq&#10;uGij47Rtsd2wc7zYq3zG1KaDztCiitTOnpDZzJqW3cqWneHIkajkx4+657ySuue8krrnvJK657yS&#10;uue8krrnvJK657ySuue8krrnvJK657ySuue8krrnvJK657ySuue8krrnvJK65/+yLBX/sjot/69H&#10;Sf+vUmD6tVly9rhfg/G5ZJTquGij47Rtsd2wc7zYq3zG1KaDztCiitTOnpDZzJqW3cqWneHIkajk&#10;x4+657ySuue8krrnvJK657ySuue8krrnvJK657ySuue8krrnvJK657ySuue8krrnvJK657ySuue8&#10;krrnvJK65/+yLBX/sjot/69HSf+vUmD6tVly9rhfg/G5ZJTquGij47Rtsd2wc7zYq3zG1KaDztCi&#10;itTOnpDZzJqW3cqWneHIkajkx4+657ySuue8krrnvJK657ySuue8krrnvJK657ySuue8krrnvJK6&#10;57ySuue8krrnvJK657ySuue8krrnvJK65/+yLBX/sjot/69HSf+vUmD6tVly9rhfg/G5ZJTquGij&#10;47Rtsd2wc7zYq3zG1KaDztCiitTOnpDZzJqW3cqWneHIkajkx4+657ySuue8krrnvJK657ySuue8&#10;krrnvJK657ySuue8krrnvJK657ySuue8krrnvJK657ySuue8krrnvJK65/+yLBX/sjot/69HSf+v&#10;UmD6tVly9rhfg/G5ZJTquGij47Rtsd2wc7zYq3zG1KaDztCiitTOnpDZzJqW3cqWneHIkajkx4+6&#10;57ySuue8krrnvJK657ySuue8krrnvJK657ySuue8krrnvJK657ySuue8krrnvJK657ySuue8krrn&#10;vJK65/+yLBX/sjot/69HSf+vUmD6tVly9rhfg/G5ZJTquGij47Rtsd2wc7zYq3zG1KaDztCiitTO&#10;npDZzJqW3cqWneHIkajkx4+657ySuue8krrnvJK657ySuue8krrnvJK657ySuue8krrnvJK657yS&#10;uue8krrnvJK657ySuue8krrnvJK65/+yLBX/sjot/69HSf+vUmD6tVly9rhfg/G5ZJTquGij47Rt&#10;sd2wc7zYq3zG1KaDztCiitTOnpDZzJqW3cqWneHIkajkx4+657ySuue8krrnvJK657ySuue8krrn&#10;vJK657ySuue8krrnvJK657ySuue8krrnvJK657ySuue8krrnvJK65/+yLBX/sjot/69HSf+vUmD6&#10;tVly9rhfg/G5ZJTquGij47Rtsd2wc7zYq3zG1KaDztCiitTOnpDZzJqW3cqWneHIkajkx4+657yS&#10;uue8krrnvJK657ySuue8krrnvJK657ySuue8krrnvJK657ySuue8krrnvJK657ySuue8krrnvJK6&#10;5/+yLBX/sjot/69HSf+vUmD6tVly9rhfg/G5ZJTquGij47Rtsd2wc7zYq3zG1KaDztCiitTOnpDZ&#10;zJqW3cqWneHIkajkx4+657ySuue8krrnvJK657ySuue8krrnvJK657ySuue8krrnvJK657ySuue8&#10;krrnvJK657ySuue8krrnvJK65/+yLBX/sjot/69HSf+vUmD6tVly9rhfg/G5ZJTquGij47Rtsd2w&#10;c7zYq3zG1KaDztCiitTOnpDZzJqW3cqWneHIkajkx4+657ySuue8krrnvJK657ySuue8krrnvJK6&#10;57ySuue8krrnvJK657ySuue8krrnvJK657ySuue8krrnvJK65/+yLBX/sjot/69HSf+vUmD6tVly&#10;9rhfg/G5ZJTquGij47Rtsd2wc7zYq3zG1KaDztCiitTOnpDZzJqW3cqWneHIkajkx4+657ySuue8&#10;krrnvJK657ySuue8krrnvJK657ySuue8krrnvJK657ySuue8krrnvJK657ySuue8krrnvJK65/+y&#10;LBX/sjot/69HSf+wUmD4t1hx9LtegvG9Y5PqvGei5Llrr962cLvZsXjF1KyAzdGoh9TOo43ZzJ6T&#10;3smZm+PHk6jnwJK56baVueq2lbnqtpW56raVueq2lbnqtpW56raVueq2lbnqtpW56raVueq2lbnq&#10;tpW56raVueq2lbnqtpW56v6yLBT/szot/7BHSf6yUV/3uVhw8r1ege/AY5HrwGag5L5prt+7bLna&#10;uHTD1bR8y9Gvg9LOq4rYzKWP3smdl+PGlajpt5a47K+ZuOyvmbjsr5m47K+ZuOyvmbjsr5m47K+Z&#10;uOyvmbjsr5m47K+ZuOyvmbjsr5m47K+ZuOyvmbjsr5m47P6zLBT/szot/7BHSf2zUV72u1dv8MBd&#10;gOzDYpDrw2Sf5sJmq+DBaLbbvm7A17t1yNO4fc/QtYTVza2I3MWjkOS6nKLqrZy37qidt+2onbft&#10;qJ237aidt+2onbftqJ237aidt+2onbftqJ237aidt+2onbftqJ237aidt+2onbftqJ237f6zLBT+&#10;szot/7FHSfy0UV70vFdu7sJdf+vFYI7pxmGc58djqeLHZLPdyGe82sduw9bGdcrQvnjUxrSA3Lqr&#10;iuStpZzroqS276Gitu6horbuoaK27qGitu6horbuoaK27qGitu6horbuoaK27qGitu6horbuoaK2&#10;7qGitu6horbuoaK27v2zLBT+tDot/7FHSfu2UF3zvldt7MRcfenHXoznyl6a5cxgpeLPYa/f02S2&#10;3NhnvdLPbcnIxnTTvb183LG1huSir5brl6+275motu6ZqLbumai27pmotu6ZqLbumai27pmotu6Z&#10;qLbumai27pmotu6ZqLbumai27pmotu6ZqLbumai27v20LBT9tDot/7JHSfq3UFzxwFZs6sdcfOfK&#10;XIrkzlyX4dJdodzZX6nW322t0txrvMrVbcjBz3HTtch426jBguOYvJLqjL+27pGwt+6RsLfukbC3&#10;7pGwt+6RsLfukbC37pGwt+6RsLfukbC37pGwt+6RsLfukbC37pGwt+6RsLfukbC37v20LBT9tTot&#10;/7JHSfi5T1vvwlZr6claeuXNWYfg01mT29pbnNThaaPQ4WqxyttvvcLVdsi50HzSr8x/2qHIguKS&#10;xJDpiMOp7Iq7t+yKu7fsiru37Iq7t+yKu7fsiru37Iq7t+yKu7fsiru37Iq7t+yKu7fsiru37Iq7&#10;t+yKu7fsiru37Py1LBT9tTot/7NHSfe7T1rtxVVp58tYd+LRV4Tb2leO1OFllc/kZqfK32i1wtlv&#10;wbrUd8qz0H/SqcyC2Z3JheCRxo7miMSg6YbEs+qGxLPqhsSz6obEs+qGxLPqhsSz6obEs+qGxLPq&#10;hsSz6obEs+qGxLPqhsSz6obEs+qGxLPqhsSz6vy1LBT8tjos/rNHSfW9Tlnrx1Vn5M5VdN3WVH/V&#10;4F+G0OVjmcrlZarD3mi4u9hww7TTesyrz33To8yB2ZnKhd6Px43jh8aa5oXFqeeFxannhcWp54XF&#10;qeeFxannhcWp54XFqeeFxannhcWp54XFqeeFxannhcWp54XFqeeFxannhcWp5/u2LBP7tjos/rRH&#10;SfO/TlfoylVk4dJScNjdVXnR5GCIy+hjnMTjZa293Wm6tdd0xK3TeMyl0HzTnc2A2JXLhNyNyYvg&#10;hseW44PHoeSDx6Hkg8eh5IPHoeSDx6Hkg8eh5IPHoeSDx6Hkg8eh5IPHoeSDx6Hkg8eh5IPHoeSD&#10;x6Hkg8eh5Pq2LBP7tzos/bVGSPDDTVXlzVJh3NhPatPiXXPN6GCLxupjn77iZ6+33G27rtdyxaXT&#10;dsye0HrRmM5+1ZHMg9mKy4ndhMmS34HJm+GByZvhgcmb4YHJm+GByZvhgcmb4YHJm+GByZvhgcmb&#10;4YHJm+GByZvhgcmb4YHJm+GByZvhgcmb4fq3KxP6uDos+rlFRuzGTVLh0k5b1d9UYc7nXHfH7GCP&#10;wOllorjiarGv3Gy8pthwxJ7UdMqY0nnPktB90o3OgtWIzYjYgsyP2n/Lldx/y5Xcf8uV3H/Lldx/&#10;y5Xcf8uV3H/Lldx/y5Xcf8uV3H/Lldx/y5Xcf8uV3H/Lldx/y5Xcf8uV3Pi4KxP4uTor9r1FQ+fM&#10;TUzb2UhT0OVXYMnsXHvB8WKSuehoo7DiabGm3Wq6ntluwZfWc8eR1HfLjdJ7zojRgNCE0IXTgM+L&#10;1X3OkdZ9zpHWfc6R1n3OkdZ9zpHWfc6R1n3OkdZ9zpHWfc6R1n3OkdZ9zpHWfc6R1n3OkdZ9zpHW&#10;fc6R1ve6KxL3uzor8MJFP+DSSUTT4VFGy+tYZcLyXn+78GWUsuhno6fiZa+e3me3ltttvZDZccKL&#10;13XFh9V5yIPUfcqA04LMfNKHznrSjM960ozPetKMz3rSjM960ozPetKMz3rSjM960ozPetKMz3rS&#10;jM960ozPetKMz3rSjM960ozPetKMz/W8KxH0vjoq6MpEN9jcQzfN6FJMxPFZarz3YYKz8GWUqOli&#10;oZ3kY6uU4WWyjt5ruInccLuF23S+gdp3wH7Ze8J72H/EeNaExXbWh8Z21ofGdtaHxnbWh8Z21ofG&#10;dtaHxnbWh8Z21ofGdtaHxnbWh8Z21ofGdtaHxnbWh8Z21ofGdtaHxvK/KxDxwTsp3tRAK9DlSjPG&#10;8FNSvfdcbbT5YYKo8V+RnuxfnZTnYaWM5GSrhuJpsILgbrN+33K1fN51t3neeLh33Xy6ddyAu3Pc&#10;g7xz3IO8c9yDvHPcg7xz3IO8c9yDvHPcg7xz3IO8c9yDvHPcg7xz3IO8c9yDvHPcg7xz3IO8c9yD&#10;vO/CKg/nyzgf0+BBG8jtTDm++FRWtP5bban7Wn+e9FuMlO9dlovsYJ2E6WOifudnpnvma6l45W+r&#10;duRyrHTjda1y43ivcOJ8sG/if7Fv4n+xb+J/sW/if7Fv4n+xb+J/sW/if7Fv4n+xb+J/sW/if7Fv&#10;4n+xb+J/sW/if7Fv4n+xb+J/serHKQ3Z2jAPyupFIcD2Tz61/1JXqf9Uap7+VXmT+FeEivRbjYPx&#10;X5N972KXeO1mmnTsaZ1y622ecOpvoG7qcqFt6XWia+l4o2roeqRq6Hqkauh6pGroeqRq6Hqkauh6&#10;pGroeqRq6Hqkauh6pGroeqRq6Hqkauh6pGroeqRq6Hqkauh6pOLPJAjN5jsNwvRIJrb/ST+q/0tU&#10;nv9NZZP/UXGJ/VR7gflYgnv3XYd29WGLcvRkjW/zaI9t8muRa/Ftkmrxb5Np8HKUZ/B0lWbvdpVm&#10;73aVZu92lWbvdpVm73aVZu92lWbvdpVm73aVZu92lWbvdpVm73aVZu92lWbvdpVm73aVZu92ldLh&#10;HQHD8ToSt/5AKKv/QD2e/0ROk/9IXIn/TGeA/1Fvef9WdXT+W3pv/F99bPtif2r6ZYFo+WiCZvlq&#10;g2X4bIRk+G6FY/dwhmL3coZi93KGYvdyhmL3coZi93KGYvdyhmL3coZi93KGYvdyhmL3coZi93KG&#10;YvdyhmL3coZi93KGYvdyhv+qJw//qjYl/6dCPv+nTlT/rFVl/q9bdfmvYYXxrWaU66hroeWicazh&#10;nHq13ZeDvdqSi8PYjpPH1Yqby9SHos7TharQ0oK10tGBxNTGhMXUw4bF1MOGxdTDhsXUw4bF1MOG&#10;xdTDhsXUw4bF1MOGxdTDhsXUw4bF1MOGxdTDhsXUw4bF1P+qJw//qjYl/6dCPv+nTlT/rFVl/q9b&#10;dfmvYYXxrWaU66hroeWicazhnHq13ZeDvdqSi8PYjpPH1Yqby9SHos7TharQ0oK10tGBxNTGhMXU&#10;w4bF1MOGxdTDhsXUw4bF1MOGxdTDhsXUw4bF1MOGxdTDhsXUw4bF1MOGxdTDhsXUw4bF1P+qJw//&#10;qjYl/6dCPv+nTlT/rFVl/q9bdfmvYYXxrWaU66hroeWicazhnHq13ZeDvdqSi8PYjpPH1Yqby9SH&#10;os7TharQ0oK10tGBxNTGhMXUw4bF1MOGxdTDhsXUw4bF1MOGxdTDhsXUw4bF1MOGxdTDhsXUw4bF&#10;1MOGxdTDhsXUw4bF1P+qJw//qjYl/6dCPv+nTlT/rFVl/q9bdfmvYYXxrWaU66hroeWicazhnHq1&#10;3ZeDvdqSi8PYjpPH1Yqby9SHos7TharQ0oK10tGBxNTGhMXUw4bF1MOGxdTDhsXUw4bF1MOGxdTD&#10;hsXUw4bF1MOGxdTDhsXUw4bF1MOGxdTDhsXUw4bF1P+qJw//qjYl/6dCPv+nTlT/rFVl/q9bdfmv&#10;YYXxrWaU66hroeWicazhnHq13ZeDvdqSi8PYjpPH1Yqby9SHos7TharQ0oK10tGBxNTGhMXUw4bF&#10;1MOGxdTDhsXUw4bF1MOGxdTDhsXUw4bF1MOGxdTDhsXUw4bF1MOGxdTDhsXUw4bF1P+qJw//qjYl&#10;/6dCPv+nTlT/rFVl/q9bdfmvYYXxrWaU66hroeWicazhnHq13ZeDvdqSi8PYjpPH1Yqby9SHos7T&#10;harQ0oK10tGBxNTGhMXUw4bF1MOGxdTDhsXUw4bF1MOGxdTDhsXUw4bF1MOGxdTDhsXUw4bF1MOG&#10;xdTDhsXUw4bF1P+qJw//qjYl/6dCPv+nTlT/rFVl/q9bdfmvYYXxrWaU66hroeWicazhnHq13ZeD&#10;vdqSi8PYjpPH1Yqby9SHos7TharQ0oK10tGBxNTGhMXUw4bF1MOGxdTDhsXUw4bF1MOGxdTDhsXU&#10;w4bF1MOGxdTDhsXUw4bF1MOGxdTDhsXUw4bF1P+qJw//qjYl/6dCPv+nTlT/rFVl/q9bdfmvYYXx&#10;rWaU66hroeWicazhnHq13ZeDvdqSi8PYjpPH1Yqby9SHos7TharQ0oK10tGBxNTGhMXUw4bF1MOG&#10;xdTDhsXUw4bF1MOGxdTDhsXUw4bF1MOGxdTDhsXUw4bF1MOGxdTDhsXUw4bF1P+qJw//qjYl/6dC&#10;Pv+nTlT/rFVl/q9bdfmvYYXxrWaU66hroeWicazhnHq13ZeDvdqSi8PYjpPH1Yqby9SHos7TharQ&#10;0oK10tGBxNTGhMXUw4bF1MOGxdTDhsXUw4bF1MOGxdTDhsXUw4bF1MOGxdTDhsXUw4bF1MOGxdTD&#10;hsXUw4bF1P+qJw//qjYl/6dCPv+nTlT/rFVl/q9bdfmvYYXxrWaU66hroeWicazhnHq13ZeDvdqS&#10;i8PYjpPH1Yqby9SHos7TharQ0oK10tGBxNTGhMXUw4bF1MOGxdTDhsXUw4bF1MOGxdTDhsXUw4bF&#10;1MOGxdTDhsXUw4bF1MOGxdTDhsXUw4bF1P+qJw//qjYl/6hCPv+oTlT/rlRk/LFadPmyYITysGWT&#10;66xqoOanb6vhoHe13ZuAvdqViMPWkZHI1I2ZzNOJodDShqrS0IS31MyDxNbAiMTWvojE1r6IxNa+&#10;iMTWvojE1r6IxNa+iMTWvojE1r6IxNa+iMTWvojE1r6IxNa+iMTWvojE1v+rJw//qzYl/6hCPv+q&#10;TVP+sVNj+rRZc/e2X4LztWSR7LFonuasbarhpnK03aB8vNqahMPWlY3J1JCWztKMn9LQiKrVz4W7&#10;18SHwtm5isLZt4vC2beLwtm3i8LZt4vC2beLwtm3i8LZt4vC2beLwtm3i8LZt4vC2beLwtm3i8LZ&#10;t4vC2f+rJw//qzYl/6lCPv+sTFL9s1Ni+LdYcvW5XoH0uWKP7bZmnOeyaqjirW+y3qd3u9qgf8LW&#10;mojJ05SSztGPnNPPiqrXzIe/2ryKwduzjcHcsI7B3LCOwdywjsHcsI7B3LCOwdywjsHcsI7B3LCO&#10;wdywjsHcsI7B3LCOwdywjsHcsI7B3P+rJw//rDYl/6lCPv+tTFL7tVJh9rpYcPO8XX/xvWGN7rxl&#10;mum4aKXktGyv365xuNunecDXoILH0JmNzsuTmNTFj6XZwIy43LSNv96skMDeqpHA3aqRwN2qkcDd&#10;qpHA3aqRwN2qkcDdqpHA3aqRwN2qkcDdqpHA3aqRwN2qkcDdqpHA3f+sJg7/rDYl/6pCPv+vS1H6&#10;tlFg9LxXb/G/XH7uwWGL7sBkmOq/Z6Plu2qs37dttdixdr3Qp3/HyJ+Iz8KZk9W7lJ/atJGy3qyR&#10;vuCmk7/fpZS/36WUv9+llL/fpZS/36WUv9+llL/fpZS/36WUv9+llL/fpZS/36WUv9+llL/fpZS/&#10;3/+sJg7/rTYl/6pCPv+wS1D5uFFf875Xbu7CXHzsxGCJ68VilenEZZ/iw2eo28FtsNK2c73JrHzH&#10;waSEz7mejtaympvbq5et36SXvuGgl77goJe+4KCXvuCgl77goJe+4KCXvuCgl77goJe+4KCXvuCg&#10;l77goJe+4KCXvuCgl77goJe+4P+sJg7/rTUl/6tCPv+xSlD3ulBe8cBWbOzFXHrpx16H58lgkuXK&#10;YpvfzGWj1sZpsM27cb3DsXnHuqqBz7Kki9aqoJfbop6q4JydveKam77hmpu+4ZqbvuGam77hmpu+&#10;4ZqbvuGam77hmpu+4ZqbvuGam77hmpu+4ZqbvuGam77hmpu+4f+tJg7/rTUk/6tCPv+zSk/2u1Bd&#10;78JWa+rHW3jnylyE5M1ejuDRYZbc1GGg0spnr8fAbry9t3bHtLB+z6uqh9aip5PbmaWm4JOjveKU&#10;n73ilZ6+4ZWevuGVnr7hlZ6+4ZWevuGVnr7hlZ6+4ZWevuGVnr7hlZ6+4ZWevuGVnr7hlZ6+4f+t&#10;Jg7/rjUk/6tCPv20SU70vVBc7cVWaejKWnbkzlqB4NNcitvaYJDY2l6fzc9kr8LGbLy4vXPGrrd8&#10;z6SyhdWbrpDbkqyi4IusveKOpL3ij6O+4Y+jvuGPo77hj6O+4Y+jvuGPo77hj6O+4Y+jvuGPo77h&#10;j6O+4Y+jvuGPo77hj6O+4f+tJg7/rjUk/6xCPvy1SU3zv1Ba68dWZ+XMWHPg0lh929pbhNXgZ4zR&#10;3mGfydRirr3MabuyxHHFqL55zp66gtWUto3airWe34O3veKIq77hiam+4YmpvuGJqb7hiam+4Ymp&#10;vuGJqb7hiam+4YmpvuGJqb7hiam+4YmpvuGJqb7hiam+4f+uJg7/rzUk/6xCPvu3SUzwwVBZ6MpW&#10;ZeLQVW/c2FZ31eBme9Dka4vL42eew9xirbjTZ7qszG7Eocd2zZfDftONwYnZgsGb3nvFvuCBtL7g&#10;g7C+4IOwvuCDsL7gg7C+4IOwvuCDsL7gg7C+4IOwvuCDsL7gg7C+4IOwvuCDsL7gg7C+4P+uJg7/&#10;rzUk/61CPvi5SEruxE9W5c1UYd7VUmrW311v0OVnfMvoao7F6GydvOJprLHbZbml1WrDmtByy4/O&#10;e9GGzYfXfcuY23fKsd57v8DefLvA3ny7wN58u8DefLvA3ny7wN58u8DefLvA3ny7wN58u8DefLvA&#10;3ny7wN58u8DefLvA3v+vJg7/sDUk/69BPfa8SEjqyE9T4dFQXNncUmLR5GFsy+llgcXtaJK+6Wqh&#10;teNqrqreabif2W7BldV0yYzSfM6Ez4XTfc2S13jMpNl2zL7adsnB2nbJwdp2ycHadsnB2nbJwdp2&#10;ycHadsnB2nbJwdp2ycHadsnB2nbJwdp2ycHadsnB2v+wJg3/sTUk/7JBO/LASEbmzE9O3NdMVdPi&#10;W1nM6GBxxu5khb/vZ5a26GqlrOJnsKHdabmX2W7Bj9Z1x4jTfMuB0YTPfNCO0nfPm9V1zq/Vds62&#10;1XbOttV2zrbVds621XbOttV2zrbVds621XbOttV2zrbVds621XbOttV2zrbVds621f+xJg3/sjUj&#10;/LZAOe7ER0Hh0UtI1d9RSc7nW17H7mB2v/NkirjtaJqt52WnouJlsZndabmQ2m+/idh1xITVe8d/&#10;1ILKetKKzXbRlM9z0aLRctGn0XLRp9Fy0afRctGn0XLRp9Fy0afRctGn0XLRp9Fy0afRctGn0XLR&#10;p9Fy0afRctGn0f6yJQ3+tDUj97o/NefKRjva2kM9z+VUScjtW2TA9GB6ufRmja7sZJuk52OnmeJk&#10;r5HfabaK3G+7hNp0v4DZesJ813/FeNaGx3TVjslx1JnLcNScy3DUnMtw1JzLcNScy3DUnMtw1JzL&#10;cNScy3DUnMtw1JzLcNScy3DUnMtw1JzLcNScy/y0JQz8tjUj8cE+L+DSRDHS4k0zyetVT8HzW2m5&#10;+WJ9r/NhjqXtYJua6GGlkeRkrIrhabKE3262f910uXzceLx4232+ddqDwHLZicFv2JHDbtiUw27Y&#10;lMNu2JTDbtiUw27YlMNu2JTDbtiUw27YlMNu2JTDbtiUw27YlMNu2JTDbtiUw/q2JQv5uDUi6Mk8&#10;JtbdQCLL6U45wvNWVbr6XWyw+15/pfRdjZvuXpiR6mChiedjp4LkaKt+4m2veuFysXfgdrN133u1&#10;ct5/t2/ehLht3Yu6bN2Numzdjbps3Y26bN2Numzdjbps3Y26bN2Numzdjbps3Y26bN2Numzdjbps&#10;3Y26bN2Nuve5JAryvzQc3dU3GM7mRiPE8VA/u/pYWLD/WG2l/Fh9m/VZipHxXJOJ7V+agupjn3zo&#10;Z6N452ymdeZwqHPldKpw5HirbuR8rWzjgK5q4oWvaeKHsGnih7Bp4oewaeKHsGnih7Bp4oewaeKH&#10;sGnih7Bp4oewaeKHsGnih7Bp4oewaeKHsPO9Iwnmyy0Q0eI8D8bvSSm8+VFDsf9RWaX/Umua/lR5&#10;kPlXg4j1WouB8l+Re+9jlXbuZply7WqbcOxunW7rcZ5s6nWgaup4oWjpfKJn6ICjZuiBpGbogaRm&#10;6IGkZuiBpGbogaRm6IGkZuiBpGbogaRm6IGkZuiBpGbogaRm6IGkZuiBpO7CIQfW3CQCyOxBFL34&#10;SC2x/0hEpf9KV5r/TWaQ/1Fyh/1Ue3/6WYF5912GdPVhinD0ZY1t82mPa/JskGrxb5Fo8XKSZ/B1&#10;k2XweJVj73uWY+98lmPvfJZj73yWY+98lmPvfJZj73yWY+98lmPvfJZj73yWY+98lmPvfJZj73yW&#10;Y+98luDRDADK6SsFvvc9GbL/QC+m/0BCmv9FUo//SV+G/01ofv9ScHf/V3Zy/lx6bfxgfWr7Y39o&#10;+meBZvlqgmX5bINk+G6EYvhxhWH3c4Zf93aHX/d3h1/3d4df93eHX/d3h1/3d4df93eHX/d3h1/3&#10;d4df93eHX/d3h1/3d4df93eHX/d3h83ZBwC/9SsIs/82Gqb/OC2a/zo9j/8/SoX/RVV8/0pddf9P&#10;ZG//VWhr/1lsZ/9db2X/YXBj/2RyYf9mc2D/aHRe/2p1Xf9sdlz/bnZb/3F3Wv9yeFr/cnha/3J4&#10;Wv9yeFr/cnha/3J4Wv9yeFr/cnha/3J4Wv9yeFr/cnha/3J4Wv9yeP+iIgr/ozEe/6A+Nf+fSkr/&#10;pVFZ/6dXaP+nXnf5pGSF8p9qku2ZcZ3ok3mm5Y6DreKJjLPghZS33oGcu9x+pL3be6zA23m1wdp3&#10;v8PZdszEznnOxMh8zsTIfM7EyHzOxMh8zsTIfM7EyHzOxMh8zsTIfM7EyHzOxMh8zsTIfM7EyHzO&#10;xP+iIgr/ozEe/6A+Nf+fSkr/pVFZ/6dXaP+nXnf5pGSF8p9qku2ZcZ3ok3mm5Y6DreKJjLPghZS3&#10;3oGcu9x+pL3be6zA23m1wdp3v8PZdszEznnOxMh8zsTIfM7EyHzOxMh8zsTIfM7EyHzOxMh8zsTI&#10;fM7EyHzOxMh8zsTIfM7EyHzOxP+iIgr/ozEe/6A+Nf+fSkr/pVFZ/6dXaP+nXnf5pGSF8p9qku2Z&#10;cZ3ok3mm5Y6DreKJjLPghZS33oGcu9x+pL3be6zA23m1wdp3v8PZdszEznnOxMh8zsTIfM7EyHzO&#10;xMh8zsTIfM7EyHzOxMh8zsTIfM7EyHzOxMh8zsTIfM7EyHzOxP+iIgr/ozEe/6A+Nf+fSkr/pVFZ&#10;/6dXaP+nXnf5pGSF8p9qku2ZcZ3ok3mm5Y6DreKJjLPghZS33oGcu9x+pL3be6zA23m1wdp3v8PZ&#10;dszEznnOxMh8zsTIfM7EyHzOxMh8zsTIfM7EyHzOxMh8zsTIfM7EyHzOxMh8zsTIfM7EyHzOxP+i&#10;Igr/ozEe/6A+Nf+fSkr/pVFZ/6dXaP+nXnf5pGSF8p9qku2ZcZ3ok3mm5Y6DreKJjLPghZS33oGc&#10;u9x+pL3be6zA23m1wdp3v8PZdszEznnOxMh8zsTIfM7EyHzOxMh8zsTIfM7EyHzOxMh8zsTIfM7E&#10;yHzOxMh8zsTIfM7EyHzOxP+iIgr/ozEe/6A+Nf+fSkr/pVFZ/6dXaP+nXnf5pGSF8p9qku2ZcZ3o&#10;k3mm5Y6DreKJjLPghZS33oGcu9x+pL3be6zA23m1wdp3v8PZdszEznnOxMh8zsTIfM7EyHzOxMh8&#10;zsTIfM7EyHzOxMh8zsTIfM7EyHzOxMh8zsTIfM7EyHzOxP+iIgr/ozEe/6A+Nf+fSkr/pVFZ/6dX&#10;aP+nXnf5pGSF8p9qku2ZcZ3ok3mm5Y6DreKJjLPghZS33oGcu9x+pL3be6zA23m1wdp3v8PZdszE&#10;znnOxMh8zsTIfM7EyHzOxMh8zsTIfM7EyHzOxMh8zsTIfM7EyHzOxMh8zsTIfM7EyHzOxP+iIgr/&#10;ozEe/6A+Nf+fSkr/pVFZ/6dXaP+nXnf5pGSF8p9qku2ZcZ3ok3mm5Y6DreKJjLPghZS33oGcu9x+&#10;pL3be6zA23m1wdp3v8PZdszEznnOxMh8zsTIfM7EyHzOxMh8zsTIfM7EyHzOxMh8zsTIfM7EyHzO&#10;xMh8zsTIfM7EyHzOxP+jIQr/ozEe/6E+Nf+hSUn/p1BY/6pWZ/+qXHb5p2KE86Noke2db5zplnal&#10;5ZGAreKMibPfh5K43YObvNx/o7/afKzC2Xq2xNl4wsXUeM3GyXzNxsN+zcbDfs3Gw37NxsN+zcbD&#10;fs3Gw37NxsN+zcbDfs3Gw37NxsN+zcbDfs3Gw37Nxv+jIQr/pDEd/6E+Nf+jSEj/qU9X/61VZv+u&#10;W3X6rGCD9Klmj+6jbJvpnHKl5ZZ7reGQhbTei4663IaYvtqBocLZfqzF2Hu4x9Z5yMjMfMvJwYDL&#10;ybyBy8q8gcvKvIHLyryBy8q8gcvKvIHLyryBy8q8gcvKvIHLyryBy8q8gcvKvIHLyv+kIQr/pDEd&#10;/6I9Nf+lR0f/rE5W/7BUZPyyWnP7sV+B9a5kje+paZnqom6j5Zt1rOGVgLTej4q63ImUv9mEn8TY&#10;f6zH1Xy6ytF8ysvEgMrMuoPJzLWEyc21hMnNtYTJzbWEyc21hMnNtYTJzbWEyc21hMnNtYTJzbWE&#10;yc21hMnNtYTJzf+kIQr/pTEd/6M9Nf+nR0f/rk1V/bNTY/q1WHH4tV1/9rNii/CvZpfrqWuh5aJx&#10;quCbe7PblIW61o6QwNGIm8XNhKfJyoG0zMeAxs67g8jPs4bIz6+HyM+vh8jPr4fIz6+HyM+vh8jP&#10;r4fIz6+HyM+vh8jPr4fIz6+HyM+vh8jPr4fIz/+lIQr/pTEd/6M9Nf+oRkb/sExU+rVTYve4WG/1&#10;uV1887hhie20ZZTnr2mf4aluqNuieLDUmoK5zpOMwcmNlsfEiaHLwIavzryFwdC0h8fRrInH0amK&#10;x9GpisfRqYrH0amKx9GpisfRqYrH0amKx9GpisfRqYrH0amKx9GpisfRqYrH0f+lIQn/pjEd/6Q9&#10;Nf+qRkX+skxT+LdSYPS7WG7yvFx68Lxghum6ZJHjtmeb3bFtpdWodq/On3+5x5iIwcGSkse8jp3M&#10;t4uq0LOJvNKsisXTp4zG06SNxtKkjcbSpI3G0qSNxtKkjcbSpI3G0qSNxtKkjcbSpI3G0qSNxtKk&#10;jcbSpI3G0v+lIQn/pjEd/6Q9Nf+rRUT9tExS97lSX/K+V2zvwFx47cBghOfAY47gvWaY2bdsotCs&#10;dK/IpHy5wZyFwbqXj8i0kprNr4+m0auOuNOljsXVoY/F1J+QxdOfkMXTn5DF05+QxdOfkMXTn5DF&#10;05+QxdOfkMXTn5DF05+QxdOfkMXTn5DF0/+mIQn/pzEd/6Q9Nf+sRUT7tUxR9btSXfDAV2rsw1x2&#10;6sVfgeTFYordxGWT1Ltposyxca/DqHm5u6CCwbSbi8iul5bNqJSj0aOTtdSfk8TWnJPE1ZuTxdSb&#10;k8XUm5PF1JuTxdSbk8XUm5PF1JuTxdSbk8XUm5PF1JuTxdSbk8XUm5PF1P+mIQn/pzEd/6U9Nf+u&#10;RUP6t0tP871SXO3DV2jpxltz5slefeLLYIbayWGR0L9ooce1b66+rHe5tqV/wa6fiMinnJPOoZqg&#10;0pyZstWYmMTXl5bE1paWxdWWlsXVlpbF1ZaWxdWWlsXVlpbF1ZaWxdWWlsXVlpbF1ZaWxdWWlsXV&#10;lpbF1f+mIQn/pzEd/6U9Nf+vRUL4uEtO8cBRWuvGV2Xmylpw481bed/SXoDWzV6RzMNmocO5ba65&#10;sXW5sKp8wailhcihopDOmqCd0pWfrtWQnsPXkZrE1pGZxNWRmcTVkZnE1ZGZxNWRmcTVkZnE1ZGZ&#10;xNWRmcTVkZnE1ZGZxNWRmcTVkZnE1f+nIQn/qDEd/6Y9Nf+wRUH2uktN78JRWOjJVmPjzVhs39NZ&#10;c9vZWX3S0VyQyMhjoL6+a620t3K4qrB6waKrg8iaqI3Ok6aZ0o2mq9WIpcPXip/E14ydxNWMncTV&#10;jJ3E1YydxNWMncTVjJ3E1YydxNWMncTVjJ3E1YydxNWMncTVjJ3E1f+nIAn/qDEd/6Y9Nf+yRED0&#10;vEtL7MVRVuXMVV/g0lVn2ttZa9XeW3zO1lqPw81hn7nEaK2uvnC3pLd3wJuzgMeTr4nNjK2V0YWu&#10;p9WAr8PXg6bE1oajxNWGo8TVhqPE1YajxNWGo8TVhqPE1YajxNWGo8TVhqPE1YajxNWGo8TVhqPE&#10;1f+oIAn/qTEd/6g9NP20RD/yv0pJ6chQUuLQUlrb2VJf1OFiZM/jYHvJ3FuOvtNfnrPLZqyoxW22&#10;nsB0v5S7fMaMuIbMhLeS0H24pNR3u8TVfK/E1X+qxdR/qsXUf6rF1H+qxdR/qsXUf6rF1H+qxdR/&#10;qsXUf6rF1H+qxdR/qsXUf6rF1P+oIAn/qTEc/6o8M/q3Qz3vwkpG5cxQTt3WTlPV4FxVz+VlZMrn&#10;ZnrC4mONuNtdnazTYqqhzWm1l8lxvY3GecSExIPKfcOPznXFodFvycLTdbrG03izxtN4s8bTeLPG&#10;03izxtN4s8bTeLPG03izxtN4s8bTeLPG03izxtN4s8bTeLPG0/+pIAn/qjAc/6w8Mfe6QzrrxklC&#10;4dFMR9fdUEnQ5F5VyuljacTrZ3u852mLsuJkm6XdYaia2Gayj9Rtu4bSdsF90YDGddGNym/Sns1r&#10;0bfPbsnIz3G/x9Bxv8fQcb/H0HG/x9Bxv8fQcb/H0HG/x9Bxv8fQcb/H0HG/x9Bxv8fQcb/H0P+q&#10;IAj/qzAc/7A7L/O+Qjbmy0g829lGPtHjV0TL6V1bxO9jb73uZoG062aQqehinZ7lYqeS4mWwid5t&#10;t4Hbdb162X/CdNeJxW/Vlshs1KjJatTCyWrOystqzsrLas7Ky2rOystqzsrLas7Ky2rOystqzsrL&#10;as7Ky2rOystqzsrLas7Ky/+rIAj/rTAc/bQ7LO7DQTHg0kU01OBPMczoV0rF711gvvVidLXzZIWr&#10;8WCToOtgnpXmYqeL42avhOButX3ddbl42329c9qFv2/Zj8Jr2JzEadeuxWjXvsRo177EaNe+xGjX&#10;vsRo177EaNe+xGjXvsRo177EaNe+xGjXvsRo177EaNe+xP+tHwj/rjAb+Lk6J+fKPyrY20AnzuZQ&#10;N8buWE++9V5ltvpgeKz3Xoeh8F2Ulutfno3nYqWF5GerfuJusHngdLR133u3cd2CuW7cibtr25O9&#10;aNugvmbaqr9m2qq/Ztqqv2baqr9m2qq/Ztqqv2baqr9m2qq/Ztqqv2baqr9m2qq/Ztqqv/+vHwf/&#10;sTAb8MA3Id7TOx7Q40gjx+1SPL/1WVW3/FxprP1aeqL2WoiX8VySju1em4bpYqF+52emeuVtqnXj&#10;c61y4nmvb+F+sWzghbNp34y1Z9+WtmXenbdl3p23Zd6dt2Xenbdl3p23Zd6dt2Xenbdl3p23Zd6d&#10;t2Xenbdl3p23Zd6dt/+xHgb7tS8Y58ozFtTfPRDJ60opwPRTQrf8V1it/1Vrov1Wepj3WIaO81uP&#10;hu9eln/tY5t56mefdOltonHocqVv53enbOZ7qGrlgKpn5IarZeONrWPjk65j45OuY+OTrmPjk65j&#10;45OuY+OTrmPjk65j45OuY+OTrmPjk65j45OuY+OTrvy0HQbxwCsP2tgoCczoQhbB800ut/xQRq3/&#10;T1qi/1Fql/9Td476VoGG9lqJfvNejnnxY5Nz72eWcO5smW3tcJtr7HScaet4nmfrfJ9l6oGgY+mH&#10;omHpi6Nh6YujYemLo2Hpi6Nh6YujYemLo2Hpi6Nh6YujYemLo2Hpi6Nh6YujYemLo/e5GwXjzR4E&#10;zuUxBsPxQxu4/Egyrf9IR6H/SViX/01mjf9QcYX+VHp9+lmAd/hdhXL2Yohu9WaLa/RqjWnzbo9n&#10;8nGQZvF1kmTxeJNi8HyUYPCBlV/vhJZf74SWX++Ell/vhJZf74SWX++Ell/vhJZf74SWX++Ell/v&#10;hJZf74SWX++Elu7CEwHT3w0AxPAzCrn7Ph+t/0Ezof9BRZb/RVSM/0lgg/9OaXz/U3B2/1h1cP5c&#10;eWz8YHxp+2R+Z/pogGX5a4Jj+W6DYvhxhGD4dIVe93eGXfd7h1v2fohb9n6IW/Z+iFv2fohb9n6I&#10;W/Z+iFv2fohb9n6IW/Z+iFv2fohb9n6IW/Z+iNHMBQDG7hgBufswDq3/NyCh/zkxlf87QIv/QE2C&#10;/0ZXev9LXnP/UWRu/1Vpaf9abGb/Xm9k/2JxYf9lcmD/aHNe/2p0Xf9tdVv/b3Za/3J3Wf51eFf+&#10;eHlX/nh5V/54eVf+eHlX/nh5V/54eVf+eHlX/nh5V/54eVf+eHlX/nh5V/54ecXSAwC6+hoCrv8q&#10;D6L/Lx6V/zEsiv81OYD/PEN4/0JMcf9IUmv/TVdm/1JbY/9XXmD/W2Be/15hXP9hY1r/Y2RZ/2Vl&#10;V/9nZlb/amZV/2xnVP9vaFP/cWlT/3FpU/9xaVP/cWlT/3FpU/9xaVP/cWlT/3FpU/9xaVP/cWlT&#10;/3FpU/9xaf+ZHAb/mi0X/5g6LP+XRj//nE1O/59UXP+eW2r/m2J3+pZpg/WQcI3wiXmW7YSDneqA&#10;jaPoe5an5niequV1pq3kcq6v43C3sOJuwLLibcqz323Us9Rx2LTOdNizznTYs8502LPOdNizznTY&#10;s8502LPOdNizznTYs8502LPOdNizznTYs/+ZHAb/mi0X/5g6LP+XRj//nE1O/59UXP+eW2r/m2J3&#10;+pZpg/WQcI3wiXmW7YSDneqAjaPoe5an5niequV1pq3kcq6v43C3sOJuwLLibcqz323Us9Rx2LTO&#10;dNizznTYs8502LPOdNizznTYs8502LPOdNizznTYs8502LPOdNizznTYs/+ZHAb/mi0X/5g6LP+X&#10;Rj//nE1O/59UXP+eW2r/m2J3+pZpg/WQcI3wiXmW7YSDneqAjaPoe5an5niequV1pq3kcq6v43C3&#10;sOJuwLLibcqz323Us9Rx2LTOdNizznTYs8502LPOdNizznTYs8502LPOdNizznTYs8502LPOdNiz&#10;znTYs/+ZHAb/mi0X/5g6LP+XRj//nE1O/59UXP+eW2r/m2J3+pZpg/WQcI3wiXmW7YSDneqAjaPo&#10;e5an5niequV1pq3kcq6v43C3sOJuwLLibcqz323Us9Rx2LTOdNizznTYs8502LPOdNizznTYs850&#10;2LPOdNizznTYs8502LPOdNizznTYs/+ZHAb/mi0X/5g6LP+XRj//nE1O/59UXP+eW2r/m2J3+pZp&#10;g/WQcI3wiXmW7YSDneqAjaPoe5an5niequV1pq3kcq6v43C3sOJuwLLibcqz323Us9Rx2LTOdNiz&#10;znTYs8502LPOdNizznTYs8502LPOdNizznTYs8502LPOdNizznTYs/+ZHAb/mi0X/5g6LP+XRj//&#10;nE1O/59UXP+eW2r/m2J3+pZpg/WQcI3wiXmW7YSDneqAjaPoe5an5niequV1pq3kcq6v43C3sOJu&#10;wLLibcqz323Us9Rx2LTOdNizznTYs8502LPOdNizznTYs8502LPOdNizznTYs8502LPOdNizznTY&#10;s/+aHAb/mi0X/5g6LP+XRj//nU1N/6BTXP+fWmr/nGF3+pdog/WRcI3winiW7YWCneqAjKPofJWn&#10;5nidq+V1pa7jc66w43C3seJvwLPhbcu03W7UtNNy17TMdde0zHXXtMx117TMdde0zHXXtMx117TM&#10;dde0zHXXtMx117TMdde0zHXXtP+aHAb/my0X/5k6LP+aRT7/oEtM/6NSWv+jWGj/oV91+51lgvWX&#10;bI3wkHSW7Ip+numEiKTnf5Gp5XubreN3pLDidK6z4XK4teBwxLbgb9G31XLVt8t31bfEeNW4xHjV&#10;uMR41bjEeNW4xHjVuMR41bjEeNW4xHjVuMR41bjEeNW4xHjVuP+bHAb/nC0X/5o5LP+dRD3/o0pL&#10;/6dQWf+oVmb/plx0+6JigPacaYvxlnCV7Y55numJhKXmg46q5H6Yr+J5orPhdq2133O6uN9xybnZ&#10;ctO6zXbTusN507u9e9O7vXvTu71707u9e9O7vXvTu71707u9e9O7vXvTu71707u9e9O7vXvTu/+c&#10;HAb/nSwX/5o5LP+fQzz/pklK/6pQV/+rVmT+qlty+KdhfvOiZ4nvm22U6pR0neaNf6Tjh4qr4IKU&#10;sNx9n7Xaeau41na3utR1xrzQddK9xXrSvbx80b63fdG+t33Rvrd90b63fdG+t33Rvrd90b63fdG+&#10;t33Rvrd90b63fdG+t33Rvv+cHAb/nSwX/5s5LP+hQjv/qElI/61PVf6vVWP7rlpv9axffO+nZYfq&#10;oWuS5Zpxm+CTfKTcjYar2IeQsdOCm7bQfqa6zXuyvcp5wL/IeNDAvnzQwLZ/0MGxgNDBsYDQwbGA&#10;0MGxgNDBsYDQwbGA0MGxgNDBsYDQwbGA0MGxgNDBsYDQwf+dGwb/niwX/5w5LP+iQjv/qkhH/69P&#10;VPyyVGH4sllt8rBeeeytY4Xmp2iP4aBwmduZeaLVkoOq0IyNssyGl7fIgqG8xH+tv8F9u8G/fMzC&#10;tn/Pw6+Bz8Org8/Cq4PPwquDz8Krg8/Cq4PPwquDz8Krg8/Cq4PPwquDz8Krg8/Cq4PPwv+dGwb/&#10;niwW/5w5LP+kQTr/rEhG/bFOUvm0VF/1tllr77Vdd+iyYoLirWaM3KdultWfd6HPl4CrypCJssWL&#10;k7jAhp29vIOpwbiBt8O2gMjEr4LNxaqEzsWmhc7EpoXOxKaFzsSmhc7EpoXOxKaFzsSmhc7EpoXO&#10;xKaFzsSmhc7EpoXOxP+dGwb/nywW/505LP+lQTn/rkhF+7ROUfe3U13zuVho7LlcdOW3YH7ftGSJ&#10;2K1slNCjdKHKm32rw5SGs76Pj7m5i5m+tIelwrCFs8WthMTGqIXMx6SHzcahiM3FoYjNxaGIzcWh&#10;iM3FoYjNxaGIzcWhiM3FoYjNxaGIzcWhiM3FoYjNxf+eGwb/nywW/505LP+nQTj/r0dE+bZNT/S6&#10;U1vwvVdm6b5bcOK9X3rcu2OE1LFqk8yncqDEn3qrvZiDs7eTjLqyj5a/rYyhw6mKr8alicDIoYnM&#10;yJ6KzMeci8zHnIvMx5yLzMeci8zHnIvMx5yLzMeci8zHnIvMx5yLzMeci8zHnIvMx/+eGwb/nywW&#10;/545LP+oQDf+sUdC97hNTfK9UljtwFdj58NabODDXnbZv2CDz7Vok8escKC/o3iruJ2As7GYibqr&#10;lJO/ppGexKGPrMeejr3Jmo3LyZiOy8mYjszImI7MyJiOzMiYjszImI7MyJiOzMiYjszImI7MyJiO&#10;zMiYjszImI7MyP+eGwb/oCwW/545LP+qQDb8s0dB9bpMS+/AUVbqxFZf5MhaaN7KXHDUw16CzLlm&#10;ksOwbaC6qHWqsqF9s6uchrqlmZDAn5abxJqUqceWk7rKk5PKypORy8mTkcvIk5HLyJORy8iTkcvI&#10;k5HLyJORy8iTkcvIk5HLyJORy8iTkcvIk5HLyP+fGwX/oCwW/585K/+rQDX6tUY/8r1MSezDUVPn&#10;yVVb4s1YYtvPVm7RxlyCx71kkr60a5+1rXOqraZ6s6Whg7qfno3AmZyYxJOapsiPmbfKjJjKy42W&#10;ysqOlMvJjpTLyY6Uy8mOlMvJjpTLyY6Uy8mOlMvJjpTLyY6Uy8mOlMvJjpTLyf+fGwX/oSwW/6E5&#10;Kv+tPzT4t0Y+8MBLR+nHUE/jzVNW3tNVW9bTU27NyluBw8Fikbq5aZ6wsnCpp6x4sp+ogLqYpIrA&#10;kqGVxIygosiHn7TKhJ/Ky4abysqImcvJiJnLyYiZy8mImcvJiJnLyYiZy8mImcvJiJnLyYiZy8mI&#10;mcvJiJnLyf+gGwX/oSwW/6I4Kv+vPzP2ukU77cNLROXLT0rf0lBP2ttRVtPXUWzJz1mAv8dgkLW/&#10;Z56ruG6porN1spmufbmRq4a/iqiRxIWon8eAp7HKfKjKy3+hysqCnsvJgp7LyYKey8mCnsvJgp7L&#10;yYKey8mCnsvJgp7LyYKey8mCnsvJgp7Lyf+gGgX/oiwW/6Q4Kf6xPjHzvUQ56cdKP+HQTUTa2k1G&#10;099WVc7cU2vE1FZ/us1dj6/GZJylwGunm7pysZO2eriKs4O+g7GOw32xm8Z4sa7Jc7PKynipy8l7&#10;pcvIe6XLyHuly8h7pcvIe6XLyHuly8h7pcvIe6XLyHuly8h7pcvIe6XLyP+hGgX/oywW/6c3J/y0&#10;Pi/wwEM15ctIOtzWSDzU4Fo6zuRbU8fhWmq/21Z9tNNbjanNYZueyGimlcNvr4vAd7aDvoC8fLyL&#10;wHW8mMRwvavGa7/JyHC0zMd0rczHdK3Mx3StzMd0rczHdK3Mx3StzMd0rczHdK3Mx3StzMd0rczH&#10;dK3Mx/+iGgX/pCwV/6o3Jfi4PSzrxUIw4NFGMtbeTjDP5Fk/yelfUsHmYWe54V57rdxai6LWXpiX&#10;0WWjjc5srITLdLN8yn25dcmIvW7KlsBpy6nDZM3IxGnCzsRsuc7EbLnOxGy5zsRsuc7EbLnOxGy5&#10;zsRsuc7EbLnOxGy5zsRsuc7EbLnOxP+jGgX/pSwV/602I/S8PCfmy0Ap2do/J9DjUjDJ6VlFwuxf&#10;WLvqY2qy52J6p+RgiZvgX5WQ3WOghttpqH3Zca912Xq0btmGuGjalLtk26a9YNu/vmPS0b5mx9G/&#10;ZsfRv2bH0b9mx9G/ZsfRv2bH0b9mx9G/ZsfRv2bH0b9mx9G/ZsfRv/+kGQT/pisV/rI0H+7COSHf&#10;0j0g0uFJIMrpUjXD8FlLvPFfXrPvXm+o7F1+nepci5PpXpWI52GefudnpHflb6px43mubOGDsmjg&#10;jrRl35q2Yt6rt2Dexbdg2NS4YNjUuGDY1Lhg2NS4YNjUuGDY1Lhg2NS4YNjUuGDY1Lhg2NS4YNjU&#10;uP+mGQT/qCsU+LgyGubKNhnW3TwSzOdLJcTvVDu89lpQs/ZaY6n0WXOe81mAlPNai4rwXZSB7WKb&#10;eepnoHTob6Rv5neoa+V/q2fjiK1k4pGvYeKdsF/hrrFd4cCyXeHAsl3hwLJd4cCyXeHAsl3hwLJd&#10;4cCyXeHAsl3hwLJd4cCyXeHAsv+oGAT/rCoT8MAuEt3ULg3O5EEUxe5NKr32VUGz+1VVqfxVZp/8&#10;VHSU+1WAi/ZZiYPyXZB772KWdO1omnDrbp1s6nWgael8o2bog6Vj54qmYeaTqF7ln6lc5auqXOWr&#10;qlzlq6pc5auqXOWrqlzlq6pc5auqXOWrqlzlq6pc5auqXOWrqv+rFwP7tSYM5csmCNLgMgbH7EUZ&#10;vfZNMLT+T0Wp/09Xn/9PZpT/UXOL/FR8g/hZhHz1Xop182KPcPFokmzwbpVp7nOXZu15mWTtfpti&#10;7ISdX+uLnl3qlKBb6pyhW+qcoVvqnKFb6pyhW+qcoVvqnKFb6pyhW+qcoVvqnKFb6pyhW+qcof+u&#10;FQLwwB0E2NsRAMnqNgq+9UMftP9INKn/SUee/0lXlP9LZIr/T26C/1R3e/xYfXX5XYJw+GKFbPZn&#10;iGn1bItm9HGNZPN1j2HyepBg8n6RXfGEk1vwi5RZ75GVWe+RlVnvkZVZ75GVWe+RlVnvkZVZ75GV&#10;We+RlVnvkZVZ75GVWe+RlfyzEwHXzQcAy+gcAb/1Ng+0/z4iqf9BNZ7/QkaT/0RUif9JX4H/Tmd6&#10;/1NudP9Yc27/XHdq/WF7Z/xmfWT7an9i+m6BYPlygl75dYNc+HmFW/d+hlj3g4dX9oiIV/aIiFf2&#10;iIhX9oiIV/aIiFf2iIhX9oiIV/aIiFf2iIhX9oiIV/aIiNW/AwDL0wYAv/QhA7T/MhKp/zgjnf86&#10;NJL/PUKI/0BOf/9GV3j/TF5y/1FkbP9WaGj/W2tl/19uYv9jcGD/Z3Je/2pzXP9tdFr/cHVZ/3R2&#10;V/93eFX+fHlT/oB6U/6AelP+gHpT/oB6U/6AelP+gHpT/oB6U/6AelP+gHpT/oB6U/6AesnFAgDA&#10;2QQAtP8gBan/LBKd/zEhkf80L4f/Nzt9/z1Fdv9DTW//SVNq/05XZf9TW2H/WF5f/1xgXP9gYlr/&#10;Y2NY/2ZkV/9oZVX/a2ZU/25nUv9xaFH/dWlP/3hqT/94ak//eGpP/3hqT/94ak//eGpP/3hqT/94&#10;ak//eGpP/3hqT/94asDPAQC08AkAqP8bBZz/JRCR/ykdhv8tKHz/MTJz/zg6bP8/QWf/RUZi/0tK&#10;Xv9PTVv/VE9Y/1dRVv9bUlT/XlNS/2BUUf9jVVD/ZVZO/2hXTf9qWEv/bllK/3FaSv9xWkr/cVpK&#10;/3FaSv9xWkr/cVpK/3FaSv9xWkr/cVpK/3FaSv9xWv+QGQT/kCkR/442JP+OQzX/k0lC/5VRUP+U&#10;WF3/kWBp/4xodPyGcH74f3qG9XuEjfJ2jpLwcpeW726gme5sqJvtabGd7Ge5n+tmw6DrZc2h6WTZ&#10;ouJm3aLZauCi0m3hotJt4aLSbeGi0m3hotJt4aLSbeGi0m3hotJt4aLSbeGi0m3hov+QGQT/kCkR&#10;/442JP+OQzX/k0lC/5VRUP+UWF3/kWBp/4xodPyGcH74f3qG9XuEjfJ2jpLwcpeW726gme5sqJvt&#10;abGd7Ge5n+tmw6DrZc2h6WTZouJm3aLZauCi0m3hotJt4aLSbeGi0m3hotJt4aLSbeGi0m3hotJt&#10;4aLSbeGi0m3hov+QGQT/kCkR/442JP+OQzX/k0lC/5VRUP+UWF3/kWBp/4xodPyGcH74f3qG9XuE&#10;jfJ2jpLwcpeW726gme5sqJvtabGd7Ge5n+tmw6DrZc2h6WTZouJm3aLZauCi0m3hotJt4aLSbeGi&#10;0m3hotJt4aLSbeGi0m3hotJt4aLSbeGi0m3hov+QGQT/kCkR/442JP+OQzX/k0lC/5VRUP+UWF3/&#10;kWBp/4xodPyGcH74f3qG9XuEjfJ2jpLwcpeW726gme5sqJvtabGd7Ge5n+tmw6DrZc2h6WTZouJm&#10;3aLZauCi0m3hotJt4aLSbeGi0m3hotJt4aLSbeGi0m3hotJt4aLSbeGi0m3hov+QGQT/kCkR/442&#10;JP+OQzX/k0lC/5VRUP+UWF3/kWBp/4xodPyGcH74f3qG9XuEjfJ2jpLwcpeW726gme5sqJvtabGd&#10;7Ge5n+tmw6DrZc2h6WTZouJm3aLZauCi0m3hotJt4aLSbeGi0m3hotJt4aLSbeGi0m3hotJt4aLS&#10;beGi0m3hov+QGAT/kCkR/442JP+PQjT/lUhC/5dQT/+XV1z/lF5p/49mdPyIbn74gXeG9XyCjfJ4&#10;jJPwc5aX7nCfmu1tp53sarCf62i6oepmxKLqZc+j52Xao95o3aTVbOCkz2/gpM9v4KTPb+Ckz2/g&#10;pM9v4KTPb+Ckz2/gpM9v4KTPb+Ckz2/gpP+RGAT/kSkR/482JP+SQDT/mEdB/5tOTv+bVVv/mVxn&#10;/5Rjc/2Oa334h3OG9IB+jvF7iZTvdpKZ7XKcnetupqDqa7Ci6Wm7pOlnx6XoZtWm4Gjbp9Zs3qfN&#10;cN+nx3LeqMdy3qjHct6ox3LeqMdy3qjHct6ox3LeqMdy3qjHct6ox3LeqP+SGAT/kigR/5A2JP+V&#10;PzP/m0Y//59NTP+fVFn/nVpm/ZlhcfiTaHz0jHCG8YV6ju6AhZXseo+a6XWZn+dxo6Llbq6l5Gy5&#10;p+JqxqjhadSp2Wzcqs9x3anGc92rwXTcq8F03KvBdNyrwXTcq8F03KvBdNyrwXTcq8F03KvBdNyr&#10;wXTcq/+SGAT/kygR/5E2JP+XPzL/nkY+/6JMS/+jU1f+oVlk+J5fcPSYZnvvkm2F64t3juiFgZXl&#10;f4ub4nqVoOB2n6Tdcqqn22+2qdluw6vYbdKs0XDcrMhz263Adduuu3fbrrt32667d9uuu3fbrrt3&#10;2667d9uuu3fbrrt32667d9uuu3fbrv+TFwT/lCgR/5I2JP+ZPjH/oEU9/6VMSf+mUlX7pVhi9aJe&#10;bvCdZHnrl2uD5pB0jOOKfpXfhIib23+Sodh6nKbVdqap0nOyrNBxv67Occ6vynLar8F22rC6eNmw&#10;tXnZsbV52bG1edmxtXnZsbV52bG1edmxtXnZsbV52bG1edmxtXnZsf+TFwT/lCgR/5I2JP+bPjD/&#10;o0U7/6dLR/6qUVP3qVdf8adca+yjYnbmnWiB4ZZxi92Qe5PYiYWb04OOotB+mKfMeqKryXetrsd1&#10;urHFdcmywnXYsrp42LOzetizr3vYs6972LOve9izr3vYs6972LOve9izr3vYs6972LOve9izr3vY&#10;s/+UFwT/lSgR/5M2JP+dPS//pUQ6/6pKRfytUFH0rVVd7qxbaOioYHPio2Z+3ZxviNeVeZLRjoGc&#10;zYiKo8iDlKnEf52twXyosb56tbO8eMS0unjWtbN71rWtfda1qX7Wtal+1rWpfta1qX7Wtal+1rWp&#10;fta1qX7Wtal+1rWpfta1qX7Wtf+UFwP/lSgR/5Q2JP+fPS7/p0M5/61JRPmwT0/xsVRa67FZZeSu&#10;XnDeqWR62KJthtGadpLLkn6cxo2HpMGHkKq9g5qvuYCksrZ+sbWzfMC3sXzRt6x+1bengNW3pIHV&#10;t6SB1bekgdW3pIHVt6SB1bekgdW3pIHVt6SB1bekgdW3pIHVt/+VFwP/ligR/5U1I/+hPC3/qUM3&#10;/q9JQvazTkzvtVNX6LVYYeG0XGvbsGN206drhcyec5LGl3ucwJGEpLqMjKu2iJawsYShtK6Crber&#10;gby4qIDOuaWC1Lmhg9S5n4TUuJ+E1LifhNS4n4TUuJ+E1LifhNS4n4TUuJ+E1LifhNS4n4TUuP+V&#10;FgP/ligR/5c1I/+jPCz/q0I2+7JIP/S2TUnsuVJT5bpWXd66WmbXtGB1z6tohceicJLAm3icupWB&#10;pLSQiauvjJOwqomdtaaHqbijhbi6oIXKu56F07ubhtO6mofUuZqH1Lmah9S5mofUuZqH1Lmah9S5&#10;mofUuZqH1Lmah9S5mofUuf+VFgP/lygR/5g1Iv+kOyv/rUI0+bRHPfK6TEbpvVFP4sBVWNzAV2LT&#10;t150y69mhMOnbpG7n3actJl+pK6UhqupkZCxpI6atZ+LprmcirW7mYnHvJeK0ryVitO7lYrTupWK&#10;07qVitO6lYrTupWK07qVitO6lYrTupWK07qVitO6lYrTuv+WFgP/lygQ/5o0If+mOyr/r0Ez97dG&#10;O++9S0Pnwk9L4MVTUtjEVGHPu110x7NkhL6rbJG2pHSbr557pKiZg6ujlY2xnpOXtpmQo7mVj7K8&#10;ko/FvZCO0b6QjtK8kI3Tu5CN07uQjdO7kI3Tu5CN07uQjdO7kI3Tu5CN07uQjdO7kI3Tu/+WFgP/&#10;mCcQ/5s0If+oOyn8skAx9LpGOO3BSkDlxk5G3stSTNXHUmDMv1tzw7dig7qvapCyqHGbqqJ5pKOe&#10;gaudmoqxl5iUtpKWoLqOla+9ipTCvomT0b6KktK9ipHSvIqR0ryKkdK8ipHSvIqR0ryKkdK8ipHS&#10;vIqR0ryKkdK8ipHSvP+XFgP/mCcQ/50zIP+qOif6tEAv8b1FNerFSTviy01A29FLSdHLUV/Iw1ly&#10;vrthgrW0aI+trW+apah2o52kfquWoIexkZ6RtoucnbqHm6y9g5q/voGZ0b+DltK9hZXSvIWV0ryF&#10;ldK8hZXSvIWV0ryFldK8hZXSvIWV0ryFldK8hZXSvP+XFQP/mScQ/58zH/+sOSb4tz8s7sFEMebJ&#10;Rzbf0Uo419VGR83PT13Ex1dxusBfgbG6Zo6os22Zn650o5eqe6qQp4SwiqSOtoSjmrp/oqm8e6K8&#10;vnmh0b58nNK9f5rSvH+a0rx/mtK8f5rSvH+a0rx/mtK8f5rSvH+a0rx/mtK8f5rSvP+YFQP/micQ&#10;/6EyHf+uOST0uj4p6sVCLeHPRS7a2kYu0tpGRsnTTVy/zVVvtcZcf6vAY42iumqYmbZxoZGyeKmJ&#10;roGvg6yKtH2rlrh4q6a7c6u5vXGr0b51pNK9eKDTu3ig07t4oNO7eKDTu3ig07t4oNO7eKDTu3ig&#10;07t4oNO7eKDTu/+ZFQP/mycQ/6QxHP2yNyHxvjwk5cpAJtzWQSXT30wszN5MRMTZTFq60lJtr81Z&#10;faXHYIucwmeWk75un4q7daeDuH6tfLaHsnW1k7ZwtaO5bLa2u2m307turtO7canTunGp07pxqdO6&#10;canTunGp07pxqdO6canTunGp07pxqdO6canTuv+aFAL/nCcQ/6cwGvm2Nh3sxDof4NE8HtXeSBjO&#10;5FIqxuJUQr7fU1i02lFrqdRXe5/PXYmVy2SUjMhrnYPFcqR8w3uqdMKFr27CkbNpwqC1ZMO0t2HF&#10;1LhmutW4abPVt2mz1bdps9W3abPVt2mz1bdps9W3abPVt2mz1bdps9W3abPVt/+bFAL/nScP/6sv&#10;F/S7NBjmyjYX2No3Es/jSh3I6FMvwOdZQrjlW1Wu4Vhoot1WeJjaW4WO1mGQhdNomXzRb6B10Hil&#10;btCCqmjQj61i0Z+wXtKzslrU1LJgydiyYsHYs2LB2LNiwdizYsHYs2LB2LNiwdizYsHYs2LB2LNi&#10;wdizYsHYs/+cEwL/nyYP/7AtE+7BMBLe0y8O0eE/EMnpTCLB7FQ1uetXSLDqWFqm6Fhpm+VZd5Hj&#10;W4KH4l+MfuFmk3fgbppv4HafaeCAo2PhjaZf4pyoW+Ouqljlyqtb29uqXdDcrF3Q3Kxd0NysXdDc&#10;rF3Q3Kxd0NysXdDcrF3Q3Kxd0NysXdDcrP+eEgL/oyUN+LcpDebKKArU3S8FyuhDFMLwTii58FI7&#10;sPBTTqbvVF6c7lVsku1Xd4jtWoF/7F6Jd+xkj3Dsa5Rq7XSYZex9nGHriJ5d6pOhWumgoljosaNW&#10;6MqkWOPao1jj2qNY49qjWOPao1jj2qNY49qjWOPao1jj2qNY49qjWOPao/+gEgH/qiEI8L8iBtvW&#10;FwHM5jQIwvBEGrn1Sy2w9k1ApvdPUZz3UGCS9lJsifZVdoD3WX54912EcfZjiWv0ao1n8nKRY/B6&#10;k2DvgpZd7ouYWu2UmlftoJtV7LGcU+zBnVPswZ1T7MGdU+zBnVPswZ1T7MGdU+zBnVPswZ1T7MGd&#10;U+zBnf+jEAH7tBkD5MsQANDjGgHE7zYMuvhCH7D7RzKm/UlDnP5LUpL/TV+I/09pgP9Tcnj+WHhy&#10;/F19bPpjgWj4aYVk93CIYfV2il70fYxb84SOWfOLj1bylJFT8Z+SUvGrk1Lxq5NS8auTUvGrk1Lx&#10;q5NS8auTUvGrk1Lxq5NS8auTUvGrk/ynDgHcvwYA0NIGAMXuIgK6+TYQsP8+IqX/QjSb/0REkf9G&#10;UYf/SVx+/01kd/9Sa3H/V3Bs/110Z/9ieGT9aHph/G19Xvtyf1v6eIFZ+X2CV/mDhFT4ioVS95OG&#10;UPebiFD3m4hQ95uIUPebiFD3m4hQ95uIUPebiFD3m4hQ95uIUPebiNqxAQDPxQQAxtgGALr5JQWv&#10;/zMUpf85JJr/PDSQ/z9Bhv9CTH3/RlV2/0tccP9RYmr/VmZm/1tqYv9gbF//ZW9d/2pxWv9uclj/&#10;c3RW/3d1VP98dlL/gnhP/ol5Tf2Pek39j3pN/Y96Tf2Pek39j3pN/Y96Tf2Pek39j3pN/Y96Tf2P&#10;es67AQDEzAMAuuYIAK//JAek/y4Vmf8zI4//NzCF/zo8e/8+RXT/Q0xt/0pSaP9PV2P/VFpg/1ld&#10;Xf9eX1r/YmFY/2VjVv9pZFT/bWZS/3FnUP91aE7/emlM/39qSv+Ea0r/hGtK/4RrSv+Ea0r/hGtK&#10;/4RrSv+Ea0r/hGtK/4RrSv+Ea8TEAQC61QEArv8QAaP/HweY/ygTjf8tH4P/MSp6/zUzcf86O2r/&#10;QEFl/0ZGYP9MSlz/UU1Z/1VPVv9ZUVT/XVNS/2BUUP9kVU7/Z1ZN/2tYS/9uWUn/clpI/3dbRv97&#10;XEb/e1xG/3tcRv97XEb/e1xG/3tcRv97XEb/e1xG/3tcRv97XLvOAACv3AAAov8PApb/FwaM/yAP&#10;gv8mGXj/KyJv/zApZ/82MGH/PDVc/0I5WP9HPFX/TD5S/1BAUP9UQk3/V0NM/1pESv9dRUj/YEZH&#10;/2NHRf9mSET/aklC/25KQf9xS0H/cUtB/3FLQf9xS0H/cUtB/3FLQf9xS0H/cUtB/3FLQf9xS/+G&#10;GAX/hCUN/4I0HP+EPyv/ikY3/4tORP+KVlD/hl5c/4FnZv96cG//dXt2/XCGfPtskIH5aJmF+GSi&#10;h/diq4r2YLSL9V69jfRdx47zXNKP8Vvfj+xc5JDlX+aQ3WPokNhm6Y/YZumP2Gbpj9hm6Y/YZumP&#10;2Gbpj9hm6Y/YZumP2Gbpj/+GGAX/hCUN/4I0HP+EPyv/ikY3/4tORP+KVlD/hl5c/4FnZv96cG//&#10;dXt2/XCGfPtskIH5aJmF+GSih/diq4r2YLSL9V69jfRdx47zXNKP8Vvfj+xc5JDlX+aQ3WPokNhm&#10;6Y/YZumP2Gbpj9hm6Y/YZumP2Gbpj9hm6Y/YZumP2Gbpj/+GGAX/hCUN/4I0HP+EPyv/ikY3/4tO&#10;RP+KVlD/hl5c/4FnZv96cG//dXt2/XCGfPtskIH5aJmF+GSih/diq4r2YLSL9V69jfRdx47zXNKP&#10;8Vvfj+xc5JDlX+aQ3WPokNhm6Y/YZumP2Gbpj9hm6Y/YZumP2Gbpj9hm6Y/YZumP2Gbpj/+GGAX/&#10;hCUN/4I0HP+EPyv/ikY3/4tORP+KVlD/hl5c/4FnZv96cG//dXt2/XCGfPtskIH5aJmF+GSih/di&#10;q4r2YLSL9V69jfRdx47zXNKP8Vvfj+xc5JDlX+aQ3WPokNhm6Y/YZumP2Gbpj9hm6Y/YZumP2Gbp&#10;j9hm6Y/YZumP2Gbpj/+HGAX/hSUM/4M0HP+GPir/jEY3/45NQ/+NVVD/il1b/4RlZv99bm//eHl3&#10;/XODffpujoL4aZeG92ahifZjqov1YbSN9F++j/NeyJDyXNSR8Fzhkehf5JLhYuaS2WbokdNo6ZLT&#10;aOmS02jpktNo6ZLTaOmS02jpktNo6ZLTaOmS02jpkv+IGAX/hiUM/4QzHP+JPSr/j0U2/5JMQv+R&#10;U07/jlta/4pjZf6Da2/7fHR3+XeAfvZyioP1bZSI82mei/Jmp47wZLGQ72K8ku5hx5PsYNOU6l/h&#10;leJi5JXaZueV0Wrolcxr6JbMa+iWzGvolsxr6JbMa+iWzGvolsxr6JbMa+iWzGvolv+JGAT/hyUM&#10;/4UzHP+MPCn/kkQ1/5VLQf+VUk3/k1lZ/Y5hZPmIaW72gXF383t8fvB2h4TucpCJ7G6ajetqpJDp&#10;aK6T6Ga4leZkxJblY9CX4mPfl9tm5ZfSaueXymznmcZt5pnGbeaZxm3mmcZt5pnGbeaZxm3mmcZt&#10;5pnGbeaZxm3mmf+JFwT/iCUM/4UzHP+POyj/lUMz/5lKP/+ZUUv+l1dX+ZNfYvWNZm3xhm527oB5&#10;fut7g4Xodo2K5nKXj+RuoJLia6qV4Gm1l99nwZneZ86Z22femtRq5ZnMbeWbxG/lnMBw5ZzAcOWc&#10;wHDlnMBw5ZzAcOWcwHDlnMBw5ZzAcOWcwHDlnP+KFwT/iCQM/4YzHP+ROyf/mEIy/5xJPf+dT0n7&#10;m1ZV9ZhdYPCSZGvsjGx16IZ2fuWAgIXie4qL33aTkN1ynZTab6eX2GyymtZrvpvUasyc0mrcnc1t&#10;5J3Fb+SevnHjn7py45+6cuOfunLjn7py45+6cuOfunLjn7py45+6cuOfunLjn/+KFwT/iSQM/4gz&#10;HP+UOib/m0Ex/59IPP6gTkf3n1RS8Z1bXuyYYWnnkmlz44tzfd+GfYXbgIaM2HuQkdR2mZbRc6Oa&#10;z3Ctnc1vuZ/LbsegyW7WocVw4qG9cuKht3ThorR14aK0deGitHXhorR14aK0deGitHXhorR14aK0&#10;deGitHXhov+LFgT/iiQM/4oyG/+WOSX/nkAv/6JGOfukTET0pFJQ7aJYW+idX2bjmGZx3pFwetmL&#10;eoPUhYOM0ICMk8x7lZjJd56cxnWon8RztKLCcsKjwHHRpLxz4KS2deClsHfgpa134KWtd+ClrXfg&#10;pa134KWtd+ClrXfgpa134KWtd+ClrXfgpf+MFgT/iyQM/4wxG/+YOST/oD8t/6VFN/ioS0LwqFFM&#10;6qdWV+SjXGLenmRt2ZhueNKQd4PNioCNyYWIlMWAkZrBfJqevnmkort3r6S5dr2mt3XNp7R23qev&#10;eN6nqnnfp6d636enet+np3rfp6d636enet+np3rfp6d636enet+np3rfp/+MFgT/iyQM/44xGv+a&#10;OCP/oz4s/qhENfWrSj/trU9J5qxUU+CpWl7apWNp05xrd82VdIPHjnyNwomFlb6EjZu6gZagtn2g&#10;o7N7q6awermornnJqqx53Kqoe92qpHzdqaJ93qmifd6pon3eqaJ93qmifd6pon3eqaJ93qmifd6p&#10;on3eqf+NFgT/jCQM/5AwGf+cNyL/pT4q+6tDM/KvSTzqsU1F47FST92wV1nVqWBozqFpd8iZcYPC&#10;k3mNvI2ClbeJipuzhZOhr4Kcpat/p6iofrWqpn3FrKR92ayhftysnoDcq5yA3aqcgN2qnIDdqpyA&#10;3aqcgN2qnIDdqpyA3aqcgN2qnIDdqv+NFgP/jCQM/5IwGf+eNyH/pz0o+a5CMPCzRzjotUxB4bdQ&#10;Stq1VlXRrV5nyqVndsOdb4O8l3eNt5J/lbGNh5ysiY+hqIaZpqSEpKmhgrGsnoHCrZyB1a6agtut&#10;mIPcrJeD3KyXg9ysl4PcrJeD3KyXg9ysl4PcrJeD3KyXg9ysl4PcrP+OFQP/jSMM/5MvGP+gNh//&#10;qTwm97FBLu22RjXluko83rxORNa4U1TOsFxmxqlldr6ibIK4m3SNsZZ8lauRhJymjo2ioouWpp2I&#10;oaqahq6tl4a/r5WG0q+ThtqvkobbrpKG262ShtutkobbrZKG262ShtutkobbrZKG262Shtutkobb&#10;rf+OFQP/jiMM/5UvF/+iNR7/rDsl9bRAK+u6RDHjv0k33MJLPtO8UlPKtFtlwq1jdbqmaoKzn3KM&#10;rJp5laaWgZygkoqinI+Tp5eNnquTi6yukIq8sI6L0LCNitqwjYraro2J266NiduujYnbro2J266N&#10;iduujYnbro2J266NiduujYnbrv+PFQP/jiMM/5cuFv+kNR3+rjoi8rc/KOi+Qy3gxEcx2cZHPc+/&#10;UFLHuFlkvrFhdLaqaIGupHCMp593laGaf5ybl4eilpWRp5GSnKuMkamuiZC5sIeQzbGGj9mxh47a&#10;r4iN266IjduuiI3broiN266IjduuiI3broiN266IjduuiI3brv+PFQP/jyMM/5ktFf+mNBv8sTkg&#10;8Lo9JObCQSjeyUQq1clFPMzDT1HDvFdjurVfc7GuZoCpqW2LoqR1lJugfJyVnISij5qOp4qYmauG&#10;lqavgpW2sX+Wy7J/ldmxgZLasIKR2q+CkdqvgpHar4KR2q+CkdqvgpHar4KR2q+CkdqvgpHar/+Q&#10;FAP/kCML/5stFP+oMxn5tDcd7b47IOPHPiLb0D8k0c1EOsjHTU+/wFVitrpdcq20ZH+kr2uKnapy&#10;k5ameZuPo4GhiaCLp4Selat/naOue5yzsHicyLF4m9mxepjasHyW2q98ltqvfJbar3yW2q98ltqv&#10;fJbar3yW2q98ltqvfJbar/+QFAP/kCML/50sE/+rMRf2uDYZ6sM5G+DNOxrY1TcizdBCOMTLS026&#10;xVNgscBbcKi6Yn2ftWmJl7FvkpCtd5qJqn+ggqiIpX2mkqp3pZ+tc6Wwr3ClxrBwpNmwc5/ar3Wc&#10;2651nNuudZzbrnWc2651nNuudZzbrnWc2651nNuudZzbrv+RFAP/kSML/6ArEf+vMBTyvDMV5sk1&#10;FNvVNRDT2jcgydVANr/QSUu1y1Feq8ZYbqLBX3uZvWaHkbltkIm2dJiCs3yee7GFo3Wvj6hwr52r&#10;bK6urWivxK5ortqubKfbrm6k261upNutbqTbrW6k261upNutbqTbrW6k261upNutbqTbrf+SEwL/&#10;kyIL/6QpD/qzLRDtwi8P4NAuDNTdOAnM3kAexNtANLrWRkmv0k5bpc1Va5zJXHmTxWOEisJqjYPA&#10;cZR7vXmbdbyCoG67jaRpupqoZLqrqmG7wqtgu9yrZbPdq2eu3atnrt2rZ67dq2eu3atnrt2rZ67d&#10;q2eu3atnrt2rZ67dq/+TEwL/liEK/6gmDPW5KQvmySgI2NolA87jPQ3G4kkbveBLMLPeSkWp2kxY&#10;n9ZSaJXSWXWMz2CAhM1niXzLbpB1ynaWbsl/m2jIi59jyJiiXsmqpFvKwaVZyt+mXsDfpmC736Zg&#10;u9+mYLvfpmC736Zgu9+mYLvfpmC736Zgu9+mYLvfpv+VEgL/mx8H/64jCO/AIgXe0hoC0OIsBMbm&#10;PxG+5kkhtuVOM63kUESj4lNUmOBUY47dWHCF2157fdpkg3XZa4pu2HSQaNh+lGLYiZhd2ZebWdmo&#10;nVbbwJ5U3OCeWNDjnlrJ46BayeOgWsnjoFrJ46BayeOgWsnjoFrJ46BayeOgWsnjoP+XEQL/oRsF&#10;+bUcA+bJEwHT3hIAyOkxB7/rQBa260cnretLOKPqTkmZ6VBXkOhTY4bnV25+5lx2duZifm/maoNp&#10;5nKIZOZ7jF/nho9a55KSVumilFPqtpVR7NCVVOTilVXb5ZZV2+WWVdvlllXb5ZZV2+WWVdvlllXb&#10;5ZZV2+WWVdvllv+ZEAH/qBQB6L4NANPQBwDJ6BsBv+40C7bwPxut8UUso/FIPZnxS0uQ8U5Yh/FS&#10;Y37xVmt38Vtyb/FgeGnyZ3xk8m+AX/N3hFr0gYZW9IyJUvWZi1D0p4xO9LiNTPPSjk3w4I5N8OCO&#10;TfDgjk3w4I5N8OCOTfDgjk3w4I5N8OCOTfDgjv+cDQHfsQUA0sQFAMrUBwDA8SIDtvQ1D6z2PSCi&#10;+EEwmflFP4/5SEuG+kxWfvpQX3b7VWZv+1lsafxfcGT9ZXRf/mx3W/1zelf8e3xU+4R+UfqNgE75&#10;mIJM+aSDSvi1hEn4woVJ+MKFSfjChUn4woVJ+MKFSfjChUn4woVJ+MKFSfjCheemAwDSuAIAyMkD&#10;AMDaBgC1+CUFq/szE6L9OSKY/z4xjv9BPoX/RUl8/0lSdf9OWW7/U19o/1hjY/9dZ17/Y2pb/2ls&#10;WP9vb1X/dXFS/3xzT/+EdEz/jHZK/5V3SP6heUf+qnlH/qp5R/6qeUf+qnlH/qp5R/6qeUf+qnlH&#10;/qp5R/6qedSwAADIwQEAv9EDALT0DwCq/yUHoP8vFZb/NSKM/zkvg/89Onv/QkNz/0ZKbP9LUGb/&#10;UFVh/1VZXf9bXFn/YF5W/2VgVP9qYlH/cGRO/3VmTP97Z0r/gmhI/4lqRf+Ta0T/mWxE/5lsRP+Z&#10;bET/mWxE/5lsRP+ZbET/mWxE/5lsRP+ZbMm5AAC/ygEAtdgCAKn/FAGf/yEIlf8qFIv/MCCB/zUq&#10;ef86M3H/Pztq/0NBZP9IRl7/TUla/1JMV/9XT1T/XFFR/2BTT/9lVEz/aVZK/25XSP9zWUb/eVpE&#10;/39bQv+GXED/i11A/4tdQP+LXUD/i11A/4tdQP+LXUD/i11A/4tdQP+LXcDDAAC10gAAqegEAJ3/&#10;EgKS/xsHif8kEX//Khp3/zAjb/81Kmf/OjBh/0A1XP9EOVf/STxT/04/UP9TQU7/V0JL/1tESf9f&#10;RUf/Y0dF/2dIQ/9rSUH/cEo//3VLPf97TDz/f008/39NPP9/TTz/f008/39NPP9/TTz/f008/39N&#10;PP9/TbfNAACq2QAAnfUEAJH/DAKG/xMFfP8cC3T/IxNs/yoaZP8wH17/NSRY/zsoU/8/K0//RC5M&#10;/0gwSf9MMUb/UDNE/1Q0Qv9XNUD/WzY+/183Pf9iODv/Zjk5/2o6N/9wOzb/czw2/3M8Nv9zPDb/&#10;czw2/3M8Nv9zPDb/czw2/3M8Nv9zPP98GAX/eCQK/3QyFf95PCH/f0Qt/4FNOf9/VUT/e15P/3Vn&#10;WP9wcmD/a3xn/2aHbP9hkXD/XZtz/1qldv5Yrnj9Vrd5/FXAevtUynv5U9R891LhffVS6n3uVe19&#10;6FfvfeFc8X3fXvF8317xfN9e8XzfXvF8317xfN9e8XzfXvF8317xfP98GAX/eCQK/3QyFf95PCH/&#10;f0Qt/4FNOf9/VUT/e15P/3VnWP9wcmD/a3xn/2aHbP9hkXD/XZtz/1qldv5Yrnj9Vrd5/FXAevtU&#10;ynv5U9R891LhffVS6n3uVe196FfvfeFc8X3fXvF8317xfN9e8XzfXvF8317xfN9e8XzfXvF8317x&#10;fP98GAX/eCQK/3QyFf95PCH/f0Qt/4FNOf9/VUT/e15P/3VnWP9wcmD/a3xn/2aHbP9hkXD/XZtz&#10;/1qldv5Yrnj9Vrd5/FXAevtUynv5U9R891LhffVS6n3uVe196FfvfeFc8X3fXvF8317xfN9e8Xzf&#10;XvF8317xfN9e8XzfXvF8317xfP99GAX/eSQK/3UyFf97OyH/gkQt/4NMOP+CVET/flxO/3llWP9z&#10;cGD/bnpn/2mFbf5kj3H9YJl0+12id/pbq3n5WbR7+Fe+fPhWyH31VdJ+81Xff/FU6X/rV+1/5Frv&#10;f91f8X7bYPF/22Dxf9tg8X/bYPF/22Dxf9tg8X/bYPF/22Dxf/99GAX/eiMK/3YxFf9/OiD/hUIs&#10;/4dKN/+GUkL/g1pN/35jV/93bGD9cndo+m2CbvlpjHP3ZJV29WGfefRfqHzzXbF98lu6f/FaxYDw&#10;WdCB7VndgepY6ILlW+2C3l/vgdZi8ILTY/GD02Pxg9Nj8YPTY/GD02Pxg9Nj8YPTY/GD02Pxg/9+&#10;GAX/eyMK/3cxFf+COSD/iEEr/4tJNv+KUUH/h1hM/4NhV/t8aWD4dnRo9XJ+bvNtiHTxaZJ48GWb&#10;e+5jpH7tYa6A7F+3gepewoPpXc2E51zbhORc54TfX+6E2GPvhM9l8IbNZvGGzWbxhs1m8YbNZvGG&#10;zWbxhs1m8YbNZvGGzWbxhv9/FwX/eyMK/3kwFf+FOB//i0Aq/45INf+OT0D/jFdL+4dfVveBZ1/z&#10;enBo8HZ7b+5xhXXrbY956mmYfehmoYDmZKqC5WK0hORhv4XjYMuG4WDZh95g5obZY+6G0GXviMlo&#10;74nGaO+KxmjvisZo74rGaO+KxmjvisZo74rGaO+Kxmjviv+AFwX/fCIK/3wwFf+INx7/jz8o/5JG&#10;M/+STT78kFVJ9oxcVPKGZF7ugG1n63t4b+h2gnXlcYx7426Vf+FqnoLfaKeF3maxh9xlvIjbZMmJ&#10;2WTYidVl5onQZu6KyWjujMJq7Y3Aa+2NwGvtjcBr7Y3Aa+2NwGvtjcBr7Y3Aa+2NwGvtjf+BFwT/&#10;fSIJ/38vFP+LNx3/kj4n/5ZFMf6WSzz4lVJH8pFaUu2MYlzphmpm5YB1buJ7f3Xfdoh73HKRgNlv&#10;moTWbKSH1GquitNouYzRZ8WNz2fTjs1o447IaeyOwmvsj7tt65C5buuQuW7rkLlu65C5buuQuW7r&#10;kLlu65C5buuQuW7rkP+BFgT/fiIJ/4IuE/+NNhz/lTwl/5lDL/ubSjn0mlBE7pdXT+iSXlnkjGdk&#10;34ZybduBe3XXfIV803eNgtBzlofOcJ+KzG6pjcpstI/Ia8CRxmvOksRr35LAbeqSum7qk7Rw6pOy&#10;ceqTsnHqk7Jx6pOyceqTsnHqk7Jx6pOyceqTsnHqk/+CFgT/fyEJ/4QtE/+QNBv/mDsj/51CLPef&#10;SDbwnk5A6ZxVS+SYW1bfkmVh2o1vatSGeHXQgYF9zHyJhMl4konGdZuNw3KkkMFxr5K+b7uUvW/K&#10;lbtv25a4cOiWsnLolq1z6JasdOiWrHTolqx06JasdOiWrHTolqx06JasdOiWrHTolv+DFgT/gCEJ&#10;/4csEv+TMxr/mzoh/aBAKvSjRjPso0w95qJSR+CeWFLamWNc05Jsas6LdXXJhn1+xYGFhcF9joq+&#10;eZaPu3egkrh1qpW2c7eXtHLFmLJy1pmvc+aZq3Xmmad255mld+eYpXfnmKV355ild+eYpXfnmKV3&#10;55ild+eYpXfnmP+DFgT/gCEJ/4krEf+VMhj/njkf+qM/J/GnRC/pqEo44qdPQtykV0zVnmBbzpZp&#10;aciQcnXDinp+voWChbqBiou3fpOQs3uclLB5ppetd7Oaq3bBm6l20pynd+WcpHjlm6B55Zufeuab&#10;n3rmm5965pufeuabn3rmm5965pufeuabn3rmm/+EFQT/gSEJ/4srEP+XMhf/oDge96c9JO6rQyzm&#10;rUg0361NPdipVErQol5byptnacOUb3W+jnd+uYp/hrSGh4ywgo+RrH+Ylql9o5mme6+co3q+naF6&#10;z56ge+OenXzknZp85J2afeWcmn3lnJp95ZyafeWcmn3lnJp95ZyafeWcmn3lnP+EFQT/giAJ/40q&#10;EP+ZMRb/ozcc9ao8IuuuQSjjsUUv3LNKN9StUkjMplxaxZ9kaL+YbXS5k3V+s458hq6KhI2qh4yS&#10;poSVl6KBn5qff6udnH66n5p+zKCYf+Ggln/jn5WA5J6UgOSelIDknpSA5J6UgOSelIDknpSA5J6U&#10;gOSelIDknv+FFQT/giAJ/44pD/+bMBT+pTUa8606H+myPyThtkMq2bdINNGwUUfJqVpZwaNiZ7qc&#10;anS0l3J+rpJ6hqmOgY2ki4qSn4iSl5uFnJuYhKielYO3oJOCyaGRg9+ikIPioY+D45+Pg+Ofj4Pj&#10;n4+D45+Pg+Ofj4Pjn4+D45+Pg+Ofj4Pjn/+GFQT/gyAI/5AoDv+eLxP8qDQY8LA5HOa2PSDeu0Ek&#10;1rpFMs20T0bFrVhXvaZhZragaHOvm3B9qZZ3hqOSf42ej4eSmoyQmJWKmpySiKafjoe1oYyHx6OK&#10;h92jiofiooqG4qCKhuOgiobjoIqG46CKhuOgiobjoIqG46CKhuOgiobjoP+GFAP/gyAI/5InDf+g&#10;LhL6qjMV7rM3GeS7OhvcwT4e071EMcq3TkXCsVdWuapfZbKlZnKrn259pJt1hZ6XfIyZlIWTlJGN&#10;mI+Pl5yLjaOgiIyyooWMxKOEjNqkhIvho4WK4qGFiuKghYrioIWK4qCFiuKghYrioIWK4qCFiuKg&#10;hYrioP+HFAP/hCAI/5QmDP+iLBD3rTET67c0FeK/NxbZxTgb0MFCMMe7TEO+tVVVta9dZK2pZHGm&#10;pGx8n6BzhZmceoyTmYKSjpeLmImUlJyFk6CggZGvon6RwaR9ktikfZDho3+O4qF/juKhf47ioX+O&#10;4qF/juKhf47ioX+O4qF/juKhf47iof+HFAP/hR8I/5clC/+lKw71sS8Q6LsxEN/FMxDVyTUZzMRB&#10;LsO/S0K6uVNTsbRbY6muYnChqml7mqZwhJSid4uOn3+SiJ2Il4ObkZx+mZ2gepisoneYv6R1mNWk&#10;dpbho3mT4qJ5k+KheZPioXmT4qF5k+KheZPioXmT4qF5k+KheZPiof+IFAP/iB4H/5kkCv+oKQvx&#10;tSwM5cAtC9zLLAnSzDMYyMg/LL/DSEC1vlFSrLlZYaS0YG6csGd5laxugo6pdYqIpnyRgqSFlnyi&#10;j5t3oJqfc5+poXCfvKNuoNOjb57ho3Ka4qFzmOKhc5jioXOY4qFzmOKhc5jioXOY4qFzmOKhc5ji&#10;of+JEwP/ix0G/5wiCP2sJgnuuScI4scmBtjSIgXN0DEWxM09KrrJRj2wxE9Pp79WX5+7XWyWt2R3&#10;j7RrgIixcoiBrnqOe6yClHWqjJlwqZedbKmmn2ipuqFmqdGhZ6fioWui46BsoOOgbKDjoGyg46Bs&#10;oOOgbKDjoGyg46BsoOOgbKDjoP+KEwP/jhsF/6AfBviwIQXpvyAD3c8YAdLWHwTJ1S8Tv9I6J7XO&#10;RDqry0xMocdUXJnDW2mQv2F0ib1ofYK6b4V7uHeLdbZ/kW+1iZVptJWZZbSknGG0t51ftdCeYLPk&#10;nmOs5J1kqeSdZKnknWSp5J1kqeSdZKnknWSp5J1kqeSdZKnknf+LEgL/khkE/6UbA/O2GgLkxxIA&#10;1dYIAMzcIgLC2zARudk4JK7VQTel0klJm89RWJLMWGWKyV9wgsdleXvFbYB0w3SGbsJ9jGjBh5Bj&#10;wZOUXsGillvBtphYw9CZWcHnmFy45pldteaZXbXmmV215pldteaZXbXmmV215pldteaZXbXmmf+N&#10;EQL/mBUC/KsUAeW9DADUzQcAzd4LAMPgKQS74DkQst9BIKjdRDOe20hElNlOU4vWVWCD1Fxqe9Jj&#10;c3XRanpu0HKAaNB7hWPPhYldz5GMWdChj1XRtZBT0tCRU9HpkVbH6pJXxOqTV8Tqk1fE6pNXxOqT&#10;V8Tqk1fE6pNXxOqTV8Tqk/+PEAL+nhAB37IHANPCBgDM0AYAxOMWALvlLgiy5TsVqeVCJKDkRzSX&#10;40tCjeJPT4ThVFp94Fpkdd9hbG/faHJp33B3ZN95fF7fg4Ba34+DVuCehVLhsYdQ48mHT+Pmh1HZ&#10;7IhS1OyJUtTsiVLU7IlS1OyJUtTsiVLU7IlS1OyJUtTsif+SDgHlpgUA07cDAMvGAwDE1AYAu+ke&#10;ArLqMQyp6zoaoOtAKZbrRTeN60lEhOtOT3zrU1h16lhgbuteZmjrZWtj621wXut1c1rsfndV7Yl5&#10;Uu6WfE7vpn1M8Lp+SvHTf0vt6X9M6Ot+TOjrfkzo635M6Ot+TOjrfkzo635M6Ot+TOjrfvWbBgDV&#10;rgEAy74CAMPMAwC62gcAse8iBKjxMRCf8jkelfM+LIzzQziE9EhDfPRMTHT1UVRu9VdaaPZcX2P2&#10;Y2Ne92lnWvdxalX4eWxR+YJvTfqOcUn7m3NH/Kp0RP29dUL+3HZB/+d2Qf/ndkH/53ZB/+d2Qf/n&#10;dkH/53ZB/+d2Qf/ndtqlAADMtgAAw8UBALrTBACw8xEApvYkBp34LxKU+jYfi/s8K4L8QDZ6/UU/&#10;c/5KR2z/T01n/1RSYf9aVl3/YFlZ/2ZcVf9sX1H/c2FN/3tjSf+EZUX/j2dC/5toQP+oaT7/ums+&#10;/8NrPv/Daz7/w2s+/8NrPv/Daz7/w2s+/8NrPv/Da86uAADDvgAAus0BAK/ZAwCl+hUBm/4iCJL/&#10;LBOJ/zMegP84KHj/PTFx/0M5av9IP2X/TURf/1JIW/9XS1f/XE5T/2FQT/9nUkz/bVRI/3NWRP97&#10;WEH/g1k//4xbPP+XXDr/o106/6leOv+pXjr/qV46/6leOv+pXjr/qV46/6leOv+pXsW4AAC7xwAA&#10;sNQAAKTrBgCZ/xQCj/8eCIb/JxF+/y4adv80I27/Oipo/z8wYv9ENV3/STlY/048VP9TPlD/V0FN&#10;/1xDSv9hREb/ZkZD/2tIQP9yST3/eEs7/4BMOf+HTTb/kk81/5ZPNf+WTzX/lk81/5ZPNf+WTzX/&#10;lk81/5ZPNf+WT7zCAACx0AAApNoAAJj2BgCN/xACg/8XBnv/IQ1z/ykUa/8vG2X/NSBf/zslWf9A&#10;KVX/RSxR/0kvTf9OMUr/UjNG/1Y0Q/9aNkH/Xjc+/2M4O/9oOjj/bjs2/3Q8NP96PTH/gj4w/4U/&#10;MP+FPzD/hT8w/4U/MP+FPzD/hT8w/4U/MP+FP7LLAACl1gAAmN4AAIz5AQCB/wkCd/8RBG7/GQdn&#10;/yEMYP8oEVr/LxVV/zQZUP86HEz/Ph5I/0MgRf9HIkL/SiQ//04lPf9SJjr/Vic4/1ooNf9eKTL/&#10;Yyow/2grLf9tLCv/dC4q/3YuKv92Lir/di4q/3YuKv92Lir/di4q/3YuKv92Lv9wGAX/ayQK/2Qx&#10;D/9tOhj/dEMj/3ZMLv90VTj/cF5C/2toSv9mc1H/YX5X/1yIXP9Ykl//VZxi/1KkZP9RrWX+T7Vn&#10;/U6+aPxNx2n6TNFp+EzcavZL52r0S+9q8kv3auxP+GrlVPpp5VT6aeVU+mnlVPpp5VT6aeVU+mnl&#10;VPpp5VT6af9wGAX/ayQK/2QxD/9tOhj/dEMj/3ZMLv90VTj/cF5C/2toSv9mc1H/YX5X/1yIXP9Y&#10;kl//VZxi/1KkZP9RrWX+T7Vn/U6+aPxNx2n6TNFp+EzcavZL52r0S+9q8kv3auxP+GrlVPpp5VT6&#10;aeVU+mnlVPpp5VT6aeVU+mnlVPpp5VT6af9xGAX/bCQK/2UxD/9wORj/dkIj/3hLLv93Uzj/c11C&#10;/25mSv9pcVL/ZHxY/1+GXP9akGD+V5pj/VWiZfxTq2f7UrNo+lC8aflPxWr4T89r9U7ba/NN5mzx&#10;Te9s7073a+lS+GviVvpr4lb6a+JW+mviVvpr4lb6a+JW+mviVvpr4lb6a/9yGAX/bSQK/2cvD/9z&#10;OBj/ekEi/3xJLf97Ujf/d1tB/3JkSv9tb1L/aHlY/WODXvtfjWL5W5dl+FmfZ/dXqGn2VbBr9VS5&#10;bPRTwm3zUsxt8VHZbu5R5G7sUe5u6VL2buRX+G3cWflv3Fn5b9xZ+W/cWflv3Fn5b9xZ+W/cWflv&#10;3Fn5b/9zGAX/biMK/2ouDv92Nxf/fT8i/4BILP9/UDb/e1lA/3ZhSv1xbFL6bHZZ+GeBX/ZjimP0&#10;X5Rm81ycafJapWvwWa1t71e2bu5WwG/tVspw61XWcOlV43DmVe1w5Ff2cN5a+HHVXPhy1Vz4ctVc&#10;+HLVXPhy1Vz4ctVc+HLVXPhy1Vz4cv90FwX/byMK/20tDv96Nhf/gT4h/4NGK/+DTjX/gFY//Xtf&#10;Sfl1aFL2cHNZ82t+X/Fnh2TvY5Fo7WCZa+xeom3qXKpv6VuzcehavXLnWchy5lnUc+NZ4nPgWu1y&#10;3lv2c9Zd93XOX/h2zmD4ds5g+HbOYPh2zmD4ds5g+HbOYPh2zmD4dv90FwX/cCMJ/3EsDv99NBb/&#10;hDwf/4dEKf+HTDT9hFQ++IBdSPR6ZVHwdHBZ7XB6YOtrhGXpaI1p52WWbeVin3DkYKdy4l+wc+Fe&#10;u3TgXcZ1313Tddxd4XXZX+111l72d85g93nHY/h6x2P4esdj+HrHY/h6x2P4esdj+HrHY/h6x2P4&#10;ev91FwX/cSIJ/3QrDf+BMxX/iDse/4tCJ/+LSjL5iVI884VaRu+AYlDremxY53V3YOVxgWbibYpr&#10;4GmTb95nm3LcZaR02mOudtliuHfXYcR41WDRedNh4HnQYux6zWL2fMZk9n3AZvZ+wGb2fsBm9n7A&#10;ZvZ+wGb2fsBm9n7AZvZ+wGb2fv92FgX/ciIJ/3gqDP+EMhT/izkc/49AJfuQSC/0jk857otXROmG&#10;X07lgGlX4XtzX952fWbbcoZs2G6PcNVrl3TTaaB30Wepes9ms3zOZb99zGTMfspk3H7HZup+xGb0&#10;gL5n9IG4afSBuGn0gbhp9IG4afSBuGn0gbhp9IG4afSBuGn0gf93FgX/cyEJ/3spDP+HMBP/jzga&#10;/5M/I/eVRSzwlEw26pFUQOSMW0vgh2ZV24FwXtZ8eWbTd4Jt0HOLc81wk3fKbZt7yGukfcZqroDE&#10;abqBw2jHgsFo1oO+aeeDvGnyhLZr8oSxbPKFsW3yhbFt8oWxbfKFsW3yhbFt8oWxbfKFsW3yhf94&#10;FgT/dCEJ/34nC/+KLxH/kjYY/Jc9IPOZQynsmUoy5ZZQPOCSWUfajWNR1IdtXdCBdmbMfH5uyHiG&#10;dMV1j3nCcpd9wHCggL1uqoO7bbWFuWzDhrhs0oe1bOOHs23wh65u8IiqcPCHqnDwh6pw8IeqcPCH&#10;qnDwh6pw8IeqcPCHqnDwh/95FgT/dSEJ/4AmCv+NLhD/ljQW+Zs7HfCeQSXonkcu4pxNN9uZV0LV&#10;kmBQz4xqXMqGcmfFgXtvwX2Ddr56i3u7d5N/uHScg7VypYazcbGIsXC+iq9vzoqtcOCLq3Dui6dy&#10;7oqjc++Ko3PviqNz74qjc++Ko3PviqNz74qjc++Ko3Pviv96FQT/diEJ/4MlCf+QLA//mTMU9p85&#10;Gu2iPiHlo0Qp3qJKMteeVD/Ql15PypBnXMSLb2e/hndvu4J/drd+h3yze4+BsHiYha12ooirda2L&#10;qHS6jKZzyo2lc92Oo3TtjaB17Y2ddu6MnXbujJ127oyddu6MnXbujJ127oyddu6MnXbujP96FQT/&#10;dyAJ/4UkCf+SKw3+mzES86I3GOqmPB3iqEEk26hILNOiUj7Lm1tOxZVkW7+PbWa6inVvtYZ8d7GC&#10;hH2tf4yCqX2VhqZ6noqjeamNoXi3j593x5Cdd9qQnHjrkJl57I+Xee2Ol3ntjpd57Y6Xee2Ol3nt&#10;jpd57Y6Xee2Ol3ntjv97FQT/eCAI/4cjCP+UKgz8ni8Q8aU1FeeqORnfrT4f16xFK8+lUD3In1lN&#10;wZliWrqTama1jnJvr4p6d6uHgX2ng4mDo4GSh6B/m4ucfaaOmnyzkJh7xJKWe9eSlXzqkpN865GS&#10;feyQkn3sj5J97I+SfeyPkn3sj5J97I+SfeyPkn3sj/97FQT/eh8I/4kiB/+XKAv6oS4O7qgyEuSu&#10;NxXdsjsZ1K9EKcupTjvEo1dMvZ1gWbaXaGWwk3Bvq453d6aLf32hiIaDnYWPiJmDmIyWgaOPk4Cw&#10;kpF/wZOPf9SUjoDok42A6pKNgOuRjYDrkY2A65GNgOuRjYDrkY2A65GNgOuRjYDrkf98FAT/fB4H&#10;/4shBv+ZJwr3oywM7KwwD+KyNBHatzgV0LJCKMisTDrAplZKuaFeWLKbZmSrl25uppJ1dqGPfH2c&#10;jISDmImMiJSHlo2QhaGQjYSuk4qDvpSIhNKViITnlYiE6pOIg+qSiIPqkoiD6pKIg+qSiIPqkoiD&#10;6pKIg+qSiIPqkv99FAT/fh0H/40gBv+bJQj1pikK6a8tC+C3MAzWujUUzbVBJsWwSzm9qlRJtaVc&#10;V66fZGOnm2tuoZdzdpyTen2XkIGDko6KiI6Mk42Kip6Rh4mrk4SIvJWCiNCWgYjlloKI6ZSCh+qT&#10;gofqkoKH6pKCh+qSgofqkoKH6pKCh+qSgofqkv99FAT/gB0G/48eBf+eIwfyqScI5rMpCN28KwjT&#10;vTMTyrk/JcGzSTe5rlJIsalbVqqkYmKjoGltnJxwdZeYeH2Rln+DjZOHiIiRkY2Ej5uRgI6plH2N&#10;uZZ7jc2Weo3klnyM6ZV9i+qTfYvqk32L6pN9i+qTfYvqk32L6pN9i+qTfYvqk/9+FAT/gxsG/5Id&#10;BP6gIQXwrSMF47gkBNrCIwPQwDIRx7w+I763SDW1slBGra1ZVKWpYGGepWdrmKFudJKedXyMm32C&#10;h5mFiIKXjo1+lZmRepSmlHaTtpZ0k8uWc5PilnWS6ZV3j+qTd4/qk3eP6pN3j+qTd4/qk3eP6pN3&#10;j+qTd4/qk/9/EwP/hRoF/5UbA/ukHQPssR4D4L0cAdXFHwLMxC8Pw8A8Ibq8RjOxt05EqLNWU6Cv&#10;Xl+Zq2Vqkqdsc4ylc3qGonqBgaCCh3yei4t3nJaQc5ujk2+btJVtm8mWbJvhlW6Z6ZRwleqTcJXq&#10;k3CV6pNwleqTcJXqk3CV6pNwleqTcJXqk/+AEwP/iRgE/5gYAveoGAHothYA3MQNANHJHAHIyC0N&#10;vsU5H7XBRDGsvUxBo7lUUJu1W12UsmJnja9pcIascHiAqnd/e6h/hHWmiIlwpJOObKSgkWijsZNm&#10;pMeUZaTglGah6pNpnOqSaZzqkmmc6pJpnOqSaZzqkmmc6pJpnOqSaZzqkv+BEgP/jBYD/50UAfGs&#10;EQDZvAgA1MgHAMzNGAHDzSoLuco3HLDHQS6mxEo+nsBSTZW9WVqOumBkh7dmbYC1bXV6s3V7dLF9&#10;gW+whoZqrpCKZa6ejWGur49frsWQXa7fkF+r65BipeyQYqXskGKl7JBipeyQYqXskGKl7JBipeyQ&#10;YqXskP+DEgP/kRMB86ENANmxBgDTvwYAzcsEAMbSEwC90icJs9A0GarOPiqgy0c6mMhPSY/FVlaI&#10;w11ggcFkaXq/a3B0vXJ3brx6fGm7g4Fjuo6FX7qciFu6rYpYu8OLV7vfi1i47otbse6MW7HujFux&#10;7oxbse6MW7HujFux7oxbse6MW7HujP+EEQP+lg0A3KgDANO1BADMwgMAxs4FAL/YDQC22SQGrdgx&#10;FaPVOyaa00Q2kdFMRInPU1CBzVpaesxhY3TKaGpuyXBwaMl4dWPIgXpeyIx+WciagVXIrINSycOE&#10;UcrfhFLH8oRUv/GFVL7xhVS+8YVUvvGFVL7xhVS+8YVUvvGFVL7xhf+KDQHqnQUA1K0CAMy7AgDF&#10;xwIAvdIGALbeFQCu3yoHpd82E53ePiGT3UMwitxKPoLaUUl62VdTdNheW23YZWJo121oYtZ1bV3W&#10;f3FZ14t0VNiZd1HYq3lO2sF6Tdreek3Z8npOz/R8Ts/0fE7P9HxOz/R8Ts/0fE7P9HxOz/R8Ts/0&#10;fPySBwDZpAAAzbMBAMXAAQC9zAMAtdgHAKzkHQKk5S0LnOY3F5PmPiSK5UQxguVJPHrkT0Zz5FVO&#10;beRcVGfkY1pi5GpfXuRzY1nlfGZV5YZqUeaTbE7no25L6LZvSunOb0nq6W9J4fVwSeH1cEnh9XBJ&#10;4fVwSeH1cEnh9XBJ4fVwSeH1cN6aAADQqwAAxroAAL3HAQC00gQAq+kNAKLrIQSa7S4Oku02Gonu&#10;PSaB7kMxee5IOnLvTkJs71NIZu9ZTWHwYFJd8GdWWfFuWVTxd1xQ8oBfTPOLYUn0mWNG9ahlRPa7&#10;ZkL302dA9/JnQPfyZ0D38mdA9/JnQPfyZ0D38mdA9/JnQPfyZ9OjAADHswAAvsEAALTOAQCq2AMA&#10;ofEUAZjzIgaP9S0Qh/Y0G3/3OyV490EucfhGNWv5TDtl+VFBYPpXRVv7XUhX+2NMU/xpTk/8cVFM&#10;/XlTSP6CVUT/jldB/5pZPv+pWzz/ulw6/9VdOv/VXTr/1V06/9VdOv/VXTr/1V06/9VdOv/VXcmt&#10;AAC/vAAAtckAAKrUAACf5AUAlfkVAoz7IAeE/SoPff4xGHX/OCFu/z4oaP9ELmP/STNd/043Wf9T&#10;OlX/WT1R/15ATv9kQkr/akRH/3FGQ/95SED/gko8/41MOf+YTTf/pU40/7dQNP+4UDT/uFA0/7hQ&#10;NP+4UDT/uFA0/7hQNP+4UMC3AAC2xQAAq9AAAJ/ZAACT8QYAiv8SAoH/GwZ5/yUNcv8tFGv/NBpl&#10;/zogX/9AJVr/RSlW/0osUv9PL07/VDFL/1gzSP9dNUX/YzdB/2k4Pv9wOjv/dzw3/389NP+IPjH/&#10;k0Av/6BBL/+hQS//oUEv/6FBL/+hQS//oUEv/6FBL/+hQbjAAACszQAAn9YAAJLdAACI9wMAfv8N&#10;AnX/FwVt/x8IZ/8nDWH/LhJb/zUXVv86GlL/QB1O/0QgSv9JIkf/TSRE/1IlQf9WJz7/Wyg7/2Aq&#10;OP9mKzX/bCwy/3MuL/96Ly3/gTAp/4wxKf+MMSn/jDEp/4wxKf+MMSn/jDEp/4wxKf+MMa7JAACh&#10;0wAAk9oAAIbgAAB7+gAAcv8HAWn/EANi/xgGW/8gCFX/JgpQ/y0MTP8yD0j/OBFF/zwTQf9BFD7/&#10;RRY8/0gXOf9MGDb/URk0/1UbMf9aHC//YB0s/2UeKf9rHyf/cSAk/3ohJP96IST/eiEk/3ohJP96&#10;IST/eiEk/3ohJP96If9kGgb/XiYJ/1gzDf9gNxD/Z0Ea/2pLJP9oVC3/ZV81/2BpPf9bdEP/Vn9I&#10;/1KJS/9Pk07/TJxR/0qkUv9JrFT/SLNV/ke7Vf1GxFb8Rc1X+kXYV/hE4lf2ROtX80TzV/JE+lfw&#10;Rf9W7Un/Vu1J/1btSf9W7Un/Vu1J/1btSf9W7Un/Vv9kGgb/XiYJ/1kyDf9iNxD/aUAa/2xKI/9q&#10;Uy3/Zl41/2JoPf9dc0P/WX5I/1SITP9RkU//TppR/0yiU/5LqlX9SrJW/Em6V/tIw1f6R8xY+EfW&#10;WPVG4VjzRutY8UbzWO9G+ljuSP9X6kv/WOpL/1jqS/9Y6kv/WOpL/1jqS/9Y6kv/WP9lGQb/XyYJ&#10;/1wwDf9mNhD/bT8Z/3BII/9uUiz/als1/2ZmPf9hcUT/XXtJ/1iFTf1Vj1H8UpdT+lCgVflOqFf4&#10;Ta9Y90y3WfZLwFn2S8la80rUWvFK4FvvSepb7EryWutL+lrpTP9a5U7/W+VO/1vlTv9b5U7/W+VO&#10;/1vlTv9b5U7/W/9mGQX/YCUJ/18uDf9pNBD/cT4Z/3NHI/9yUCz/blk1/2pjPf9lbkT9YHhK+1yD&#10;TvlYjFL3VZVV9lOdV/VSpVn0UK1a80+1W/JOvlzxTsdc703SXe1N313qTeld6E3yXOZP+lzkT/9d&#10;31H/Xt9R/17fUf9e31H/Xt9R/17fUf9e31H/Xv9nGAX/YSUJ/2MsDP9tMw//dDwY/3dFIv92Tiv/&#10;c1c0/25gPftpa0T4ZXZL9mCAUPRdiVPyWZJW8VeaWe9VolvuVKpc7VOzXexSvF7rUcVf6lHQX+hR&#10;3V/lUehf41LyXuFS+l/eU/9h2VX/YtlV/2LZVf9i2VX/YtlV/2LZVf9i2VX/Yv9oGAX/YyQJ/2cr&#10;DP9xMQ//eDoX/3tDIf97TCr/eFQz+nNePPZuZ0TzaXJL8GV8UO5hhlXsXo9Y61yXW+lan13oWKde&#10;51ewYOZWuWHlVcNh41XOYuFV3GHeVuhh3FfyYtpW+2TVV/9l0Fn/ZtBZ/2bQWf9m0Fn/ZtBZ/2bQ&#10;Wf9m0Fn/Zv9pFwX/ZCQJ/2sqC/91MA7/fTkW/4BBH/+ASSj6fVIy9XlaO/FzZEPtbm9L6mp5Uehm&#10;glbmY4ta5GCUXeJenF/hXaRh31utYt5atmPdWsFk3FrNZNpa22TWW+hk01ryZ9Fa+2jMW/9qyF3/&#10;ashd/2rIXf9qyF3/ashd/2rIXf9qyF3/av9qFwX/ZSMJ/28oCv95Lg3/gTYV/4Q+HfyFRib1gk8w&#10;8H5XOet5YELndGtK5HB1UeFsf1ffaIhb3WWQX9tjmGLZYaFk12CqZtVes2fTXr5o0l3KadBd2GrO&#10;XuZqy17ya8he+23EX/5uwGH+bsBh/m7AYf5uwGH+bsBh/m7AYf5uwGH+bv9rFgX/ZiIJ/3InCv99&#10;LAz/hTQT/4k8G/eKRCPxiEwt64RUNuZ/XUDhemhJ3nZyUdpxe1fWboRd1GqMYdFolGXPZpxozmSl&#10;asxjrmzKYrltyWHFbsdh02/FYuJvwmLvcMBi+nG7Y/xyuGT8crhk/HK4ZPxyuGT8crhk/HK4ZPxy&#10;uGT8cv9sFgX/ZyIJ/3YlCf+BKwv/iTIR/I06GPOPQSDsjkgp5opQM+GGWj3cgWRG1nxuUNJ3d1jP&#10;c4BfzG+IZMltkGjHaphrxWmgbsNnqXDBZrRyv2XAc75lznS8Zd90uWbtdbdm+HWzZ/p2sGj6drBo&#10;+nawaPp2sGj6drBo+nawaPp2sGj6dv9tFgX/ayAI/3kkCP+EKQr/jDAP+JE3Fe+TPh3ok0Ul4ZFM&#10;LtyNVzjVh2FE0IFrUMx8c1nIeHxgxHWEZsFyi2q/b5NuvG2ccbprpXS4aq92tmm8d7Rpynizadt5&#10;sGnqea5q93mra/h5qGz4eahs+HmobPh5qGz4eahs+HmobPh5qGz4ef9uFQX/bh8I/3wiB/+HJwj/&#10;kC4N9ZU0EuyYOxnkmUEg3ZdJKdaSVDbQjF5EyoZnT8WBcFnBfXhhvXmAZ7p2iGy3dI9wtHGYdLJv&#10;oXewbqt5rm23e6xsxnyqbNd8qG3ofKZt9Xyjb/d8oW/3fKFv93yhb/d8oW/3fKFv93yhb/d8oW/3&#10;fP9vFQX/cB4H/38hB/+KJQf9kysL8pkyD+idOBXhnj4b2ZxHJNKXUTTLkVtDxYtkT8CGbVm7gnVh&#10;t359aLN7hG2weIxyrXaUdqp0nXmocqd7pnG0fqRwwn+icNN/oHHmf59x9H+ccvV+m3P1fptz9X6b&#10;c/V+m3P1fptz9X6bc/V+m3P1fv9vFQT/cx0H/4EgBv+MIwb6likJ750vDeWhNBHdozoW1aBEI86b&#10;TzPHlVlCwI9iTruKalm2hnJhsYJ6aK1/gW6qfIlzp3qRd6R4mnuhdqR+nnWwgJx0v4GadNCCmXTk&#10;gph18oGWdvSAlXb0gJV29ICVdvSAlXb0gJV29ICVdvSAlXb0gP9wFQT/dRwG/4QfBf+PIgX4mScH&#10;7KAsCuKlMQ3bqDcR0qRCIcqeTTLDmVdBvJNgTbaOaFixinBhrIZ3aKiDfm6kgIZzoH6OeJ18l3ya&#10;eqF/l3mtgpV4vIOTeM2EknjihJF58YOQefOCj3n0gY959IGPefSBj3n0gY959IGPefSBj3n0gf9x&#10;FQT/dxsG/4YdBP+RIAT1nCQF6aQoB+CpLQnXqzQPzqdBIMaiSzC/nFU/uJdeTLKSZlesjm1gp4p1&#10;aKOHfG6ehIN0m4KLeZeAlH2Ufp6AkX2qg498uYWNfMuGi3zghot98IWKffKEin3zg4p984OKffOD&#10;in3zg4p984OKffODin3zg/9xFAT/eRoF/4gcBP+UHgPzniEE56clBd2uKAXUrjIOy6o/HsOlSi+7&#10;oFM+tJtcS66WY1aokmtgo45yaJ6LeW6ZiYF0lYaJeZKEkX2Og5yBi4GohIiAt4aGgMmHhYDeh4WB&#10;74aFgPKFhYDyhIWA8oSFgPKEhYDyhIWA8oSFgPKEhYDyhP9yFAT/fBkE/4oaA/+WGwLwoR4C5Ksg&#10;AtqyIQLRsTENyK49HcCpSC24pFE9sJ9aSqqaYlWklmlfnpNwZ5mQd26UjX50kIuGeYyJj36Ih5mC&#10;hYalhYKFtIeAhMeIf4XciH+F7od/hPGGgIPyhYCD8oWAg/KFgIPyhYCD8oWAg/KFgIPyhf9zFAT/&#10;fhgE/40ZAvyZGQHtpBkB4a4ZAde2HgHOtC8MxbE8G7ysRiy0qFA7raNYSaafYFSfm2dempduZpSV&#10;dW2Pknx0i5CEeYeOjX6DjJeCf4ujhXyKsod6icSJeIraiXiK7Yh5iPGGeojxhXqI8YV6iPGFeojx&#10;hXqI8YV6iPGFeojxhf90FAT/gBcD/48WAvmcFQHqqBMA3rMQANO5GwHKuC0KwbU6GrmwRSqwrE45&#10;qahWR6GkXlOboGVdlZ1sZY+ac2yKl3pzhZWBeIGTin19kpSBeZCghXWQr4dzj8KJco/YiXKP7Ihz&#10;jvGGdIzxhXSM8YV0jPGFdIzxhXSM8YV0jPGFdIzxhf91EwT/gxUC/5IUAfOfEADfrAoA1rcIAM+8&#10;GADGuysJvbk4GLW1QyissUw3pK1URZ2pW1GWpmJbkKNpZIqgcGuFnndxgJx/d3uah3x2mJGAcped&#10;hG+WrYZslr+IapbWiGuW64dslPGGbpLxhW6S8YVukvGFbpLxhW6S8YVukvGFbpLxhf92EwT/hxMC&#10;+5YQAOOjCQDWrwYA0bkGAMvAFQDCwCgHub02FbC6QCWntkk1n7NRQpivWU6RrGBZiqpnYYWnbml/&#10;pXVveqN8dXWhhXpwoI9+bJ+bgmifqoVlnr2GY5/UhmOe6oZlm/KFZ5nyhGeZ8oRnmfKEZ5nyhGeZ&#10;8oRnmfKEZ5nyhP94EgP/ixAB7poJANinBADRsgQAzL0DAMXEEAC9xSUFtMMzE6vAPiKivUcxmrpP&#10;P5K3VkuLtF1VhbJkXn+wa2V5rnJsdKx6cm+rgndqqYx7ZamYf2GoqIFeqLuDXKjSg1yo6oNepfOC&#10;X6Lzgl+i84JfovOCX6Lzgl+i84JfovOCX6Lzgv99DwL9jwsA3J8CANKrAwDMtgMAxsEBAL/JCwC3&#10;yiEDrskwEKXHOx+cxEQtlMJMO4y/VEeFvVtRf7tiWXm5aGFzuHBnbrZ3bWi1gHJjtIp2X7SWeVu0&#10;pXxYtLl9VrTRfla06n1WsPZ+WKz1flis9X5YrPV+WKz1flis9X5YrPV+WKz1fv+DCwHrlAQA1aMB&#10;AM2wAQDGuwAAvsUBALfOBgCv0BwCp9AsDJ7ONxqWzEEpjcpJNobJUUF/x1hLeMZfU3LEZlttw21h&#10;aMJ1ZmPCfmtewYhvWcGUclXBpHRSwbh2UMLRdlDB6nZQv/l3Ubr5eFG6+XhRuvl4Ubr5eFG6+XhR&#10;uvl4Ubr5eP+JBgDbmgAAz6kAAMa1AAC/wAAAt8oDAK7SBgCn2BYAn9goCJfXNBWP1j0jh9RGMH/T&#10;Tjt40lVEctFcTGzQY1Jn0GpYYs9yXV3Pe2JYz4ZlVM+TaFDPomtN0LdsS9HQbUvQ6WxKz/puS8r7&#10;b0vK+29LyvtvS8r7b0vK+29LyvtvS8r7b+eRAADSoQAAyK8AAMC7AAC3xgEArs8EAKXYBwCe3xsC&#10;l+AqCY/gNRSH4D0ff99EKnjfSzNy3lM8bN5aQ2feYUli3mhOXd5wUlneeVZV3oNaUd+QXU3fn19L&#10;4LFgSeHJYEji42BG4PdhRd39Y0Xd/WNF3f1jRd39Y0Xd/WNF3f1jRd39Y9mZAADLqQAAwbYAALjC&#10;AACvzAEApdQEAJzlDQCU5x8DjegsC4XoNRZ+6D0fd+hDKHDoSjBq6VA3ZOlWPF/pXUFb6mRFV+ps&#10;SVPqdExQ631PTOyIUknsllRG7aZWQ+65V0Lvz1hA8OpYQO76V0Du+ldA7vpXQO76V0Du+ldA7vpX&#10;QO76V86iAADCsQAAub4AAK/JAACl0QEAmtkDAJLtEwGK7yAFg/ArDHvxNBV18jsdbvJCJWjzSCtj&#10;800wXvRTNFr1WThW9WA7UvZnPk72bkFL93ZER/iARkP4jEhA+ZlKPvqoTDz7uU06/M9NOP3jTjj9&#10;4044/eNOOP3jTjj94044/eNOOP3jTsSsAAC6uQAAscYAAKXPAACa1gAAj+UEAIf2FAF/9x4FePko&#10;C3H6MRJr+zgZZfw/HmD9RSNb/konV/5PK1P/VS5P/1swTP9hM0n/ZzVF/243Qv93OT7/gDs6/4w9&#10;OP+YPzb/pUA0/7VBMv/DQjL/w0Iy/8NCMv/DQjL/w0Iy/8NCMv/DQry1AACywwAAps0AAJrUAACO&#10;2wAAhPEFAHv/EQF0/xsEbf8kCGf/LA1h/zQSXP86Flf/QBpT/0UdT/9KIEz/TyJJ/1UkRv9aJkL/&#10;YCg//2YqPP9tLDn/dS01/34vMv+IMC//kzIt/58zLP+pNCz/qTQs/6k0LP+pNCz/qTQs/6k0LP+p&#10;NLO/AACoygAAm9IAAI7ZAACB3gAAePcBAHD/DAFo/xYDYv8fBlz/JghW/y0LUv8zDU7/ORBK/z4S&#10;R/9DFEP/SBZA/0wYPv9RGTv/Vho4/1wcNf9iHTL/aR8v/3EgLP95ISn/gSIm/4skJP+TJCT/kyQk&#10;/5MkJP+TJCT/kyQk/5MkJP+TJKrIAACd0AAAj9YAAIHdAAB14gAAbPwAAGT/BgFc/xACVv8YBFD/&#10;HwZL/yYHR/8sCUP/MQpA/zYLPP86DDn/Pg02/0IONP9GDjH/Sw8v/1AQLP9VESn/WxEn/2ISJP9p&#10;EyH/cBQf/3cVHf9+Fh3/fhYd/34WHf9+Fh3/fhYd/34WHf9+Fv9XHgb/UCkJ/04xC/9WNg7/Wz8R&#10;/15JGv9dVCL/W18p/1ZqMP9SdDX/TX85/0qJPP9Gkj//RZpA/0OiQv9CqUP+QbBE/UG4RP1AwEX7&#10;P8hF+T/SRvc+3Ub1PudG8z7vRfE+90XvP/1F7kD/RO5A/0XuQP9F7kD/Re5A/0XuQP9F7kD/Rf9Y&#10;HQb/USkJ/1EwC/9aNQ3/Xz0R/2JIGv9hUiL/Xlwq/1poMP9Vcjb/UX06/02GPf9KkED9SJhC/Eeg&#10;Q/tFp0X6RK5G+US2RvlDvkf4QsZH9kLQR/RB3EjyQeZH70HvR+1B9kfsQ/1G60P/R+tD/0jrQ/9I&#10;60P/SOtD/0jrQ/9I60P/SP9ZHQb/UikJ/1QuC/9dNA3/YzwR/2VGGv9kUCL/YVoq/15lMP9ZcDb/&#10;VXo7/VGEP/tOjUH6S5ZD+EqeRfdJpUb2SKxH9Ue0SPVGvEn0RcVJ80XOSfBF2knuROVJ60XuSelF&#10;9kjoR/1I50b/SudG/0vnRv9L50b/S+dG/0vnRv9L50b/S/9aHAX/UygJ/1csC/9hMg3/ZzoR/2lE&#10;Gf9pTiL/ZVgp/2FjMf5dbjf7WXg8+VWCQPdSi0P1T5NF9E6bR/NMo0jyS6pJ8UqxSvBJukvvScNL&#10;7knMS+xI2UvpSORL5kjuS+VK9krkSv5M4kn/TuJJ/07iSf9O4kn/TuJJ/07iSf9O4kn/Tv9bHAX/&#10;VCgJ/1wqCv9lMQz/azkQ/25CGP9tTCH/alUp/WZgMfliajf2XXU99Fp/QfJWiETwVJBH7lKYSe1Q&#10;oErsT6dM606vTOpOt03pTcBO6E3LTuZM107jTONO4U7uTd9O907eTf5Q3E3/UttN/1LbTf9S203/&#10;UttN/1LbTf9S203/Uv9cGwX/VScJ/2ApCv9qLwv/cDYP/3NAF/9zSSD8cFIo92tcMPRnZzfwY3E9&#10;7l97QutbhEbqWY1J6FeVS+dVnU3lVKRO5FOsT+NStVDiUr5Q4VHJUeBR1VDcUuNQ2lPtUdhS91PV&#10;Uf5V01L/VtJS/1fSUv9X0lL/V9JS/1fSUv9X0lL/V/9dGgX/WCUI/2UnCf9vLQv/dTQO/3g9Fv14&#10;Rh73dk8n8nFYL+5sYjfqaG0952R3Q+VhgUfjXolL4VyRTd9amU/eWaFR3FipUttXslPaV7xT2FbH&#10;VNZV1FTUV+JU0VftVs5W91jMVv9aylb/W8lW/1vJVv9byVb/W8lW/1vJVv9byVb/W/9eGgX/XCMI&#10;/2klCP9zKwr/eTIN/306FPl+Qxzye0sk7HdVLehyXzXkbmk94Wp0Q95nfUjbZIVM2WGOT9ZfllLV&#10;XZ1U01ylVtFbrljQWrhZz1rDWs1Z0FrLWt9byFvrXMZa913EWv9fwVr/X8Bb/2DAW/9gwFv/YMBb&#10;/2DAW/9gwFv/YP9fGQX/XyAH/24kB/93KQj/fi8L/II3EfSDPxntgUgh535QKuJ5WzPedWY72nFw&#10;QtZseUnTaYFO0GaJU85kkVbMYphZymGgW8hgqV3HX7NexV6+X8Rey2DCXttgv1/pYb1e9WK7Xv5j&#10;uF//ZLdf/2S3X/9kt1//ZLdf/2S3X/9kt1//ZP9hGAX/Yx4H/3IiB/97Jwf/giwJ+Ic0D++IPBbo&#10;h0Qe4oRMJtyAWDDXe2I50nZsQ85ydUvLb31RyGyFVcZpjFnDZ5RcwWacX79kpGG+Y65jvGK5ZLpi&#10;x2W5YdZmtmLmZrRi82eyYv1nr2P/Z65j/2euY/9nrmP/Z65j/2euY/9nrmP/Z/9iGAX/Zx0G/3Ug&#10;Bv9/JQb/hikH9IsxDOuNOBLkjUAZ3YtJItaGVC3RgV85zHxoQ8d3cUzEdHlSwHGBV75uiFy7bJBf&#10;uWqYYrdooGW1Z6pns2a1aLFmwmqwZdJqrmbjaqtm8WuqZvxrp2f/a6Zn/2umZ/9rpmf/a6Zn/2um&#10;Z/9rpmf/a/9iFwX/ahsG/3gfBf+CIgX8iicG8I8tCeeSNA7gkzsV2ZFGHdGLUSzLhlw4xoFlQ8F8&#10;bUy9eXVTunV9WbZzhF60cIxhsW6UZa9tnGita6ZqqmqxbKlqv22nac5upWrgbqNq726iavtuoGv/&#10;bp9r/26fa/9un2v/bp9r/26fa/9un2v/bv9jFwX/bRoF/3sdBP+GIAT4jSQE7ZMpB+SXMArcmDcQ&#10;1JVDHM2QTyrGilk3wIZiQ7uBaky3fXJTs3p6WrB3gV+tdYhjqnOQZ6dxmWqlb6Jto26tb6Ftu3Cf&#10;bctxnW3ecpxu7XGbbvpxmW/9cJhv/XCYb/1wmG/9cJhv/XCYb/1wmG/9cP9kFgX/cBkE/34bA/+I&#10;HgP2kSED6pclBOGbKwfYnTQM0JlBG8mUTCnCj1Y2vIpfQraFaEuygm9Trn53Wqp8fl+neYVkpHeN&#10;aKF1lWyec59vnHKqcZlxuHOYcch0lnHbdJVy7HSUcvlzk3P8cpJz/HKSc/xyknP8cpJz/HKSc/xy&#10;knP8cv9lFgX/chgE/4AaA/+LHALzlB4C55ohAt6gJgTUoDILzJw/GcWYSii+k1Q1t45dQbKKZUut&#10;hm1TqIJ0WqSAe2ChfYJlnnuKaZt5km2Yd5xwlXanc5N1tXWRdcV2j3XZdo516naOdvh1jXb7dI12&#10;+3SNdvt0jXb7dI12+3SNdvt0jXb7dP9mFgT/dRcD/4IYAv+NGQHwlhoB5J4cAdukIAHRozAKyaA9&#10;GMGbSCa6llI0s5JbQK6OY0qoimtTpIZyWp+EeWCcgYBlmH+HapV9kG6Se5lxj3qkdIx5sneKecN4&#10;iXnWeIh56XiIefd2h3n6dYd5+3WHeft1h3n7dYd5+3WHeft1h3n7df9mFQT/dxYD/4UWAf2QFgHu&#10;mRYA4aEWANinHQDOpi4JxqM8Fr6fRyW2mlAzsJZZP6qRYUmkjmhSn4tvWZuIdl+XhX1lk4OFao+B&#10;jW6MgJdyiX6idYZ9sHiEfcB5g33UeoJ96HmCffZ4gn36doJ9+naCffp2gn36doJ9+naCffp2gn36&#10;dv9nFQT/eRUC/4cUAfqSEwDrnBEA3qUOANSqGgDLqSwIwqY6FbqiRSOznk4xrJlXPqaVX0igkmZR&#10;m49tWZaMdF+SiXtljoeDaoqGi2+HhJVzg4KgdoGBrnl+gb56fYHSe3yB53p8gfZ5fYH5d32A+Xd9&#10;gPl3fYD5d32A+Xd9gPl3fYD5d/9pEwT/exMC/4kSAPOVDgDhnwoA2KgIANCsGADIrCoGv6o4E7em&#10;QyKvok0wqJ5VPKKaXUeclmRQlpNrWJGRcl+NjnlliYyAaoWKiW+BiZJzfoeddnuGq3l4hrx7dobQ&#10;e3aG5Xt2hvV5d4X5eHeE+Xd3hPl3d4T5d3eE+Xd3hPl3d4T5d/9sEgP/fhEB/YwOAOeYCQDYogYA&#10;06oGAM2vFQDEsCgFvK02ErOqQSCspksupKJTOp6eW0WXm2JPkphpV42WcF6IlHdkhJJ+aX+Qhm57&#10;jpByeI2bdnSMqXlyi7l7cIvOe2+L5Htwi/R5cYr5eHGJ+Xhxifl4cYn5eHGJ+Xhxifl4cYn5eP9v&#10;EAP/gQ4B9I8KANubBADUpQUAz60EAMizEQDAsyUEuLE0EK+uPx6nq0ksoKdROJmkWUOToWBNjZ5n&#10;VYicbVyDmnRifph8aHqWhG11lY1xcZOYdW6Spnhrkrd6aZLLemmS43ppkfN5a4/5eGuP+Xdrj/l3&#10;a4/5d2uP+Xdrj/l3a4/5d/9zDgL/hAwA55IFANaeAwDPqAMAyrACAMS2DQC7uCMDs7YxDauzPRuj&#10;sEYpm61PNZSqVkGOp11KiKVkU4Kja1p9oXJgeZ95ZnSdgWtvnItva5uWc2eapHZkmrV4YprKeWKZ&#10;4XhimfN4Y5b5d2SW+nZklvp2ZJb6dmSW+nZklvp2ZJb6dv93DAH6iAcA25YAANGiAQDLrAEAxLQA&#10;AL67CAC2vB8CrrsuC6a5Ohiet0QmlrRMMo+xVD2Ir1tHgq1iT32raVZ4qW9dc6d3Ym6mf2dppYhs&#10;ZaSTcGGjoXNeo7J1W6PIdVuj4HVbovJ1XJ/7dF2e+3Rdnvt0XZ77dF2e+3Rdnvt0XZ77dP98CQHq&#10;jQEA1ZoAAMymAADFsAAAvrgAALe/AwCwwhoBqMIrCKDANxWYvkEikLxKLom5UTmCt1hCfLZfS3e0&#10;ZlJysm1YbbF0XWiwfGJjr4ZnX66Ra1uun25XrrBvVa7GcFSu4HBUrfJwVKr9cFWp/XBVqf1wVan9&#10;cFWp/XBVqf1wVan9cP+CBADckgAA0J8AAMerAAC/tQAAuL0AALDEAQCoyBQAockmBZnIMxGRxj4d&#10;isRHKYPDTjR8wVY9dsBdRXG+Y0tsvWpRZ7xyV2K8elxdu4RgWbqPY1W6nWZSuq9oT7vFaU674GlO&#10;ufJpTbf/ak62/2pOtv9qTrb/ak62/2pOtv9qTrb/au2IAADUmAAAyqUAAP/i/+JJQ0NfUFJPRklM&#10;RQADCcGwAAC5ugAAsMIAAKjJAwCfzwwAmdAhA5LQLwyKzzoYg85DI3zNSy12zFM2cMtaPWvKYUNm&#10;yWhJYclvTlzIeFNYyIJXVMiNWlDIm11NyK1eS8nEX0nJ319JyPJfR8b/YUfF/2JHxf9iR8X/YkfF&#10;/2JHxf9iR8X/YtyPAADNnwAAw6wAALq3AACywAAAqMgBAJ/OBACW1QgAkNkaAYraKgiD2TYRfNk/&#10;HHXYSCVv2E8tatdXNGXWXjpg1mU/XNZtRFfWdUhT1n9LT9aLTkzYmVFJ2KtTR9nCU0XZ3VNF2O9T&#10;Q9b+VkLW/1ZC1v9WQtb/VkLW/1ZC1v9WQtb/VtKYAADGpgAAvLMAALO+AACpxgAAn80BAJXTBACM&#10;4AsAh+EeAoDiKwh64zUQc+M9GW3jRSBn40wmYuNTLF7jWjFa42E1VuRpOVLkcT1P5HpAS+WFQ0jm&#10;kkVF5qJHQ+e1SEHozEhA6eVIP+b7SD/l/kk/5f5JP+X+ST/l/kk/5f5JP+X+ScmhAAC+rwAAtbsA&#10;AKvFAACgzAAAldIAAIrZAwCD6REAfeofA3brKghw7DQPau08FmXtQxtg7kkgW+5PJVfuVilT710s&#10;UO9kL03wazJJ8XM1RvF9N0LyiTo/85Y8PfSmPTr1uD459c0/N/bnPzf27T839u0/N/btPzf27T83&#10;9u0/N/btP8CrAAC2twAArMMAAKHLAACV0QAAidcAAH/iAgB58hMBcvQeA2z1KAdm9jEMYfc4EVz3&#10;PxVY+EUZVPlLHFD5UR9N+lciSvpdJEb7ZCZD/GspQPx0Kzz9fi05/oovNv+XMTT/pTIy/7QzMP/J&#10;NDD/zjQw/840MP/ONDD/zjQw/840MP/ONLi0AACuwAAAoskAAJXQAACJ1QAAfdsAAHXvAwBu/BEB&#10;aP0bA2L+JAVc/ywIV/8zC1P/OQ1P/z8QTP9FE0j/ShVF/1AXQv9VGT//Wxo8/2IcOf9qHjb/ciAy&#10;/3whL/+HIy3/kyQr/54lKf+tJij/sSco/7EnKP+xJyj/sSco/7EnKP+xJ6+9AACkyAAAl88AAInU&#10;AAB92gAAcd8AAGn2AABi/wsAXP8WAlb/HgRR/yYFTf8sB0n/MglF/zgKQv89Cz7/Qg08/0YOOf9L&#10;Dzb/UQ8z/1cQMf9eES7/ZRMq/24UJ/93FSX/gRYi/4oXIP+WGCD/mRkg/5kZIP+ZGSD/mRkg/5kZ&#10;IP+ZGabGAACYzQAAi9MAAH3ZAABw3gAAZeMAAF38AABW/wUAUP8OAUv/FwJG/x4DQf8kBD7/KgU6&#10;/y8GN/8zBzT/Nwgx/zwJLv9ACSv/RQoo/0oLJf9QCyL/Vgwf/14NHf9mDRr/bg4X/3YOFP9/DxT/&#10;gg8U/4IPFP+CDxT/gg8U/4IPFP+CD/9KIQX/Qi0I/0YwCf9NNQv/Uj0O/1NHEf9TUxj/UV4e/01p&#10;JP9JdCj/RX4r/0KHLv8/kDD/Ppgy/j2fM/08pjP8O600+zu0Nfo6uzX6OcM1+DnMNfY51jX0OOI1&#10;8jjrNe848zXuOfo07Tr/NOw6/zXsOv817Dr/New6/zXsOv817Dr/Nf9LIAX/Qy0I/0guCf9RNAv/&#10;VTwN/1ZFEf9WURj/VFwf/1BnJP9Mcin/SHws/0WFL/1DjjH8QZYz+0CdNPo/pDX5Pqs2+D6yNvc9&#10;ujf2PMI39TzLN/M81TfxO+E37jvqNuw78jbqPfo16j3/Nuk8/zjpPP846Tz/OOk8/zjpPP846Tz/&#10;OP9MIAX/RCwI/0ssCf9UMgv/WToN/1pEEf9aTxj/WFof/1RlJf9QcCr9THot+0mDMPpGjDP4RZQ0&#10;90ObNvZCojf1Qqk39EGwOPNAuDjyQMA58T/JOe8/0zntP+A46j/pOOg/8jjnQfo45kD/OuU//zvl&#10;P/875T//O+U//zvlP/875T//O/9NHwX/RisI/1AqCf9ZMQr/XjkN/19CEf9fTBj/XFcf/1liJfxV&#10;bSr5UXcu906BMvVLiTTzSZE28kiZN/FHoDnwRqc570WuOu5EtjrtRL477EPHO+tD0jvoQ9875UPp&#10;OuNF8jniRPo84UT/PeBD/z/gQ/8/4EP/P+BD/z/gQ/8/4EP/P/9OHwX/SigH/1UoCP9eLwr/YzYM&#10;/2U/EP9kSRf/YVMf+l5eJfdaaSv0VnQv8VN9M+9QhjbtTo447E2WOutLnTvqSqQ86UqrPOdJsz3m&#10;Sbw95UjFPeRI0D3iSN4930npPN1J8j7bSPtA2kj/QthI/0PYSP9D2Ej/Q9hI/0PYSP9D2Ej/Q/9P&#10;HgX/TiUH/1omB/9jLAn/aDQL/2o8D/9qRhb5Z1Ae9WNaJfFgZSvtXHAw61h6NOlWgzjnVIs65VKS&#10;PORRmj3jUKE+4U+oP+BOsEDfTrlA3k3EQN1Nz0DaTt0/2E7pQNVN80PSTftF0E3/R89N/0jPTf9I&#10;z03/SM9N/0jPTf9Iz03/SP9QHgX/UiIH/18kB/9oKgj/bjEK/3A5DvpwQhX0bkwc72lWJOtlYSvn&#10;Ymww5F52NeJcfznfWYc83lePPtxWlkDbVZ5B2VSlQthTrkPWUrdE1FLBRdNSzUXRUttFzlPoRsxS&#10;80nJUvtLyFH/TMdR/03HUf9Nx1H/TcdR/03HUf9Nx1H/Tf9SHQX/Vh8G/2QiBv9tKAf/cy4J/XY2&#10;DPV2PxPudEga6XBSIuRsXSngaGgw3WVyNtpiezrYX4M+1V2LQdNbkkTRWplG0FmhR85YqUnNV7JK&#10;y1a8S8pWyEvIVtZMxlflTMNW8U7BVvtQv1b/Ub5W/1G+Vv9Rvlb/Ub5W/1G+Vv9Rvlb/Uf9THAX/&#10;WxwF/2kgBf9yJQb/eCsH+XsyCvB8OxDpekQX43dNH95zWSfab2Qv1WttNtJndjzPZX5BzGKGRcpg&#10;jUjIX5VKx12cTMVcpE7DW61Pwlu4UcBaxFG/WtJSvFviUrpa71S4WvlVtlr/VbVa/1a1Wv9WtVr/&#10;VrVa/1a1Wv9WtVr/Vv9UHAX/XxsF/20eBP92IwT/fSgG9IAuCOuBNg3kgT8U3n5KG9h6VSTSdWAv&#10;znFpN8ptcj7HanpDxGiCSMJmiUvAZJBOvmKYULxhoFK6YKlUuF+zVrdev1e1Xs5Xs17eWLFf7Fiv&#10;X/hZrl//Wa1f/1mtX/9ZrV//Wa1f/1mtX/9ZrV//Wf9VGwX/YxkE/3EcA/96IAP7gSUE8IUqBueH&#10;MQnfhzoP2YRGGNJ/UiTMe1wux3ZmOMNzbj/AcHZFvW1+SrpqhU64aIxRtWeTVLNlm1axZKRYsGOv&#10;Wq5ju1usYspcq2LbXKhj6l2nY/ZdpmP/XaVj/12lY/9dpWP/XaVj/12lY/9dpWP/Xf9WGwX/ZxgE&#10;/3QaA/9+HQL4hSED7IkmBOOMLAbbjDYL04lDFsyFTyPHgFkuwXxiN714az+5dHJGtnJ6S7NvgVCw&#10;bYhTrmuQV6xqmFmpaKFcp2erXqVmuF+kZsZgombYYaBm6GGfZ/Vhnmf/YJ1n/2CdZ/9gnWf/YJ1n&#10;/2CdZ/9gnWf/YP9ZGAT/ahYD/3cYAv+BGgH0iB0B6I0hAt+RJwPWkTMJz41AFciJTCHBhVYtvIBf&#10;N7d8aD+zeW9Gr3Z2TKx0flGpcYVVp3CMWKRulFyibJ1eoGuoYZ5qtGKcasNkmmrUZJlq5mSYa/Rj&#10;l2v/Y5Zr/2KWa/9ilmv/YpZr/2KWa/9ilmv/Yv9cFgT/bRUD/3oWAf+EFwHxixkA5ZEcANuVIAHS&#10;lTAHy5E+E8ONSSC9iVQst4VdNrKBZT+ufW1Gqnp0TKZ4e1KjdoJWoHSJWp5ykV2bcJpgmW+kY5du&#10;sWWVbsBmk27RZ5Ju5GeRbvNmkG/+ZZBv/2SQb/9kkG//ZJBv/2SQb/9kkG//ZP9eFAT/bxQC/3wU&#10;Af2GFADujhQA4pQVANiYHADPmC4Gx5U8EsCRRx+5jVErs4laNa6FYj6pgWpGpX5xTKF8eFKeen9W&#10;m3iGW5h2jl6VdJdiknOiZZByrmeOcr1ojHHPaYty42mLcvJoinL9Z4pz/2aKc/9minP/Zopz/2aK&#10;c/9minP/Zv9gEwP/chIC/38SAPmJEQDrkQ4A35cNANSbGgDLmywFxJk6EbyVRR21kU8qr4xYNKmJ&#10;YD6khWhFoIJvTJyAdVKZfnxXlXyEW5J6jF+PeJVjjHefZop2rGiIdbtqhnXNa4V14WuFdvFqhXb9&#10;aIR2/2eEdv9nhHb/Z4R2/2eEdv9nhHb/Z/9iEQP/dBEB/4EPAPCLDADfkwgA2JoIANGeFwDInioE&#10;wJw4D7mYQxyylE0oq5BWM6WNXj2giWVFnIZsTJiEc1GUgnpWkICBW41+iWCKfJJkh3udZ4R6qWqC&#10;eblrgHnLbH954Gx/efBrf3r8an96/2l/ev9pf3r/aX96/2l/ev9pf3r/af9lEAP/dg4B/IMMAOaN&#10;CADZlgUA1JwGAM2gFADFoSgEvZ82DrWcQRqumEsnp5RUMqKRXDycjWNEl4tqS5OIcVGPhnhWi4R/&#10;W4iCh2CFgZBkgX+baH9+p2p8fbdsen3JbXl93m15fe9sen78a3p9/2l6ff9pen3/aXp9/2l6ff9p&#10;en3/af9oDgL/eQwA9IUJANyQAwDVmAQA0J8FAMqjEQDBpCUDuqI0DLKfQBmqnEklpJhSMJ6VWjqY&#10;kmFDk49oSo+Nb1CKi3ZWh4l9W4OHhWB/hY5kfISYaHmDpWt2grRtdILHbnOC3W5zgu5sdIL7a3SB&#10;/2p0gf9qdIH/anSB/2p0gf9qdIH/av9rDAL/ewoA6ogFANiTAgDRmwMAzKIDAMamDgC+qCMCtqYy&#10;C66jPhenoEgjoJ1QL5qZWDmUl19Bj5RmSYqSbU+GkHRVgo57W36Mg196i4tkdomWaHOIo2twiLJt&#10;bofFbm2H225th+1tbof7a26G/2puhv9qbob/am6G/2puhv9qbob/av9uCwH+fgcA3osAANSWAQDN&#10;ngIAx6UBAMGqCgC6qyABsqowCaqoPBWjpUUhnKJOLJWfVjePnF0/ippkR4WYak6BlnFUfJR4WXiS&#10;gF50kYljcJCTZ22PoGpqjrBsaI7DbWaN2W1njexsZ436a2iM/2pojP9qaIz/amiM/2pojP9qaIz/&#10;av9yCAH0gQMA2o4AANCZAADJoQAAw6gAALytBgC1rxwAra8tB6atORKeqkMel6dMKpClUzSKo1s9&#10;haBhRYCeaEx7nW9Sd5t2V3OZflxumIdhapeRZWaWnmhjla1qYZXAa2CV12tglOtrYJT6amGT/2lh&#10;k/9pYZP/aWGT/2lhk/9pYZP/af92BQDmhQAA1ZIAAMydAADEpQAAvawAALayAQCvtBgAqLQpBaCz&#10;NhCZsEAbkq5JJousUTGFqlg5gKhfQXumZkh2pGxOcaN0VG2ie1looIRdZJ+PYWCfm2RdnqtnWp6+&#10;aFme1WhZnepoWZz5Z1mb/2dZm/9nWZv/Z1mb/2dZm/9nWZv/Z/96AQDcigAA0JcAAMehAAC/qgAA&#10;uLEAALC3AACouhMAorolA5q5MwyTuD0XjLZGIoW0Tix/slY1erBdPXWvY0NwrmpJa6xxT2ereVRi&#10;qoJYXqmMXFqpmV9XqKliVKi9Y1Oo1GNTp+pjUqb5Y1Kl/2NSpf9jUqX/Y1Kl/2NSpf9jUqX/Y+6A&#10;AADWjwAAypwAAMGmAAC6rwAAsrYAAKm8AAChwAsAm8EgAZTBLwmNwDoThr5DHX+9TCd5u1MvdLpa&#10;N2+5YT1quGhDZrdvSGG2d01dtYBRWLWKVVS0l1hRtKdaTrS7XE2101xNs+pbTLL5XUux/11Lsf9d&#10;S7H/XUux/11Lsf9dS7H/Xd6HAADPlgAAxKIAALysAAC0tQAAq7wAAKHBAACYxwQAkskZAIzJKQWF&#10;yDYOf8g/GHnHSCBzxlAobsVXL2nEXjVkw2U7YMNsQFzCdERXwn1IU8KITE/BlU9MwaVRSsK5UkjC&#10;0lJIwepSRsD6U0W//1VFv/9VRb//VUW//1VFv/9VRb//VdaOAADInAAAvqgAALayAACtuwAAo8EA&#10;AJnHAACPzAQAiNEQAIPSIwJ90jAJd9I7EXLRRBls0UwgZ9BTJmPQWyxe0GIxWs9pNVbPcTlSz3s9&#10;Ts+GQEvPk0NH0KNFRdC3RkPR0UdD0OhGQs/3SEDN/0pAzf9KQM3/SkDN/0pAzf9KQM3/Ss2XAADB&#10;pAAAuLAAAK+5AAClwQAAmscAAI/MAACG0gQAfdkJAHncHQF03SsFb902C2rdQBJl3UgYYN1QHVzd&#10;VyJY3V4mVd1mKlHebi5N3ncxSt6CNEffjjZE3544QuCxOUDhyDo/4uI5Pt/zOjze/jw83v48PN7+&#10;PDze/jw83v48PN7+PMSgAAC5rAAAsLcAAKbAAACbxwAAkMwAAIXRAAB72AMAdeQPAHDlHwJr5ioF&#10;Zec0CWHnPA5c6EQTWOhKF1TpURpR6VkeTelgIUrqaCRH6nAmROt6KUHshis+7JMtO+2jLznutjA3&#10;78wxNu/kMTXu9DE17vQxNe70MTXu9DE17vQxNe70MbypAACytQAAqL8AAJzHAACQzAAAhdEAAHrW&#10;AABw3AAAa+4RAGbvHgJh8CgEXPExB1jyOApT8z8NUPNFD0z0TBJJ9FIVRvVZF0P1YBlA9mgbPfdx&#10;Hjr3eyA3+IciNPmUIzL6pCUw+7QmLvvHJi382yct/NsnLfzbJy382yct/NsnLfzbJ7SyAACqvgAA&#10;nsYAAJHMAACF0QAAedYAAG7bAABm6wEAYfgPAFv6GwFW+yQDUvwsBU79MwdK/TkIR/4/CkP+RAxA&#10;/0oNPv9QDjv/Vg84/10RNf9lEjL/bxQv/3kVLP+FFyn/khgn/58ZJv+tGiT/uxsk/7sbJP+7GyT/&#10;uxsk/7sbJP+7G6y8AACgxQAAk8sAAIXQAAB51QAAbdsAAGLgAABa9AAAVf8KAFD/FAFL/x0CR/8l&#10;A0P/KwRA/zEFPP82Bjn/Owc2/0AIM/9FCTD/Swkt/1EKKv9YCyf/YAwk/2oNIf90Dh7/fw8c/4oP&#10;Gv+VEBn/nxAZ/58QGf+fEBn/nxAZ/58QGf+fEKLEAACVywAAh9AAAHnVAABs2wAAYOAAAFXkAABO&#10;+wAASf8CAET/DAA//xUBO/8cATj/IgI0/ycDMf8sAy3/MAQq/zUEJ/85BST/PgUi/0QGHv9KBxv/&#10;UQcY/1kIFP9iCBH/awkN/3UJC/9+Cgn/hwoJ/4cKCf+HCgn/hwoJ/4cKCf+HCv88JAX/Ni8H/zwu&#10;B/9DNAn/Rz0L/0lHDf9HURD/RV0U/0JoGP8+cxz/O30f/zmHIf83jyL+NpYj/TWdJPw0oyX7NKol&#10;+jOwJvkztyb4Mr8m9zLHJvYy0SbzMdwm8THmJe8x7yXtMfYk7DP9JOsy/ybrMv8m6zL/Jusy/ybr&#10;Mv8m6zL/Jv89JAX/OC0H/z8sB/9HMgj/SzsK/0xFDf9LUBD/SVsV/0ZmGf9CcR3/P3sg/jyFIvw7&#10;jSP7OZQl+jibJfk4oib4N6gn9zavJ/Y2tif1Nb0n9DXGJ/M1zyfwNdsn7jTmJ+s07ibpNfYm6Tb9&#10;J+g1/yjoNf8p6DX/Keg1/ynoNf8p6DX/Kf8+JAX/OysG/0MqB/9LMAj/UDkK/1FDDf9QTRD/TVkV&#10;/0pkGv5Hbx78RHkh+kGCI/g/iyX3PZIm9TyZJ/Q8oCjzO6Yo8jqtKfE6tCnwObwp7znEKe45zins&#10;Odop6TnlKOc57ijlOvco5Dn9KuM5/yzjOf8s4zn/LOM5/yzjOf8s4zn/LP8/IwX/PygG/0gnB/9R&#10;Lgj/VTcK/1ZADf9VShD/U1YV/VBhGvpMbB/3SXYi9UZ/JfNEiCfxQo8o8EGWKe9AnSruQKQq7T+q&#10;K+w/sSvrPrkr6j7CK+k+zCvnPtkr5D7kKuI/7irgPvcs3z7+Lt49/zDdPf8w3T3/MN09/zDdPf8w&#10;3T3/MP9BIgX/QyUG/04lBv9WLAf/WzQJ/1w9DP9bRxD8WFIV+FVdG/RSaB/xT3Ij70x8Ju1KhCjr&#10;SIwq6UeTK+hGmiznRaEt5kWoLeVEry7kRLcu40PALuJDyy7gQ9gt3UTkLdtE7i/ZQ/cx10P+M9RD&#10;/zTUQ/811EP/NdRD/zXUQ/811EP/Nf9CIQX/SCEF/1QjBf9cKgb/YTEI/2I6C/1hQw/3Xk0V8ltZ&#10;Gu5YZCDqVW4k6FJ4J+ZQgCrkTogs4k2QLeFMly7gS54v3kqlMN1KrDDcSbUw20m/MNpJyjDYSdYw&#10;1UrkMdJJ7jTPSPg3zkj/OMxI/znMSP86zEj/OsxI/zrMSP86zEj/Ov9EIQX/TR4F/1khBf9iJwX/&#10;Zy4H/2k2CvdoPw7xZUkT62FUGudfXx/kW2ok4Vl0Kd5WfSzcVIUu2lOMMNlSkzHXUJoy1VChNNRP&#10;qTXSTrE20U67NtBNxjfOTdM3zE7hN8lO7TrHTfg8xU3/PcRN/z/DTP8/w0z/P8NM/z/DTP8/w0z/&#10;P/9FIAX/URsE/18fBP9oJAT/bSsG+m8yCPFuOwzrbEQR5WlPGOFmWx7dYmYk2V9vKdZceC3TWoAx&#10;0ViINM9XjzbOVpY4zFWdOctUpDvJU608yFO2PcZSwT3FUs4+w1LePsBS60C+UvZCvFL/Q7pS/0O6&#10;Uv9EulL/RLpS/0S6Uv9EulL/RP9JHgT/VxkE/2QcA/9sIQP/cicE9XUuBux1Ngnlcz8P33BLFdpt&#10;VxzVaWEk0WVrK85idDDLYHw0yV6DOMdcijrFW5E8w1qYPsFZn0DAWKhBvleyQ71XvUO7VspEulba&#10;RLdX6EW1VvRHs1b9SLJW/0ixVv9IsVb/SLFW/0ixVv9IsVb/SP9MGwT/WxcD/2gaAv9xHgL7dyMD&#10;8HopBOd6MQfgeToL2XdHEtNzUxzOb10lymxnLMZobzLDZnc3wGR+O75ihT68YIxAul+TQ7hdm0W3&#10;XKRGtVytSLNbuUmyW8ZKsFrWSq5b5kusW/JMqlv8TKlb/0ypW/9MqVv/TKlb/0ypW/9MqVv/TP9Q&#10;GAT/YBUC/2wYAv91GgH3ex8B634kAuKAKwTbgDYH031DEc15TxvIdVolw3FjLb9uazO8a3M5uWl6&#10;PbZngUC0ZYhEsmOPRrBil0iuYZ9KrGCpTKpftU6pX8JPp1/ST6Vf40+kX/FQol/7UKFf/1ChX/9Q&#10;oV//UKFf/1ChX/9QoV//UP9TFQP/YxMC/3AVAf95FwDzfxoA54MeAd6FJAHVhTIGzoJAEMh+TBrC&#10;elYkvXZfLblzaDS1cG86sm53Pq9rfkKtaoRGqmiMSahmk0umZZxOpGSlUKJjsVKhY79Tn2PPU51j&#10;4VScY+9Um2P6U5pj/1OaZP9TmmT/U5pk/1OaZP9TmmT/U/9WEgP/ZxIB/3MSAP58EwDvghQA44YX&#10;ANmJHgDRiS8FyYY9DsODSRm9f1MjuHtcLLN4ZTSvdWw6rHJzP6lwekSmboFHpGyIS6FrkE6faZhQ&#10;nWiiU5tnrlWZZ7xWl2bMV5Zn31eUZ+5XlGf5VpNo/1WTaP9Vk2j/VZNo/1WTaP9Vk2j/Vf9YEAL/&#10;ahAB/3YQAPh+DgDrhQ4A34kOANWMGgDNjSwExYo7Db6HRhi4g1Eis39aLK58YjOqeWk6pnZwQKN0&#10;d0Sgcn5InXCFTJtvjU+YbZVSlmyfVZRrq1eSa7lZkGrJWo9q3FqOa+xZjWv4WY1r/1iMa/9XjGv/&#10;V4xr/1eMa/9XjGv/V/9bDQL/bA4B/3gMAO6BCgDfhwcA2YwIANGPFwDJkCoDwY44DLqLRBe0h04h&#10;roNXK6mAXzOlfWc6oXpuQJ54dUSadntJmHSCTZVzilGScZNUkHCcV41vqFmLb7Zbim7HXIhu2lyH&#10;butbh2/4Wodv/1mHb/9Zh2//WYdv/1mHb/9Zh2//Wf9eDAL/bwwA+XoJAOSDBQDZigUA1I8GAM6S&#10;FADGkycCvpE2C7eOQhWwi0wgqodVKqWEXTKhgWU5nX5sP5l8ckSVenlJkniATY93h1GNdZBVinSa&#10;WIdzpluFcrRdg3LFXoJy2F6CcupdgXL3XIFz/1uBc/9agXP/WoFz/1qBc/9agXP/Wv9hCwH/cQoA&#10;8nwGANyFAgDVjQQA0JIEAMqVEQDCliUCu5U0CrOSQBStjkofp4tTKaGIWzGchWI4mIJpP5SAcESQ&#10;fnZJjX19TYp7hVKHeY5WhHiYWYJ3o1yAdrJefnbDX3x21l98dulffHb2XXx2/1x8dv9cfHb/XHx2&#10;/1x8dv9cfHb/XP9jCgH/cwgA6X4CANmIAQDSjwIAzZQDAMeYDgC/mSIBt5gyCLCVPhOpkkgdo49R&#10;J52MWTCYiWA3lIdnPpCEbkSMgnRJiYF7TYV/g1KCfoxWf3yWWnx7oV16erBfeHrBYHd61GB2euhg&#10;d3r2Xnd6/113ev9cd3r/XHd6/1x3ev9cd3r/XP9mCAH+dQUA34EAANWLAADOkgEAyZcBAMObCwC7&#10;nCABtJswB6yZPBGmlkYcn5NPJpqQVy+UjV42kItlPYuJbEOIh3NIhIV5TYGEgVJ9gopWeoGTWneA&#10;n110f61fcn6/YXF+02FxfudgcX71X3F+/11xfv9dcX7/XXF+/11xfv9dcX7/Xf9pBgD3eAIA3IQA&#10;ANKNAADLlQAAxZoAAL+eBwC3oB0AsJ8tBqmdOg+imkQam5dNJJaVVS2Qklw1i5BjPIeOakKDjHBI&#10;f4p3TXyJf1F4h4dWdIaRWXGFnV1uhKtfbIS9YGuD0WFrg+Zga4P0X2uD/15rg/9da4P/XWuD/11r&#10;g/9da4P/Xf9sBADtewAA2IcAAM6RAADHmAAAwZ4AALqhBACzoxoArKMrBKWhNw2en0IYl5xLIpGa&#10;UyuMmFozh5ZhOoKUZ0B+km5GepB1S3aPfVByjYVUb4yPWGuLm1xoiqleZoq6YGSJz2BkieVgZYn0&#10;X2WI/11liP9dZYj/XWWI/11liP9dZYj/Xf9wAQDgfgAA1IsAAMqUAADDnAAAvKEAALWlAACupxYA&#10;p6gnA6CmNQuZpD8VkqJIH4ygUCiHnlgwgpxeOH2aZT55mGxEdZdzSXGWek5tlINSaZOMVmWSmFpi&#10;kadcYJG4Xl6RzV5ekOReXo/zXV6P/1xej/9cXo//XF6P/1xej/9cXo//XPx0AADcgwAAz48AAMaY&#10;AAC+oAAAt6YAAK+qAACorBEAoa0kApusMQmUqjwSjalGHIenTiWCpVUtfaNcNHiiYzt0oGlAb59w&#10;RmudeEpnnIBPY5uKU1+allZcmqRZWZm2W1eZy1tXmeNbV5jyWleX/1pXl/9aV5f/WleX/1pXl/9a&#10;V5f/Wu14AADWhwAAypMAAMGdAAC6pAAAsqoAAKmvAAChsgoAm7MfAZWzLgaOsTkPiLBDGIKuSyF8&#10;rVMpd6taMHKqYDZuqWc8aqhuQWWndUVhpn5KXaWITlmklFFWo6JUU6O0VlGjylZRouJWUKHyVlCg&#10;/1ZQoP9WUKD/VlCg/1ZQoP9WUKD/VuB+AADQjQAAxZkAALyiAAC0qgAArLAAAKO0AACZuAMAk7oY&#10;AI66KQSHuTULgbg/E3y3SBx2tlAjcbVXKm20XjBos2Q1ZLJrOmCxcz9csHxDV6+GR1SvkkpQr6BN&#10;Ta6yTkuuyE9LruFPSq3yT0mr/1BJq/9QSav/UEmr/1BJq/9QSav/UNmFAADKkwAAv58AALeoAACu&#10;rwAApbUAAJu6AACRvgAAisERAIbCIwGAwjEHesE7DnXBRBZwwE0da79UI2e+WyhivmItXr1pMlq8&#10;cTZWvHk6UryDPk67kEFLu55ESLuwRUa7x0ZGu+BFRbryRkS4/0hDuP9IQ7j/SEO4/0hDuP9IQ7j/&#10;SNCNAADDmgAAuqUAALGuAACotgAAnrsAAJPAAACJxAAAgMkHAHzLGwB3yyoDcss2CW3LQA9py0gV&#10;ZMpQGmDKVx9cyl4kWMlmKFTJbixRyXYwTcmBM0nJjTZGyZw4Q8muOkLKxTpByt86QMjxOz7G/j0+&#10;xv89Psb/PT7G/z0+xv89Psb/PceWAAC8ogAAs60AAKq1AACgvAAAlcEAAIrGAACAygAAd88EAHDU&#10;EABt1SEAadYvA2XWOghg1kMNXNZLEVnWUxZV1loZUtZiHU7WaiFL13MkR9d9J0TYiilB2JkrP9mr&#10;LT3awS082twtPNjtLTrW+jA51v4wOdb+MDnW/jA51v4wOdb+ML+fAAC1qgAArLQAAKK8AACXwgAA&#10;i8cAAIDLAAB20AAAbdUDAGXfDABi4B0AX+EqAlvhNAVX4j0IU+JEC1DjTA5N41QRSuRcFEfkZBdE&#10;5GwZQeV2HD7lgh475o8gOeefIjfosiM16MkjNOnhIzPn9SMz5vojM+b6IzPm+iMz5vojM+b6I7eo&#10;AACuswAApLwAAJjDAACMyAAAgMwAAHXQAABr1QAAYtsBAF3pDgBZ6h0AVesnAlLsMANO7TgFSu4/&#10;B0fuRglE70wLQu9TDT/wWw488GMQOfFsEjbydxQz8oMWMfORFy/0oRkt9bQZK/bHGir23xoq9uUa&#10;KvblGir25Roq9uUaKvblGrCxAACmuwAAmsMAAI3IAACBzAAAddEAAGnVAABf2wAAV+UAAFP0DQBP&#10;9RkAS/YiAUf3KgJE+DEDQfk4BD76PgU7+kQGOPtKBzX7UAky/FgKL/1gCyz9agwp/nUNJv+CDiT/&#10;jw8i/54QIf+tEB//vhAf/8QQH//EEB//xBAf/8QQH//EEKi6AACcwgAAj8gAAILNAAB10QAAaNYA&#10;AF3bAABT4AAATPAAAEf/BwBD/xIAP/8bADz/IgE5/ykBNv8uAjL/MwMv/zkDLP8+BCr/RAQn/0sF&#10;I/9SBiD/Wwcd/2UHGf9wCBb/fAkU/4kJE/+VChH/ogoR/6YKEf+mChH/pgoR/6YKEf+mCp7CAACR&#10;yAAAg80AAHXSAABo1gAAXNwAAFDgAABG5QAAQPgAADv/AAA3/wkAM/8RADD/GAAt/x4AKv8kASb/&#10;KAEj/y0BIP8xAh3/NwIa/zwCFv9DAxP/SwMP/1QEC/9dBAj/aAUE/3MFAv99BgD/iAYA/4wGAP+M&#10;BgD/jAYA/4wGAP+MBv8vKAT/Li0F/zMsBv85MQb/PTsI/z1GCv87UQz/OFwN/zVoD/8zchH/MHwT&#10;/y6FFf4ujRb9LZQX/CybF/sroRj6K6cY+SutGPgqsxj3KrsY9inDGPYpyxjzKdYY8SjiF+4o6xfs&#10;KPMW6yr6Fuop/xjqKf8Z6in/Geop/xnqKf8Z6in/Gf8wKAT/MCsF/zYpBf89MAb/QTkI/0JECv9A&#10;Twz/PVoO/zpmD/83cBL+NXoU/DODFvsyixf5MZIY+DCZGPcvnxn2L6UZ9S6rGfQushnzLrka8y3B&#10;GfItyhnwLdUZ7S3hGeos6hjoLfMY5y36Gect/xrmLf8c5i3/HOYt/xzmLf8c5i3/HP8xJwT/NCgF&#10;/zonBf9CLgb/RjcH/0dCCf9GTAz/Q1cO/0BjEP09bhP6OncV+DiBF/Y3iRj1NpAZ8zWXGvI0nRrx&#10;NKMb8DOpG+8zsBvuMrcb7jK/G+wyyRvrMtMb6DLgGuYy6hrkM/Ma4zL6HOIy/x7hMf8f4TH/H+Ex&#10;/x/hMf8f4TH/H/8yJgT/OCQF/0AlBf9ILAX/TDUH/00+Cf9MSQz/SVQO+0ZfEfdDahT1QHQX8j59&#10;GfE8hhrvO40b7juUHOw6mhzrOaAd6jmnHek4rR3oOLUd5zi9HeY4xx3lN9Id4jffHOA46RzeOPMe&#10;3Tf7INs3/yLaN/8j2jf/I9o3/yPaN/8j2jf/I/80JgT/PSEE/0cjBP9PKQX/UzEG/1M7CP9SRQv6&#10;UFAO9UxbEfFKZhXuR3EY7EV6GupDghzoQood50GRHuZAlx/kP54f4z+kH+I/qx/hPrMf4D67H98+&#10;xh/ePtEf2z7fHtk+6iDWPfMj1D37JdI9/yfRPf8o0T3/KNE9/yjRPf8o0T3/KP83IwT/QR0E/00g&#10;BP9VJwT/WS4F/1s3B/pZQQr0VksO71NXEetQYhbnTmwZ5Ut2HONKfh7hSIYf30eNIN5HlCHdRpoh&#10;20WhItpFqCLZRbEi2ES6I9ZExCPVQ88j0kTdJNBE6SbNQ/Qpy0P8K8lD/yzIQv8tyEL/LchC/y3I&#10;Qv8tyEL/Lf88HwT/RhkD/1QeA/9bIwP/YCsE/GEzBvRgPAntXUYN6FpREeRXXRbgVWga3VNyHdtR&#10;eh/ZT4Ih1k6JI9VNkCTTTJcm0kudJ9BKpCjPSqwozkm1KcxJvyrLScsqyUnaKsZJ5yzESfIuwkj8&#10;MMFI/zG/SP8yv0j/Mr9I/zK/SP8yv0j/Mv9AHAP/TRcD/1kbAv9hIAL/ZiYD9mguBO5nNwfnZEEL&#10;4WJNEN1fWRXZXGMa1VltHtJXdSLPVX0lzVSEKMxSiynKUZIryVGYLMdQoC7GT6cvxE+wMMNOuzDB&#10;TscxwE7VMb1O5DK7TvA0uU36NbdN/za2Tf83tk3/N7ZN/ze2Tf83tk3/N/9FGAP/UhUC/18YAf9m&#10;HAH8ayIC8W0pA+htMQXhazsI22lIDdVmVBTQY18bzWBoIcpdcSXHW3gpxVqAK8NYhi7BV40wv1aU&#10;Mb5VmzO8VKM0u1OsNblTtza4UsM3tlLROLRT4TiyUu46sFL5O65S/zuuUv87rlL/O65S/zuuUv87&#10;rlL/O/9JFQP/VxMB/2MVAf9rGAD3cB0B63IjAeJzKwLbcjYF1HBEDM5sUBTJaVocxWZkIsJjbCe/&#10;YXQrvF97L7pegjG4XIk0t1uPNrValzizWZ85sVioO7BXsjyuV789rVfNPatX3z6pV+w/p1f4P6ZX&#10;/0ClV/9ApVf/QKVX/0ClV/9ApVf/QP9MEQL/XBAB/2cSAP9vFADydBcA5nccAN13IwDVeDIEznZA&#10;C8hyTBTDb1ccvmxgI7tpaCi4Z3AttWR3MbJjfjSwYYQ3rmCLOaxfkzurXZs9qV2kP6dcrkGlW7tC&#10;pFvKQqJb3EOgW+tDn1v2Q55b/0OdW/9DnVv/Q51b/0OdW/9DnVv/Q/9PDgL/YA4B/2sOAPpyDgDu&#10;dxAA4noTANh8HQDQfS4DyXs9CsJ4SRO9dFMbuHFdI7RuZSmxbGwurmlzMqtoejapZoE5p2SIPKVj&#10;jz6jYpdBoWGgQ59gq0WdX7hGnF/HR5pf2UeZX+lHl2D1R5Zg/0eWYP9GlmD/RpZg/0aWYP9GlmD/&#10;Rv9SCwH/YwsA/24LAPB1CQDjegkA230JANOAGQDLgSsCxH86Cb58RhK4eVAbs3ZZIq9zYimrcGkv&#10;qG5wM6Vsdzeian07oGmEPp5njEGcZpRDmmWdRphkqEiWZLVJlGPESpNj1UuRY+dKkGT0SpBk/kmP&#10;ZP9Jj2T/SY9k/0mPZP9Jj2T/Sf9WCgH/ZgkA+XAHAOR4BADafQQA1YEGAM+DFQDHhSgBwIM3CLmB&#10;QxGzfU0arnpXIqp3XymmdWYvonJtNJ9wdDicb3o8mm2BP5dsiUKVapFFk2maSJFopUqPaLJMjWfB&#10;TYxn006KZ+ZNimfzTIlo/UyJaP9LiWj/S4lo/0uJaP9LiWj/S/9ZCAH/aAcA8HMEANx7AQDVgQMA&#10;0YQFAMuHEgDDiCUBvIc0B7WEQBCvgUsZqn5UIaV7XCiheWQunXZrNJp0cTiXc3g8lHF/QJJwhkOP&#10;bo5HjW2XSopsokyIa69Oh2u/T4Vr0VCEa+RPhGvyToNr/U2Da/9Ng2v/TYNr/02Da/9Ng2v/Tf9c&#10;BwD/awUA53UAANl+AADShAIAzYcDAMeKDwC/iyMAuIoyBrGIPg+rhUkYpoJSIKF/WiedfWEumXpo&#10;M5V4bziSd3U8j3V8QIx0g0SKcoxIh3GVS4VwoE6Cb61QgW+9UX9uz1J+buNRfm/yUH5v/E9+b/9O&#10;fm//Tn5v/05+b/9Ofm//Tv9eBQD8bQIA33cAANWAAADOhwAAyYoBAMONDAC8jiAAtY4wBa6MPA2o&#10;iUcWooZQH52DWCaYgV8tlH5mM5F8bDeNe3M8inl6QId4gUSFdolIgnWTTH90nk99c6tRe3K7Unpy&#10;zVN5cuJTeXLxUXly/FB5cv9PeXL/T3ly/095cv9PeXL/T/9hAwD1bwAA3HoAANKDAADLiQAAxo0A&#10;AMCQCAC4kR0AsZEtBKqPOgykjEUVnopOHpmHViWUhV0skIJkMoyAazeJf3E8hn14QIN8f0WAeodJ&#10;fXmRTHp4nE94d6lSdna5U3R2zFRzduFUc3bwUnR2/FF0dv9QdHb/UHR2/1B0dv9QdHb/UP9kAQDt&#10;cQAA2X0AAM+GAADIjAAAwpAAALyTBQC0lBoArpQrA6eTOAugkEIUm45MHJWLVCSQiVsrjIdiMYiF&#10;aTaFg287gYJ2QH6AfUR7f4VJeH6PTHV8mk9ye6dScHu3VG56ylRuet9UbnrvU256+1Juev9Rbnr/&#10;UW56/1Fuev9Rbnr/Uf9mAADjdAAA1YAAAMyJAADFjwAAvpQAALiWAQCwmBcAqpgoAqOXNQmdlEAS&#10;l5JJG5GQUiKMjlkqiIxgMISKZzWAiG07fYd0P3mFe0R2hINIcoONTG+CmE9sgaVSaoC1VGiAyFRo&#10;f95UaH/vU2h/+1Jpf/9RaX//UWl//1Fpf/9RaX//Uf9qAADfeAAA0oMAAMmMAADBkwAAupcAALOa&#10;AACsmxMApZwlAZ+bMwiZmT4QkpdHGI2VTyCIk1cog5FeLn+QZDR7jms5eIxyPnSLeUJwioFHbYmK&#10;S2mHlU5mh6NRZIazU2KGxlNihd1TYoXuUmKE+lFjhP9RY4T/UWOE/1FjhP9RY4T/UfZtAADbfAAA&#10;zocAAMWQAAC9lwAAtpsAAK6eAACmoA4AoKEiAZqgMAaUnzsOjp1FFoibTR6DmVQlf5dbLHqWYjF2&#10;lGg3cpNvPG+Sd0BrkH9FZ4+ISWSOk0xgjaBPXo2xUVyMxFJbjNtRW4vtUVyL+lBciv9QXIr/UFyK&#10;/1Bciv9QXIr/UOhxAADWgAAAyosAAMGUAAC5mwAAsaAAAKijAAChpAkAm6YdAJWmLASPpTgLiaNC&#10;E4OiSht+oFIieZ5ZKHWdXy5xnGYzbZttOGmZdD1lmHxBYZeGRV6WkUlalp5MWJWvTlaVwk5VlNpO&#10;VZPsTlWT+U5Vkv9NVZL/TVWS/01Vkv9NVZL/TeB3AADQhQAAxZAAALyZAAC0oAAArKQAAKOoAACa&#10;qgMAlKwXAI6sKAKJqzQIg6o/D32pRxd4qE8edKZWJHClXSprpGQvZ6NqM2SicjhgoXo8XKCEQFif&#10;j0RUn5xHUZ6sSE+ewElOnthJTp3rSU6c+UpOm/9KTpv/Sk6b/0pOm/9KTpv/Stp9AADLiwAAwJYA&#10;ALeeAACvpQAAp6oAAJ2uAACSsQAAjLIQAIezIgGCszAFfLI7C3exRBJysEwZbq9THmquWiRmrmEp&#10;Yq1oLV6sbzJaq3g2VqqBOlKqjT1PqZpATKmqQUqpv0JIqdZCSKjrQkim+ENHpf9ER6X/REel/0RH&#10;pf9ER6X/RNKEAADFkQAAu5wAALKkAACqqwAAoLAAAJa0AACLtwAAg7oIAH67GwB6uysCdbs2B3C7&#10;QA1sukkSZ7lQGGO5Vx1guF4hXLhlJVi3bSlUt3UtULZ/MU22ijRJtZg3R7WoOES1vTlDtdU5Q7Tq&#10;OUKz+DtBsv88QbL/PEGy/zxBsv88QbL/PMqMAAC+mAAAtaMAAK2rAACjsQAAmbYAAI66AACEvQAA&#10;ecIAAHPEEgBwxSMAbMUwA2jFOwdkxUQMYMRMEF3EUxVZxFoZVsNiHFLDaiBOw3IjS8N8J0fDhypE&#10;w5UsQsOmLkDDuy4+w9MuPsLqLjzA+DA7v/8yO7//Mju//zI7v/8yO7//MsKVAAC4oAAAr6oAAKay&#10;AACbtwAAkLwAAIW/AAB7wwAAcccAAGjMBgBkzhgAYc8nAF7PMwJb0D0FWNBGCVXQTgxR0FUPTtBd&#10;EkvQZRVI0G4YRdB4G0LQhB4/0ZIgPNGjITrSuCI50tEiOdHoITfQ9SQ2z/4lNs/+JTbP/iU2z/4l&#10;Ns/+JbueAACxqAAAqLEAAJ64AACSvQAAh8EAAHvFAABxyQAAZ80AAF7TBABW2QoAVNobAFLbKQBQ&#10;3DQBTdw+A0vdRgVI3U4HRt5WCkPeXwxB3mgOPt9yEDvffRI44IsUNuGaFjThrhcy4sUXMePeFzHg&#10;8Rcv3/oYL9/6GC/f+hgv3/oYL9/6GLSnAACrsQAAoLkAAJS/AACIwwAAfMcAAHHLAABmzwAAXNMA&#10;AFPZAQBN5AsAS+UZAEnmJQBG5y4BQ+g3AkDoPgM+6UUEPOlNBTnqVQc3614INOtnCjHscgsv7X8M&#10;LO6NDirung8o77EPJ/DGDybw3Q8l8e0PJfHtDyXx7Q8l8e0PJfHtD62wAACiuQAAlr8AAInEAAB9&#10;yAAAcMwAAGXQAABa1AAAUdoAAEjeAABE7wkAQfEVAD7yHwA78ycAOfMvADb0NQEz9TwCMfVCAi72&#10;SQMr91EEKPdaBSX4ZAYi+XAHIPp9CB37jAgb/JwJGvytCRn9vgkY/c4KGP3OChj9zgoY/c4KGP3O&#10;CqS4AACYwAAAi8UAAH7JAABxzQAAZNEAAFnWAABO2wAARN8AAD3pAAA5+wMANfwNADL+FgAw/x4A&#10;Lf8lACr/KgAn/zAAJP82ASH/PAEe/0MBG/9LAhj/VAMV/18DEf9rBA3/eAQL/4cFCv+UBQj/ogUH&#10;/64FB/+uBQf/rgUH/64FB/+uBZu/AACNxQAAgMoAAHLOAABk0wAAWNgAAEzdAABB4QAAOOQAADLz&#10;AAAu/wAAKv8EACb/DAAj/xMAIf8ZAB3/HgAa/yMAF/8oABT/LgAR/zQADf87AQn/QwEF/00BAf9Y&#10;AQD/ZAIA/3ACAP99AgD/iAMA/5EDAP+RAwD/kQMA/5EDAP+RA/8iLQT/JSsE/ykqBP8uMAT/MjoF&#10;/zFEB/8uTwj/K1sJ/ylnCv8mcQr/JHsK/yOEC/0iiwv8IpIM+yGYDPohngz5IKQM+CCqDfcgsA32&#10;ILYN9R++DPQfxwzzH9AM8B7cDO4e5gvrHe8L6h73C+ke/QzoHv8N6B7/Duge/w7oHv8O6B7/Dv8j&#10;LAT/KCkE/ywnBP8zLwT/NzgF/zdCBv80TQj/MVkJ/y5kCv8sbwv9KXkL+yiBDPkniQz4J5AN9yaW&#10;DfYmnA31JaIO9CWoDvMlrg7yJLUO8SS8DvAkxQ7vJM8N7CPbDeoj5gznI+8M5iT3DeUj/Q/kI/8Q&#10;5CP/EOQj/xDkI/8Q5CP/EP8lKgT/LCUD/zEkBP85LAT/PDUF/z1ABv87Swj/OFYJ/jVhC/sybAv4&#10;MHYM9i5/DfQthg7zLY0O8SyUD/Asmg/vK6AP7iumD+0rrA/sKrMP6yq7D+oqxA/pKc4P5ynaDuQp&#10;5Q7iKu8O4Sn3EOAp/hLfKf8T3yn/FN8p/xTfKf8U3yn/FP8pJwP/MCED/zgiA/9AKQT/QzIE/0Q8&#10;Bv9CRwj9P1IJ+TxeC/U5aAzyN3IN8DV7Du40gw/tM4oQ6zOREOoylxHpMp0R6DGjEecxqhHmMbER&#10;5TG5EeQwwhHjMM0Q4TDZEN4x5Q/cMO8S2jD4FNkw/hbWMP8X1TD/GNUw/xjVMP8Y1TD/GP8tIwP/&#10;NR0D/z8gA/9GJwP/Si8E/0o4Bf1JQwf3R04J8kNaC+9BZA3rPm4O6T14EOc7gBHlO4cS5DqOEuM5&#10;lBPiOZoT4TigE+A4pxPeOK4T3Ti3E9w4wBPbN8wS2TfZEtY45RTTN/AX0Tf4Gc83/xvONv8czjb/&#10;HM42/xzONv8czjb/HP8yHgP/OhgC/0YdAv9OIwL/USsD/1I0BPdQPgbwTkkJ60tVC+dIYA3kRmoP&#10;4kRzEd9DfBPeQoMU3EGKFNtBkRXZQJcV2D+eFtY/pBbVPqwX1D60F9I+vhjRPskY0D3VGM0+4xnK&#10;Pu8cyD35HsY9/yDFPf8hxTz/IcU8/yHFPP8hxTz/If83GgL/QRUC/00aAf9UIAH/WCYC+VkvA/BX&#10;OQXpVEMH5FJPCuBQWw3dTmYQ2kxvEtZKeBXUSX8X0kiGGNFHjBnQRpMazkaZG81FoBzMRacdykSw&#10;HclEuR7IRMUexkTRH8RE4B/BRO0iv0P3JL1D/yW8Q/8mvEP/JrxD/ya8Q/8mvEP/Jv87FgL/SBMB&#10;/1MXAf9aGwH+XiIB8l8qAuleMwPjWz0G3VpKCdhYVg3UVWER0FNqFc5RcxjMUHobyk+BHchOhx7G&#10;TY4gxUyUIcNLmyLCS6IjwEqrJL9KtSS+ScAlvEnOJbpJ3Sa4SeootUn2KbRJ/iqzSP8rs0j/K7NI&#10;/yuzSP8rs0j/K/9AEgL/ThAB/1kTAP9fFwD4YxwA7GUjAONkLAHcYzgD1WFFB9BfUQ3MXFwTyFpl&#10;F8VYbhvDVnUewVV8Ib9UgyO9U4kkvFKQJrpRlie5UJ4ot0+nKbZPsSq0Trwrs07KLLFO2iyuTugt&#10;rE70LqtO/S+qTv8wqk7/MKpO/zCqTv8wqk7/MP9EDgH/Uw0A/10PAP9kEQDyaBUA5mkbAN1pIwDV&#10;aTICz2hBB8lmTQ7FY1cUwWFhGb5eaR27XHEhuVt4JLZZfia1WIUos1eLKrFWkiyvVZotrlSiL6xU&#10;rDCrU7gxqVPGMahT1jKmU+YypFPzM6JT/DShU/80oVP/NKFT/zShU/80oVP/NP9ICgH/VwoA/2EL&#10;APZoCwDtaw0A4W0RANduHADPby4ByW49B8NsSQ2+aVQUumZdGrZkZR+zYm0jsWB0Jq9eeimtXYEr&#10;q1yHLalbji+nWpYxpVmfM6RYqTSiWLU2oFfDNp9X0zedV+Q3m1fxOJpX+ziaV/83mVf/N5lX/zeZ&#10;V/83mVf/N/9MBwH/WwgA+2UHAOlrBQDcbwUA2XAIANFzGADKdCoBw3Q5Br1xRQ24blAUtGxZGrBp&#10;YR+tZ2kkqmVwKKhjdyulYn0uo2GEMKFfizKfXpI1nV2bNpxdpTiaXLE6mFy/O5db0DuVW+I7lFzw&#10;O5Nc+juSXP87klz/O5Jc/zuSXP87klz/O/9QBgD/XgUA8WgCAN1uAADXcwMA03UFAM13FADFeScA&#10;vng2Bbh2Qgyzc00TrnBWGqpuXh+nbGYkpGptKKFocyyfZnovnWWAMppkhzWYY483lmKYOZRhojuS&#10;YK49kWC9Po9fzT+OYOA/jWDvPoxg+T6MYP89i2D/PYtg/z2LYP89i2D/Pf9TBAD/YQIA52oAANpy&#10;AADTdwEAznkDAMh7EADBfSMAunwzBLR6PwuueEoSqXVTGaVyXB+icGMknm5qKZtscC2Za3cwlml9&#10;M5RohDaSZ4w5kGaVO41lnz6MZKtAimS6QYhjy0KHY95ChmTuQYZk+UCFZP8/hWT/P4Vk/z+FZP8/&#10;hWT/P/9WAgD6ZAAA320AANZ2AADPewAAyn0BAMR/DQC9gCAAtoAwA7B+PQqqfEcRpXlRGKF2WR+d&#10;dGAkmXJnKZZwbS2Tb3QwkW17NI5sgjeMa4o6imqSPYdpnUCFaKlChGi4Q4JnyUSBZ91EgGftQ4Bo&#10;+EKAaP9BgGj/QYBo/0GAaP9BgGj/Qf9ZAADzZgAA3HAAANJ5AADMfgAAxoEAAMCCCQC5gx0AsoMu&#10;A6yCOgmmf0UQoX1OF5x6Vx6YeF4jlXZlKJF0ayyOc3EwjHF4NIlwfziHb4c7hG6QPoJtm0GAbKdD&#10;fmu2RXxrx0Z7a9tGe2vsRXtr+ER7a/9De2v/Qntr/0J7a/9Ce2v/Qv9bAADraAAA2nMAANB8AADI&#10;gQAAwoQAAL2FBgC1hxoAr4crAqiFOAijg0MPnYFMFph+VB2UfFwjkHpiKI14aSyKd28wh3V2NIR0&#10;fTiCc4U8f3KOP3xxmUJ6cKVEeG+0RndvxUd2btpHdW7rRnVv90V2b/9Edm//Q3Zv/0N2b/9Ddm//&#10;Q/9eAADjawAA1nYAAM1+AADFhAAAv4cAALmIAwCxihcAq4opAaWJNgefh0EOmYVKFZWCUhyQgFoi&#10;jH5gJ4l8ZyuFe20wgnp0NIB4ezh9d4M8enaMP3d1l0N1dKNFc3OyR3FyxEhwcthIcHLqR3By90Zx&#10;cv9EcXL/RHFy/0Rxcv9EcXL/RP9hAADgbgAA03kAAMqCAADChwAAu4oAALWLAACtjRQAp40mAaGM&#10;Mwabiz4NlolIFJGGUBuMhFghiINfJoWBZSuBf2wvfn5yNHt9eTh4e4E8dXqKP3J5lUNweKFFbXew&#10;R2x3wkhrd9ZIa3bpR2t29kZrdv9Fa3b/RWt2/0Vrdv9Fa3b/RfhjAADdcQAA0H0AAMeFAAC/igAA&#10;uI4AALGPAACpkBEAo5EjAJ2QMQWXjzwLko1GEo2LThmIiVYfhIdcJYCGYyp9hGoveoNwM3aCdzdz&#10;gX87cH+IP21+k0JqfZ9FaHyuR2Z8wEhlfNRIZXvoR2V79UZme/9FZnv/RWZ7/0Vme/9FZnv/Re5n&#10;AADZdQAAzYAAAMOIAAC7jgAAtJEAAKyTAACllAwAn5UfAJmVLgOTkzoJjpJDEIiQTBeEjlMdgI1a&#10;I3yLYSh4imctdYluMnGHdTZuhn06a4WGPmeEkEFkg51EYoKsRmCCvkdfgtNHX4HnR1+A9UZggP9F&#10;YID/RWCA/0VggP9FYID/ReRrAADVeQAAyYQAAMCMAAC4kgAAsJUAAKeXAACfmAgAmZkbAJSaKwKO&#10;mTYIiZdADoSWSRV/lFEbe5NYIXeSXiZzkGUrcI9sL2yOczRpjXs4ZYyEPGKLjj9fiptCXImqRFqJ&#10;vEVZiNFFWYjmRVmH9ERZhv9EWYb/RFmG/0RZhv9EWYb/ROBwAADQfgAAxYgAALyQAACzlgAAq5oA&#10;AKKcAACZnQIAk58WAI6fJgGJnzMFhJ49C3+cRhJ6m04YdppVHnKZXCNumGMnapZpLGeVcTBjlHg0&#10;YJOBOFySjDxZkpk/VpGoQVSQukJSkM9CUo/lQlKO9EJSjv9BUo3/QVKN/0FSjf9BUo3/Qdp2AADL&#10;gwAAwI0AALeVAACvmwAAp58AAJ2hAACTowAAjKUQAIelIQCDpS8DfqU6CHmkQw50o0sUcKJTGWyh&#10;WR5ooGAjZZ9nJ2GebixdnXYwWpx/M1abijdTm5Y6UJqmPE6auD1Mmc49TJnkPUyX8z1Llv8+S5b/&#10;PkuW/z5Llv8+S5b/PtN8AADGiQAAu5MAALObAACqoQAAoaUAAJenAACLqgAAhKsIAH+sGwB7rSoB&#10;d6w2BXKsQApuq0gPaqpQFGapVhljqV0dX6hkIVunayVYp3QpVKZ9LVCliDBNpZQzSqSjNUiktjZG&#10;pMw2RqPjNkWi8zdFoP84RaD/OEWg/zhFoP84RaD/OMyDAADAjwAAtpkAAK6hAAClpgAAm6sAAJGu&#10;AACGsAAAe7MAAHa0EwBytSMAb7UwAmu1OwZntEQKY7RMDmCzUxNcs1oXWbJhGlWyaR5SsXEhTrF6&#10;JUuwhShIsJIrRbChLEKwtC5BsMouQa/jLUCt8i8/rP4wPqz/MD6s/zA+rP8wPqz/MMWLAAC6lwAA&#10;saAAAKmnAACfrQAAlLEAAIm0AAB/tgAAc7oAAGy8CQBovhoAZb4pAGK+NQJfvj8FW75HCFi+TwxV&#10;vlYPUr5dEk+9ZRVMvW4YSL13G0W9gh5CvY8gP72fIj29siM7vcgjO7zhIzq78iQ5uf4mOLn/Jji5&#10;/yY4uf8mOLn/Jr6TAAC0ngAAq6cAAKKuAACXswAAjLcAAIG6AAB2vQAAa8AAAGHFAABbxw4AWMge&#10;AFbJKwBUyTYBUspAA0/KSAVMylAHSspYCkfKYAxEymkPQcpzET7KfhM7yosVOcubFzfLrhg1y8YY&#10;NcvgGDTK8BkyyPwbMsj+GzLI/hsyyP4bMsj+G7ecAACupgAApa8AAJq1AACOuQAAgr0AAHfAAABs&#10;wwAAYscAAFjLAABP0AQASdMQAEfUHQBG1CoARNU0AEPWPgBB1kcBP9ZQAz3XWAQ72GIGONhsBzbZ&#10;eAk02YULMdqVDC/bqAwu278NLdzaDCza7A0q2fgPKtn6DyrZ+g8q2foPKtn6D7ClAACnrwAAnLYA&#10;AJC7AACEvwAAeMIAAGzGAABhyQAAV80AAE7RAABF1gEAPdsGADvgFAA54SAAOOIqADbiMwA04zwA&#10;M+REATHkTQEv5VcCLeVhAyvmbAQo53kFJuiIBiTpmQci6a0HIerDCCDr2wcf6u8HHunzBx7p8wce&#10;6fMHHunzB6muAACftgAAk7wAAIbBAAB5xAAAbMgAAGHLAABWzwAATNMAAELYAAA63AAANOgEADLs&#10;EAAv7RkALe4iACvuKgAp7zEAJ/A4ACXxQAAi8UkAIPJSAR3zXQEa9GoCF/V3AxX2hwMT95gEEver&#10;BBD4vgQP+dMEDvnZBA752QQO+dkEDvnZBKG2AACVvQAAiMIAAHrGAABtygAAYM0AAFTRAABJ1gAA&#10;P9oAADbeAAAu4gAAKvIAACf4CAAk+REAIvoYAB/7HwAc+yUAGfwrABf9MgAU/joAEf5CAA3/TAAK&#10;/1gABv9lAQP/cwEB/4MBAP+TAgD/ogIA/7ICAP+2AgD/tgIA/7YCAP+2Ape9AACKwwAAfMcAAG7L&#10;AABhzwAAVNQAAEjZAAA93QAAM+EAACrkAAAj7AAAH/oAABz/AAAZ/wYAFv8NABL/EwAO/xgAC/8d&#10;AAj/IwAF/yoAAf8yAAD/OgAA/0UAAP9RAAD/XgAA/2wAAP96AAD/hwAA/5QBAP+XAQD/lwEA/5cB&#10;AP+XAf8XLQP/HCkD/x4oA/8jLwP/JTgD/yNDBP8gTgT/HVoF/xtlBf8YcAX/FnkF/haBBfwViQX7&#10;FY8F+hSWBfkUmwT4E6EE9xOmBPYTrAT1E7IE9BK5BPMSwgTyEcsE8BHWBO0Q4gPrEOsD6BDzA+gR&#10;+wTnEf8F5xH/BecR/wXnEf8F5xH/Bf8bKgP/ICYC/yIlAv8pLQP/KzYD/ypABP8nTAT/JFcF/yFi&#10;Bv4fbQb8HHcG+hx/Bvgbhwb2G40F9RqTBfQamQXzGp8F8hmkBfEZqgXwGbAF7xi4Be4YwAXtGMkF&#10;6xfVBOkX4QTmFuoE5Bf0BeMY+wbjGP8H4hj/B+IY/wfiGP8H4hj/B/8fJwP/JCIC/ygiAv8vKgL/&#10;MjQD/zI9BP8vSQT/LFQF/SlfBvkmagb2JHQG9CN8BvIjhAbxIosG7yKRBu4hlwbtIZwG7CCiBusg&#10;qAbqIK4G6SC2BugfvgbnH8gG5h/UBeMe4AXgH+sF3x/0B94f/AncH/8K2yD/Ctsg/wrbIP8K2yD/&#10;Cv8jIwL/KB0C/zAfAv82JwL/OTAC/zo6A/83RQT7NFAF9jFcBvMvZgfwLXAH7St5B+wqgQfqKocH&#10;6SmOB+gplAfmKZoH5SifCOQopgfjKKwH4ie0B+EnvQfgJ8cH3yfTB9wn4AbaJ+sI2Cf1CtUo/AzT&#10;KP8N0ij/DtIo/w7SKP8O0ij/Dv8oHgL/LRgC/zccAf8+IwH/QCwC/0E2A/pAQQT0PEwF7zlXBuw3&#10;YgfpNWwI5jR1COQzfQjjMoQI4TKLCeAxkQnfMZcJ3jCdCd0wownbMKoJ2jCyCdkwuwnYL8YJ1i/S&#10;CdMw4ArQL+sMzjD1D8ww/RDLL/8Ryi//Esov/xLKL/8Syi//Ev8sGQL/NBQB/z8ZAf9FHwH/SCcB&#10;/EgwAvNHOwPtREYE6EFSBuQ/XQfhPWgI3jxxCdw7eQnaO4AK2TqHCtc5jQvVOZMM1DiZDNM4oA3R&#10;OKcN0DivDc83uA7ON8IOzDfODso33Q/HN+kRxTf0FMM3/RXCNv8WwTb/F8E2/xfBNv8XwTb/F/8x&#10;FAH/OxEB/0YWAP9MGwD/TyIA9U8rAexNNQLlS0AD4ElMBdxHWAbZRmMI1URsCtJDdAzQQnwOz0KC&#10;D81BiRDMQI8Ry0CVEclAmxLIP6ITxz+qE8U/sxTEPr4Uwj7KFME+2RW+PucXvD7yGbo9/Bq4Pf8b&#10;uD3/HLg9/xy4Pf8cuD3/HP82EAH/Qg4A/0wSAP9SFgD5VRwA7lUkAOVULgHeUjkC2VFHA9NQUwfP&#10;Tl4KzExnDcpLbxDISncRxkl9E8RIhBTCSIoWwUeQF8BGlxe+Rp4YvUWmGbtFrxq6RLoauETHG7dE&#10;1Ru1ROQcskTxHrBE+h+vQ/8gr0P/IK9D/yCvQ/8gr0P/IP86CwH/SAsA/1INAP9XEADzWhQA51ob&#10;AN5ZJADXWTMA0VlCBMxXTgjIVlkMxFRiD8FSahK/UXIVvVB5F7tPfxm5ToUauE2LG7ZMkhy1S5ke&#10;s0uhH7JKqx+wSrYgr0rDIa1J0SGrSuIiqUnvI6dJ+SSmSf8lpkn/JaZJ/yWmSf8lpkn/Jf8/BgD/&#10;TQcA/1cIAPRcCQDsXgwA4V4RANheHQDQYC8AymA9A8VfSgjAXVQNvFteEblZZhW3V20XtFZ0GrJU&#10;exyxU4Eer1OHH61SjiGsUZUiqlCdI6lQpyWnT7ImpU+/JqROzieiT98noE7tKJ9O+CmeTv8pnU7/&#10;KZ1O/ymdTv8pnU7/Kf9EBAD/UgQA91sDAOVgAgDcYgQA2GIIANFlGADKZyoAw2c5A75lRQi5Y1AN&#10;tWFZErJfYhavXWkZrVtwHKtadx+pWX0hp1iDI6VXiiSjVpEmolWaKKBUoymeVK4qnVO8K5tTyyya&#10;U90smFPsLZdT9y2WU/8tlVP/LZVT/y2VU/8tlVP/Lf9IAgD/VgAA614AANxkAADVaAIA0mkFAMtq&#10;EwDEbCYAvmw1A7hqQgizaE0Nr2ZWEqxkXhepYmUapmBsHqRfcyChXnkjn12AJZ5chiecW44pmlqW&#10;K5hZoC2WWKsulVi4MJNYyDCSWNoxkFjqMY9Y9jCPWP8wjlj/MI5Y/zCOWP8wjlj/MP9MAAD6WQAA&#10;4WIAANhpAADRbQAAzG4CAMdvDwC/cSIAuXEyArNvPgeubUkNqmtTEqZpWxejZ2IboGVpH51kbyKb&#10;YnYkmWF8J5dggymVX4ssk16TLpFdnTCPXagyjVy2M4xcxjSKXNg0iVzpNIhc9TOIXP4ziFz/Mohc&#10;/zKIXP8yiFz/Mv9QAADyXAAA3WYAANNtAADMcgAAx3MAAMJzCwC7dR8AtHUvAq50OwapckYMpW9Q&#10;EqFtWBeda18bmmpmH5dobCKVZ3Mlk2Z5KJBkgCuOY4gtjGKQMIphmjKIYaU0hmCzNoVgwzaEYNU3&#10;g2DnNoJg9DaCYP41gmD/NIJg/zSCYP80gmD/NP9SAADpXgAA2mkAANBxAADJdQAAw3cAAL13CAC2&#10;eBsAsHksAap4OQWldkQLoHRNEZxxVRaYb10blW5jH5JsaiKQa3AmjWp3KYtofiyJZ4UvhmaOMYRl&#10;mDSCZaM2gGSxOH9kwTl+Y9Q5fWTmOHxk9Dd8ZP03fGT/Nnxk/zZ8ZP82fGT/Nv9VAADjYQAA1m0A&#10;AM10AADGeQAAv3oAALp6BACyfBgArHwpAaZ7NgWhekEKnHhLEJh1UxWUdFoakXJhHo1wZyKLb24l&#10;iG50KYZseyyDa4MvgWqLMn9plTV9aKE4e2ivOXlnvzp4Z9I7d2flOndn8zl3Z/04d2f/N3dn/zd3&#10;Z/83d2f/N/1YAADgZQAA03AAAMp3AADCfAAAvH4AALZ+AQCvfxUAqIAmAKN/NASdfT8JmHtID5R5&#10;URWQeFgZjHZfHol0ZSGGc2slg3JyKYFxeSx+b4EwfG6JM3ptkzZ3bJ85dWytOnRrvjxya9A8cmvk&#10;O3Jr8jpya/w5cmv/OHJr/zhya/84cmv/OPZaAADdaAAA0HMAAMd6AAC/fwAAuYEAALKBAACrghIA&#10;pYMjAJ+DMQOagTwIlH9GDpB9ThSMfFYZiHpdHYV4YyGCd2olf3ZwKXx1dyx6c38wd3KIM3Vxkjdy&#10;cJ05cHCrO25vvDxtb889bW/jPG1u8jttbvw6bW7/OW1u/zltbv85bW7/Oe5dAADabAAAznYAAMR+&#10;AAC8ggAAtYQAAK6EAACnhQ4AoYYgAJuGLwKWhToHkYNEDYyCTBKIgFQYhH5bHIF9YiB+e2gle3pu&#10;KHh5dSx1eH0wcneGM292kDdtdZs5a3SqO2lzuj1oc849Z3PiPWhz8Ttocvw6aHL/Omhy/zpocv86&#10;aHL/OuZgAADXbwAAy3kAAMGBAAC5hgAAsogAAKqIAACiiQoAnIodAJeKLAKSiTgGjYhCC4iGShGE&#10;hVIWgINZG32CXyB5gGYkdn9sKHN+cyxwfXsvbXyEM2p7jjZoepo5ZXmoO2N4uTxieMw9YnjhPWJ3&#10;8Ttid/s6Y3f/OmN3/zpjd/86Y3f/OuJlAADTcwAAx30AAL6EAAC2iQAArowAAKWMAACejQYAmI4Z&#10;AJKOKQGNjjUFiIw/CoSLSA9/ik8VfIhXGXiHXR51hmQicoVqJm6EcSprg3kuaIKBMmWAjDVif5c4&#10;YH+mOl5+tztcfso8XH3gPFx98DtcfPs6XXz/OV18/zldfP85XXz/Od9pAADPdwAAxIEAALqIAACy&#10;jQAAqpAAAKCQAACYkgEAkpMVAI2TJQCIkzIDg5I8CH+RRQ17kE0Sd45UF3ONWxxwjGEgbYtoJGmK&#10;byhmiXcsY4h/MF+HiTNchpU2WoWkOFeFtTpWhMk6VoTfOlaD7zlWgvo5VoL/OFaC/zhWgv84VoL/&#10;ONpvAADLfAAAwIYAALeNAACukgAAppUAAJuVAACSlwAAjJgPAIeZIACDmS4Cfpg5BnqXQgt1lkoQ&#10;cpVRFG6UWBlrk18dZ5JmIWSRbSVhkHQpXY99LFqOhzBWjpMzVI2iNVGMszZQjMc3T4zeNk+K7jZP&#10;ivo2UIn/NlCJ/zZQif82UIn/NtR1AADGgQAAu4sAALOSAACqlwAAoZkAAJaaAACLnAAAhZ4IAICf&#10;GgB8nykBeJ81A3OePghvnkcMbJ1OEWicVRVlm1wZYppjHV6ZaiBbmXIkV5h7KFSXhStRlpEuTpaf&#10;MEuVsTFKlcUySZXcMkmT7jJJkvkySZH/MkmR/zJJkf8ySZH/Ms57AADBhwAAt5AAAK6XAACmnQAA&#10;m54AAJGgAACFowAAfaUBAHemEwB0piMAcKcwAW2mOgRppkMIZaVLDGKlUhBfpFkUW6NgF1ijZxtV&#10;om8eUqF4IU6hgyVLoI8nSKCdKkWfritEn8MrQ5/bK0Od7SxCnPksQpv/LUKb/y1Cm/8tQpv/LceC&#10;AAC7jgAAspYAAKqdAAChogAAlqQAAIumAACAqQAAdKwAAG6tCgBqrhsAZ68qAGSvNQJhrz8EXq5H&#10;B1uuTgpYrlYNVa1dEVKtZBRPrGwXS6x1GkirgB1Fq4wfQqubIUCrrCM+qsEjParaIz2p7CM8p/kl&#10;O6f/JTun/yU7p/8lO6f/JcCKAAC2lQAArZ0AAKWkAACbqQAAj6sAAISuAAB6sAAAbrMAAGS2AABf&#10;txIAXLghAFq4LQBYuDgBVbhBA1O4SQVQuFEHTbhYCku4YAxIuGkPRbhyEUK3fRQ/t4kWPLeYGDq3&#10;qRk4t78ZN7fYGTe16xo1tPgbNbP/HDWz/xw1s/8cNbP/HLmSAACwnAAAqKQAAJ6rAACTrwAAiLIA&#10;AHy1AABxtwAAZroAAFy9AABTwAYAT8IVAE3CIwBLwy4ASsM4AEjEQQFGxEoCRMRSA0LEWgU/xGMH&#10;PcRtCTrEeAs3xIUNNcSUDjPFpg8xxbsPMMXUDy/E6g8uwvgRLcH+Ei3B/hItwf4SLcH+ErObAACq&#10;pAAAoawAAJaxAACKtQAAfrgAAHO7AABnvQAAXcAAAFPEAABJyAAAQcwGAD3NFAA8ziAAOs4rADnP&#10;NQA4zz4AN9BHADXQUQAz0VoBMtFlAi/ScQMt0n4EK9ONBSnToAYn1LYGJtTQBiXT5wYk0vMIJNH6&#10;CCTR+ggk0foIJNH6CK2kAACkrAAAmbMAAI24AACAuwAAdL4AAGjBAABdxAAAUscAAEjLAAA/zgAA&#10;N9IBAC/WBgAq2g4AKdsaACjcJQAn3S8AJt05ACXeQgAk300AI99YACHgZAAg4XIBHuKBARzjkwIa&#10;46cCGOS+Ahfl2AIW5OwCFuL3Ahbi9wIW4vcCFuL3AqasAACbtAAAj7kAAIK9AAB1wAAAacMAAFzH&#10;AABRygAAR84AAD3RAAA01QAALNkAACTdAAAh5gkAIOcTAB7oHAAb6SQAGeosABfqNQAV6z4AE+xI&#10;ABHtVAAO7mEADO9wAArwgQAJ8ZMAB/KnAAXzvQEE9NIBBPTiAQT04gEE9OIBBPTiAZ60AACRugAA&#10;hL8AAHfCAABpxgAAXMoAAFDNAABF0QAAOtUAADHZAAAo3AAAIN8AABrmAAAX8wIAFfQKABL1EgAP&#10;9hgADPcfAAn3JgAG+C8AA/k4AAD6QgAA+08AAPxdAAD8bAAA/H0AAPyPAAD9oAAA/bEAAP29AAD9&#10;vQAA/b0AAP29AJS7AACHwAAAecQAAGvIAABdzAAAUNAAAEPUAAA42QAALt0AACTgAAAc4wAAFOUA&#10;ABDxAAAM+wAACf8AAAb/BgAC/wsAAP8RAAD/GAAA/x8AAP8nAAD/MAAA/zsAAP9IAAD/VwAA/2YA&#10;AP92AAD/hQAA/5MAAP+cAAD/nAAA/5wAAP+cAP8OKQL/EyUC/xIlAf8WLAH/FjYC/xRAAv8RTAL/&#10;DVgC/wpjAv8IbgL/B3cC/QZ/AvsFhgH6BY0B+QSTAfcEmAH2A50B9gOiAfUCqAH0Aa4A8wG1APEA&#10;vQDvAMUA7gDPAOwA3ADqAOYA5wDwAOYA+ADmAP4A5QD/AeUA/wHlAP8B5QD/Af8UJgL/FiIB/xgh&#10;Af8eKgH/HjQB/xw+Av8ZSQL/FlUC/xNgAv0QawL6DnQC+A59AvYNhAL1DIoC8wyQAfILlgHxC5sB&#10;8AqgAe8KpgHuCawB7QmzAOwIuwDrCMQA6gfPAOcG2wDlBeYA4wfwAOEI+AHhCf8B4Ar/AuAK/wLg&#10;Cv8C4Ar/Av8YIgL/Gx0B/x8eAf8lJwH/JzEB/yU7Af8iRgL/H1IC+xxdAvcZaAL0F3EC8hd6AvAW&#10;gQLvFYcC7RWOAuwUkwLrFJkB6hOeAekTpAHoE6oB5xKxAeYSuQHlEcMB5BHOAeEQ2wDeEOYA3RLw&#10;AdsT+QLZFP8D2BX/BNgV/wTYFf8E2BX/BP8cHgH/HxgB/yccAf8tIwH/Ly0B/y43Af8rQgL5KE4C&#10;9CVZAvAjZALtIW0C6yB2AukffgLnHoQC5h6KAuUekALkHZYC4x2bAuIcoQLhHKgB3xyvAd4buAHd&#10;G8EB3BvNAdoa2wHWHOcC1BzxA9Ie+gXQHv8Gzx7/Bs8e/wbPHv8Gzx7/Bv8hGQH/JRMB/y8YAP80&#10;HwD/NigA/zYyAfc0PgHxMUkC7C5VAugsXwLlKmkD4ylyA+EpegPfKIED3iiHA90njQPbJ5MC2ieZ&#10;AtkmnwLYJqYC1iatAtUmtgPTJsAD0iXLA9El2QPOJuYFyyfxBskn+gjIJ/8Jxyf/Cscn/wrHJ/8K&#10;xyf/Cv8mFAH/LRAA/zcVAP88GwD/PiMA+D0sAPA8OAHpOUMB5DdPAuA1WgLdNGUC2jNuA9gydgPW&#10;Mn0E1DGDBNMxiQTRMY8F0DCVBc8wmwbOMKIGzTCpBsswsgbKMLwHyS/IB8cv1QfEMOMIwjDvC8Av&#10;+Qy+L/8NvS//Dr0v/w69L/8OvS//Dv8rDgD/NQwA/z4QAP9DFQD8RBwA8EQlAOhCMADhQDwA3D5J&#10;Adg+VQLUPWAD0TxpBc48cQbMO3gHyzt/B8k6hQjIOooJxzmQCcU5lgrEOZ0KwzmlC8E4rQvAOLgM&#10;vjjEDL030Qy7OOENuDftD7Y3+BG1N/8StDf/ErQ3/xK0N/8StDf/Ev8wCAD/PAgA/0ULAP9JDwD0&#10;ShUA6UkdAOBHJwDZRzUA00dDAc9HUAPLRloFyEVkB8VEbAnDRHMKwUN6C8BCgAy+QoYNvUGMDrxA&#10;kg+6QJkPuUCgELc/qRG2P7QRtT/AErM+zhKxP94Srz7rFK0+9hasPv4Wqz7/F6s+/xerPv8Xqz7/&#10;F/81AwD/QgQA/0oGAPVOCADtTwwA4k4TANlNHgDRTy8AzFA+AcdQSgPDT1UGv01fCb1MZwu7S24N&#10;uUp1D7dJexC1SIERtEiHErJHjhOxRpUUr0acFa5FpRasRbAXq0W8F6lEyhioRNsYpUTpGaRE9Rqj&#10;RP0bokT/G6JE/xuiRP8bokT/G/87AAD/RwEA9U8AAORTAADcVAMA2VIIANFVGADKVyoAxFg5Ab9X&#10;RgS7VlEHuFRaCrVTYg2yUWoPsFBxEa5PdxOtTn0Vq06DFqlNiReoTJAZpkyYGqVLoRujS6wcokq4&#10;HaBKxx2fStgenUrnHptK9B+aSvwfmUr/H5lK/x+ZSv8fmUr/H/9AAAD/TAAA51MAANxZAADVXAEA&#10;0VsEAMtbFADEXiYAvl81AbleQgS0XE0IsVtWC61ZXg6rV2YRqVZsFKZVcxalVHkXo1N/GaFShhug&#10;Uo0cnlGVHpxQnh+aUKggmU+1IZdPxCKWT9QilE/mI5NP8iOST/wjkU//I5FP/yORT/8jkU//I/9E&#10;AAD1UAAA31gAANZfAADPYgAAy2IBAMVhDgC+ZCEAuGQxAbNkPgSuYkkIqmBSDKdeWg+kXWISoltp&#10;FZ9abxedWXUam1h7G5pXgh2YVokfllaRIZRVmiOSVKUkkVSyJY9UwSaOVNInjVTkJ4tU8SaLVPsm&#10;ilT/JopU/yaKVP8milT/Jv9IAADqUwAA214AANFkAADLaAAAxmgAAMBnCgC5aB0As2ktAK5pOgOp&#10;Z0UHpWVPC6FjVw+eYl4Tm2BlFplfbBiXXnIblV14HZNcfx+RW4Yhj1qOI41alyWLWaInilivKIhY&#10;vimHWNAqhVjiKoVY8CmEWPophFj/KIRY/yiEWP8ohFj/KP9LAADjVwAA2GIAAM5pAADGbAAAwW0A&#10;ALtsBgC0bRoArm4qAKltNwOkbEIHoGpMC5xoVA+ZZlwTlmViFpNkaRmRY28cj2F1Ho1gfCGLYIMj&#10;iV+LJYdelSiFXaApg12tK4FcvCyAXM4tf1zhLX5c7yx+XPorflz/Kn5c/yp+XP8qflz/KvpOAADg&#10;WwAA1GYAAMptAADDcAAAvXEAALdwAwCwcRYAqnInAKVxNAKgcD8Gm25JC5dsUQ+Ua1kTkWlgFo5o&#10;ZhmMZ2wciWZzH4dleSGFZIEkg2OJJ4Fikyl/YZ4rfWGrLXtgui56YMwveWDgL3lg7y54YPkteGD/&#10;LHhg/yx4YP8seGD/LPNRAADeXwAA0WkAAMdwAADAdAAAuXUAALNzAACsdBMApnUkAKF1MgKcdD0F&#10;l3JHCpNwTw6Pb1YSjG1dFolsYxmHa2ochGpwH4JpdyKAaH8lfWeHKHtmkCp5ZZwtd2SpLnZkuDB0&#10;ZMowc2PeMHNk7i9zZPkuc2P/LXNj/y1zY/8tc2P/LetUAADbYgAAzm0AAMRzAAC9dwAAtngAAK93&#10;AACoeBAAonghAJ15LwGYdzoFk3ZECY90TQ2Lc1QRiHFbFYVwYRiCb2cbf25uH31tdSJ7bHwleWuF&#10;KHZqjyt0aZoucminMHBotzFvZ8kxbmfdMW5n7TBuZ/gvbmf/Lm5n/y5uZ/8ubmf/LuZXAADYZgAA&#10;y3AAAMJ3AAC6egAAs3wAAKt6AACkewwAnnweAJl8LAGUezgEj3pCCIt4Sg2Hd1IRhHVZFIF0Xxh+&#10;c2Ybe3JsH3lxcyJ2cHsldG+DKHFujStvbZgubWylMGtstTJqa8cyaWvcMmlr7DFpa/gwamr/L2pq&#10;/y9qav8vamr/L+NbAADUaQAAyHMAAL96AAC3fgAAr38AAKd9AACgfwkAmn8aAJWAKQCQfzUDi35A&#10;B4d8SAyDe1AQgHpXFH14Xhd6d2Qbd3ZqHnR1cSJydHklb3OBKGxyiytqcZYuaHGjMGZwszJlcMYy&#10;ZG/bMmRv7DFkb/cwZW7/L2Vu/y9lbv8vZW7/L+BfAADRbQAAxXcAALx9AAC0gQAArIMAAKOBAACb&#10;ggUAlYMXAJCEJgCMgzMCh4I9BoOBRgp/gE4PfH5VE3h9XBZ1fGIac3toHnB6byFteXckanh/KGd3&#10;iStldpQuYnaiMGB1sjFfdMQyXnTaMl506zFfc/cwX3P/L19z/y9fc/8vX3P/L91kAADNcQAAwnoA&#10;ALmBAACxhQAAqIYAAJ6FAACXhgAAkIcTAIyIIwCHiDABg4c6BX6GQwl7hUsNd4RTEXSDWRVxgmAZ&#10;boFmHGuAbSBof3UjZX59J2J9hypffJItXXugL1t7sDBZesMxWHrYMVl56jBZePYwWXj/L1l4/y9Z&#10;eP8vWXj/L9loAADKdQAAv34AALaFAACtiQAAo4oAAJmKAACRiwAAi4wOAIaNHgCCjSwBfow3A3qM&#10;QQd2i0kLcopQD2+JVxNsiF0XaYdkGmaGax5jhXMhYIR7JF2DhShagpArV4KeLVWBri5TgcEvUoDW&#10;L1N/6S9Tf/YuU37/LlN+/y5Tfv8uU37/LtNuAADFegAAu4MAALKJAACqjgAAn44AAJSPAACLkAAA&#10;hZEIAICSGQB8kygAeJMzAnSSPQVwkUYJbZBNDGqQVBBnj1sUZI5iF2CNaRtdjHAeWot5IVeLgyRU&#10;io4nUYmcKk+JrCtNiL8sTIjVLEyH6SxMhvUsTIX/K0yF/ytMhf8rTIX/K850AADBfwAAt4gAAK6P&#10;AAClkgAAmpMAAI+UAACElgAAfpcBAHiYEwB0mSIAcZkvAW6ZOQNqmEIGZ5hKCWSXUQ1hl1gQXpZf&#10;E1uVZhZYlG4aVJR2HVGTgCBOkowjS5KZJUmRqiZHkb0nRpDTJ0aP6CdGjvUoRo3/KEaN/yhGjf8o&#10;Ro3/KMh6AAC8hQAAso4AAKqUAACglwAAlZgAAIqZAAB/nAAAdp4AAHCfCwBsoBwAaaEpAGahNAFj&#10;oD4DYKBGBl2gTglan1ULV59cDlSeYxFRnWsUTp10F0ucfhpInIkdRZuXH0ObpyBBm7shQJrRIUCZ&#10;5yE/mPQiP5f/Ij+X/yM/l/8jP5f/I8KBAAC3jAAArpQAAKaaAACanAAAj50AAISfAAB6ogAAbaYA&#10;AGenAwBiqBQAX6giAF2pLgBaqTgBWKlBAlWpSQRTqFEHUKhYCU2oXwtLp2gOSKdxEEWnexNCpocV&#10;P6aUFzympRk7pbkZOaXPGTmk5hk4o/MaOKH+HDih/xw4of8cOKH/HLyJAACxkwAAqZsAAKGhAACU&#10;ogAAiaQAAH6nAAB0qQAAaawAAF2vAABXsQkAU7EYAFGyJQBPsjAATrI6AEyzQwFKs0sCR7NTBEWy&#10;WwVDsmMHQLJsCT2ydws7soMNOLGRDzaxohA0sbYQMrHNEDKw5BAxr/MSMK7+EzCu/hMwrv4TMK7+&#10;E7WRAACsmwAApKIAAJqnAACOqQAAg6wAAHivAABtsgAAYbQAAFa2AABLugAARrsMAES8GgBCvCYA&#10;QL0wAD+9OQA+vUIAPL5LADq+VAE5vl0CNr5nAzS+cgQyvn4GL76NBy2+nggrv7IIKr/JCCq+4wgo&#10;vfIJJ7v+Cie7/gonu/4KJ7v+Cq+aAACnogAAnqkAAJOuAACHsQAAe7QAAG+2AABjuAAAWLsAAE69&#10;AABEwQAAOsUAADTHCgAxyBcAMMgiAC/JLAAtyTUALMk+ACvKSAAqylIAKMtdACfLaQAlzHYBI8yF&#10;ASHNlwEfzasCHs3EAR3N3wEczO8CHMr7BBzK+wQcyvsEHMr7BKmjAACgqgAAlbAAAIm0AAB9twAA&#10;cLoAAGS8AABYvwAATsEAAEPFAAA6yAAAMcsAACnOAQAh0gYAHNQOABvVGQAa1SMAGNYtABfXNwAW&#10;2EIAFdlOABTaWwAT2mkAEdt5ABDciwAN3Z8ADN63AAre0gAJ3ekACtz3AArc9wAK3PcACtz3AKOr&#10;AACYsQAAjLYAAH+6AAByvQAAZb8AAFjCAABNxQAAQskAADjMAAAvzwAAJtIAAB7VAAAX2QAAENwD&#10;AA3iDAAM4xYACuQfAAjkKAAH5TIABeY9AAPmSgAA51gAAOdnAADneQAA54wAAOihAADotwAA6cwA&#10;AOnjAADp5AAA6eQAAOnkAJqyAACOuAAAgbwAAHO/AABmwgAAWcYAAEzJAABAzQAANtAAACzTAAAj&#10;1gAAGtoAABPdAAAL3wAABuYAAATvAwAB7goAAO4SAADuGgAA7iMAAO8tAADvOAAA8EUAAPFUAADx&#10;ZAAA8ncAAPOJAADznAAA9K0AAPW/AAD1wAAA9cAAAPXAAJG5AACDvgAAdsEAAGfFAABZyQAATMwA&#10;AD/QAAA01AAAKdgAAB/cAAAW3wAADuEAAAbjAAAA5QAAAPAAAAD2AAAA9gAAAPYEAAD2CwAA9hMA&#10;APccAAD4JgAA+TEAAPo/AAD8TgAA/GAAAP1xAAD+ggAA/5AAAP+fAAD/oAAA/6AAAP+gAP8FJQH/&#10;ByEB/wMgAf8HKQD/BjMA/wM+AP8ASgD/AFYA/wBhAP8AbAD+AHUA/AB8APkAgwD3AIoA9QCPAPMA&#10;lADyAJkA8ACeAO4ApADsAKkA6wCwAOoAtwDpAMAA6ADJAOcA1ADmAOEA5QDrAOUA8wDkAPkA5AD9&#10;AOMA/wDjAP8A4wD/AP8LIgH/DB0B/wweAP8RJwD/EDAA/ww7AP8IRwD/BVMA/wJeAPsAaQD4AHIA&#10;9gB6APQAgQDzAIcA8QCNAO8AkgDuAJcA7ACcAOoAoQDoAKcA5wCuAOUAtQDkAL4A4wDIAOIA0wDh&#10;AOAA4ADqAN8A8gDeAPoA3QD/ANwA/wDcAP8A3AD/AP8QHQH/ERkA/xUcAP8aJQD/Gi0A/xY4AP8T&#10;QwD9EE8A+AxbAPUJZQDyCG4A8Ad3AO4GfgDsBYQA6wWKAOoEjwDoA5QA5wKaAOUCnwDkAaUA4gCs&#10;AOAAtADfALwA3gDHANwA0gDbAN8A2gDqANgC9gDVBf0A1Ab/ANQG/wDUBv8A1Ab/AP8VGQH/FRMA&#10;/x4ZAP8iIQD/IyoA/yA0APwdPwD2GksA8RdWAO0UYQDqE2sA6BJzAOYRegDkEIEA4xCHAOIOjADh&#10;DpIA4A2XAN4NnQDdDKMA3AyqANoLsgDZC7sA1wvGANUL0gDTDOIA0Q7tAM4R9wHNEv4BzBL/AcwS&#10;/wLMEv8CzBL/Av8ZEwD/HQ4A/yYVAP8qHAD/KyUA/CovAPQnOgDuI0YA6SFRAOUfXADiHWYA3xxv&#10;AN0cdgDcG30A2huDANkaiQDYGo8A1hqUANUamgDTGqAA0hqnANEasADQGrkAzhrEAM0Z0QDLG98A&#10;xxzsAcUd9gLEHf4Dwx3/BMMd/wTDHf8Ewx3/BP8eDAD/JgsA/y4QAP8yFgD/Mh4A9DEoAOwvMwDl&#10;LD8A4ClLANwoVwDZJ2EA1idqANMncgDSJ3kA0Cd/Ac8nhQHNJ4sBzCeQAcsnlgHKJ5wBySekAscn&#10;rALGJ7UCxCbBAsMmzQLBJ90CvifqBLwn9QW6KP0GuSj/B7kn/we5J/8HuSf/B/8jBwD/LgcA/zYK&#10;AP85DwD3ORYA7DcfAOM0KwDdMjcA1zJFANMzUQDPM1wAzDNlAcozbQLIM3QCxzJ6A8UygAPEMoYD&#10;wjKMBMEykgTAMZgEvzGfBb0xqAW8MbIFujC9Bbkwyga3MNoGtTDnCLIw8wmxMPwKsDD/C7Aw/wuw&#10;MP8LsDD/C/8oAQD/NQMA/zwFAPc/CADvPg0A5DwVANs5IQDUOzEAzj0/AMo+TADGPlcBwz1gA8E9&#10;aAS/PG8EvTx2Bbw7fAa6O4EGuTqHB7c6jQi2OpQItTmbCbM5pAmyOa4KsDm5Cq84xwquONYLqzjl&#10;DKk48g2oOPsOpzj/D6Y4/w+mOP8Ppjj/D/8vAAD/OwAA9UIAAOVEAADdQwMA20AJANNCGgDMRSsA&#10;xkc6AMJHRwG+R1ECu0ZbBLhFYwa2RGoHtENxCLJDdwmxQn0Kr0KDC65BiQutQZAMq0CXDapAoA6o&#10;QKoOpz+1D6U/wxCkP9MQoj/jEaA/8BKfP/oSnj//E50//xOdP/8TnT//E/82AAD8QQAA5UYAANxM&#10;AADVTgAA0ksEAMxLFADFTiYAv081ALpPQgG2T00Ds01WBbBMXweuS2YJrEptCqpKcwyoSXkNp0h/&#10;DqVIhQ+kR4wQokeTEaFGnBKfRqYTnUWyFJxFwBWbRdAVmUXhFZdF7xaWRfkXlUX/F5VF/xeVRf8X&#10;lUX/F/87AADwRQAA304AANVUAADPVgAAy1QBAMVTDwC+VSEAuFYxALNWPgGvVUkErFRSBqlTWgim&#10;UmIKpFFoDKJQbw6gT3UPn057EZ1NgRKbTYgUmkyQFZhMmBaWS6MXlUuvGJNLvRmSSs0akErfGo9L&#10;7RqOSvgajUr/Go1K/xqNSv8ajUr/Gv8/AADlSgAA2lQAANBbAADJXQAAxFwAAL9aCgC4WxwAslws&#10;AK1cOgGpW0UEpVpOBqJZVgmfV14LnVZlDptVaxCZVHERl1R3E5ZTfhWUUoUWklGMGJBRlRmOUKAb&#10;jVCsHItQuh2KT8odiU/dHohP7B6HT/cdhk//HYZP/x2GT/8dhk//HfpDAADiUAAA1VoAAMxgAADF&#10;YwAAv2IAALlfBgCzYBgArWEoAKhhNgGkYUEDoF9LBpxeUwmZXVsMl1thDpVaaBGTWW4TkVh0FY9Y&#10;ehaNV4IYi1aJGolVkhyHVZ0ehlSpH4RUtyCDVMghglTbIYFU6yCAVPYggFT+H4BU/x+AVP8fgFT/&#10;H/FGAADeVAAA0l4AAMhlAADBaAAAu2cAALVkAgCuZRUAqGYlAKNmMwGfZT4Dm2RIBpdjUAmUYVgM&#10;kWBeD49fZRGNXmsTi11xFYlceBiHW38ahVuHHINakB6BWZogf1mnIX5YtSN8WMYje1jaI3pY6iN6&#10;WPYielj+IXpY/yF6WP8helj/IelKAADbWQAAzmMAAMVpAAC9bAAAt2sAALBoAACpaREAo2ohAJ9q&#10;LwCaajsDlmhFBpJnTQmPZlUMjGRcD4pjYhGHYmgUhWFuFoNgdRiBYHwbf1+EHX1ejh97XZgheV2l&#10;I3hcsyR2XMUldVzYJXVc6SV0XPUkdFz+I3Rc/yJ0XP8idFz/IuZOAADYXAAAy2YAAMJsAAC6bwAA&#10;s28AAKxsAAClbQ0An24eAJpuLQCWbjgCkmxCBY5rSwiKalILh2hZDoVnXxGCZmYTgGVsFn5kcxl8&#10;ZHobemOCHnhijCB2YZYjdGGjJXJgsiZxYMMncGDWJ29g6CZvYPUlb1/9JG9f/yRvX/8kb1//JORS&#10;AADUYAAAyGoAAL9wAAC3cwAAr3MAAKhwAAChcQoAm3EbAJZyKgCScTYCjXBABYpvSAiGblALg2xX&#10;DoBrXRB9amMTe2lqFnlpcRl3aHgcdWeAHnNmiiFwZZQjb2WhJW1ksCdrZMEoamPVKGpj5ydqY/Qm&#10;a2P9JWtj/yVrY/8la2P/JeFWAADRZAAAxm0AALxzAAC0dgAArHYAAKRzAACddAcAl3UYAJJ1JwCO&#10;dTMBiXQ9BIZzRgeCck4Kf3FVDXxvWxB5bmITd25oFnVtbxlybHYccGt+H25qiCFsaZMkaWmfJmho&#10;ridmaMAoZWfTKGVn5yhlZ/QnZmb9JmZm/yVmZv8lZmb/Jd5aAADPZwAAw3AAALp2AACyegAAqHkA&#10;AKB3AACZeAMAk3kVAI55IwCKeTABhXg7A4F3RAZ+dkwJe3VTDHh0WQ91c2ASc3JmFXBxbRhucHQb&#10;a3B9HmlvhiFnbpEkZG2eJmNsrShhbL4oYGzSKWBr5ihga/MnYWv8JmFq/yZhav8mYWr/JtteAADL&#10;awAAwHQAALd6AACufQAApXwAAJx7AACUfAAAjn0RAIl9IACFfS0AgXw4An18QQV6e0kId3pRC3R5&#10;Vw9xeF4SbndkFWx2axhpdXIbZ3V7HmR0hCFhc48jX3KcJl1xqydccb0oW3HRKFtw5Shbb/MnW2/8&#10;Jltv/yZbb/8mW2//JtZjAADIbwAAvXgAALR9AACrgAAAoYAAAJd/AACPgAAAiYEMAISBHACAgSoA&#10;fYE1AnmBPwR1gEcHcn9OCm9+VQ1sfVwQan1iE2d8aRZke3EZYnp5HV95gh9ceI0iWniaJFh3qSZW&#10;drsnVXbPJ1V15CdVdfImVnT8JVZ0/yVWdP8lVnT/JdJnAADEcwAAunwAALGCAACngwAAnIMAAJKD&#10;AACKhAAAhIUHAH+GGAB7hyYAd4cyAXSGPANwhkQGbYVMCGqEUwtnhFkOZYNgEWKCZxRfgW4XXIB3&#10;GlmAgB1Xf4sgVH6YIlJ9pyRQfbklT3zOJU984yVPe/IkT3r7JE96/yRPev8kT3r/JM1tAADAeAAA&#10;toAAAK2GAACihwAAmIcAAI2IAACEiQAAfYsCAHiMEwB0jCEAcY0uAG6NOAJrjEEEZ4xJBmWLUAli&#10;ilcMX4pdD1yJZBJaiGwVV4d1GFSHfhpRhokdToWWH0yFpSFKhLgiSYTMIkmD4iJJgvEiSYH7IkmB&#10;/yJJgf8iSYH/IshzAAC8fQAAsoUAAKmLAACdiwAAk4sAAIiNAAB9jwAAdpEAAHGSDABtkxsAaZMo&#10;AGeTMwBkkz0CYZNFBF6STAZcklMJWZFaC1aRYg5UkGkRUY9yE06PfBZLjocZSI6UG0WNoxxEjbYd&#10;Q4zLHUKL4R1CivAeQon6HkKJ/h5Cif4eQon+HsN5AAC4gwAArosAAKSPAACYjwAAjpAAAIOSAAB5&#10;lQAAbpgAAGiZBABkmhQAYZoiAF6bLgBcmzgAWZtBAleaSANVmlAFUppXB1CZXgpNmWYMSphvDkeY&#10;eRFEl4QTQpeRFT+WoRc9lrMXPJbJFzyV4Bc7k+8YO5L6GTuS/hk7kv4ZO5L+Gb2AAACzigAAqpIA&#10;AJ+UAACTlAAAiJYAAH6YAAB0mwAAZ58AAF+hAABaogwAVqIaAFSjJwBSozEAUKM7AE6jQwFMo0sC&#10;SqNSA0ijWgVFomIHQ6JrCUCidQs9oYENO6GODzihnhA2obEQNaDGEDWg3hA0nu8RM535EjOc/hMz&#10;nP4TM5z+E7eIAACukQAApZgAAJmZAACNmgAAgp0AAHigAABuogAAY6UAAFioAABPqgEASqsRAEis&#10;HQBGrCkARKwyAEOtOwBCrUQAQK1MAD6tVAE8rV0COq1nBDitcQU1rH0GM6yLCDGsmwkvrK0JLazE&#10;CS2r3Aksqu4KK6n5Cyuo/QsrqP0LK6j9C7GQAACpmQAAoJ4AAJOfAACHogAAfKUAAHGoAABnqwAA&#10;XK4AAFGwAABGswAAPrUEADq2EgA4th0ANrcoADW3MQA0tzoAMrdDADG4TAAwuFUALrhfACy4awEq&#10;uHcBKLiFAia4lgMkuakDI7m/AyK52QMht+wEIbb4BSC1/QUgtf0FILX9BayZAACkoAAAmaUAAIyn&#10;AACBqwAAdq4AAGqxAABfswAAU7UAAEm4AAA+ugAANL0AACzAAgAnwQ4AJcIZACTCIwAjwywAIcM2&#10;ACDEPwAfxEkAHcRUABzFYAAaxW0AGMZ8ABfGjgAVxqEAE8e5ABLH0wASxuoAEsT3ABLE/AESxPwB&#10;EsT8AaahAACdqAAAkq0AAIaxAAB5swAAbLYAAGC4AABUugAASbwAAD6/AAA1wgAAK8UAACPIAAAb&#10;ygAAE80GAA/PEAAOzxoADM8kAAvQLgAK0DkACdFFAAjRUgAG0mAABdJvAAPTgAAC05MAANOoAADU&#10;vwAA1NcAANTpAADU8AAA1PAAANTwAJ+pAACVrwAAiLMAAHu3AABuuQAAYbwAAFS+AABJwQAAPcQA&#10;ADPHAAApyQAAIMwAABjPAAAR0QAACdQAAALWAwAA2A0AANkWAADaIAAA2yoAANw1AADdQQAA308A&#10;AOBeAADgbwAA4YEAAOKVAADiqQAA470AAOPPAADk2QAA5NkAAOTZAJewAACLtQAAfrkAAHC8AABi&#10;vwAAVcIAAEjFAAA8yAAAMcsAACfOAAAd0QAAFdQAAAzXAAAF2gAAANwAAADeAAAA3wEAAOEJAADi&#10;EgAA4xsAAOUlAADnMAAA6T0AAOtMAADtXAAA7m4AAO+AAADwkwAA8KQAAPGzAADxugAA8boAAPG6&#10;AI23AACAuwAAcr8AAGTCAABWxQAASMkAADvMAAAv0AAAJNMAABrXAAAR2gAACN0AAADfAAAA4QAA&#10;AOMAAADlAAAA5gAAAOgAAADqAgAA6woAAO0UAADwHgAA8ioAAPU4AAD4SAAA+lkAAPtrAAD8fAAA&#10;/YsAAP6YAAD+ngAA/p4AAP6eAP8AIAD/AB0A/wAdAP8AJgD/ADAA/wA7AP8ASAD/AFQA/wBfAPwA&#10;aQD4AHEA9QB5APIAgADwAIYA7wCLAO4AkADtAJUA7ACaAOsAnwDqAKQA6gCrAOkAsgDoALoA5wDE&#10;AOYAzwDkANsA4gDmAOEA8ADgAPgA4AD9AOAA/wDgAP8A4AD/AP8BHQD/ABoA/wAcAP8BJAD/AC0A&#10;/wA4AP8ARAD/AFAA/QBbAPgAZgD0AG8A8AB2AO0AfQDrAIMA6gCJAOgAjgDoAJMA5wCYAOYAnQDl&#10;AKIA5ACoAOMArwDiALgA4QDBAOAAzADeANkA3ADlANsA7wDaAPYA2QD7ANkA/wDZAP8A2QD/AP8H&#10;GQD/BBQA/wkZAP8MIQD/CSoA/wU0AP8BQAD7AEwA9gBYAPIAYgDuAGsA6gBzAOcAegDlAIAA5ACG&#10;AOMAiwDiAJAA4QCVAOAAmgDfAKAA3gCmANwArQDbALUA2gC/ANgAygDWANcA1ADkANMA7QDRAPUA&#10;0QD7ANAA/wDQAP8A0AD/AP8LFAD/Cw4A/xMUAP8WHAD/FSUA/xAwAPkMPADzCEgA7gVTAOoDXgDn&#10;AWcA5AFvAOEAdgDfAH0A3QCCANwAiADbAI0A2gCSANkAlwDXAJ0A1QCjANQAqwDTALMA0QC9ANAA&#10;yQDOANYAzQDjAMsB7gDJAvgAyQP+AMgD/wDIA/8AyAP/AP8RDQD/FQoA/xwQAP8fFwD/HiAA+Bsq&#10;APAXNgDqE0IA5RFOAOEOWADeDWIA3AxrANkMcgDXDHkA1Qx/ANQLhADSC4oA0QuPANALlQDPC5sA&#10;zguhAMwLqQDLC7IAygy9AMgLyQDHDNYAxA7mAMIQ8gDAEfsAvxL/AL4S/wG+Ev8BvhL/Af8VBgD/&#10;HgYA/yQKAP8mEAD7JRkA8CMjAOcfLgDhHDsA3BpHANgZUwDUGl0A0RtmAM8bbQDNG3QAzBt6AMob&#10;gADJG4YAyBuLAMcbkQDFG5cAxByeAMMcpgDBHK8AwBy6AL4cxgC9G9QAuh3kALge8AG2HvoCtR7/&#10;ArUe/wK1Hv8CtR7/Av8aAAD/JgEA/ywEAPstCADyLBAA5ykZAN4lJQDYJDMA0iZBAM4nTQDKKFgA&#10;yClhAMYpaQDEKXAAwil2AMApfAC/KYEAvimHAb0ojQG7KJMBuiiaAbkoogG3KKsBtii2AbQowwKz&#10;KNECsSjhAq4o7gOtKPkErCj/Baso/wWrKP8Fqyj/Bf8jAAD/LQAA9zMAAOkzAADiMQUA3iwMANUt&#10;HADOMCwAyTM7AMU0RwDBNFIAvzRcALw0ZAG6NGsBuTRxAbczdwK2M30CtDODArMziQOyMo8DsDKW&#10;A68yngStMqgErDKzBaoxwAWpMc4FpzHfBqUx7QejMfcIojH/CKIx/wiiMf8IojH/CP8qAAD7NAAA&#10;5TgAAN09AADXPQAA0zgFAM04FgDGOycAwT01ALw+QgC5Pk0Atj5XAbM9XwKxPWYDrzxtA648cwSs&#10;PHkFqzt+Bao7hAaoOosGpzqSB6U6mgekOqQIojmvCKE5vAmfOcsJnjndCpw56wuaOfYLmTn+DJk5&#10;/wyZOf8MmTn/DP8wAADtOQAA30IAANZHAADPSAAAy0MBAMZCEAC/RSEAuUYxALVHPQCxR0kBrkZS&#10;AqtFWwOpRWIEp0RoBaVDbwakQ3QHokJ6CKFCgAmfQYcJnkGOCpxBlwubQKAMmUCsDZhAuQ2WQMkO&#10;lUDaDpNA6Q+SQPUPkUD9D5A//w+QP/8PkD//D/41AADlQAAA2koAANBPAADJUQAAxE4AAL9LCgC4&#10;TBwAsk4sAK5OOQCqTkQBp01OAqRMVgShS14Fn0tkB51KawicSXAJmkl2CplIfQuXSIMMlUeLDZRH&#10;kw6SRp0QkUapEI9GthGORsYSjEXYEotG6BKKRvQSiUX8EolF/xKJRf8SiUX/EvM6AADgRwAA1FEA&#10;AMtWAADDWAAAvlUAALhSBQCyUxgArFQnAKhUNQCkVEABoFNKA51SUgSbUloGmFFhCJZQZwmUT20L&#10;k05zDJFOeQ2PTYAPjk2IEIxMkBGKTJoTiUumFIdLsxWGS8MVhUvVFoNL5haCS/MVgkv8FYJL/xWC&#10;S/8Vgkv/Feo+AADdTQAA0FcAAMZcAAC/XgAAuFwAALNYAQCsWRQAp1ojAKJaMQCeWj0BmllHA5dY&#10;TwWUV1YHklZdCJBVYwqOVGkMjFRwDYpTdg+JUn0Qh1KFEoVRjRSDUZcVglCjF4BQsRh/UMEYfk/T&#10;GX1P5Rh8T/IYfE/7F3tP/xd7T/8Xe0//F+dEAADZUgAAzFsAAMNhAAC7YwAAtGEAAK5dAACnXRAA&#10;ol4gAJ1fLgCZXzkBlV5DA5JdTAWPXFMHjFtaCYpaYAqIWWcMhlhtDoRYcxCCV3oSgFaCFH9WixV9&#10;VZUXe1WhGXpUrxp4VL8bd1TRG3ZU5Bt2VPIadlT6GXVU/xl1VP8ZdVT/GeRIAADVVgAAyWAAAMBl&#10;AAC4ZwAAr2UAAKphAACjYgwAnWMcAJhjKgCUYzYBkGJAAo1hSQSKYFAGh19XCYVeXgqDXWQMgF1q&#10;Dn9ccRB9W3gTe1uAFXlaiRd3WZMZdVmfGnRYrRxyWL0ccVjQHXBY4xxwWPEbcFj6G3BX/xpwV/8a&#10;cFf/GuFNAADSWgAAxmMAAL1pAAC0awAArGkAAKVlAACfZggAmWcZAJRnJwCQZzMAjGY9AohlRgSF&#10;ZE4GgmNVCIBiWwp9YWEMe2FoDnlgbhF4X3YTdl9+FXRehxhyXZEacF2dHG5cqx1tXLwebFzOHmtc&#10;4h5rW/Ada1v6HGtb/xtrW/8ba1v/G95RAADPXgAAw2cAALpsAACxbgAAqGwAAKJpAACaagUAlGoW&#10;AI9rJACLazAAh2o7AYRpRAOBaEsGfmdSCHtmWQp5ZV8Md2VlDnVkbBFzZHQTcWN8Fm9ihRhtYY8a&#10;a2GbHGlgqh5oYLofZ2DNH2Zf4R9mX/AeZl/5HWZf/xxmX/8cZl//HNtVAADMYgAAwWoAALhvAACu&#10;cQAApW8AAJ5sAACWbQEAkG4SAItuIQCHbi0Ag244AYBtQQN8bEkFemtQB3drVwl0al0McmlkDnBp&#10;ahFuaHITbGd6FmpmgxhoZo4bZmWaHWRkqB5jZLkfYmTMIGFj4B9hY+8eYWP5HWJi/x1iYv8dYmL/&#10;HdhZAADJZQAAvm0AALVzAACqcwAAoXMAAJlwAACScQAAi3IOAIZyHQCCcioAf3I1AXtxPwJ4cUcE&#10;dnBOB3NvVQlwblsLbm5iDmxtaRBqbHATZ2x4FmVrgRhjaowbYWmYHV9ppx5daLcfXGjLIFxn4B9c&#10;Z+8eXGf5Hl1m/x1dZv8dXWb/HdRdAADGaQAAu3EAALJ2AACndgAAnXYAAJV0AACNdQAAh3YKAIJ2&#10;GgB+dicAenYzAHd2PAJ0dUUEcXVMBm90Uwhsc1kLanNgDWdyZxBlcW4SY3F2FWBwfxheb4oaXG6W&#10;HFpupR5YbbYfV23JH1Zs3x9XbO4eV2v4HVdr/x1Xa/8dV2v/HdBiAADDbQAAuHUAAK96AACjeQAA&#10;mXkAAJB4AACIeQAAgnoGAH16FgB5eyQAdXsvAHJ7OQFve0IDbXpJBWp6UAdneVcJZXheDGN4ZQ5g&#10;d2wRXnZ0FFt1fRZYdYgZVnSVG1Rzox1Sc7QeUXLIHlFy3h5Rce0dUXD4HVJw/xxScP8cUnD/HMxn&#10;AAC/cQAAtXkAAKt9AACffQAAlXwAAIt8AACCfQAAfH4BAHd/EQBzgB8AcIEsAG2BNgBqgD8CZ4BH&#10;BGWATgZif1UIYH5cCl1+Yw1bfWoPWHxyElZ8exRTe4YXUHqTGU56oRtMebIcS3nGHEt43BxLd+0c&#10;S3b3G0t2/xtLdv8bS3b/G8hsAAC8dgAAsn4AAKaAAACagAAAkIAAAIaBAAB8gwAAdoQAAHCFCwBs&#10;hhoAaYcnAGeHMgBkhzsBYYZDAl+GSwRchlIGWoVZCFiFYApVhGgNUoNwD1CDeRJNgoQUSoGRFkiB&#10;nxhGgLEZRYDFGUV/2xlFfuwZRX33GUV8/hlFfP4ZRXz+GcNyAAC4fAAAroMAAKGEAACVhAAAi4QA&#10;AIGGAAB1iQAAb4oAAGmMBQBljRUAYY0iAF+NLQBdjjcAWo0/AViNRwJWjU4EVI1WBVGMXQdPjGUJ&#10;TIttDEmKdw5HioIQRImOEkKJnRRAiK4UP4jDFT6H2hQ+husVPoX2FT6E/hU+hP4VPoT+Fb54AACz&#10;ggAAqYgAAJyIAACRiAAAhokAAHyLAAByjgAAZ5EAAGGTAABclA0AWJUbAFaVJwBUlTEAUpU6AFCV&#10;QgBOlUoBTJVRA0qVWQRIlGEGRZRqB0OTdAlAk38LPZKMDTuSmg45kqwPOJHBDzeR2A83j+oQNo72&#10;EDaN/RE2jf0RNo39Ebl/AACuiAAAo4wAAJaMAACMjQAAgY8AAHeRAABtlAAAYZgAAFmaAABSnAQA&#10;Tp0TAEudHwBJnSoAR50zAEaePABEnkQAQ55MAEGeVAE/nV0CPZ1mAzudcAU4nHsGNpyICDOclwkx&#10;nKkJMJu+CS+b1QkvmukKLpj1Cy6X/Qsul/0LLpf9C7OHAACqjwAAnZAAAJGRAACGkwAAe5UAAHGY&#10;AABnmwAAXZ8AAFKiAABJpAAAQqUIAD+mFgA9piEAO6crADmnNAA4pzwAN6dFADWnTQA0p1YAMqdg&#10;ADGnawEup3cCLKeEAyqnkwMop6UEJ6e6BCWm0gQlpegEJaT0BSSj/QYko/0GJKP9Bq2PAACklgAA&#10;l5YAAIuXAACAmgAAdZ0AAGuhAABhpAAAVqcAAEyqAABBrAAAOK4AADGwCQAusBUALLEgACuxKQAq&#10;sTIAKLI7ACeyRAAlsk0AJLJXACKyYwAhsm8AH7N+AB2zjgAbs6AAGrO1ABizzgAYseUAGLDzARiv&#10;/AIYr/wCGK/8AqiXAACemwAAkZwAAIWfAAB6ogAAb6YAAGSqAABarQAAT7AAAESyAAA5tAAAL7cA&#10;ACe5AAAfuwUAG7wRABm8GgAYvSQAFr0tABW9NwAUvkEAEr5MABG/WAAOv2UADb90AAu/hAAJv5cA&#10;B7+sAAW/wwAFv9sABb7rAAa+9gAGvvYABr72AKOfAACXogAAiqQAAH+oAABzrQAAaLEAAFy0AABQ&#10;tgAARLgAADq6AAAwvAAAJr4AAB3BAAAVwwAADcYBAAbHCgAEyBUAAsgeAAHJKAAAyTIAAMo+AADK&#10;SgAAy1gAAMtnAADLdwAAy4kAAMucAADLsgAAy8gAAMzbAADM6AAAzOgAAMzoAJynAACQqwAAhK8A&#10;AHizAABrtgAAXbgAAFC6AABEvQAAOb8AAC7CAAAkxAAAG8cAABLJAAAKywAAAs0AAADPAQAA0AoA&#10;ANESAADSGwAA0yUAANQvAADWOwAA2EgAANpXAADbZwAA23kAANyMAADcnwAA3LMAANzFAADc0wAA&#10;3NMAANzTAJSuAACHsgAAerYAAG25AABfvAAAUb4AAETBAAA4xAAALMcAACLKAAAYzAAADs8AAAbR&#10;AAAA0wAAANYAAADYAAAA2gAAANsFAADdDQAA3hYAAOAfAADiKgAA5TYAAOdFAADpVQAA6mcAAOt5&#10;AADsiwAA7J0AAOysAADsuQAA7LkAAOy5AIq0AAB9uAAAb7wAAGG/AABSwgAARMUAADfJAAArzAAA&#10;IM8AABXSAAAL1QAAAtgAAADbAAAA3QAAAN4AAADgAAAA4gAAAOQAAADmAAAA6AYAAOoOAADsGQAA&#10;7yQAAPIyAAD1QQAA91MAAPllAAD6dwAA+4cAAPuUAAD7nwAA+58AAPufAP8AHAD/ABgA/wAZAP8A&#10;IgD/AC0A/wA5AP8ARQD/AFEA+gBcAPUAZgDzAG8A8QB2APAAfQDvAIIA7gCIAO0AjADsAJEA6wCW&#10;AOoAmwDpAKAA6ACmAOcArQDlALUA5AC+AOIAyQDhANYA4ADjAN8A7gDfAPYA3wD9AN4A/wDeAP8A&#10;3gD/AP8AGQD/ABQA/wAXAP8AIAD/ACoA/wA2AP8AQQD6AE0A9QBYAPAAYwDtAGsA7ABzAOoAegDp&#10;AH8A6ACFAOcAigDmAI4A5QCTAOQAmADjAJ0A4gCjAOAAqgDfALIA3QC7ANsAxgDaANMA2QDgANgA&#10;6wDXAPUA1gD7ANYA/wDWAP8A1gD/AP8AFAD/AA0A/wAUAP8AHAD/ACYA/wAxAPwAPQD0AEkA7gBU&#10;AOoAXwDnAGgA5QBvAOQAdgDiAHwA4QCBAOAAhgDfAIsA3gCQAN0AlQDbAJoA2gCgANgApwDWAK8A&#10;1AC4ANIAxADRANAA0ADeAM8A6gDOAPMAzQD5AM0A/QDNAP4AzQD+AP8BDAD/AQkA/wcRAP8IGQD/&#10;BCEA/QAsAPUAOADuAEQA5wBQAOMAWgDgAGMA3gBrANwAcgDaAHgA2QB+ANgAgwDWAIgA1ACNANMA&#10;kgDSAJcA0ACeAM8ApADNAK0AzAC2AMoAwQDJAM0AxwDcAMYA6ADFAPEAxQD3AMQA/QDEAP4AxAD+&#10;AP8GBQD/CwUA/xELAP8SEgD/EBsA9AomAOwFMQDmAT4A3gBKANsAVQDYAF4A1QBnANMAbgDRAHQA&#10;0AB6AM4AfwDNAIQAzACJAMsAjwDJAJQAyACbAMYAogDFAKoAwwC0AMIAvwDAAMwAvwHbAL4C5wC8&#10;A/MAugT7ALoF/wC6Bf8AugX/AP8KAAD/FQAA/xoEAP8aCgD2GBMA6xMdAOMOKQDcCzYA1gtDANIM&#10;TwDPDVkAzQ5hAMsOaQDJDnAAxw52AMYPewDED4EAww+GAMIPiwDBD5IAvw+YAL4PoAC9D6kAuw+z&#10;ALoPvwC4D80AthDdALQS6wCyE/YAsRP+ALAT/wCwE/8AsBP/AP8UAAD/HQAA+yIAAO8hAgDqHQkA&#10;4hgTANkVHwDSGC8AzRo9AMkcSQDGHVMAwx1cAMAeZAC/HmsAvR5xALwedwC6HnwAuR6CALgehwC3&#10;Ho4AtR6VALQenACyHqUAsR6wAK8evACuHsoArB7bAKof6QCoH/QBpyD9AaYg/wGmIP8BpiD/Af8c&#10;AAD8JQAA6SgAAN8rAADaKAAA1iIIANAiGADJJigAxCg3AMApQwC8Kk4AuSpXALcqXwC1KmYAsypt&#10;ALIqcwCxKngAryp+AK4qhACtKooAqyqRAaoqmQGpKqIBpyqsAaYpuQGkKccBoynYAqEq5wKfKvMD&#10;nir8A50q/wSdKv8EnSr/BP8jAADtKwAA4DQAANg4AADRNwAAzTEDAMguEgDBMiMAuzMxALc0PgCz&#10;NUkAsTVSAK41WwCsNWIAqjRoAak0bgGoNHQBpjR6AaU0gAKjM4YCojONAqEzlQOfM54DnjOpBJwz&#10;tgSbMsQEmTLVBJcz5QWWM/IGlTP7BpQz/waUMv8GlDL/BvspAADlNQAA2j4AANBCAADJQgAAxD4A&#10;AMA5CwC5Ox0Asz0sAK8+OQCrPkQAqT5OAKY+VgGkPV0Boj1kAqA9agKfPHADnTx2A5w8fASbO4IE&#10;mTuJBZg7kgaWOpsGlTqmB5M6sweSOsEIkDrSCI865AiNOvEJjDr6CYw6/wmMOv8JjDr/Ce4vAADg&#10;PQAA00cAAMpLAADDTAAAvUcAALhDBgCyRBgArEUnAKhGNACkRj8AoUZJAJ9FUgGcRVkCmkRgA5lE&#10;ZgOXQ2wElUNyBZRCeAaSQn8HkUKGB49BjgiOQZgJjEGjCopBsAuJQL8LiEDQDIZA4gyFQO8MhED5&#10;DIRA/wyEQP8MhED/DOk2AADbRQAAz00AAMVSAAC9UwAAt08AALJKAQCsSxMApkwiAKFMMACeTTsA&#10;m0xFAZhMTgGVS1UCk0tcA5FKYgSQSWgFjkluBoxIdQeLSHsIiUiDCodHiwuGR5UMhEegDYNGrQ6B&#10;RrwOgEbND39G4A9+Ru4PfUb4Dn1G/w59Rf8OfUX/DuU9AADWSwAAylQAAMFYAAC4WAAAsVUAAKxR&#10;AACmUQ4AoFIeAJxSLACYUjgAlVJCAZJSSgKPUVIDjVBZBItPXwWJT2UGh05rB4ZOcQmETXgKgk2A&#10;C4FMiA1/TJIOfUyeD3xLqxB6S7oReUvMEXhL3xF3S+4Rd0v4EHdK/xB3Sv8Qd0r/EOJCAADTUAAA&#10;x1kAAL5dAAC0XQAArFoAAKdWAAChVgoAm1caAJdXKACTVzQAj1c+AIxXRwKJVk8Dh1VVBIVUXAWD&#10;VGIHgVNoCH9Tbwl+UnYLfFJ9DXpRhg55UZAQd1CbEXVQqRJ0ULgTc0/KFHJP3hRxT+0TcU/3EnFP&#10;/xJxT/8RcU//Ed5HAADPVAAAxF0AALphAACwYQAAqF8AAKNaAACcWwYAllsXAJJcJQCOXDEAilw7&#10;AIdbRAGEWkwDglpTBIBZWQV9WF8HfFhmCHpXbAp4V3MMdlZ7DXRWhA9zVY4RcVWZE29UpxRuVLcV&#10;bVTJFWxT3BVsU+wUbFP3FGxT/hNsU/8TbFP/E9tMAADMWAAAwWAAALdlAACsZAAApGIAAJ5eAACX&#10;XwMAkl8TAI1gIQCJYC4AhWA4AIJfQQGAX0kCfV5QBHtdVgV4XF0HdlxjCHVbagpzW3EMcVp5Dm9a&#10;ghBtWYwSbFmYFGpYpRVoWLUWZ1jHFmdX2xZmV+sVZ1f2FWdX/hRnV/8UZ1f/FNhQAADJXAAAvmQA&#10;ALRoAACpZwAAoGUAAJpiAACTYwAAjWMQAIhkHgCEZCsAgWQ1AH5jPgF7Y0YCeGJNA3ZhVAVzYFoG&#10;cmBhCHBgaApuX28MbF93DmpegBBoXYoSZl2WFGVcpBZjXLQXYlzGF2Jb2hdiW+sWYlv2FWJa/hVi&#10;Wv8UYlr/FNVUAADHYAAAvGcAALFqAACmagAAnWkAAJZlAACPZgAAiWcMAIRnGwCAaCcAfGgyAHln&#10;PAF2Z0QCdGZLA3FlUgRvZVkGbWRfCGtkZgppY20MaGN1DmZifhFkYokTYmGUFWBgohZeYLIXXWDF&#10;GF1f2RhdX+oXXV72Fl1e/RVdXv8VXV7/FdJYAADEYwAAuWsAAK1tAACibAAAmWwAAJJpAACKagAA&#10;hGsIAH9rFwB7ayQAeGswAHVrOQBya0IBcGtJA21qUARralcGaWldCGdpZAplaGsMY2dzDmFnfRBf&#10;ZocSXWWTFFtloRZZZLEXWGTDGFdk2BhYY+oXWGP1Flhi/RVYYv8VWGL/Fc5cAADBZwAAt24AAKpv&#10;AACfbwAAlW8AAI1tAACFbgAAf28EAHpvFAB2cCEAc3AtAHBwNwBucD8Ba29HAmlvTgRnb1UFZW5b&#10;B2JuYglgbWkLXmxyDVxsexBaa4USV2qRFFZqnxVUaa8WU2nCF1Jp1xdSaOkWU2f1FlNn/RVTZ/8V&#10;U2f/FcthAAC+awAAtHIAAKZyAACbcgAAkXIAAIhxAACAcgAAenMAAHV0EABxdB0AbnUpAGt1MwBp&#10;dTwAZnVEAmR1TANidFIEYHRZBl1zYAhbc2cKWXJwDFdxeQ9UcYMRUnCPE1BvnRROb64VTW7BFkxu&#10;1RZNbegVTWz0FU1s/RRNbP4UTWz+FMdmAAC7bwAAr3UAAKJ1AACXdQAAjXYAAIN2AAB7dwAAdHgA&#10;AG95CwBrehkAaHolAGV7MABjezkAYXtBAV96SQJcelADWnpXBVh5XgdWeWUJU3htC1F4dw1Pd4EP&#10;THaNEUp2mxJIdawTR3W/FEZ01BRGc+gUR3L0E0dy/BNHcf4TR3H+E8NrAAC3dAAAq3kAAJ15AACS&#10;eQAAiHkAAH56AAB1fAAAbn4AAGl/BQBkgBQAYYAgAF6BKwBcgTUAWoE+AFiBRQFWgU0CVIBUA1KA&#10;WwVQf2MGTn9rCEt+dApIfn8MRn2LDkR9mRBCfKoRQXy9EUB70hFAeucRQHnzEUB4/BFAeP4RQHj+&#10;Eb5xAACzegAApnwAAJl8AACNfQAAhH0AAHp/AABuggAAZ4QAAGGFAABchw0AWYcbAFeIJgBUiDAA&#10;Uog5AFGIQQBPiEkBTYhQAkuHWANJh2AER4doBkSGcgdChnwJP4WJCz2Flww7hKgNOoS7DTmD0Q05&#10;guYNOYHzDjmA+w45gP0OOYD9Drl3AACvfwAAoIAAAJSAAACJgQAAf4IAAHWEAABrhwAAYYoAAFmN&#10;AABUjgYAUI8UAE2PIABLjyoASY8zAEiPPABGkEQARZBMAEOPUwFBj1wCP49lAz2PbgQ6jnkFOI6G&#10;BzaNlAg0jaUIMo25CTGMzwgxi+UJMYryCTGJ+woxif0KMYn9CrR+AACphAAAmoQAAI6EAACEhQAA&#10;eocAAHCKAABmjQAAW5EAAFOTAABKlgAARZcLAEKXGABAmCMAPpgsAD2YNQA7mD0AOphFADiYTgA3&#10;mFYANZhgADSYagExmHUCL5eCAy2XkQMrl6IEKpa2BCiWzAQoleMEKJTxBSiT+gYnkvwGJ5L8Bq+F&#10;AACiiQAAlYkAAImJAAB+iwAAdI4AAGqRAABhlAAAVpgAAEybAABEnQAAO6ABADahDgAzoRkAMqEj&#10;ADChLAAuoTUALaE9ACyhRgAqok8AKaJZACeiZAAmonAAJKF9ACKhjAAgoZ0BHqGyAR2hyQEdoOEB&#10;HZ/wARye+gIcnfwCHJ38AqmNAACbjQAAj44AAISPAAB5kgAAbpYAAGSZAABanQAAUKAAAEajAAA8&#10;pgAAM6gAACqqAQAkqw0AIqsYACGrIQAfrCoAHqwzABysPAAbrEUAGaxQABisWwAWrWgAFK12ABKt&#10;hQAQrZcADq2sAAyswwAMrNsADKvsAA2q9wANqfkADan5AKOTAACVkwAAiZQAAH2XAABymwAAaJ8A&#10;AF2iAABTpgAASakAAD6sAAA0rwAAK7EAACKyAAAZtAAAErYIAA63EgAMtxwAC7clAAm3LwAItzkA&#10;BrhEAAW4UAADuF0AAbhsAAC4ewAAuI0AALigAAC4tQAAt8sAALfgAAC37AAAtu8AALbvAJyZAACP&#10;mQAAg5wAAHegAABspQAAYakAAFatAABLsQAAQLMAADW1AAArtwAAIbkAABi7AAAPvQAAB78AAADA&#10;CAAAwBIAAMEbAADBJAAAwi0AAMM4AADDRAAAxFEAAMRfAADFbwAAxYAAAMWSAADFpgAAxbsAAMbO&#10;AADF3wAAxeIAAMXiAJWgAACIogAAfKYAAHGrAABlsAAAWbQAAEy2AABAuQAANLsAACm9AAAfvwAA&#10;FsEAAAzDAAAExQAAAMcAAADIAAAAyQYAAMoOAADLFwAAzCAAAM4qAADPNQAA0UIAANJRAADTYQAA&#10;1HIAANSEAADVlwAA1aoAANa8AADWygAA184AANfOAI6pAACCrQAAdrIAAGm2AABbuAAATbsAAEC+&#10;AAA0wAAAKMMAAB3FAAATxwAACcoAAADMAAAAzgAAANAAAADSAAAA0wAAANUBAADXCQAA2REAANsa&#10;AADdJQAA4DEAAOI/AADkUAAA5WEAAOV0AADmhgAA55gAAOioAADotQAA6LkAAOi5AIeyAAB6tQAA&#10;bLkAAF28AABPvwAAQcIAADPFAAAnyAAAG8sAABDOAAAG0AAAANMAAADVAAAA2AAAANoAAADcAAAA&#10;3gAAAOAAAADiAAAA5AEAAOYKAADpFAAA7B8AAO8sAADyPAAA9E4AAPVhAAD2dAAA9oUAAPeUAAD3&#10;oAAA96IAAPeiAP8AFwD/ABMA/wAWAP8AHwD/ACoA/wA2AP8AQgD5AE4A9wBZAPQAYwDyAGsA8ABz&#10;AO8AeQDuAH8A7QCEAOwAiQDqAI0A6QCRAOgAlgDmAJwA5QChAOQAqADjALAA4gC5AOEAxADgANEA&#10;3wDgAN4A7ADdAPYA3AD9ANsA/wDbAP8A2wD/AP8AEwD/AA0A/wATAP8AHAD/ACcA/wAyAPkAPgDz&#10;AEsA8QBWAO4AYADsAGgA6gBwAOgAdgDnAHwA5gCBAOUAhgDjAIoA4gCOAOAAkwDfAJkA3gCeAN0A&#10;pQDbAK0A2gC2ANkAwQDYAM0A1gDdANQA6QDTAPMA0gD6ANIA/wDSAP8A0gD/AP8ADQD/AAoA/wAR&#10;AP8AGAD/ACIA+wAuAPEAOgDsAEYA6gBRAOcAWwDlAGQA4wBsAOEAcgDfAHgA3gB9ANwAggDbAIcA&#10;2QCLANgAkADWAJUA1QCbANMAogDSAKoA0QCzAM8AvgDOAMoAzADZAMsA5gDKAPAAyQD4AMkA/gDJ&#10;AP8AyQD/AP8ABgD/AAYA/wALAP8AFAD/AB0A9QAoAOkANADlAEEA4gBMAN8AVwDdAGAA2gBoANgA&#10;bgDWAHQA1AB5ANIAfgDRAIMAzwCIAM4AjQDNAJIAzACYAMoAnwDJAKcAxwCwAMYAugDEAMcAwwDU&#10;AMEA4wDAAO4AvwD2AL8A+wC/AP0AvwD9AP8AAAD/AQAA/wUGAP8EDQD7ABYA7QAhAOIALQDdADsA&#10;2gBHANYAUQDTAFsA0ABjAM4AagDMAHAAygB1AMkAegDHAH8AxgCEAMUAiQDEAI8AwwCVAMEAnADA&#10;AKQAvgCtALwAuAC7AMQAuQDSALgA4QC3AOwAtgD0ALUA+QC1AP0AtQD9AP8CAAD/CwAA/w4AAPcM&#10;BQDxBw0A5AAYANsAJQDVADMA0AFAAM0CSwDKAlUAxwNdAMUDZQDDA2sAwQNxAMADdgC+A3sAvQOB&#10;ALwDhgC7A4wAuQOSALgDmQC2A6EAtQOrALMDtgCyA8MAsATSAK8F4QCtBu4ArAf3AKsH/QCrCP8A&#10;qwj/AP8MAAD/FAAA7hYAAOMUAADeEAIA2gYLANMIHADNDCsAyA85AMQRRQDBEk8AvhJYALwTYAC6&#10;E2YAuBNsALcTcgC1E3cAtBN9ALMTggCxE4gAsBOPAK8TlgCtE58ArBOpAKoTtQCpE8MAqBPSAKUU&#10;4wCjFfAAohb6AKEW/wChFv8AoRb/AP8VAADvGwAA4iIAANolAADTIgAAzxsFAMsXFADEHCQAvx4z&#10;ALofPwC3IEkAtCBTALIgWwCwIGIAriBoAK0gbgCrIHMAqiB5AKkgfgCoIIQApiCLAKUgkwCjIJwA&#10;oiCmAKAgsgCfIMAAniDQAJwh4QCaIe8AmSL4AZgi/wGXIv8BlyL/AfkcAADmJwAA2zAAANEzAADL&#10;MQAAxSsAAMIlDQC7KB4AtiotALErOQCuK0QAqytNAKksVgCnLF0ApStjAKQraQCiK28AoSt1AKAr&#10;egCeK4EAnSuIAJwrkACaK5kBmSujAZcrrwGWK70BlCvNAZMr3wKRLO0CkCz3Ao8r/gKPK/8Cjyv/&#10;Au0jAADgMgAA1DoAAMo+AADDPQAAvTcAALkxBwCzMhgArjQnAKk1NACmNT8AozVJAKA1UQCeNVkA&#10;nTVfAJs1ZQCaNWsAmDVxAZc0dwGVNH0BlDSEApM0jAKRNJUCjzSgA440rAONNLoDizTLBIo03QSI&#10;NOwEhzT2BIc0/QSGM/8EhjP/BOgtAADbOwAAzkMAAMVHAAC8RQAAtkEAALI8AQCsOxMApz0iAKI9&#10;LwCePToAmz5EAJk9TQCXPVQAlT1bAJM9YQGSPWcBkDxtAo88cwKNPHoDjDyBA4o7iQSJO5IEhzud&#10;BYY7qQaEO7gGgzvJBoI72weAO+oHgDv2B386/QZ/Ov8Gfzr/BuQ1AADVQgAAyUsAAL9OAAC2TAAA&#10;r0gAAKtEAACmQw4AoEQeAJtEKwCYRTYAlUVAAJJFSQCQRFAAjkRXAYxEXgGKQ2QCiUNqA4dDcAOG&#10;QnYEhEJ+BYNChgaBQo8Gf0GaB35Bpwh9QbYJe0HHCXpB2Ql5QekJeUD1CXhA/Ah4QP8IeED/COA8&#10;AADRSAAAxVAAALpTAACwUQAAqU4AAKVKAACfSQkAmkoZAJVLJwCSSzIAjks8AIxLRQCJSk0Bh0pU&#10;AYVJWgKESWACgkhmA4BIbQR/SHMFfUh7BnxHgwd6R40IeEeYCXdGpQp2RrQLdEbFC3NG2AtzRugL&#10;ckb0C3JF/ApyRf8KckX/CtxBAADNTgAAwlUAALZXAACsVgAApFMAAJ9PAACaTwUAlE8VAJBQIwCM&#10;UC8AiVA5AIZQQgCET0oBgU9RAX9OVwJ+Tl0DfE1jBHpNagV5TXEGd014B3VMgQh0TIsKckyWC3FL&#10;owxvS7INbkvDDW1L1g1sSugNbEr0DGxK+wxsSv8LbEr/C9lGAADKUgAAvloAALJaAACoWgAAoFcA&#10;AJtTAACVVAEAj1QRAItUHwCHVSsAhFU2AIFUPwB+VEcBfFNOAXpTVAJ4UloDdlJhBHVSZwVzUW4G&#10;cVF2CHBRfwluUIkLbFCUDGtQoQ1pT7AOaE/BD2dP1A9nT+cOZ07zDWdO+w1nTv8MZ07/DNVLAADH&#10;VgAAvF0AAK5dAACkXQAAnFsAAJdXAACQWAAAi1gNAIZZHACCWSgAf1kyAHxZPAB5WEQAd1hLAXVX&#10;UQJzV1gDcVZeBG9WZQVuVmwHbFZ0CGpVfQppVYcLZ1SSDWVUnw5kVK8PY1PAD2JT0xBiU+YPYlLz&#10;DmJS+w5iUv8NYlL/DdJPAADEWgAAuGAAAKtgAAChYAAAmF8AAJNbAACMXAAAhlwKAIFdGAB9XSUA&#10;el0vAHddOQB0XEEAclxIAXBbTwJtW1UCbFtcBGpaYwVpWmoHZ1pyCGVaewpkWYUMYlmRDWBYng9f&#10;WK0QXle/EF1X0hBdV+UQXVbyD11W+g5dVv8OXVb/Ds9TAADBXQAAtWMAAKhjAACdYwAAlWIAAI5e&#10;AACHYAAAgWAGAH1gFQB4YSEAdWEsAHJhNgBwYD4AbWBGAWtgTQFpX1MCZ19aA2ZfYQVkX2gGYl5w&#10;CGFeeQpfXYQMXV2PDVtcnA9aXKwQWVu+EFhb0RFYW+UQWFryD1ha+g9YWf4OWFn+DsxXAAC/YQAA&#10;smUAAKVmAACaZQAAkWUAAIpiAACDYwAAfWQCAHhlEQB0ZR4AcGUpAG1lMwBrZTwAaWVEAGdkSwFl&#10;ZFICY2RYA2FkXwVgY2cGXmNvCFxieApaYoIMWGGNDVZhmw9VYKoQVGC8EFNg0BBTX+QQU17xD1Ne&#10;+g9TXv4OU17+DshbAAC8ZQAArmgAAKFoAACWaAAAjWgAAIVmAAB+ZwAAeGgAAHNpDQBvaRsAa2km&#10;AGlpMABmajkAZGpBAGJqSQFgaVACX2lWA11pXQRbaGUGWWhtB1dndglVZ4ALU2aMDVFmmQ5PZakP&#10;TmW7EE1kzxBNZOMPTmPxD05i+Q5OYv4OTmL+DsVfAAC5aQAAqmsAAJ1rAACTawAAiWsAAIFrAAB5&#10;bAAAc20AAG1tCQBpbhcAZm4jAGNvLQBhbzYAX28+AF1vRgBbb00BWm9UAlhuWwNWbmMFVG1rBlFt&#10;dAhPbH4KTWyKDEtrmA1Ka6cOSWq6D0hqzg9IaeMOSGjwDkho+Q5IZ/4NSGf+DcFkAAC2bQAApm4A&#10;AJluAACPbwAAhW8AAHxvAABzcAAAbXIAAGdzBABjdBIAYHQfAF10KQBbdTMAWXU7AFd1QwBWdUoB&#10;VHVRAVJ0WQJQdGAETnRpBUxzcgdKc3wIR3KICkVxlgtEcaYMQnC4DUJwzA1Bb+INQm7wDUJu+QxC&#10;bf0MQm39DL1pAACxcQAAonEAAJVyAACKcgAAgXMAAHdzAABtdgAAZncAAGF5AABceg0AWXoaAFZ7&#10;JQBUey8AUns3AFB7PwBPe0cATXtOAUt7VgFKe14CSHpmA0V6bwVDenoGQXmGCD94lAk9eKMKPHe2&#10;Cjt3ywo7duEKO3XvCjt0+Ao7dP0KO3T9CrlvAACsdQAAnXUAAJB1AACGdgAAfHYAAHN4AABnewAA&#10;YH0AAFl/AABUgAcAUIEUAE6CIABMgioASoIzAEiCOwBHgkMARYJKAESCUgBCgloBQIJjAj6BbAM8&#10;gXcEOoGDBTiAkQY2gKEHNH+0BzN/yQczft8HM33uCDN8+Agze/0IM3v9CLR1AACmeAAAl3kAAIt5&#10;AACBegAAeHsAAG59AABjgAAAW4MAAFOGAABMiAAAR4kNAESJGQBCiiQAQIotAD+KNQA9ij0APIpF&#10;ADqKTQA5ilUAN4pfADaKaQE0iXQBMomAAi+JjgMuiJ4DLIixBCuIxwQrh94DKoXuBCqE9wUqhPwF&#10;KoT8Ba98AACffQAAkn0AAId9AAB9fgAAc4AAAGmDAABfhgAAVYoAAE2MAABEjwAAPZEEADmSEQA3&#10;khwANZIlADOSLgAykzYAMJM+AC+TRwAuk08ALJNZACuSYwApkm8AJ5J8ACWSigAjkpsBIpGuASGR&#10;xAEgkNwBII/sASCO9wIgjfwCII38AqiBAACZgQAAjIEAAIKCAAB3hAAAbYcAAGOKAABajQAAUJEA&#10;AEaUAAA9lgAANZkAAC2bBgAqmxIAKJwcACacJQAlnC4AI5w2ACKcPwAgnEgAH5xSAB2cXAAbnGgA&#10;Gpx2ABichQAWnJYAFJypABKbvwARm9gAEpnrABOY9gATmPsAE5j7AKGGAACThgAAh4YAAHyIAABx&#10;iwAAZ44AAF2SAABTlQAASZkAAD+cAAA2nwAALaEAACWjAAAcpQUAGKYQABamGQAVpiIAE6YrABKm&#10;NAAQpz4ADqdIAAynVAALp2AACaduAAemfQAFpo4AAqagAACltQAApcwAAKThAAGk7QABpPMAAaTz&#10;AJmLAACNiwAAgYwAAHaPAABrkwAAYZcAAFabAABMnwAAQqIAADilAAAuqAAAJaoAABysAAAUrgAA&#10;C68EAAWwDQABsRcAALEgAACxKQAAsTMAALE+AACySQAAslYAALJkAACxcwAAsYQAALGWAACxqgAA&#10;sb8AALDTAACw4wAAsOoAALDqAJSQAACHkQAAe5QAAHCYAABlnQAAWqEAAE+lAABEqQAAOqwAADCv&#10;AAAmsgAAHLQAABK1AAAJtwAAArgAAAC5BgAAug4AALoWAAC7HwAAvCgAALwyAAC9PQAAvkoAAL9Y&#10;AAC/ZwAAv3gAAL+KAAC/ngAAvrIAAL/FAAC/1AAAv94AAL/eAI2XAACAmgAAdZ4AAGmjAABeqAAA&#10;UqwAAEexAAA8tAAAMLYAACW4AAAaugAAELwAAAe+AAAAwAAAAMEAAADCAAAAwwMAAMQLAADFEwAA&#10;xxsAAMglAADJLwAAyzsAAM1JAADOWQAAzmoAAM98AADPjwAA0KMAAM+1AADPxAAAz80AAM/NAIag&#10;AAB6pAAAb6oAAGOvAABXtAAASbcAADy6AAAvvAAAJL8AABnBAAANwwAAA8UAAADHAAAAyQAAAMoA&#10;AADMAAAAzQAAAM8AAADQBQAA0g0AANQXAADWIQAA2iwAAN06AADfSQAA4VsAAOJtAADjgAAA45IA&#10;AOSjAADksAAA5LgAAOS4AIGrAAB1sQAAaLYAAFq4AABLuwAAPb8AAC/CAAAixQAAF8cAAAvKAAAA&#10;zAAAAM4AAADQAAAA0gAAANQAAADWAAAA2QAAANsAAADdAAAA4AAAAOIGAADkEAAA5xwAAOopAADu&#10;OAAA8EkAAPFcAADybwAA84EAAPSQAAD1nAAA9aMAAPWjAP8AEgD/AA0A/wASAP8AGwD/ACcA/wAz&#10;APsAQAD5AEsA9gBWAPQAYADxAGgA8ABvAO4AdgDsAHsA6gCAAOgAhADnAIkA5gCNAOUAkgDkAJcA&#10;5ACdAOMApADiAKwA4AC1AN8AwADeAM0A3ADdANsA6gDaAPYA2gD+ANoA/wDaAP8A2gD/AP8ADAD/&#10;AAcA/wAOAP8AGAD/ACMA+AAvAPQAPADyAEgA8ABSAO0AXADqAGUA6ABsAOYAcgDkAHgA4gB9AOEA&#10;gQDgAIYA3wCKAN4AjwDdAJQA3ACaANoAoQDZAKgA2ACxANUAvADTAMkA0gDYANEA5gDQAPIA0AD7&#10;ANAA/wDQAP8A0AD/AP8ABwD/AAQA/wALAP8AFAD8AB4A8QAqAO0ANwDqAEMA6ABOAOUAWADiAGEA&#10;4ABoAN0AbgDbAHQA2QB5ANgAfgDWAIIA1QCHANQAjADTAJEA0QCXANAAnQDPAKUAzQCuAMsAuADJ&#10;AMUAyADSAMcA4wDGAO8AxgD3AMYA/QDFAP8AxQD/AP8AAAD/AAAA/wAHAP8ADgD0ABgA6gAkAOUA&#10;MgDiAD4A3wBJANwAUwDZAFwA1QBkANIAagDQAHAAzwB1AM4AegDMAH8AywCDAMoAiADJAI0AyACT&#10;AMYAmgDFAKEAwwCqAMEAtQDAAMEAvgDPAL0A3wC8AOsAuwD0ALsA+wC7AP8AuwD/AP8AAAD/AAAA&#10;/wAAAP4ACADsABAA4gAdAN0AKwDYADgA1ABDANAATgDNAFcAywBfAMkAZQDHAGwAxQBxAMQAdgDD&#10;AHsAwgB/AMAAhAC/AIoAvgCQALwAlgC6AJ4AuQCnALcAsQC2AL0AtADLALMA2wCyAOgAsQDyALAA&#10;+ACwAPwAsAD8AP8AAAD/AAAA9gEAAOsAAADhAAYA2gAVANQAIwDPADEAygA9AMcARwDEAFEAwQBZ&#10;AL8AYAC9AGcAvABsALoAcgC5AHcAuAB7ALYAgQC1AIYAtACMALIAkwCxAJsArwCkAK0ArwCsALsA&#10;qgDJAKkA2gCoAOcApwDwAKYA9wCmAPwApgD8AP8DAADzCQAA5Q0AAN4OAADYCAAA0gALAMwAGgDH&#10;AigAwgQ1AL4FQQC7BksAuAdUALYHWwC0B2IAsgdoALEIbQCwCHIArgh3AK0IfQCsCIMAqgiJAKkI&#10;kACnCJkApgiiAKQIrQCjCLoAoQjJAKAJ2gCeCukAnQv0AJwL+wCcC/8AnAv/APoMAADoFgAA3h4A&#10;ANQgAADMHAAAyBUBAMUNEAC/ESAAuRMuALUVOgCyFUUArxZOAK0WVgCrFl0AqRZjAKcWaQCmFm4A&#10;pRZzAKQWeQCiFn8AoRaGAJ8WjQCeF5YAnBegAJsXqwCZF7kAmBfJAJcX2gCVGOkAkxn1AJMZ/ACS&#10;Gf8Akhn/AO0WAADhJAAA1SwAAMsuAADDKgAAviUAALsdCQC2HxoAsCAoAKwhNQCpIj8ApiJJAKMi&#10;UQChIlgAoCJeAJ4iZACdImoAmyJvAJoidQCZInsAlyKCAJYjigCUI5MAkyOdAJEjqQCQI7YAjyPG&#10;AI4j2ACMJOgAiyT0AIok/AGJJP8BiST/AegiAADbLwAAzjcAAMM4AAC6NQAAtTEAALIrAgCtKRQA&#10;qCsjAKQsLwCgLDoAnS1EAJstTACZLVMAly1aAJUtYACULWYAky1sAJEtcQCQLXgAji1/AI0thwCM&#10;LZAAii2aAIktpgGHLbQBhi3EAYUt1QGDLeYBgi3zAoIt+wKBLf8CgS3/AuMsAADUOAAAyEAAALxA&#10;AACzPgAArToAAKk1AACmMw4AoDQdAJw1KgCYNTUAlTU/AJM1SACRNU8AjzVWAI01XACMNWIAijVo&#10;AIk1bgCINXQAhjV8AYU1hAGDNY0BgjWXAoA1owJ/NbECfjXCA3010wN7NeUDejTyA3o0+gN6NP8D&#10;ejT/A940AADPQAAAw0YAALZGAACtRQAAp0EAAKI+AACeOwgAmTwYAJU8JgCSPTEAjj07AIw9QwCK&#10;PUsAiD1SAIY8WACFPF4AgzxkAII8awGAPHEBfzx5An08gQJ8PIoDejyVA3k7oQR3O68Edju/BXU7&#10;0QV0O+QFczvxBXM6+QRzOv8Eczr/BNo6AADLRgAAvksAALFLAACoSgAAoUcAAJxEAACYQgQAk0IU&#10;AI9DIQCLQy0AiEM3AIVDQACDQ0cAgUNPAH9DVQB+QlsAfEJhAXtCaAF5Qm4CeEJ2AnZCfgN1QYgE&#10;c0GSBXJBnwVwQa0Gb0G+Bm5B0AdtQOMGbUDwBm1A+QZsQP8FbED/BdVAAADHSwAAuk8AAK1QAACj&#10;TwAAnEwAAJdJAACSSAAAjUcPAIlIHQCFSCkAgkgzAIBJPAB9SEQAe0hLAHlIUgB4SFgBdkdeAXVH&#10;ZQJzR2wCckdzA3BHfARvR4UFbUaQBmxGnQdqRqsHaUa8CGhGzwhnReIIZ0XwB2dF+AdnRf8HZ0X/&#10;B9JFAADEUAAAtlMAAKlTAACfUwAAmFEAAJNNAACNTAAAiE0LAIRNGQCATSUAfU0wAHpNOQB4TUEA&#10;dk1IAHRNTwByTFUBcExcAW9MYgJtTGkDbExxA2pMegRpS4MGZ0uPB2ZLmwhkS6oIY0q7CWJKzQli&#10;SuEJYUrvCGFJ+AhhSf4HYUn+B85JAADBVAAAslYAAKZWAACcVgAAlFQAAI9RAACJUQAAg1EHAH9R&#10;FgB7UiIAd1IsAHVRNgByUT4AcFFFAG5RTABsUVIAa1BZAWlQYAJoUGcDZ1BvBGVQeAVjUIIGYlCN&#10;B2BPmghfT6gJXk+5Cl1OzApcTuAKXE7uCVxN+AhcTf4IXE3+CMtOAAC/VwAAr1kAAKJZAACYWQAA&#10;kFgAAItUAACEVQAAf1UEAHpWEgB2Vh8Ac1YpAHBWMwBtVTsAa1VCAGlVSQBnVVAAZlVXAWRVXgJj&#10;VWUDYlVtBGBVdgVeVIAGXVSLCFtUmAlaU6cKWVO4ClhTywpXUuAKV1LuCVhR9wlYUf4IWFH+CMlR&#10;AAC8WgAArFsAAJ9cAACVXAAAjVsAAIdXAACAWQAAelkAAHVaDgBxWhsAblomAGtaMABoWjgAZlpA&#10;AGRaRwBjWk4AYVpVAWBZXAJeWWMDXVlrBFtZdAVaWX4GWFiKCFZYlwlVV6YKVFe3ClNXygtSVt8K&#10;U1buClNV9wlTVf4JU1X+CcZVAAC4XQAAqV4AAJxfAACSXwAAiV4AAINbAAB7XQAAdV4AAHBeCwBs&#10;XhgAaV4jAGZeLQBjXjYAYV4+AGBeRQBeXkwAXV5TAVteWgFaXmECWF5qA1ZecwVVXX0GU12IB1Fc&#10;lQlQXKQKT1y2Ck5byQpNW94KTlrtCk5Z9wlOWf4JTln+CcNZAAC1YAAApWEAAJlhAACOYgAAhmEA&#10;AH5fAAB3YQAAcGIAAGtiBwBnYxUAZGMgAGFjKgBeYzMAXGM7AFtkQwBZZEoAWGRRAFZjWAFVY18C&#10;U2NoA1FjcQRPYnsGTWKGB0xhlAhKYaMJSWG0CkhgyApIYN0KSF/tCUhe9glJXf0JSV39CcBeAACx&#10;YwAAoWQAAJVkAACLZQAAgmUAAHlkAABxZQAAa2YAAGZnAwBhaBEAXmgcAFtoJwBZaTAAV2k4AFVp&#10;QABUaUcAUmlPAFFpVgFPaV0BTWlmAkxobwRKaHkFSGeFBkZnkgdFZqEIQ2azCUJmxwlCZdwJQmTs&#10;CEJj9ghDY/0IQ2P9CLxiAACsZgAAnWcAAJFoAACHaAAAfmgAAHRpAABsagAAZWsAAGBsAABbbQwA&#10;V24YAFVuIwBTbywAUW81AE9vPQBOb0QATG9MAEtvUwBJb1sBR29jAkZubAJEbncEQm6DBUBtkAY+&#10;bZ8HPWyxBzxsxQc8a9sHPGrrBzxp9gc8aP0HPGj9B7hoAACnagAAmWoAAI1rAACCawAAeWwAAHBt&#10;AABlcAAAX3EAAFlyAABUdAYAUHQTAE11HgBLdSgASXUxAEh1OQBGdkAARXZIAER2UABCdlgAQXVh&#10;AT91agE9dXQCO3WAAzl0jgQ3dJ0FNnOvBTVzxAU0ctoFNXHrBTVw9QY1b/0GNW/9BrNtAACibQAA&#10;lG4AAIhvAAB+bwAAdXAAAGtxAABgdQAAWXcAAFJ5AABMegAASHsNAEV8GQBDfCMAQXwsAD99NAA+&#10;fTwAPX1EADt9TAA6fVQAOH1dADd8ZwA1fHEBM3x9ATF8iwIve5sCLnutAy16wQMsetgDLHjqAyx3&#10;9QQtdvwELXb8BK1xAACccQAAj3IAAINyAAB6cwAAcXQAAGd2AABcegAAVHwAAEx/AABFgQAAP4MG&#10;ADuEEgA5hB0AN4QmADWELgA0hDYAM4U+ADGFRgAwhU8ALoVYAC2EYgArhG0AKYR6ACiEiAAmhJgB&#10;JIOqASODvwEigtUBI4HoASOA9AIjf/wCI3/8AqZ1AACWdQAAiXYAAH92AAB1dwAAbHkAAGJ8AABY&#10;fwAAToMAAEaFAAA+iAAANooAADCMCQAtjBUAK40eACqNJwAojS8AJ404ACaNQAAkjUkAIo1SACGN&#10;XQAfjWgAHY11AByNgwAajJMAGIymABeMuwAVi9IAFornABeJ8wAXiPsAF4j7AJ96AACQegAAhHoA&#10;AHp7AABwfQAAZoAAAFyDAABThgAASYoAAECNAAA3jwAAL5IAACeUAAAglQoAHZYVAByWHgAaliYA&#10;GZcvABiXOAAWl0EAFJdLABOXVQARl2EADpdvAAyWfgAKlo4ACJagAAeVtAAFlMoABpTgAAeT7QAI&#10;kvYACJL2AJd+AACKfgAAgH8AAHWBAABqhAAAYIcAAFaLAABMjgAAQpIAADiVAAAwlwAAJ5oAAB+c&#10;AAAXngAADqAIAAugEgAJoBwACKElAAehLgAFoTcAA6FCAAGhTQAAoVkAAKFnAACgdQAAoIYAAKCX&#10;AACfqwAAn8AAAJ7VAACe5QAAne8AAJ3vAJGDAACFgwAAeoUAAG+IAABkjAAAWpAAAE+UAABFmAAA&#10;O5sAADGeAAAnoQAAH6MAABalAAANpwAABakCAACpCwAAqhQAAKocAACrJQAAqy4AAKs4AACsQwAA&#10;rE8AAKxdAACsbAAArHwAAKuOAACroAAAq7UAAKrKAACq2wAAqucAAKrnAIuJAAB/igAAc40AAGiR&#10;AABdlgAAUpoAAEieAAA9ogAAM6UAACioAAAfqgAAFa0AAAyvAAAEsQAAALIAAACzAwAAtAoAALUS&#10;AAC1GgAAtiMAALctAAC3NwAAuUMAALlRAAC5YQAAuXEAALmDAAC5lgAAuakAALm9AAC5zQAAudwA&#10;ALncAIWPAAB5kgAAbZcAAGKbAABWoAAAS6UAAD+pAAA0rQAAKrAAAB+zAAAVtQAACrcAAAG5AAAA&#10;ugAAALwAAAC9AAAAvgAAAL8HAADADgAAwRcAAMMgAADEKgAAxjUAAMhDAADJUwAAyWQAAMl2AADK&#10;iQAAypwAAMqvAADKvgAAyswAAMrMAH6YAABznAAAZ6IAAFunAABPrAAAQ7EAADe1AAAruAAAH7oA&#10;ABO8AAAIvgAAAMAAAADCAAAAxAAAAMUAAADHAAAAyAAAAMoAAADLAQAAzQkAAM8SAADRGwAA1CcA&#10;ANg0AADbQwAA3FUAAN1nAADeegAA340AAN+fAADfrQAA37oAAN+6AHijAABtqAAAYa4AAFW0AABH&#10;uAAAObsAACu+AAAewAAAEcMAAAbFAAAAyAAAAMoAAADLAAAAzQAAAM8AAADRAAAA0wAAANUAAADY&#10;AAAA2gAAAN0DAADgDAAA4xcAAOYkAADqMgAA7UMAAO5WAADwaQAA8XwAAPKNAADymgAA8qUAAPKl&#10;AP8ADAD/AAcA/wANAP8AGAD/ACQA/QAxAPoAPQD4AEkA9gBTAPMAXQDvAGUA7QBsAOoAcgDpAHcA&#10;6AB8AOcAgQDmAIUA5QCKAOQAjgDjAJMA4gCZAOEAoADgAKgA3gCxANwAvADbAMkA2gDZANkA6ADZ&#10;APUA2AD/ANgA/wDYAP8A2AD/AP8ABgD/AAMA/wAKAP8AFAD7AB8A9gAsAPMAOQDwAEUA7gBPAOsA&#10;WQDnAGEA5ABoAOIAbgDhAHQA4AB5AN8AfQDeAIIA3ACGANsAiwDaAJAA2QCWANgAnADVAKQA0wCt&#10;ANIAtwDQAMQAzwDTAM4A5ADOAPEAzQD7AM0A/wDNAP8AzQD/AP8AAAD/AAAA/wAGAP8ADgDzABsA&#10;7wAoAOsANADoAEAA5QBLAOEAVADeAF0A2wBkANkAawDYAHAA1QB1ANQAegDTAH4A0gCDANEAhwDP&#10;AIwAzgCSAMwAmADKAKAAyQCpAMgAswDGAMAAxQDOAMQA3wDDAO0AwgD3AMIA/gDBAP8AwQD/AP8A&#10;AAD/AAAA/wABAPcACADrABUA5gAiAOIALwDeADsA2gBFANYATwDTAFgA0ABfAM4AZgDNAGwAywBx&#10;AMoAdgDJAHoAxwB/AMYAhADFAIkAwwCOAMIAlQDAAJwAvwClAL0ArwC8ALsAugDJALkA2gC3AOgA&#10;twDzALYA+gC2AP8AtgD/AP8AAAD/AAAA/QAAAOwAAQDjAA0A3QAbANgAKADSADUAzgBAAMsASgDJ&#10;AFMAxgBaAMQAYQDCAGcAwABsAL8AcQC+AHYAvAB7ALsAfwC6AIUAuQCLALcAkQC2AJkAtAChALIA&#10;rACxALcArwDFAK4A1QCtAOQArADvAKsA9wCrAP0AqwD+AP8AAAD5AAAA6QAAAOIAAADaAAUA0wAT&#10;AM0AIQDIAC4AxAA5AMEARAC+AE0AvABVALkAXAC3AGIAtgBoALQAbQCzAHIAsgB2ALEAewCwAIEA&#10;rgCHAK0AjgCrAJUAqgCeAKgAqACmALQApQDCAKMA0QCiAOIAoQDtAKEA9QCgAPkAoAD7APwAAADq&#10;AQAA4AgAANYHAADPAQAAygAKAMUAGADBACUAvAAyALgAPQC1AEcAsgBPALAAVwCuAF0ArABjAKsA&#10;aACqAG0AqAByAKcAdwCmAH0ApACDAKMAigCiAJIAoACbAJ4ApgCdALIAmwDAAJoA0ACYAOEAmAHs&#10;AJcB9ACWAvoAlgL8AO8FAADjEwAA2BoAAMwZAADEFQAAwA0AAL4EDQC4Bh0AswkrAK8KNgCsC0EA&#10;qQtJAKcMUQClDFgAowxeAKIMZAChDGkAnwxuAJ4MdACdDHoAmwyAAJoNiACYDZAAlw2aAJUNpQCU&#10;DbIAkg3BAJEN0QCPDuMAjhDwAI0Q+QCNEP4AjBD/AOgUAADbIQAAzicAAMImAAC6IwAAtR8AALMX&#10;BACvFBUAqxckAKcYMACjGTsAoBlEAJ4ZTACcGVMAmhlZAJgZXwCXGWUAlhlqAJQacACTGnYAkhp9&#10;AJAahACPGo0AjRqXAIwaogCKGrAAiRu/AIga0ACGG+IAhRzwAIQc+QCEHP8AhBz/AOIgAADULAAA&#10;xjEAALoxAACyLgAArCsAAKklAACnIA4AoiIeAJ4jKgCaJDUAlyQ/AJUkRwCTJE4AkSRVAI8kWwCO&#10;JGEAjSRmAIskbACKJHIAiSR5AIclgQCGJYoAhCWUAIMloACBJa0AgCW9AH8lzgB+JeEAfSbuAHwm&#10;+AB8Jf4AeyX/AN0qAADONgAAvzkAALM5AACrNwAApTQAAKEwAACeKwgAmisYAJYsJQCSLTAAjy46&#10;AI0tQgCLLUoAiS1RAIctVwCGLV0AhC1jAIMtaQCCLW8AgC12AH8ufgB+LocAfC6RAHsunQB5LqsA&#10;eC66AXcuzAF2Lt8BdS7tAXQu9wF0Lf4BdC3/AdgyAADJPQAAuj8AAK4/AAClPgAAnzsAAJo4AACX&#10;NAMAkzMTAI40IACLNSwAiDU1AIY1PgCDNUYAgjVNAIA1UwB+NVkAfTVfAHw1ZQB6NWwAeTVzAHc1&#10;ewB2NYUAdTWPAXM1mwFyNakBcTW5AnA1ygJvNd4CbjXtAm009wJtNP0CbTT/AtM5AADEQgAAtUQA&#10;AKlEAACfRAAAmUAAAJQ+AACROwAAjDoOAIg7HACEOycAgTwxAH88OgB9PEIAeztJAHk7TwB3O1YA&#10;djtcAHU7YgBzO2kAcjtxAHE7eQFvO4IBbjuNAmw7mQJrO6cDaju3A2k7yQNoO90DZzvsA2c69gNn&#10;Ov0DZzr/A88/AADARgAAsEgAAKRJAACbSAAAlEYAAI9DAACLQAAAhkAJAIJBFwB+QSMAe0EuAHlB&#10;NwB3QT4AdUFGAHNBTABxQVMAcEFZAG5BXwBtQWYAbEFuAWpBdwFpQYACZ0GLAmZBlwNlQaUDY0G1&#10;BGNAyARiQNwEYUDrBGE/9gRhP/wDYT/+A8tEAAC8SgAArUwAAKBMAACXTAAAkEoAAItHAACGRgAA&#10;gUYFAH1GFAB5RiAAdkYqAHNGMwBxRjsAb0ZCAG1GSQBrRVAAakZWAGhGXQBnRmQAZkZsAWRGdQFj&#10;Rn4CYkaJA2BGlQRfRqQEXkW0BV1FxgVcRdsFXETqBVxE9QRcRPwEXEP+BMhIAAC4TQAAqU8AAJ1Q&#10;AACTTwAAjE4AAIdLAACBSgAAfEoBAHhKEAB0SxwAcEsnAG5KMABrSjgAaUo/AGdKRgBlSk0AZEpT&#10;AGNKWgBiS2IAYEtqAV9LcwJeS3wCXEuHA1tKlARZSqIFWEqzBVdKxQVXSdoFV0nqBVdI9QVXSPwF&#10;V0j+BcZMAAC1UAAAplIAAJpSAACQUwAAiFEAAINOAAB9TgAAd08AAHNPDABvTxkAa08jAGhPLQBm&#10;TzUAZE48AGJOQwBgTkoAX09RAF5PWABcT2AAW09oAVpPcQJZT3sDV0+GA1ZPkgRUTqEFU06xBVJO&#10;xAZSTdkGUk3pBVJM9AVSTPsFUkz+BcNQAACyUwAAo1QAAJdVAACNVQAAhVUAAIBRAAB5UgAAc1MA&#10;AG5TCQBqUxUAZlMgAGNTKgBhUzIAX1M6AF1TQQBbU0gAWlNPAFlUVgBYVF4AVlRmAVVUbwJUVHkD&#10;UlOEA1FTkQRPU6AFTlKwBk1SwwZNUtgGTVHpBU1Q9AVNUPsFTVD+BcBUAACuVgAAoFcAAJNYAACK&#10;WAAAgVgAAHtVAAB0VgAAblcAAGlYBQBlWBIAYVgdAF5YJwBcWDAAWlg4AFhYPwBWWEYAVVhNAFRZ&#10;VABTWVwAUVlkAVBZbQFOWHcCTViDA0tYkARKV54FSVevBUhXwgZHVtYGSFXoBUhV9AVIVPsFSFT9&#10;Bb1XAACrWQAAnFoAAJBbAACGWwAAflsAAHZZAABvWgAAaVsAAGRcAQBfXA4AXF0aAFldJABXXS0A&#10;VV01AFNdPABRXUQAUF5LAE9eUgBNXloATF5iAUteawFJXXYCR12BA0ZdjgRFXJ0EQ1yuBUJcwQVC&#10;W9UFQlroBUJZ8wVDWfsFQ1n9BblaAACnXAAAmV0AAI1eAACDXgAAel4AAHFeAABqXwAAZGAAAF5h&#10;AABaYgoAVmIWAFNiIABRYyoAT2MyAE1jOgBMY0EASmNIAEljUABIY1gARmNgAEVjaQFDY3QBQmN/&#10;AkBijAM/YpsEPWGsBDxhvwQ8YdQEPGDnBDxf8wQ9XvoEPV79BLRdAACjXwAAlWAAAIlhAAB/YQAA&#10;dmIAAG1iAABkZAAAXmUAAFhmAABTZwUAT2gSAExoHABKaSYASGkuAEZpNgBFaT4ARGlFAEJpTQBB&#10;aVUAQGleAD5pZwA9aXEBO2l9ATloigI4aJkDN2iqAzZnvgM1Z9MDNWbmAzZl8gM2ZPoENmT9BK9h&#10;AACeYgAAkGQAAIVkAAB7ZQAAcmUAAGhnAABeaQAAV2sAAFFsAABMbQAASG8MAEVvGABCbyIAQXAq&#10;AD9wMgA9cDoAPHBCADtwSQA6cFIAOHBaADdwZAA1cG8AM3B6ADJviAEwb5cBL26oAi5uvAItbdEC&#10;LmzlAi5r8gIuavoCLmr8A6llAACZZgAAi2cAAIBoAAB2aAAAbmkAAGRrAABabgAAU3AAAExyAABF&#10;dAAAQHUGADx2EgA6dxwAOHclADZ3LgA1dzUAM3c9ADJ3RQAxd00AL3dWAC53YAAsd2sAK3d3ACl3&#10;hQAndpQAJnamACV1ugAkdc8AJHTkACVz8QElcvkBJXL8AaNpAACTagAAhmsAAHxsAABybAAAaW0A&#10;AGBwAABVcwAATnUAAEZ4AAA/egAAN30AADJ+CwAvfhYALX8fACx/KAAqfzAAKX84ACh/QAAmf0gA&#10;JX9SACN/XAAif2cAIH9zAB5/gQAcfpEAG36iABp9twAYfc0AGXzjABp78AAaevkAGnr7AJxuAACO&#10;bgAAgW8AAHdwAABucQAAZHMAAFt1AABReQAASHwAAEB+AAA4gQAAMIMAACiGAgAjhw0AIYcXACCH&#10;IAAehygAHYgwABuIOQAaiEIAGIhLABeIVgAViGIAE4huABGHfQAPh4wADYeeAAuGsgAKhsgACoXe&#10;AAuE7QAMg/YADIP5AJVyAACIcwAAfXMAAHN0AABpdgAAX3kAAFV8AABMgAAAQoMAADqGAAAxiAAA&#10;KYsAACGNAAAZjwMAE5ANABGRFgAQkR8ADpEoAAyRMAALkToACZFEAAiRTwAGkVsABJFoAAKRdgAA&#10;kIYAAJCXAACPqgAAjr8AAI7UAACN5QAAje4AAI3xAI53AACCdwAAeHgAAG16AABjfQAAWYAAAE+E&#10;AABFiAAAO4sAADKOAAAqkAAAIZMAABmVAAARlwAACJkFAAKZDgAAmhcAAJogAACaKAAAmzEAAJs7&#10;AACbRgAAm1MAAJtgAACbbgAAmn4AAJqPAACaogAAmbYAAJjLAACY3gAAl+gAAJfsAIh8AAB+fAAA&#10;cn4AAGeBAABdhQAAUokAAEiNAAA+kAAANJQAACqXAAAhmgAAGJwAABCeAAAHoAAAAKIAAACiCAAA&#10;oxAAAKMYAACkIAAApSgAAKUyAACmPAAApkkAAKdWAACnZQAApnUAAKaGAAClmQAApa0AAKXCAACl&#10;0wAApOEAAKTlAIOBAAB3gwAAbIYAAGGKAABWjgAAS5MAAECXAAA2mwAAK54AACGhAAAXpAAADqYA&#10;AAWoAAAAqgAAAKsAAACsAAAArQcAAK4OAACvFgAAsB4AALEnAACyMQAAsz0AALRLAAC0WgAAtGoA&#10;ALR8AAC0jgAAtKIAALS2AAC0xwAAs9UAALPbAH2IAABxiwAAZo8AAFqUAABPmQAAQ54AADiiAAAt&#10;pgAAIqkAABisAAANrgAAA7EAAACzAAAAtAAAALYAAAC3AAAAuAAAALkDAAC6CgAAuxIAAL0bAAC+&#10;JAAAwDAAAMM9AADDTQAAxF4AAMVwAADFggAAxZYAAMWpAADGuQAAxsYAAMbLAHeQAABrlQAAX5oA&#10;AFSgAABHpQAAO6oAADCuAAAksgAAGbUAAA24AAACugAAALwAAAC9AAAAvwAAAMAAAADCAAAAwwAA&#10;AMUAAADGAAAAyAQAAMoMAADMFgAAzyEAANIuAADVPQAA1k8AANhiAADZdQAA2ogAANqaAADbqgAA&#10;27YAANu7AHGbAABloAAAWaYAAE2sAABAsgAANLcAACe6AAAZvAAADL8AAADBAAAAwwAAAMUAAADH&#10;AAAAyAAAAMoAAADMAAAAzgAAANAAAADSAAAA1QAAANgAAADbBwAA3xIAAOMeAADnLAAA6j4AAOtR&#10;AADsZAAA7XgAAO6KAADumQAA7qQAAO6pAP8ABQD/AAAA/wAJAP8AFAD/ACEA/AAuAPoAOgD4AEYA&#10;8wBQAO8AWQDtAGEA6wBoAOkAbgDoAHQA5gB5AOUAfQDkAIEA4wCGAOMAiwDhAI8A4ACVAN4AmwDd&#10;AKMA2wCsANoAtwDZAMUA2ADVANcA5gDWAPQA1QD/ANUA/wDVAP8A1QD/AP8AAAD/AAAA/wAFAP4A&#10;EAD5AB0A9QAqAPIANgDuAEEA6wBLAOcAVQDlAF0A4wBkAOEAawDfAHAA3gB1ANwAegDbAH4A2gCC&#10;ANgAhwDWAIwA1QCRANMAmADSAJ8A0ACoAM8AswDOAMAAzQDPAMsA4QDKAPAAygD7AMoA/wDKAP8A&#10;ygD/AP8AAAD/AAAA/wAAAPYACwDxABgA7AAlAOgAMQDjADwA4QBHAN4AUADbAFkA2ABgANYAZgDU&#10;AGwA0gBxANAAdgDPAHoAzQB+AMwAgwDLAIgAygCOAMgAlADHAJsAxgCkAMQArwDDALsAwQDKAMAA&#10;2wC/AOoAvgD3AL4A/wC+AP8AvgD/AP8AAAD/AAAA+QAAAO4ABQDnABIA4gAfANwAKwDYADcA1QBC&#10;ANIASwDPAFQAzABbAMoAYgDIAGcAxgBsAMUAcQDEAHYAwwB6AMEAfwDAAIQAvwCKAL0AkAC8AJcA&#10;uwCgALkAqgC3ALYAtgDFALQA1QCzAOUAswDyALIA+wCyAP8AsgD/AP8AAAD/AAAA7gAAAOUAAADd&#10;AAsA1QAYANAAJQDMADEAyQA8AMYARgDEAE4AwQBWAL8AXQC9AGMAuwBoALoAbQC5AHEAtwB2ALYA&#10;ewC1AIAAtACFALIAjACxAJMArwCcAK0ApgCsALIAqgDAAKkAzwCoAOEApwDuAKYA9gClAPwApQD/&#10;AP8AAADtAAAA5AAAANsAAADRAAQAywARAMYAHgDCACoAvgA2ALsAQAC5AEkAtgBRALQAWACyAF4A&#10;sQBjAK8AaACuAG0ArQBxAKsAdgCqAHwAqQCBAKcAiACmAJAApACZAKMAowChAK4AnwC8AJ4AywCc&#10;AN0AmwDpAJsA8wCaAPkAmgD8APEAAADlAAAA2gIAAM4BAADHAAAAwQAIAL0AFQC5ACIAtQAuALIA&#10;OQCvAEMArABLAKoAUgCoAFgApgBeAKUAYwCkAGgAogBtAKEAcgCgAHgAngB+AJ0AhQCcAIwAmgCV&#10;AJgAoACXAKsAlQC5AJMAyACSANoAkQDoAJEA8QCQAPYAkAD5AOoDAADdEAAAzhMAAMMSAAC8DgAA&#10;twcAALQADACwABoArAAnAKkAMgCmAj0AowJFAKECTQCfA1MAnQNZAJwDXwCaA2QAmQNpAJgDbgCW&#10;A3QAlQN6AJMEggCSBIoAkASTAI8EngCNBKoAjAS4AIoEyACJBdoAiAbnAIcG8gCHB/gAhwf8AOMS&#10;AADUHgAAxSAAALogAACyHQAArRgAAKsRAQCpChEApAwfAKAOKwCdEDYAmxA/AJgQRwCWEU4AlBFU&#10;AJMRWgCREWAAkBFlAI8RawCNEXEAjBF3AIoRfwCJEocAhxKRAIYSnACEEqkAgxK4AIISyQCAEtwA&#10;fxPrAH4T9gB+E/wAfhP/AN0eAADMKAAAvSoAALIqAACqKAAApCUAAKEfAACgGAkAmxkYAJcaJQCU&#10;GzAAkhw6AI8cQgCNHEkAixxQAIocVgCIHFsAhxxhAIUcZwCEHG0Agxx0AIEdfACAHYQAfh2OAH0d&#10;mgB7HacAeh22AHkdxwB4HdoAdx7qAHYe9QB2HvwAdR7/ANYoAADFMAAAtjIAAKsyAACjMAAAnS4A&#10;AJkqAACXJAMAkyMTAI8kIACMJSsAiSU1AIcmPQCFJkUAgyZLAIElUgCAJVcAfiVdAH0lYwB8JmoA&#10;eiZxAHkmeQB3JoEAdiaMAHQnlwBzJ6QAcie0AHEnxQBwJtgAbyfoAG4n9ABuJvsAbib/ANExAADA&#10;NgAAsTgAAKU4AACcNwAAljUAAJIyAACPLgAAjCwNAIgsGwCELSYAgi0wAH8tOQB9LkAAey1HAHot&#10;TgB4LVQAdy1aAHUtYAB0LWYAci5uAHEudgBwLn8Abi6JAG0vlQBsL6IAay+yAGkvwwBpLtYAaC7o&#10;AGcu8wBnLvoAZy7/AMw3AAC7OwAArD0AAKA+AACXPQAAkTsAAIw4AACJNQAAhTMIAIEzFgB+NCIA&#10;ezQsAHg0NQB2NDwAdDRDAHM0SgBxNFAAbzRWAG40XQBtNGMAazRrAGo1cwBpNX0AZzWHAGY1kwBl&#10;NaEAZDWwAWM1wgFiNdUBYTXnAWE08wFhNPoBYTT+Acg8AAC2PwAAp0EAAJxCAACTQgAAjT8AAIc9&#10;AACDOwAAfzoEAHs5EgB4Oh4AdDooAHI6MQBwOjkAbjpAAGw6RwBqOk0AaTpTAGc6WgBmOmEAZTpp&#10;AGQ6cQBiO3sAYTuFAGA7kQFfO58BXTuvAVw7wQFcOtQBWzrmAVs68gFbOfoBWzn+AcRAAACyQwAA&#10;pEUAAJhGAACPRgAAiEQAAINBAAB+PwAAej8AAHY/DQByPxoAbz8kAGw/LQBqPzUAaD89AGY/QwBk&#10;P0oAYz9QAGE/VwBgP14AXz9mAF5AbwBdQHkAW0CDAVpAkAFZQJ4BWECtAldAvwJWP9MCVj/lAlY+&#10;8gJWPvkCVj7+AsFDAACvRgAAoEgAAJRJAACLSQAAhEgAAH9FAAB6QwAAdUQAAHBECgBtRBYAaUQh&#10;AGZEKgBkQzIAYkM5AGBDQABeQ0cAXUNOAFtEVQBaRFwAWURkAFhFbQBXRXcAVkWCAVVFjgFTRZwC&#10;UkWsAlFEvgJRRNICUEPlAlBD8QJQQvkCUUL+Ar1GAACsSQAAnUsAAJFMAACITAAAgUsAAHxIAAB2&#10;RwAAcEgAAGtIBgBnSBMAZEgdAGFIJwBeSC8AXEg2AFpIPQBYR0QAV0hLAFZIUgBVSVoAVEliAFNJ&#10;awBSSnUAUUqAAU9JjQFOSZsCTUmrAkxJvQJMSNECS0jkAkxH8QJMR/kCTEb9ArpJAACoTAAAmk4A&#10;AI5PAACFTwAAfU4AAHhLAABxSwAAa0wAAGZNAwBiTRAAX00aAFxNJABZTSwAV000AFVMOwBTTUIA&#10;Uk1JAFFNUABQTVgAT05gAE5OagBNTnQATE5/AUpOiwFJTpoCSE2qAkdNvAJGTdACRkzkAkdL8QJH&#10;S/gCR0r9ArZMAAClTwAAl1EAAItSAACCUgAAelEAAHROAABsUAAAZlEAAGFRAABdUQwAWVIXAFZS&#10;IQBUUioAUlIyAFBSOQBOUkAATVJHAExSTgBLU1YASlNeAElTaABHU3IARlN9AUVTigFEUpgCQ1Ko&#10;AkJSuwJBUc8CQVHjAkFQ8AJCT/gCQk/9ArJQAAChUgAAk1MAAIhUAAB+VQAAdlUAAG9SAABnVAAA&#10;YVUAAFxWAABYVggAVFYUAFFXHgBOVycATFcvAEtXNgBJVz4ASFdFAEdYTABFWFQARFhcAENYZgBC&#10;WHAAQFh7AT9YiAE+V5cBPVenAjxXugI7Vs4CO1XiAjxV8AI8VPgCPFP9Aq5TAACeVQAAkFYAAIRX&#10;AAB7WAAAclgAAGpXAABiWQAAXFoAAFdaAABSWwQATlwQAEtcGgBIXSMARl0sAEVdMwBDXTsAQl1C&#10;AEFdSgA/XlIAPl5aAD1eYwA7Xm4AOl55ADldhgE4XZUBNl2lATZcuAE1XM0BNVviATVa7wI2WfgC&#10;Nln8AqpWAACaWAAAjFoAAIFaAAB3WwAAblsAAGVcAABcXgAAVl8AAFBgAABLYQAAR2ILAERjFgBC&#10;YyAAQGMoAD5jMAA8YzcAO2M/ADpkRwA4ZE8AN2RXADZkYQA0ZGsAM2R3ADJjhAAwY5MAL2OkAC5i&#10;twEuYswBLmHhAS5g7wEuX/cBL178AaVaAACVXAAAiF0AAHxeAABzXgAAal8AAGBgAABXYwAAUWQA&#10;AEpmAABEZwAAQGgGADxpEQA6ahsAOGokADZqLAA0ajQAM2o7ADJqQwAwaksAL2pUAC5qXgAsamgA&#10;K2p0AClqggAoapEAJ2mhACZptQAlaMoAJWfgACZm7gAmZvcAJmX8AZ9eAACQYAAAg2EAAHhhAABv&#10;YgAAZmMAAF1kAABTZwAATGkAAEVrAAA/bQAAOG8AADNwCwAwcRYALnEfAC1xJwArcS8AKnI3AChy&#10;PgAnckcAJnJQACRyWgAjcmUAIXJxACBxfgAecY4AHXGfABtwsgAacMgAGm/eABtu7QAcbfYAHWz7&#10;AJliAACLZAAAfmQAAHRlAABrZgAAYmcAAFlpAABPbQAAR28AAEBxAAA5cwAAMXYAACp4BAAmeQ4A&#10;JHkYACJ5IQAgeSkAH3oxAB56OQAcekEAG3pLABl6VQAYemEAFnptABR6ewASeYoAEXmbAA94rwAO&#10;eMUADXfbAA527AAQdfUAEHT7AJNnAACFaAAAeWgAAHBpAABnagAAXWwAAFRvAABKcgAAQnUAADp4&#10;AAAyegAAK3wAACN/AAAbgQYAF4IQABWCGQAUgiEAEoIqABGCMgAPgjsADYJEAAyCTwAKglsACIJo&#10;AAaCdQAEgoUAAoGVAAGAqAAAgL0AAH/SAAB+5AABfu0AAX7zAIxsAAB/bAAAdWwAAGxtAABibwAA&#10;WHIAAE51AABFeQAAO3wAADN/AAArgQAAI4QAABuGAAATiAAAC4oIAAaLEQAEixoAA4siAAGLKwAA&#10;izQAAIs9AACLSAAAi1QAAIthAACLbwAAi38AAIqPAACKoQAAibYAAIjLAACI3gAAh+kAAIfvAIZw&#10;AAB6cAAAcXEAAGZzAABcdgAAUnkAAEh9AAA+gQAANYQAACyHAAAjigAAG4wAABOOAAAKkAAAA5IE&#10;AACTDAAAkxQAAJMbAACUIwAAlCwAAJU1AACVQAAAlUwAAJVZAACVZwAAlXcAAJWIAACUmgAAlK4A&#10;AJPDAACS1gAAkuQAAJLrAIB1AAB2dQAAa3cAAGB6AABWfgAAS4IAAEGGAAA3igAALY0AACOQAAAa&#10;kwAAEpUAAAmXAAABmQAAAJsAAACbBQAAnAwAAJ0UAACeGwAAniMAAJ8sAACgNgAAoUIAAKFPAACh&#10;XgAAoW4AAKF/AAChkQAAoKYAAKC6AACfzQAAn90AAJ7lAHt6AABwfAAAZX8AAFqDAABPhwAARIwA&#10;ADmQAAAulAAAJJcAABqaAAARnQAAB58AAAChAAAAowAAAKQAAAClAAAApgMAAKcKAACpEQAAqhkA&#10;AKshAACsKwAArTYAAK5EAACuUwAAr2MAAK91AACviAAAr5sAAK6wAACuwgAArtAAAK7bAHWBAABq&#10;hAAAXogAAFONAABHkgAAO5cAADCbAAAlnwAAGqIAABClAAAFqAAAAKoAAACsAAAArgAAAK8AAACw&#10;AAAAsgAAALMAAAC0BgAAtg0AALcVAAC5HwAAuyoAAL02AAC+RgAAv1cAAL9pAADAfAAAwI8AAL+k&#10;AAC/tgAAwMMAAMDNAG+JAABjjgAAWJMAAEuZAABAngAAM6MAACinAAAcqwAAEa4AAAWxAAAAtAAA&#10;ALYAAAC4AAAAuQAAALsAAAC8AAAAvgAAAL8AAADBAAAAwwAAAMQIAADHEQAAyRwAAMwoAADPNwAA&#10;0EkAANJbAADTbgAA1IIAANSVAADVpgAA1bMAANW9AGmTAABdmQAAUZ8AAEWlAAA4qgAALK8AAB+0&#10;AAATtwAAB7sAAAC9AAAAvwAAAMEAAADCAAAAxAAAAMYAAADHAAAAyQAAAMsAAADNAAAA0AAAANIA&#10;AADWAgAA2gwAAN4YAADiJwAA5TgAAOZMAADnYAAA6XMAAOqGAADqlgAA66IAAOuqAP8AAAD/AAAA&#10;/wAFAP8AEQD/AB4A/AArAPcANgD1AEEA8gBMAO8AVQDtAF4A6wBlAOgAawDmAHAA5QB1AOMAeQDi&#10;AH0A4QCCAOAAhgDeAIsA3QCRANwAlwDbAJ8A2QCoANgAswDWAMEA1QDRANMA5ADTAPMA0gD/ANIA&#10;/wDSAP8A0gD/AP8AAAD/AAAA/wABAPwADQD3ABoA8gAmAO4AMgDsAD0A6gBIAOYAUQDjAFkA4ABg&#10;AN4AZwDcAGwA2gBxANkAdQDYAHoA1gB+ANQAgwDTAIcA0gCNANAAlADPAJsAzQCkAMwArwDLALwA&#10;yQDLAMgA3gDHAO4AxwD7AMcA/wDHAP8AxwD/AP8AAAD/AAAA+gAAAPMACADtABUA5wAhAOMALQDh&#10;ADgA3gBDANsATADXAFUA1ABcANIAYgDQAGgAzgBtAM0AcQDLAHYAygB6AMkAfwDIAIMAxwCJAMUA&#10;jwDEAJcAwgCfAMAAqgC/ALYAvQDFALwA2AC7AOkAuwD2ALoA/wC6AP8AuQD/AP8AAAD/AAAA8QAA&#10;AOoAAgDhAA4A3AAbANYAJwDTADMAzwA9AM4ARwDLAFAAyABXAMYAXgDEAGMAwgBoAMEAbQDAAHEA&#10;vgB2AL0AegC8AH8AugCFALkAiwC3AJIAtgCbALQApQCzALEAsQC/ALAA0ACvAOMArQDxAKwA+wCs&#10;AP8ArAD/AP8AAAD0AAAA6AAAAN8AAADVAAgAzgAVAMkAIQDGAC0AwwA4AMEAQgC/AEoAvABSALoA&#10;WAC4AF4AtgBjALUAaAC0AG0AsgBxALEAdgCwAHsArwCAAK0AhwCsAI4AqgCXAKkAoQCnAK0ApQC6&#10;AKQAygCiAN0AoQDsAKEA9gCgAP0AoAD/APQAAADpAAAA3QAAANIAAADJAAEAwwAOAL4AGwC6ACcA&#10;twAxALUAOwCzAEQAsQBMAK8AUwCtAFkAqwBeAKoAYwCoAGgApwBsAKYAcQClAHYAowB8AKIAgwCg&#10;AIoAnwCTAJ0AnQCbAKkAmgC2AJgAxgCXANgAlgDnAJYA8gCVAPgAlQD9AOwAAADfAAAA0AAAAMYA&#10;AAC/AAAAuQAGALQAEwCxAB8ArgAqAKsANQCoAD4ApgBGAKQATgCiAFQAoQBZAJ8AXgCeAGMAnABo&#10;AJsAbQCaAHIAmAB4AJcAfwCVAIcAlACPAJIAmgCRAKUAjwCzAI4AwgCNANMAjADjAIsA7wCLAPYA&#10;igD6AOUBAADUCgAAxgwAALsMAACzCAAArwIAAKwACwCoABcApQAjAKIALgCfADgAnQBAAJsASACZ&#10;AE8AlwBUAJUAWgCUAF8AkwBkAJEAaQCQAG8AjwB1AI0AfACMAIQAigCNAIkAlwCHAKMAhgCwAIQA&#10;wACDANAAggDiAIEA7ACBAPMAgQD4AN0QAADLFwAAvBkAALEZAACpFwAApBMAAKILAAChAw0AnQMb&#10;AJkFJwCWBjEAlAc6AJIHQgCQCEkAjghPAI0IVQCLCFoAighgAIgIZQCHCGsAhghyAIQJeQCDCYEA&#10;gQmLAIAJlQB+CaIAfQmwAHsJwAB6CdEAeQriAHgK7wB4C/YAeAv8ANUcAADDIQAAtCMAAKkjAACh&#10;IgAAnB8AAJgaAACXEwQAlRATAJERIACOEisAixM1AIkUPQCHFEQAhhRLAIQUUQCCFFYAgRRcAIAU&#10;YgB+FGgAfRRvAHsVdgB6FX8AeBWIAHcVlAB1FaAAdBavAHMWwAByFdIAcBbkAHAW8QBvFvkAbxb/&#10;AM4kAAC8KQAArSsAAKIsAACaKgAAlCkAAJAlAACOIAAAjRsNAIkcGgCFHSYAgx0vAIEdOAB/Hj8A&#10;fR5GAHseTAB6HlIAeB5YAHceXgB1HmQAdB5rAHIecwBxH3wAcB+GAG4fkQBtH54Aax+tAGofvgBp&#10;H9EAaB/jAGgf8ABoH/kAZx/+AMgrAAC2LwAAqDEAAJwyAACUMQAAji8AAIotAACHKQAAhSUHAIEk&#10;FQB+JSEAeyUrAHkmMwB3JjsAdSZCAHMmSAByJk4AcCZUAG8mWgBtJmEAbCZoAGsncABpJ3kAaCeD&#10;AGYnjwBlKJwAZCirAGMovABiJ88AYSfiAGEn7wBhJ/gAYSf+AMMwAACxNAAAozYAAJc3AACPNwAA&#10;iTUAAIQzAACAMAAAfi0CAHosEAB3LBwAdCwmAHItLwBvLTcAbi0+AGwtRABqLUsAaS1RAGctVwBm&#10;LV4AZS1lAGMubgBiLncAYS6BAF8ujQBeL5oAXS+qAFwvuwBbLs4AWy7hAFou7wBaLvgAWi3+AL41&#10;AACtOAAAnzsAAJM8AACLPAAAhDoAAH84AAB7NQAAeDMAAHQyDABxMhgAbjMiAGszKwBpMzMAZzM6&#10;AGUzQQBjM0cAYjNOAGAzVABfM1sAXjNjAF00awBbNHUAWjR/AFk1iwBYNZkAVzWoAFY1ugBVNM0A&#10;VTTgAFQ07gBUM/cAVDP9ALo5AACpPAAAmz4AAI9AAACHQAAAgD4AAHs8AAB2OgAAcjgAAG44CABr&#10;OBQAaDgeAGU4KABjODAAYDg3AF84PgBdOEQAWzhLAFo4UQBZOFkAWDlhAFc5aQBVOXMAVDp+AFM6&#10;igBSOpcAUTqnAFA6uABPOswATzngAE857gBPOPcATzj9ALc8AAClPwAAl0IAAIxDAACDQwAAfEIA&#10;AHc/AAByPQAAbT0AAGk9BABlPRAAYj0bAF89JABdPSwAWj00AFg8OgBXPEEAVT1IAFQ9TwBTPVYA&#10;Uj5eAFE+ZwBQP3EATz98AE4/iABMP5YASz+mAEs/twBKPssASj7fAEo97QBKPfYASjz9ALM/AACi&#10;QgAAlEUAAIlGAACARgAAeUUAAHRCAABuQQAAaUIAAGRCAABgQgwAXEIXAFlCIQBXQSkAVUExAFJB&#10;NwBQQT4AT0FFAE5CTQBNQlQATENdAEtDZgBKQ3AASUR7AEhEhwBHRJUARkOkAEVDtgBFQ8oARELe&#10;AEVC7QFFQfYBRUD8AbBCAACfRQAAkUcAAIZJAAB9SQAAdUgAAG9GAABqRQAAZEYAAF9GAABbRgkA&#10;V0YUAFRGHgBRRiYAT0YuAE1GNQBLRjwASkZDAElHSgBIR1IAR0hbAEZIZABFSG4AREh5AENIhQBC&#10;SJMAQUijAEBItQA/R8kAP0feAD9G7AFARfYBQEX8AaxFAACcSAAAjkoAAINLAAB6TAAAcksAAGtK&#10;AABlSQAAX0oAAFpLAABVSwYAUksRAE9LGwBMSyQASksrAEhLMwBGTDoARUxBAERMSABDTFAAQk1Z&#10;AEFNYgA/TWwAPk13AD1NhAA8TZIAO02iADpMtAA6TMgAOkvdADpL7AA6SvYBO0n8AalJAACYSwAA&#10;i00AAIBOAAB2TgAAbk4AAGdOAABgTgAAWk8AAFRPAABQUAIATFANAElRGABGUSEARFEpAEJRMABB&#10;UTcAP1E/AD5SRgA9Uk4APFJWADtSYAA5UmoAOFJ1ADdSggA2UpEANVKhADRRswA0UccAM1DcADRP&#10;6wA0T/UANU78AKVMAACVTgAAh1AAAHxRAABzUQAAa1IAAGNRAABaUgAAVFMAAE9UAABKVQAARlYJ&#10;AEJWFABAVx0APlclADxXLQA7VzUAOVc8ADhXQwA3WEsANVhUADRYXQAzWGgAMlhzADBYgAAvWI8A&#10;LlefAC5XsQAtVsYALVbbAC1V6wAuVPUALlP7AKBPAACQUgAAg1MAAHhUAABvVQAAZ1UAAF9VAABU&#10;WAAATlkAAEhaAABDWwAAP1wFADtdEAA5XRkAN10iADVdKgAzXjEAMl45ADFeQAAvXkgALl5RAC1e&#10;WwArXmUAKl5xAClefgAoXo0AJl2dACZdsAAlXMQAJFzaACVb6gAmWvQAJ1n7AJtTAACMVQAAf1cA&#10;AHRXAABrWAAAY1gAAFtZAABQXAAASl0AAERfAAA+YQAAOGIAADRjCwAxZBUAL2QdAC1kJgArZC0A&#10;KmU1AChlPQAnZUUAJmVOACRlWAAjZWIAIWVuACBlewAfZIoAHWSbABxkrQAbY8IAG2LYABxh6QAd&#10;YPQAHmD7AJZXAACHWQAAe1oAAHBbAABnWwAAX1wAAFddAABNYAAARmIAAD9kAAA4ZgAAMmgAACtq&#10;BQAnaw8AJWwYACNsIAAibCgAIGwwAB9sOAAdbEAAHGxJABpsVAAZbF8AF2xrABZseAAUbIcAE2yY&#10;ABFrqwAQasAAEGrWABFp6AASaPMAE2f6AJBcAACCXQAAdl4AAGxeAABjXwAAW2AAAFJiAABJZQAA&#10;QWgAADpqAAAzbAAALG8AACRxAAAdcwgAGnQSABh0GgAWdCIAFXQqABN0MgASdDsAEHREAA50TgAN&#10;dFoAC3RmAAl0dAAIdIMABnOTAARzpgADcroAA3HPAARx4gAFcO0ABW/1AIpgAAB9YQAAcWIAAGhi&#10;AABfYwAAVmUAAE1oAABEawAAO24AADRxAAAscwAAJXUAAB14AAAVegAADnwJAAp8EwAJfBsAB3wk&#10;AAZ8LAAEfDUAA3w+AAF8SAAAfFQAAHxgAAB8bgAAfH0AAHyNAAB7oAAAerQAAHrJAAB53QAAeOgA&#10;AHjwAINlAAB3ZQAAbWYAAGRmAABaaAAAUWsAAEhvAAA/cgAANXUAAC14AAAlewAAHX0AABV/AAAN&#10;gQAABYMGAACEDgAAhBYAAIUeAACFJQAAhS4AAIU3AACFQgAAhU0AAIVaAACFaAAAhXcAAIWHAACE&#10;mgAAhK4AAIPDAACC1gAAguUAAIHtAH1qAAByagAAaWoAAF9sAABVbwAAS3MAAEF2AAA4egAALn0A&#10;ACaAAAAdgwAAFYUAAAyHAAAFiQAAAIsCAACMCQAAjBEAAI0XAACOHwAAjicAAI8vAACPOQAAj0UA&#10;AJBSAACPYAAAj28AAI+AAACPkwAAjqcAAI68AACN0AAAjeAAAIzqAHhuAABubgAAY3AAAFlzAABO&#10;dwAARHsAADp/AAAwgwAAJoYAAB2KAAAUjAAAC44AAAKQAAAAkgAAAJQAAACVAwAAlgkAAJcQAACX&#10;FgAAmB4AAJkmAACaMAAAmzsAAJtIAACbVwAAm2cAAJt4AACbiwAAm54AAJqzAACayAAAmdgAAJnk&#10;AHRzAABodQAAXXgAAFJ8AABHgQAAPIUAADGKAAAnjQAAHZAAABOTAAAJlgAAAJkAAACbAAAAnAAA&#10;AJ4AAACfAAAAoAAAAKEGAACiDAAApBQAAKUcAACmJQAAqDAAAKk9AACpTAAAqlwAAKpuAACqgQAA&#10;qpQAAKqoAACovQAAqM0AAKjbAG16AABifQAAV4EAAEuGAAA/iwAANJAAACmUAAAdmAAAE5wAAAif&#10;AAAAoQAAAKQAAAClAAAApwAAAKkAAACqAAAArAAAAK0AAACvAQAAsAgAALIQAAC0GQAAtiMAALgw&#10;AAC5PwAAuVAAALpiAAC6dQAAuokAALudAAC7sAAAusAAALrMAGeCAABbhwAAUIwAAESRAAA3lwAA&#10;K5wAACCgAAAUpAAACKgAAACrAAAArQAAAK8AAACxAAAAswAAALUAAAC2AAAAuAAAALoAAAC7AAAA&#10;vQAAAL8DAADBDAAAxBYAAMciAADKMQAAy0IAAMxVAADOaAAAznwAAM+QAADPogAAz7EAAM+9AGGM&#10;AABVkgAASZgAAD2eAAAwpAAAI6kAABetAAAKsQAAALQAAAC3AAAAugAAALwAAAC+AAAAvwAAAMEA&#10;AADDAAAAxQAAAMcAAADJAAAAywAAAM0AAADQAAAA0wcAANgUAADdIgAA4DIAAOJGAADjWgAA5W4A&#10;AOaBAADnkgAA56AAAOerAP8AAAD/AAAA/wACAP8ADgD9ABoA+QAmAPYAMgD0AD0A8QBIAO0AUQDr&#10;AFkA6QBgAOcAZwDlAGwA5ABxAOIAdQDhAHkA4AB+AN8AggDeAIcA3ACNANsAkwDZAJsA1gCkANUA&#10;rgDTAL0A0QDNANAA4QDQAPIA0AD/ANAA/wDQAP8A0AD/AP8AAAD/AAAA/wAAAPoACgDzABYA7wAi&#10;AOwALgDpADkA5wBDAOQATQDhAFUA3gBcANwAYgDaAGgA2QBtANYAcQDVAHYA0wB6ANIAfgDRAIMA&#10;zwCJAM0AjwDMAJcAygCfAMkAqgDHALcAxgDHAMUA2gDEAOwAwwD7AMMA/wDCAP8AwgD/AP8AAAD/&#10;AAAA+AAAAO8ABADpABEA5AAdAN8AKQDcADQA2gA+ANgASADUAFAA0QBYAM8AXgDNAGMAywBoAMkA&#10;bQDIAHEAxwB2AMUAegDEAH8AwwCFAMEAiwDAAJIAvgCbALwApQC7ALEAuQDBALgA0gC3AOYAtQD1&#10;ALQA/wC0AP8AtAD/AP8AAAD3AAAA7gAAAOQAAADcAAsA1QAYANAAIwDNAC8AywA5AMkAQgDGAEsA&#10;xABSAMEAWQDAAF8AvgBkAL0AaAC7AG0AugBxALkAdgC4AHoAtgCAALUAhgCzAI0AsgCWALAAoACu&#10;AKwArAC7AKsAzACpAOAAqADvAKgA+wCoAP8AqAD/APsAAADtAAAA4gAAANYAAADOAAUAyAASAMMA&#10;HgDAACkAvQAzALsAPQC5AEUAtwBNALUAVACzAFoAsgBfALAAYwCvAGgArgBsAKwAcQCrAHYAqQB7&#10;AKcAggCmAIkApACSAKMAmwChAKcAoAC1AJ8AxgCdANkAnADpAJwA9gCcAP4AnAD/AO8AAADjAAAA&#10;1AAAAMoAAADBAAAAuwALALcAFwCzACMAsQAtAK4ANwCtAD8AqwBHAKkATgCnAFQApgBaAKQAXgCi&#10;AGMAoQBoAKAAbACfAHEAnQB3AJwAfgCaAIUAmQCNAJcAlwCWAKMAlACwAJMAwACSANIAkQDkAJAA&#10;8QCQAPkAjwD+AOcAAADWAAAAyAAAAL0AAAC3AAAAsQAEAKwAEACpABwApgAmAKQAMAChADkAnwBB&#10;AJ0ASQCcAE8AmgBUAJkAWQCYAF4AlgBjAJUAaACUAG0AkgBzAJEAegCQAIEAjgCKAIwAlACLAJ8A&#10;iQCtAIgAvACHAM0AhgDgAIUA7ACFAPQAhQD6AN0AAADLAgAAvQYAALIFAACrAgAApwAAAKMACACg&#10;ABQAnQAfAJoAKgCXADMAlQA8AJQAQwCSAEkAkQBPAI8AVQCOAFoAjABfAIsAZACKAGkAiABvAIcA&#10;dgCFAH4AhACHAIIAkQCBAJwAgACqAH4AuQB9AMoAfADcAHwA6QB7APIAewD3ANMKAADCEAAAtBMA&#10;AKkTAAChEgAAnA0AAJoHAACYAAwAlQAXAJIAIgCPAC0AjQA2AIsAPQCJAEQAhwBKAIYAUACFAFUA&#10;gwBaAIIAYACAAGYAfwFsAH4BcwB8AXsAewGEAHkBjwB4AZsAdgGoAHUBuAB0AckAcwLbAHIC6ABy&#10;AvAAcgL2AMsVAAC6GgAAqx0AAKEdAACZHQAAkxoAAJAWAACPDgIAjggPAIoIGwCHCSYAhQowAIIL&#10;OACBCz8AfwtFAH4MSwB8DFEAewxXAHkMXAB4DGIAdgxpAHUMcQBzDXkAcg2DAHANjgBvDZoAbQ2o&#10;AGwNuQBrDcsAag3dAGkO6wBpDvQAaQ76AMQeAACzIgAApSUAAJomAACSJQAAjCMAAIggAACGGwAA&#10;hRQIAIIUFQB/FCAAfBUqAHoVMgB4FjoAdxZBAHUWRwB0Fk0AchZTAHEWWQBvFl8AbhdmAGwXbgBr&#10;F3YAaRiAAGgYiwBmGJgAZRinAGQYtwBjGMoAYhjdAGEY7ABhGPYAYRf8AL4kAACtKQAAnysAAJQs&#10;AACMLAAAhioAAIEoAAB+JAAAfR8CAHsdEAB3HRsAdB4lAHIeLgBwHjUAbh48AG0fQwBrH0kAah9P&#10;AGgfVQBnH1wAZR9jAGQfawBiIHQAYSB+AGAgiQBeIZYAXSGlAFwhtgBbIMgAWiDcAFog6wBaIPUA&#10;WiD8ALkqAACoLgAAmjAAAI8yAACGMgAAgDAAAHwuAAB4KwAAdicAAHMlCgBwJRYAbSUhAGslKQBp&#10;JTEAZyY4AGUmPwBkJkUAYiZLAGEmUgBfJlgAXiZgAFwnaABbJ3EAWid8AFgohwBXKJQAViijAFUo&#10;tABUJ8cAUyfbAFMn6gBTJ/UAUyb7ALQuAACkMgAAljUAAIs2AACCNgAAfDUAAHcyAABzMAAAcC0A&#10;AG0sBgBqKxIAZyscAGQrJQBiLC0AYCw1AF4sOwBcLEIAWyxIAFksTwBYLFYAVy1dAFUtZgBULW8A&#10;Uy56AFIuhgBRLpMATy6iAE4uswBOLsYATS3aAE0t6gBNLfQATSz7ALAyAACgNgAAkjgAAIc6AAB+&#10;OgAAdzkAAHM2AABuNAAAazIAAGcyAgBkMQ4AYDEYAF4xIgBbMSoAWTExAFcxOABWMT4AVDFFAFMx&#10;TABRMlMAUDJbAE8zZABOM20ATTN4AEw0hABLNJEASTShAEk0sgBIM8UARzPZAEcy6QBIMvQASDL6&#10;AK01AACcOQAAjzwAAIQ9AAB7PQAAdDwAAG46AABqOAAAZjcAAGE3AABeNgoAWzYVAFg2HgBVNiYA&#10;UzYuAFE2NABPNjsATjZCAEw2SQBLN1EASjdZAEk4YgBIOGsARzh2AEY5ggBFOZAARDmfAEM5sQBC&#10;OMQAQjjYAEI36QBCN/MAQjb6AKk5AACZPAAAjD8AAIFAAAB4QAAAcEAAAGo+AABmOwAAYTsAAFw7&#10;AABYOwYAVTsSAFI7GwBPOyMATTsrAEs7MQBIOjgASDs/AEc7RwBGPE4ARTxXAEQ9YABDPWoAQT11&#10;AEA+gQA/Po8APj2eAD49rwA9PcMAPDzYAD086AA9O/MAPTv6AKY8AACWPwAAiUEAAH5CAAB1QwAA&#10;bUMAAGdBAABiPwAAXD8AAFdAAABTQAMAT0AOAExAGABKQCAAR0AoAEVALwBDQDYAQkA9AEFBRQBA&#10;QUwAP0FVAD5CXgA9QmgAPEJzADtCgAA6Qo0AOUKdADhCrgA3QcIAN0HWADdA6AA4QPMAOD/6AKM/&#10;AACTQgAAhUQAAHtFAABxRgAAakYAAGNFAABdQwAAV0QAAFJEAABORQAASkULAEdFFQBERR0AQkUl&#10;AEBFLQA+RTQAPUY7ADxGQgA6RkoAOUdTADhHXAA3R2YANkdxADVHfgA0R4wAM0ecADJHrQAxRsEA&#10;MUbVADJF5wAyRPIAM0T5AJ9CAACPRQAAgkcAAHdIAABuSAAAZkgAAF9IAABYRwAAUkgAAE1JAABI&#10;SQAAREoHAEFKEQA+SxoAPEsiADpLKgA4SzEAN0s5ADZMQAA0TEgAM0xQADJMWgAxTGQAME1wAC9M&#10;fAAuTIoALUyaACxMrAArS8AAKkvUACtK5wAsSfIALUn5AJtFAACMSAAAf0oAAHRLAABrSwAAY0sA&#10;AFtLAABUTAAATE0AAEdOAABCTwAAPlADADpQDQA3URcANVEfADRRJwAyUS4AMFE2AC9SPQAuUkUA&#10;LVJOACtSVwAqUmIAKVJtAChSegAmUokAJVKYACVRqgAkUb4AI1DTACRP5gAlT/IAJk75AJdJAACI&#10;SwAAe00AAHBOAABnTgAAX08AAFhPAABPUAAAR1IAAEFTAAA8VQAAN1YAADNXCQAwVxMALlgbACxY&#10;IwArWCsAKVgyAChYOgAmWEIAJVhLACNZVAAiWV8AIVlrACBZeAAeWIYAHViXABxXqQAbV70AG1bS&#10;ABxV5QAdVfEAHVT4AJJNAACDTwAAd1AAAGxRAABjUQAAW1IAAFRSAABMVAAAQ1YAAD1YAAA3WgAA&#10;MVsAACxdBAAoXg4AJV8XACRfHwAiXycAIF8uAB9fNgAeXz4AHF9HABtfUQAZYFwAGGBoABZfdQAV&#10;X4QAFF+UABNepgASXrsAEV3QABJc5AATW/AAFFv4AI1RAAB/UwAAc1QAAGhUAABgVQAAWFUAAFBW&#10;AABIWAAAP1sAADldAAAyXwAALGEAACVkAAAfZQgAG2YSABpmGgAYZyIAFmcqABVnMQATZzoAEmdD&#10;ABBnTQAOZ1gADWdkAAtncQAJZoAACGaQAAdlogAGZbYABWTLAAZj3wAHY+wACGL0AIdVAAB6VwAA&#10;blcAAGRYAABcWAAAVFkAAExbAABDXgAAO2EAADRjAAAtZQAAJmgAAB9qAAAXbAEAEW4KAA1vFAAM&#10;bxwACm8kAAlvLAAHbzUABm8+AARuSAACblMAAG5fAABubAAAbnsAAG6LAABtnQAAbbEAAGzGAABr&#10;2gAAaucAAGrvAIFaAAB0WwAAaVsAAGFbAABYXAAAT14AAEdhAAA+ZAAANmcAAC5qAAAmbAAAH28A&#10;ABhxAAAQcwAACHUHAAJ2DwAAdhcAAHYfAAB3JgAAdy8AAHc4AAB3QgAAd00AAHZZAAB2ZwAAdnUA&#10;AHaFAAB1lwAAdasAAHTBAAB01QAAc+QAAHPsAHteAABvXwAAZV8AAF1gAABTYgAASmQAAEFoAAA4&#10;a//i/+JJQ0NfUFJPRklMRQAECQAAL24AACdxAAAfdAAAF3YAABB5AAAIewAAAHwEAAB9CwAAfhIA&#10;AH4ZAAB/IQAAfygAAIAxAACAOwAAgEYAAIBTAACAYAAAf28AAH9/AAB/kQAAfqUAAH67AAB9zwAA&#10;fOEAAHzqAHVjAABrYwAAYmMAAFhlAABOaAAARGwAADpwAAAxcwAAKHcAAB96AAAXfAAADn8AAAaB&#10;AAAAgwAAAIQAAACFBwAAhg0AAIcTAACHGgAAiCEAAIkqAACKMwAAij4AAIpLAACKWQAAimgAAIl5&#10;AACKigAAiZ8AAIm1AACIyQAAh9wAAIfmAHBnAABnZwAAXGkAAFJtAABHcQAAPXUAADN5AAApfQAA&#10;IIAAABaDAAANhgAABIgAAACKAAAAjAAAAI0AAACOAAAAjwYAAJAMAACREgAAkxkAAJQhAACVKgAA&#10;ljQAAJZBAACWTwAAll8AAJZwAACWggAAlpcAAJWsAACVwQAAlNMAAJThAGxsAABhbgAAVnEAAEt2&#10;AABAegAANX8AACqDAAAghwAAFooAAAyNAAACkAAAAJIAAACUAAAAlgAAAJcAAACZAAAAmgAAAJsD&#10;AACcCQAAnhAAAJ8XAAChIAAAoyoAAKQ2AACkRQAApFUAAKRnAACkegAAo48AAKSjAACktwAAo8kA&#10;AKPWAGZzAABadgAAT3sAAEOAAAA4hQAALIoAACGOAAAWkgAAC5UAAACYAAAAmwAAAJ4AAACfAAAA&#10;oQAAAKMAAACkAAAApgAAAKcAAACpAAAAqwMAAKwLAACvFAAAsR4AALMpAAC0OAAAtUkAALVbAAC1&#10;bwAAtYMAALaXAAC2qgAAtrsAALXIAF97AABUgAAASIUAADyLAAAwkAAAI5UAABeaAAALngAAAKEA&#10;AACkAAAApwAAAKkAAACrAAAArQAAAK8AAACxAAAAswAAALQAAAC2AAAAuAAAALoAAAC9BgAAvxEA&#10;AMMcAADGKgAAxjwAAMdPAADIYgAAyXYAAMmKAADKnQAAyq0AAMq5AFmFAABNiwAAQZEAADSXAAAo&#10;nQAAG6IAAA6nAAACqgAAAK4AAACxAAAAswAAALYAAAC3AAAAuQAAALsAAAC9AAAAvwAAAMEAAADD&#10;AAAAxgAAAMgAAADLAAAAzgIAANIOAADXHAAA2ywAAN1AAADfVAAA4GgAAOF8AADijwAA4p4AAOKp&#10;AP8AAAD/AAAA/wAAAP8ACgD8ABYA+AAiAPUALgDzADkA8QBDAO0ATQDqAFUA6ABcAOUAYgDkAGcA&#10;4gBsAOEAcQDgAHUA3gB6AN0AfgDcAIMA2gCJANkAjwDWAJcA1QCgANMAqwDRALgAzwDJAM4A3wDN&#10;APAAzAD/AMsA/wDLAP8AygD/AP8AAAD/AAAA/wAAAPcABQDyABIA7AAeAOkAKQDnADQA5gA/AOIA&#10;SADeAFAA3ABXANkAXgDXAGMA1QBoANMAbQDSAHEA0QB2ANAAegDOAH8AzQCFAMsAiwDKAJIAyACb&#10;AMYApgDEALMAwgDCAMEA2AC/AOoAvgD6AL0A/wC9AP8AvQD/AP8AAAD9AAAA8wAAAOwAAQDlAA0A&#10;3wAZANwAJQDZAC8A1gA6ANMAQwDQAEsAzQBTAMsAWQDJAF8AxwBkAMYAaADFAG0AxABxAMIAdgDA&#10;AHsAvwCAAL0AhgC7AI4AuQCWALcAoAC1AK0AtAC8ALMAzwCxAOQAsQD0ALAA/wCwAP8AsAD/AP0A&#10;AADzAAAA6AAAAN8AAADWAAcA0AAUAMsAHwDIACoAxgA0AMUAPgDCAEYAvwBOAL0AVAC6AFoAuQBf&#10;ALcAYwC2AGgAtABsALMAcQCyAHYAsQB7AK8AgQCuAIkArACRAKoAmwCpAKcApwC1AKYAyAClAN0A&#10;pADuAKQA+wCjAP8AowD/APQAAADnAAAA2wAAAM8AAADHAAIAwQANAL0AGQC6ACQAtwAvALUAOACz&#10;AEAAsABIAK4ATgCtAFQAqwBZAKoAXgCpAGMAqABnAKcAbAClAHEApAB3AKMAfQChAIQAnwCNAJ4A&#10;lgCcAKIAmgCwAJkAwQCYANQAlwDoAJYA9QCWAP4AlgD/AOoAAADaAAAAzAAAAMIAAAC6AAAAtAAI&#10;ALAAEwCsAB4AqgApAKcAMgCmADoApABCAKIASQChAE8AnwBUAJ4AWQCdAF4AnABjAJoAZwCZAGwA&#10;mAByAJYAeACUAIAAkwCIAJEAkgCQAJ0AjgCrAI0AuwCMAM4AiwDhAIsA7wCLAPoAigD/AN4AAADN&#10;AAAAvwAAALUAAACuAAAAqAACAKQADQChABgAngAiAJwALACaADUAmQA8AJcAQwCVAEkAlABPAJIA&#10;VACRAFkAkABeAI8AYwCOAGgAjABuAIsAdACJAHwAiACEAIYAjgCFAJkAhACnAIIAtgCBAMgAgQDb&#10;AIAA6wCAAPUAfwD7ANQAAADCAAAAtAAAAKoAAACjAAAAngAAAJoABgCXABEAlQAbAJIAJQCQAC8A&#10;jgA3AI0APgCLAEQAigBKAIgATwCHAFQAhgBZAIUAXgCEAGQAggBqAIEAcAB/AHgAfgCBAHwAiwB7&#10;AJYAeQCkAHgAswB3AMQAdgDXAHYA5gB1APAAdQD3AMoEAAC5CQAAqwwAAKANAACYDAAAkwkAAJED&#10;AACPAAkAjQAUAIoAHgCHACgAhQAxAIMAOACCAD8AgABFAH8ASgB+AFAAfQBVAHsAWgB6AGAAeABm&#10;AHcAbQB1AHUAdAB+AHMAiABxAJQAcAChAG8AsQBuAMIAbQDTAGwA5ABsAO4AawD0AMEOAACwFAAA&#10;oxcAAJgZAACQGAAAixUAAIcRAACGCgAAhQMMAIMAFwCAASIAfQIrAHsCMwB5AzoAeANAAHYERgB1&#10;BEsAdARRAHIEVwBxBV0AcAVjAG4FagBtBXMAawZ8AGoGhwBoBpMAZwagAGYGsABlBsEAZAXTAGMG&#10;4wBjBu0AYgb0ALoXAACqHAAAnB8AAJEhAACJIAAAgx4AAIAbAAB9FwAAfREEAHsLEAB4DBsAdg0l&#10;AHMNLQByDTUAcA07AG8OQgBtDkgAbA5NAGoOUwBpD1oAZw9hAGYQaABkEHEAYxB7AGERhgBgEZIA&#10;XhGhAF0RsQBcEcMAWxDWAFoR5wBaEfEAWhD4ALQeAACkIgAAliYAAIsnAACDJwAAfSUAAHkjAAB2&#10;HwAAdBsAAHMWCgBxFhYAbhYgAGsWKABpFzAAaBc3AGYXPQBlF0MAYxdKAGIYUABgGFYAXxhdAF0Y&#10;ZQBcGW4AWhl4AFkZhABXGpAAVhqfAFUarwBUGcIAUxnVAFMZ5gBTGfIAUxn5AK8jAACfKAAAkSsA&#10;AIYsAAB+LAAAeCsAAHMpAABwJgAAbSMAAGwfBQBpHREAZh4bAGQeJABiHiwAYB4zAF4eOQBdH0AA&#10;Wx9GAFofTABYH1MAVx9aAFUgYwBUIGwAUyF2AFEhggBQIY8ATyGdAE4hrgBNIcAATCDTAEwg5QBM&#10;IPEATCD5AKsoAACaLAAAjS8AAIIwAAB6MQAAczAAAG4uAABrKwAAaCgAAGUmAABiJQwAYCQXAF0k&#10;IABbJSgAWSUvAFclNgBVJTwAVCVCAFIlSQBRJVAAUCZYAE4mYABNJ2oATCd0AEongABJKI0ASCic&#10;AEcorABGJ78ARSfSAEUn5QBGJvEARib4AKcsAACXMAAAiTMAAH80AAB2NAAAbzQAAGoyAABmLwAA&#10;Yy0AAF8rAABcKwgAWSoTAFYqHABUKiQAUiorAFAqMgBOKjkATSo/AEsrRgBKK00ASSxVAEgsXgBG&#10;LWgARS1yAEQtfgBDLYsAQi2aAEEtqwBALb4APyzSAD8s5ABALPAAQCv4AKMvAACTMwAAhjYAAHs3&#10;AAByOAAAazcAAGY2AABiMwAAXjEAAFowAABWMAQAUzAPAFAwGABOLyAASy8oAEkvLwBHLzUARi88&#10;AEUwQwBEMEsAQzFTAEExXABAMmYAPzJxAD4zfQA9M4oAPDOZADsyqgA6Mr0AOjLRADox5AA6MfAA&#10;OzD4AKAyAACQNgAAgzkAAHg6AABvOgAAaDoAAGI5AABdNwAAWTUAAFU1AABRNQEATTULAEo1FQBH&#10;NB0ARTQlAEM0LABBNDIAQDU5AD81QQA+NkkAPTZRADw3WgA7N2QAOTdvADg3ewA3OIkANjeYADU3&#10;qQA1N7wANDbQADQ24wA1NfAANTX3AJ02AACNOQAAgDsAAHU9AABsPQAAZT0AAF48AABZOwAAVTkA&#10;AE85AABLOgAARzoIAEQ6EgBCOhoAPzkiAD05KQA7OjAAOjo3ADk6PwA4O0YANztPADY8WAA1PGIA&#10;NDxtADM8egAyPIcAMTyXADA8qAAvPLsALjvPAC864gAvOu8AMDn3AJk5AACKPAAAfT4AAHI/AABp&#10;QAAAYkAAAFs/AABVPgAATz0AAEo+AABGPgAAQj8FAD4/DgA8PxcAOT8fADg/JwA2Py4AND81ADNA&#10;PAAyQEQAMUFNADBBVgAvQWAALkFsAC1BeAArQYYAK0GVACpBpwApQboAKEDOACk/4gAqP+8AKj73&#10;AJU8AACGPwAAekEAAG9CAABmQgAAXkIAAFdCAABRQgAASkIAAEVDAABAQwAAPEQBADlECwA2RRQA&#10;M0UcADJFJAAwRSsALkUyAC1GOgAsRkIAK0ZKAClGVAAoR14AJ0dqACZHdgAlR4QAJEeUACNGpQAi&#10;RrkAIUXNACJE4QAjRO4AJEP2AJI/AACDQgAAdkQAAGxFAABjRQAAW0UAAFRFAABNRQAAREcAAD9I&#10;AAA6SQAANkkAADJKBwAvSxEALUsZACtLIQApSygAKEwwACZMNwAlTD8AI0xIACJMUQAhTVwAIE1n&#10;AB5NdAAdTYIAHEySABtMpAAaS7cAGkvMABpK4AAcSe4AHEn2AI1DAAB/RQAAc0cAAGhIAABfSAAA&#10;V0gAAFBIAABKSQAAQEsAADtMAAA2TQAAME8AACtQAwAnUQwAJVIVACNSHQAhUiUAIFIsAB5SNAAd&#10;UzwAHFNFABpTTgAZU1kAF1NlABZTcgAVU4AAFFOQABNSogASUrYAEVHLABFQ4AATT+0AFE/2AIlH&#10;AAB7SQAAb0oAAGRLAABcSwAAVEsAAE1LAABGTAAAPk8AADdRAAAxUgAAK1QAACVWAAAgWAcAHFkR&#10;ABpZGQAYWiAAF1ooABVaMAAUWjgAElpBABFaSwAPWlYADVpiAAxabwAKWn0ACVmMAAhZngAHWLIA&#10;BljHAAdX2wAIVukACVXyAIRLAAB2TQAAak4AAGBOAABYTgAAUU4AAElPAABCUQAAOlMAADNWAAAs&#10;WAAAJloAACBcAAAZXwIAE2ELABBhEwAOYRsADGEjAAthKwAJYTQAB2E9AAZhRwAEYVEAAmFdAAFh&#10;agAAYXgAAGCIAABgmQAAX60AAF/CAABe1gAAXeUAAF3tAH5PAABxUAAAZlEAAF1RAABVUgAATVIA&#10;AEVUAAA9VgAANVkAAC5cAAAnXgAAIGEAABljAAASZQAACmcHAAVoDwACaRcAAGkfAABpJwAAaS8A&#10;AGk4AABpQQAAaEwAAGhYAABoZQAAaHMAAGiDAABnlAAAZ6gAAGa9AABm0QAAZeIAAGTrAHhTAABs&#10;VAAAYlUAAFlVAABRVQAASVcAAEBaAAA4XQAAMGAAAChjAAAgZQAAGWgAABJqAAAKbAAAA24FAABv&#10;DAAAcBMAAHAaAABxIQAAcSkAAHEyAABxOwAAcUYAAHFSAABxXwAAcW4AAHB+AABwjwAAb6MAAG+4&#10;AABuzQAAbeAAAG3pAHJYAABnWQAAXlgAAFZZAABMWwAAQ10AADthAAAyZAAAKWcAACFqAAAZbQAA&#10;EXAAAAlyAAACdAAAAHYCAAB2CQAAdw8AAHgVAAB5HAAAeSMAAHorAAB6NQAAekAAAHpMAAB6WQAA&#10;emgAAHp4AAB6iQAAeZ0AAHizAAB4yAAAd9wAAHfnAG1cAABjXAAAWlwAAFBeAABHYgAAPWUAADRp&#10;AAArbAAAInAAABlzAAARdgAACHgAAAB6AAAAfAAAAH4AAAB/BAAAgAkAAIEPAACCFQAAgxwAAIQk&#10;AACFLQAAhTcAAIVEAACFUQAAhWAAAIVxAACEgwAAhJYAAISsAACDwgAAgtYAAILkAGhhAABfYQAA&#10;VWMAAEpmAABAagAANm4AACxyAAAjdgAAGXkAABB8AAAGfwAAAIIAAACEAAAAhQAAAIcAAACIAAAA&#10;iQMAAIoIAACMDgAAjRUAAI4cAACQJAAAkS4AAJE7AACSSAAAkVgAAJFpAACRewAAkY8AAJCkAACQ&#10;ugAAj88AAI/eAGRlAABZZwAATmsAAERvAAA5dAAALngAACN8AAAZgAAADoQAAASHAAAAiQAAAIwA&#10;AACOAAAAkAAAAJEAAACTAAAAlAAAAJYAAACXBAAAmQoAAJoSAACcGgAAniMAAKAvAACgPQAAoE0A&#10;AKBfAACgcQAAoIUAAJ+bAACesQAAnsQAAJ7TAF5sAABTcAAAR3QAADx5AAAwfwAAJYMAABmIAAAO&#10;iwAAA48AAACSAAAAlQAAAJcAAACZAAAAmwAAAJ0AAACeAAAAoAAAAKIAAACjAAAApQAAAKcHAACp&#10;DgAArBgAAK4kAACwMgAAsEIAALBUAACwZwAAsHwAAK+SAACvpwAAr7gAALDGAFh1AABMeQAAQH8A&#10;ADSFAAAoigAAG48AABCUAAADmAAAAJsAAACeAAAAoQAAAKMAAAClAAAApwAAAKkAAACsAAAArQAA&#10;AK8AAACxAAAAswAAALYAAAC4AQAAuwsAAL8WAADCJAAAwzQAAMRHAADEXAAAxHEAAMSFAADFmQAA&#10;xqkAAMa2AFF/AABFhAAAOYsAACyRAAAflwAAEpwAAAWgAAAApQAAAKgAAACrAAAArgAAALAAAACy&#10;AAAAtAAAALYAAAC5AAAAuwAAAL0AAAC/AAAAwgAAAMQAAADHAAAAygAAAM4IAADSFgAA1iYAANg6&#10;AADZTgAA22MAANx4AADdiwAA3ZsAAN6nAP8AAAD/AAAA/wAAAP8ABgD6ABIA9wAeAPUAKgDyADUA&#10;8QA/AO0ASADqAFAA5wBXAOUAXgDjAGMA4QBoAN8AbADdAHEA2wB1ANoAegDYAH8A1QCEANMAiwDS&#10;AJIA0ACcAM4ApwDMALQAywDGAMkA2wDIAPAAxwD/AMYA/wDGAP8AxwD/AP8AAAD/AAAA/AAAAPUA&#10;AQDvAA4A6wAaAOcAJQDlADAA5AA6AOEAQwDdAEwA2ABTANQAWQDSAF4A0ABjAM4AaADNAGwAzABx&#10;AMoAdQDJAHoAyACAAMYAhgDEAI4AwwCXAMEAoQC/AK4AvgC/ALwA0wC7AOoAugD7ALkA/wC5AP8A&#10;uQD/AP8AAAD6AAAA8QAAAOcAAADhAAkA3AAVANgAIADUACsA0gA1AM8APgDKAEYAyABOAMUAVADD&#10;AFoAwgBfAMAAYwC/AGgAvgBsALwAcQC7AHYAugB7ALgAggC3AIkAtQCSALQAnACyAKgAsAC4AK8A&#10;ywCuAOMArQD1AKwA/wCsAP8ArAD/APoAAADuAAAA4wAAANkAAADQAAMAygAQAMYAGwDCACUAwAAv&#10;AL4AOQC8AEEAuQBIALcATwC1AFUAtABaALIAXgCxAGMArwBnAK4AbACtAHEAqwB2AKoAfQCoAIQA&#10;pgCMAKUAlwCjAKMAogCyAKAAwwCfANsAngDuAJ4A/ACeAP8AngD/AO8AAADhAAAA0gAAAMgAAADA&#10;AAAAuwAKALYAFQCyACAAsAAqAK8AMwCuADsAqwBDAKkASQCnAE8ApQBUAKQAWQCiAF4AoQBiAKAA&#10;ZwCfAGwAngByAJ0AeACbAH8AmgCIAJgAkgCXAJ0AlQCrAJQAvACTANIAkgDnAJIA9gCRAP8AkQD/&#10;AOIAAADSAAAAxAAAALoAAACyAAAArAAEAKgADwClABoAowAkAKEALQCfADUAngA9AJwARACaAEoA&#10;mQBPAJcAVACWAFkAlQBdAJQAYgCTAGcAkgBtAJEAcwCPAHsAjQCDAIwAjQCKAJgAiQCmAIcAtgCH&#10;AMoAhgDfAIUA7wCFAPoAhQD/ANYAAADFAAAAtwAAAK0AAACmAAAAoAAAAJwACQCZABQAlgAeAJUA&#10;JwCTADAAkgA3AJEAPgCPAEQAjQBKAIwATwCLAFQAigBYAIgAXQCHAGMAhgBoAIUAbwCDAHcAggB/&#10;AIAAiQB/AJQAfgChAHwAsQB7AMQAewDYAHoA6QB6APUAegD8AMoAAAC6AAAArAAAAKEAAACaAAAA&#10;lgAAAJIAAwCPAA0AjQAYAIsAIQCJACoAhwAxAIYAOACEAD8AgwBEAIEASgCAAE8AfwBUAH4AWQB9&#10;AF4AfABkAHoAawB5AHMAdwB7AHYAhQB0AJAAcwCeAHIArQBxAL8AcADSAHAA5ABwAPAAbwD3AMEA&#10;AACwBAAAoggAAJgJAACQCAAAiwUAAIgAAACGAAcAhAARAIIAGgCAACQAfgAsAHwAMwB7ADoAeQA/&#10;AHgARQB3AEoAdgBPAHQAVQBzAFoAcgBhAHAAZwBvAG8AbQB4AGwAggBqAI4AaQCbAGgAqgBnALsA&#10;ZgDNAGYA4ABmAOwAZQD0ALgIAACoDgAAmhIAAI8UAACIEwAAghEAAH8NAAB9BwAAfAAKAHoAFAB4&#10;AB0AdgAmAHQALgByADQAcAA7AG8AQABuAEYAbABLAGsAUQBqAFcAaQBdAGcAZABmAG0AZAB2AGMA&#10;gABhAIwAYACZAF8AqABeALkAXQDLAF0A3gBcAOoAXADxALERAACgFwAAkxoAAIgcAACAHAAAexoA&#10;AHcXAAB1EwAAdAwCAHQGDABxBBcAbgUgAGwFKABqBi8AaAY2AGcGPABmB0IAZAdHAGMHTQBiB1QA&#10;YAhaAF8IYgBdCGsAXAl0AFoJfwBZCYsAVwmZAFYJqABVCboAVAjMAFQJ3gBTCeoAUwnyAKsYAACa&#10;HQAAjSEAAIMiAAB6IgAAdCEAAHAeAABtGwAAbBcAAGsRBQBqDhAAZw4aAGUOIwBjDyoAYQ8xAF8Q&#10;OABeED4AXBBEAFsQSgBaEVEAWBFYAFYRYABVEmkAUxJzAFITfgBQE4sATxOZAE4TqQBNE7sATBLO&#10;AEsS4QBMEu4ATBL2AKYdAACWIgAAiCUAAH4nAAB1JwAAbyYAAGokAABnIQAAZR4AAGMaAABiFwsA&#10;XxcVAF0XHgBbFyYAWRctAFcXNABWFzoAVBhAAFMYRwBRGE4AUBlVAE4ZXQBNGWYASxpxAEoafABJ&#10;G4kARxuXAEYbpwBFGroARBrNAEQZ4ABEGe4ARRn2AKEiAACRJwAAhCoAAHorAABxLAAAaisAAGUp&#10;AABiJgAAXyQAAF0hAABbHwYAWB0RAFYdGgBTHiIAUR4pAFAeMABOHjYATR49AEseQwBKH0sASB9S&#10;AEcgWwBGIGQARCFvAEMhegBCIYcAQCGWAD8hpgA+IbgAPiDMAD0g3wA+IO0APh/2AJ0mAACOKgAA&#10;gS0AAHYvAABtLwAAZy8AAGEtAABdKwAAWigAAFcmAABUJQIAUiQMAE8jFgBMIx4ASiMlAEkjLABH&#10;JDMARSQ6AEQkQABDJUgAQSVQAEAmWAA/JmIAPidtADwneQA7J4YAOieUADknpQA4J7cANybLADcm&#10;3wA4JewAOCX2AJoqAACKLgAAfTAAAHMyAABqMgAAYzIAAF0xAABZLwAAViwAAFIqAABOKgAASykJ&#10;AEkpEgBGKRsARCkiAEIpKQBAKTAAPik2AD0qPgA8KkUAOytNADorVgA4LGAANyxrADYsdwA1LYQA&#10;NC2TADMspAAyLLYAMSvKADEr3gAyK+wAMyr1AJYtAACHMQAAejMAAHA0AABnNQAAYDUAAFo0AABV&#10;MgAAUTAAAE0vAABJLwAARS8FAEIuDgBALhcAPS4fADsuJgA5LiwAOC40ADcvOwA2L0MANTBLADQw&#10;VAAyMV4AMTFpADAydQAvMoMALjKSAC0xogAsMbUALDDJACsw3QAsL+wALS/1AJMwAACEMwAAdzYA&#10;AG03AABkNwAAXTcAAFY3AABRNgAATDQAAEgzAABDMwAAQDMCADwzCwA6MxQANzMcADUzIwAzMyoA&#10;MjQxADE0OQAwNUAALzVJAC02UgAsNlwAKzZoACo3dAApN4EAKDaRACc2oQAmNrQAJjXIACU13QAn&#10;NOsAJzP1AJAzAACBNgAAdDgAAGo6AABhOgAAWToAAFM5AABNOQAASDgAAEI4AAA+OAAAOjgAADc4&#10;CAA0OREAMTkZAC85IQAtOSgALDkvACs6NgApOj4AKDtHACc7UAAmO1oAJTxmACQ8cgAjPIAAIjyP&#10;ACE7oAAgO7MAHzrHAB863AAgOesAITj0AIw2AAB+OQAAcTsAAGc8AABePQAAVjwAAFA8AABKPAAA&#10;RDsAAD08AAA4PQAAND0AADE+BQAtPw0AKz8WACk/HgAnPyUAJkAsACRANAAjQDwAIkBEACBBTgAf&#10;QVgAHkFkAB1BcAAcQX4AG0GOABpBnwAZQLIAGEDGABg/2wAZPuoAGj70AIg5AAB6PAAAbj4AAGM/&#10;AABbPwAAUz8AAEw/AABGPwAAQD8AADdBAAAzQgAALkMAACpEAQAnRQoAJEUTACJGGwAgRiIAH0Yp&#10;AB1GMQAcRjkAGkdCABlHSwAYR1YAFkdhABVHbgAUR3wAE0eMABJGnQARRrAAEEXFABBF2gASROkA&#10;E0PzAIQ9AAB2PwAAakEAAGBCAABXQgAAUEIAAElCAABDQgAAPEMAADRFAAAvRgAAKkgAACVKAAAg&#10;SwYAHEwOABpNFwAYTR4AF00mABVNLgAUTTYAEk0/ABFNSAAPTlMADU1eAAxNawAKTXkACU2IAAhM&#10;mQAHTKwABkvAAAdL1AAISuUACUnwAIBBAAByQwAAZkQAAFxFAABURQAATEUAAEZFAAA/RQAAOEcA&#10;ADFJAAArSwAAJk0AACBPAAAZUQEAFFMKABFUEgAOVBoADVQiAAtUKgAKVDIACFQ7AAdURAAFVE8A&#10;A1RaAAJUZwAAVHUAAFOEAABTlQAAUqgAAFK8AABR0AAAUOIAAFDrAHtFAABuRgAAYkcAAFlIAABQ&#10;SAAASUgAAENIAAA7SgAANEwAAC1OAAAmUQAAIFMAABpVAAAUVwAADFoHAAdbDgAEWxYAAlseAAFb&#10;JgAAWy4AAFs2AABbQAAAW0oAAFtWAABbYwAAW3EAAFqAAABakQAAWaQAAFm4AABYzQAAWN8AAFfq&#10;AHVJAABpSgAAXksAAFVLAABNSwAARksAAD5NAAA3TwAAMFIAAChUAAAhVwAAGloAABRcAAAMXgAA&#10;BWAFAABhDAAAYhMAAGIaAABjIQAAYykAAGMxAABjOwAAY0YAAGNRAABjXgAAY2wAAGJ7AABijAAA&#10;YaAAAGC0AABgygAAX90AAF/oAHBNAABkTgAAWk4AAFJOAABKTgAAQlAAADpTAAAyVQAAKlgAACJc&#10;AAAbXgAAFGEAAAxjAAAFZQAAAGcDAABoCQAAaRAAAGoWAABqHAAAayQAAGwsAABsNQAAbEAAAGxM&#10;AABrWAAAa2cAAGt2AABrhwAAapsAAGmwAABoxgAAaNoAAGfnAGpSAABfUgAAVlIAAE5SAABFVAAA&#10;PVcAADRaAAAsXQAAI2AAABtjAAATZwAAC2kAAARrAAAAbQAAAG8AAABwBgAAcQsAAHIRAABzFwAA&#10;dB4AAHUmAAB1LwAAdTkAAHVFAAB1UgAAdWEAAHVwAAB0ggAAdJUAAHOrAABywQAAcdYAAHHlAGRW&#10;AABbVgAAU1YAAElYAABAWwAANl4AAC1iAAAkZgAAG2kAABNsAAAKbwAAAnIAAAB0AAAAdgAAAHcA&#10;AAB5AQAAegYAAHsLAAB8EQAAfRgAAH4fAACAJwAAgTEAAIE9AACBSgAAgFkAAIBpAAB/ewAAf44A&#10;AH+kAAB+ugAAfdAAAHzhAGBaAABYWgAATVwAAENfAAA5YwAAL2cAACVrAAAcbwAAEnMAAAh2AAAA&#10;eQAAAHsAAAB9AAAAfwAAAIEAAACCAAAAhAAAAIUEAACGCgAAiBAAAIkXAACLHwAAjCgAAI00AACN&#10;QQAAjVEAAI1hAACMdAAAjIcAAIucAACLsgAAisgAAInaAF1eAABSYAAAR2QAADxoAAAxbQAAJnIA&#10;ABx2AAASegAAB34AAACBAAAAhAAAAIYAAACIAAAAigAAAIwAAACNAAAAjwAAAJAAAACSAAAAkwYA&#10;AJUNAACXFQAAmR4AAJwpAACcNwAAnEYAAJxXAACbagAAm34AAJqUAACaqAAAmb4AAJnPAFdlAABL&#10;aQAAQG4AADRzAAApeAAAHX0AABKBAAAGhgAAAIkAAACMAAAAjwAAAJEAAACTAAAAlgAAAJgAAACa&#10;AAAAmwAAAJ0AAACfAAAAoQAAAKMBAAClCQAAqBIAAKsdAACtKgAArToAAK1MAACtXwAArXQAAKyJ&#10;AACsngAAqrMAAKrEAFBuAABEcwAAOXgAACx+AAAghAAAE4kAAAeOAAAAkgAAAJYAAACZAAAAnAAA&#10;AJ0AAACfAAAAogAAAKQAAACmAAAAqAAAAKoAAACsAAAArgAAALEAAAC0AAAAtwYAALoRAAC+HgAA&#10;wC4AAMBAAADAVAAAwGkAAL9/AAC+lQAAvakAAL63AEl4AAA9fgAAMYQAACSLAAAXkAAACZYAAACa&#10;AAAAnwAAAKIAAACmAAAAqQAAAKoAAACsAAAArwAAALIAAAC0AAAAtwAAALkAAAC7AAAAvgAAAMEA&#10;AADEAAAAxwAAAMsDAADQEAAA1B8AANUzAADVRwAA1V0AANZzAADXhwAA2JgAANimAP8AAAD/AAAA&#10;/wAAAP8AAgD6AA0A9gAaAPQAJQDyADAA7wA6AOoAQwDnAEwA5ABTAOIAWQDfAF4A3gBjANwAaADb&#10;AGwA2QBxANcAdQDVAHoA0wCAANEAhgDPAI4AzQCXAMsAogDJALEAxwDCAMYA2QDFAPAAxAD/AMQA&#10;/wDEAP8AxAD/AP8AAAD/AAAA+gAAAPMAAADtAAkA6QAVAOUAIQDhACsA4AA1AN0APgDZAEcA1QBO&#10;ANIAVADPAFoAzQBfAMsAYwDJAGcAxwBsAMYAcQDEAHYAwgB7AMEAgQC/AIkAvQCSALwAnQC6AKoA&#10;uAC7ALcAzwC2AOkAtQD7ALUA/wC1AP8AtQD/AP8AAAD3AAAA7QAAAOQAAADdAAQA1wARANEAHADO&#10;ACYAzQAwAMwAOQDHAEEAwwBJAMAATwC+AFUAvABaALsAXgC5AGMAuABnALcAbAC1AHEAtAB2ALIA&#10;fQCxAIQArwCNAK4AlwCsAKQAqwC0AKkAxwCoAOEApwD0AKcA/wCnAP8ApwD/APUAAADpAAAA3gAA&#10;ANIAAADLAAAAwwALAL8AFgC9ACEAugAqALgANAC2ADwAswBDALEASgCvAE8ArgBUAKwAWQCrAF4A&#10;qgBiAKkAZwCnAGwApgByAKUAeACjAH8AoQCIAKAAkgCeAJ4AnQCtAJsAvwCaANgAmgDtAJoA/gCZ&#10;AP8AmQD/AOgAAADZAAAAzAAAAMEAAAC4AAAAswAFAK8AEQCrABsAqQAlAKgALgCnADYApQA+AKMA&#10;RAChAEoAnwBPAJ4AVACcAFgAmwBdAJoAYgCZAGcAlwBsAJYAcwCVAHoAkwCCAJIAjQCQAJgAjwCn&#10;AI4AuACNAM4AjADlAIwA9wCMAP8AjAD/ANsAAADKAAAAvAAAALIAAACqAAAApAAAAKAACwCdABYA&#10;mwAfAJoAKACZADAAlwA4AJUAPgCUAEQAkgBKAJEATgCQAFMAjwBYAI4AXQCMAGIAiwBnAIoAbgCJ&#10;AHUAhwB+AIYAiACEAJMAgwChAIIAsQCBAMYAgADeAIAA8ACAAP0AgAD/AM0AAAC8AAAArwAAAKQA&#10;AACdAAAAlwAAAJQABgCRABAAjwAaAI0AIgCMACsAiwAyAIoAOQCIAD8AhwBEAIYASQCEAE4AgwBT&#10;AIIAWACBAF0AfwBjAH4AaQB9AHEAewB5AHoAgwB4AI8AdwCcAHYArAB1AL8AdQDVAHQA6QB0APYA&#10;dAD+AMIAAACxAAAAowAAAJkAAACRAAAAjQAAAIkAAACGAAoAhAAUAIMAHQCBACUAgAAsAH8AMwB9&#10;ADkAfAA/AHoARAB5AEkAeABOAHcAUwB2AFkAdQBfAHMAZQByAG0AcQB2AG8AgABuAIsAbQCYAGwA&#10;qABrALoAagDOAGoA4wBpAPAAaQD5ALcAAACmAAAAmQMAAI8EAACIAwAAggEAAIAAAAB+AAQAewAN&#10;AHoAFwB4AB8AdgAnAHUALgB0ADQAcgA6AHEAPwBwAEQAbgBKAG0ATwBsAFQAawBbAGkAYgBoAGkA&#10;ZgByAGUAfABkAIgAYwCVAGEApABhALYAYADJAGAA3QBfAOsAXwD0AK8DAACeCQAAkQ0AAIcOAAB/&#10;DgAAegwAAHYIAAB1AwAAcwAHAHEAEABvABkAbgAhAGwAKABrAC8AaQA1AGgAOwBmAEAAZQBFAGQA&#10;SwBiAFEAYQBXAGAAXgBfAGYAXQBwAFwAegBaAIYAWQCTAFgAogBXALMAVwDFAFYA2QBWAOcAVgDw&#10;AKcMAACXEgAAihUAAIAXAAB4FwAAchYAAG4TAABsDgAAawkAAGoDCQBoABMAZgAbAGQAIwBiACoA&#10;YQAwAF8ANgBeADwAXQBBAFsARwBaAE0AWQFUAFcBXABWAmQAVAJuAFMCeABSA4QAUAORAE8CoQBO&#10;ArEATQHEAE0B1QBNAOUATQHuAKETAACRGAAAhRsAAHodAAByHQAAbBwAAGgaAABlFwAAYxMAAGIO&#10;AgBiCAsAXwcVAF0HHgBbByUAWQgsAFcIMgBWCDgAVQg+AFMJRABSCUsAUApSAE8KWgBOC2MATAtt&#10;AEsLeABJDIQASAySAEcMoQBGC7IARQvFAEQK2ABECuUARArvAJwYAACNHQAAgCEAAHUiAABtIgAA&#10;ZyIAAGIgAABeHQAAXBoAAFoWAABaEgUAWA8QAFYQGABUECAAUhAoAFAQLgBPEDQATRE7AEwRQQBK&#10;EUgASRJQAEcSWABGE2EARBNrAEMUdwBBFIMAQBSRAD8UoQA+FLMAPRPGADwT2gA8E+kAPRLyAJgd&#10;AACIIQAAfCUAAHEmAABpJgAAYiYAAF0kAABZIgAAVh8AAFQcAABSGQAAURcLAE4XFABMFxwAShck&#10;AEgXKgBHFzEARRc3AEQYPgBCGEUAQRlNAD8ZVQA+Gl8APRppADsbdQA6G4IAORuQADgboAA2G7IA&#10;NhrFADUZ2QA1GegANhnzAJQhAACFJQAAeCgAAG0pAABlKgAAXikAAFgoAABUJgAAUSQAAE8hAABM&#10;HgAASh4HAEcdEABFHRgAQx0gAEEdJwA/HS0APh00ADweOwA7HkIAOh9KADgfUwA3IF0ANiBnADQh&#10;cwAzIYAAMiGOADEhngAwIbAALyDEAC4f2AAvH+gAMB/yAJAkAACBKAAAdSsAAGosAABiLQAAWywA&#10;AFUrAABQKgAATCgAAEolAABGJAAAQyMDAEEjDAA+IhUAPCIcADoiIwA4IioANiMxADUjOAA0JD8A&#10;MyRIADIlUQAwJVoALyZlAC4mcQAtJn4ALCaNACsmnQAqJq8AKSXDACgl1gApJOcAKiTyAI0oAAB+&#10;KwAAci0AAGcvAABeLwAAVy8AAFEuAABMLQAASCwAAEQpAABBKAAAPSgAADooCQA4KBEANSgZADMn&#10;IAAxJyYAMCguAC8pNQAtKT0ALCpFACsqTgAqK1gAKStkACgscAAnLH0AJSyMACQrnAAjK64AIyrC&#10;ACIq1gAjKecAJCnxAIoqAAB7LgAAbzAAAGQxAABcMgAAVDIAAE4xAABIMAAARC8AAEAuAAA7LQAA&#10;OC0AADQtBQAxLQ4ALy0WAC0tHQArLSQAKS4rACguMwAnLzsAJi9DACUwTAAkMFYAIzBiACExbgAg&#10;MXsAHzGKAB4wmwAdMK0AHC/BABwv1QAdLuYAHi7xAIctAAB4MQAAbDMAAGE0AABZNAAAUTQAAEsz&#10;AABFMwAAQDIAADsyAAA2MgAAMjIAAC8yAgArMwsAKTMTACczGgAlMyIAIzQpACI0MAAhNDgAIDVB&#10;AB41SgAdNVQAHDZgABs2bAAZNnoAGDaJABc2mQAWNawAFjXAABU01AAWM+UAFzPwAIMwAAB1NAAA&#10;aTUAAF42AABWNwAATjYAAEg2AABCNQAAPTUAADc1AAAwNwAALDcAACk4AAAlOAcAIjkQACA5GAAe&#10;Oh8AHTomABs6LgAaOjYAGTs+ABc7SAAWO1IAFTteABM7agASO3gAETuHABA7mAAPOqsADjq+AA05&#10;0gAOOOUAEDjwAH80AABxNgAAZTgAAFs5AABSOQAASzkAAEQ5AAA/OAAAOTgAADM5AAAsOwAAKDwA&#10;ACM9AAAfPwQAGz8MABlAFAAXQBwAFUAjABRAKwATQTMAEUE8ABBBRQAOQVAADEFbAAtBZwAKQXUA&#10;CEGEAAdBlAAGQKYABj+6AAU/zgAGPuAABz3rAHs3AABuOgAAYjsAAFg8AABPPAAASDwAAEI7AAA8&#10;OwAANjsAADA9AAApPwAAJEAAAB9CAAAaRAAAFEYIABFHEQAORxgADUcgAAtHJwAKRzAACEc4AAZH&#10;QQAFR0wAA0dXAAJHYwABR3EAAEeAAABGkQAARqMAAEW3AABFygAARN0AAEPoAHc7AABpPQAAXj4A&#10;AFQ+AABMPgAART4AAD8+AAA5PgAAMj8AACxBAAAlRAAAIEUAABpHAAAUSgAADkwGAAhODQAFThUA&#10;A04cAAFOJAAATiwAAE40AABOPgAATkgAAE5TAABOYAAATm0AAE18AABNjQAATJ8AAEyzAABLyAAA&#10;StsAAErnAHI/AABlQAAAWkEAAFBBAABJQQAAQkEAADxBAAA1QgAALkQAAChHAAAhSQAAG0wAABVO&#10;AAAOUAAAB1IFAAFUCwAAVBIAAFUZAABVIAAAVSgAAFUwAABVOQAAVUQAAFVPAABVWwAAVWkAAFV4&#10;AABUiQAAU5wAAFKwAABSxQAAUdkAAFHmAG1DAABgRAAAVkUAAE1EAABGRAAAP0QAADhGAAAxSAAA&#10;KUoAACJNAAAbUAAAFVIAAA5VAAAHVwAAAVkEAABaCQAAWxAAAFwVAABdHAAAXSMAAF0rAABdNAAA&#10;XT8AAF1KAABdVwAAXWUAAF10AABchQAAXJgAAFusAABawgAAWdcAAFnlAGdHAABbSAAAUkgAAEpH&#10;AABDRwAAO0kAADNMAAArTgAAJFEAABxUAAAVVwAADVoAAAdcAAAAXgAAAGABAABhBwAAYgwAAGMS&#10;AABkGAAAZR4AAGYmAABmLwAAZjkAAGZFAABmUgAAZmAAAGZvAABlgAAAZJMAAGSoAABjvwAAYtQA&#10;AGHkAGFLAABXSwAAT0sAAEdLAAA+TQAANk8AAC1TAAAlVgAAHVkAABVdAAANYAAABWIAAABkAAAA&#10;ZwAAAGgAAABpAwAAawgAAGwNAABtEwAAbhkAAG8gAABxKAAAcTIAAHE+AABxSwAAcFkAAHBpAABw&#10;egAAb40AAG6jAABtuQAAbM8AAGviAFxQAABTTwAATE8AAEJRAAA5VAAAMFcAACdbAAAeXwAAFWIA&#10;AAxmAAAEaQAAAGsAAABtAAAAbwAAAHEAAAByAAAAdAMAAHUHAAB2DQAAeBMAAHkaAAB7IgAAfCsA&#10;AHw3AAB8RAAAfFIAAHtjAAB7dAAAeocAAHmcAAB5swAAeMoAAHfdAFhTAABQUwAARlUAADxYAAAy&#10;XAAAKGEAAB9lAAAVaQAAC20AAAJwAAAAcwAAAHUAAAB3AAAAeQAAAHsAAAB9AAAAfgAAAIAAAACB&#10;BQAAgwoAAIURAACGGQAAiCIAAIotAACKOgAAiUkAAIlaAACJawAAiH8AAIeUAACGqgAAhsAAAIXU&#10;AFVYAABLWgAAQF0AADViAAAqZwAAIGsAABVwAAAKdAAAAHgAAAB7AAAAfgAAAIAAAACCAAAAhAAA&#10;AIYAAACIAAAAiQAAAIsAAACNAAAAjwIAAJAIAACTEAAAlRkAAJgjAACYMAAAmEAAAJhRAACXYwAA&#10;lngAAJaMAACWoQAAlLcAAJTKAE9fAABEYgAAOWcAAC1sAAAhcgAAFncAAAp8AAAAgAAAAIQAAACH&#10;AAAAigAAAIwAAACOAAAAkAAAAJIAAACVAAAAlgAAAJgAAACaAAAAnAAAAJ4AAAChBAAApA0AAKcY&#10;AACqJAAAqjQAAKpFAACqWAAAqWwAAKiCAACmmAAApqwAAKa9AEhoAAA9bAAAMXIAACR4AAAYfgAA&#10;C4MAAACIAAAAjAAAAJAAAACTAAAAlQAAAJgAAACbAAAAnQAAAKAAAACiAAAApAAAAKYAAACpAAAA&#10;qwAAAK4AAACxAAAAtAAAALgKAAC8FwAAviYAAL84AAC+TAAAvmEAAL13AAC8jAAAvJ8AALuxAEFy&#10;AAA1eAAAKH4AAByFAAAOiwAAAZAAAACVAAAAmQAAAJ0AAACgAAAAogAAAKUAAACnAAAAqgAAAK0A&#10;AACwAAAAsgAAALQAAAC3AAAAugAAAL0AAADAAAAAxAAAAMgAAADNCgAA0xkAANQsAADUQAAA1FYA&#10;ANNsAADSgQAA0ZUAANCmAP8AAAD/AAAA/wAAAP4AAAD6AAkA9AAVAPEAIQDwACsA7wA1AOkAPwDk&#10;AEcA4QBOAN4AVADcAFoA2gBfANgAYwDWAGgA1ABsANIAcQDRAHYAzwB8AM0AggDMAIoAygCTAMgA&#10;ngDGAKwAxAC+AMIA1wDBAO8AwAD/AL8A/wC/AP8AugD/AP8AAAD/AAAA+QAAAPEAAADqAAUA5AAR&#10;AOEAHADeACcA2wAwANgAOgDUAEIA0ABJAM0ATwDLAFUAyQBaAMgAXwDGAGMAxABnAMMAbADBAHEA&#10;vwB3AL0AfQC7AIUAuQCNALcAmAC1AKYAswC2ALIAzQCxAOcAsQD8ALEA/wCxAP8ArwD/AP8AAADz&#10;AAAA6QAAAOEAAADWAAAA0QALAMwAFwDJACEAxwArAMcANADDAD0AvwBEALwASgC5AFAAtwBVALUA&#10;WQC0AF4AsgBiALEAZwCwAGwArgByAK0AeACrAIAAqgCIAKgAkgCmAKAApQCvAKMAxACiAN8AoQD1&#10;AKEA/wChAP8AoQD/APIAAADkAAAA2AAAAMsAAADDAAAAvQAGALkAEgC2ABwAtQAmALMALwCwADcA&#10;rgA+AKsARQCpAEoAqABPAKYAVAClAFkApABdAKMAYgChAGcAoABsAJ8AcwCdAHoAnACDAJoAjQCY&#10;AJkAlwCoAJYAuwCVANQAlADtAJQA/wCTAP8AkwD/AOIAAADSAAAAxQAAALkAAACxAAAAqwABAKgA&#10;DAClABcAowAgAKIAKQChADEAnwA4AJ0APwCbAEUAmgBKAJgATwCXAFMAlgBYAJQAXACTAGIAkQBn&#10;AJAAbgCOAHUAjQB+AIsAiACKAJMAiQCiAIcAswCHAMoAhgDlAIYA+ACGAP8AhgD/ANIAAADCAAAA&#10;swAAAKkAAAChAAAAnAAAAJgABwCWABEAlAAbAJMAIwCSACsAkQAzAI8AOQCNAD8AjABEAIoASQCJ&#10;AE4AiABTAIcAVwCGAFwAhQBiAIMAaQCCAHAAgQB5AH8AgwB+AI4AfACcAHsArQB6AMIAegDcAHkA&#10;8AB5AP8AeQD/AMUAAACzAAAApgAAAJsAAACVAAAAjwAAAIsAAgCJAAwAiAAVAIYAHgCFACYAhAAt&#10;AIMAMwCCADkAgAA/AH8ARAB+AEkAfQBNAHsAUgB6AFgAeQBdAHcAZAB2AGwAdQB0AHMAfgByAIkA&#10;cQCXAHAApwBvALoAbgDSAG4A6ABuAPkAbgD/ALkAAACnAAAAmgAAAJAAAACJAAAAhAAAAIEAAAB+&#10;AAYAfAAQAHsAGAB6ACAAeQAnAHgALgB3ADQAdQA6AHQAPwByAEQAcQBIAHAATgBvAFMAbgBZAGwA&#10;YABrAGcAagBwAGgAegBnAIUAZgCTAGUAogBkALUAYwDKAGMA4gBjAPIAYwD8AK4AAACdAAAAkAAA&#10;AIYBAAB/AAAAegAAAHcAAAB1AAEAcwAKAHEAEwBwABoAbgAiAG0AKQBsAC8AawA0AGoAOgBoAD8A&#10;ZwBEAGYASQBlAE8AYwBVAGIAXABhAGQAXwBsAF4AdwBdAIIAWwCPAFoAngBaALAAWQDEAFkA2wBY&#10;AOwAWAD2AKUAAACVBQAAiAkAAH4KAAB2CgAAcQgAAG4FAABsAAAAagAFAGgADQBnABUAZQAcAGQA&#10;IwBjACoAYgAwAGAANQBfADoAXQBAAFwARQBbAEsAWgBRAFgAWABXAGAAVgBpAFQAdABTAH8AUgCM&#10;AFEAmwBQAKwATwDAAE8A1ABPAOYATwDxAJ4HAACODAAAgREAAHcSAABvEgAAaREAAGUOAABjCgAA&#10;YgYAAGEABwBfAA8AXQAXAFwAHgBaACUAWQArAFcAMQBWADYAVQA7AFMAQQBSAEcAUQBOAE8AVQBO&#10;AF4ATQBnAEsAcQBKAH0ASQCKAEgAmQBHAKoARgC8AEYAzwBGAOIARgDsAJgOAACJEwAAfBYAAHEY&#10;AABpGAAAYxgAAF8WAABcEwAAWg4AAFkKAQBYBQkAVwIRAFUAGQBTASAAUQEmAE8BLABOATIATQI4&#10;AEsCPgBKAkQASANLAEcDUwBGBFsARARlAEMFcABCBXwAQAWKAD8FmQA+BKkAPQO7AD0CzQA9Ad8A&#10;PQHqAJMUAACEGAAAdxsAAG0dAABkHQAAXh0AAFkbAABVGQAAUxYAAFESAABQDgMAUAoLAE4IFABL&#10;CBsASgkiAEgJKABGCS8ARQk1AEMKOwBCCkIAQQpJAD8LUQA+DFoAPAxlADsNcAA5DX0AOA2LADcN&#10;mgA2DasANQy9ADQLzwA0C+AANAvqAI4YAAB/HQAAcx8AAGkhAABgIQAAWSEAAFQgAABQHgAATRsA&#10;AEsYAABJFQAASBIFAEcQDgBFEBcAQxAeAEEQJQA/ECsAPhEyADwROAA7ET8AORJHADgTUAA2E1kA&#10;NRRjADMUbwAyFHwAMRWKAC8UmQAuFKsALRS+ACwT0QAsEuMALRLtAIscAAB8IAAAbyMAAGUkAABc&#10;JAAAVSQAAFAjAABLIQAARyAAAEUdAABDGgAAQhgBAD8XCgA9FhMAOxYaADkWIQA3FigANhcuADQX&#10;NQAzGDwAMhhEADAZTQAvGVcALhphACwabQArG3oAKhuIACgbmAAnGqoAJhq9ACUZ0AAmGOIAJhju&#10;AIcfAAB5IwAAbCYAAGInAABZJwAAUicAAEwmAABHJQAAQyMAAEAhAAA+HgAAOx0AADgdBgA2HA4A&#10;NBwWADIcHQAwHCQALhwrAC0dMgAsHToAKx5CACkfSwAoH1UAJyBgACYgbAAkIHkAIyCHACIglwAh&#10;IKgAIB+8AB8ezwAfHuEAIB3uAIQiAAB2JgAAaSgAAF8pAABWKgAATyoAAEkpAABDKAAAPyYAADsl&#10;AAA4IwAANSIAADIiAwAwIgsALSETACshGgAoISEAJyIoACYiLwAlIzcAJCRAACMkSQAiJVMAICVe&#10;AB8magAeJncAHSaGABsllgAaJacAGSW7ABkkzgAZI+EAGiLtAIElAAByKQAAZisAAFwsAABTLAAA&#10;TCwAAEUrAABAKgAAOykAADcoAAAzJwAAMCcAACwnAAApJwgAJycQACQnFwAiJx4AISglACAoLQAf&#10;KTUAHSk9ABwqRgAbKlEAGitcABgraAAXK3YAFiuEABUrlAAUKqYAEyq6ABIpzQASKOAAEyjtAH0o&#10;AABvKwAAYy0AAFkuAABQLgAASS4AAEIuAAA9LQAAOCwAADQrAAAvKwAAKiwAACcsAAAjLAUAIC0M&#10;AB4tFAAcLhwAGy4jABkuKgAYLzIAFy87ABUvRAAUME4AEzBaABEwZgAQMHQADjCDAA0wkwAML6QA&#10;Cy+3AAsuywALLd0ADC3qAHorAABsLgAAYDAAAFYxAABNMQAARjEAAEAwAAA6LwAANS8AADAuAAAr&#10;LwAAJDEAACEyAAAdMgEAGjMJABc0EQAVNBkAFDQgABI0KAARNTAAEDU4AA41QgAMNUwACzZXAAk2&#10;YwAINnAABzZ/AAY1jwAFNaEABDS0AAMzxwAEM9oABTLmAHYuAABpMQAAXTIAAFMzAABKMwAAQzMA&#10;AD0yAAA3MgAAMjEAAC0xAAAoMgAAIjUAAB02AAAZNwAAFDkGABA6DgANOhYADDodAAo6JQAJOi0A&#10;Bzs1AAY7PgAEO0gAAztTAAE7YAAAO20AADt8AAA7jAAAOp4AADmxAAA5xQAAONcAADflAHIxAABl&#10;NAAAWTUAAE82AABHNgAAQDUAADo1AAA1NAAAMDQAACo1AAAkNwAAHjkAABk6AAAUPAAADj4EAAhB&#10;CwAFQRMAA0EaAAJBIgAAQSkAAEExAABBOwAAQUQAAEFQAABBXAAAQWoAAEF4AABBiQAAQJsAAD+u&#10;AAA+wgAAPtUAAD3kAG41AABhNwAAVjgAAEw4AABEOAAAPTgAADg3AAAyNwAALDgAACY6AAAgPAAA&#10;Gj4AABVAAAAPQgAACUQEAANGCgAARxEAAEcXAABIHgAASCYAAEguAABINwAASEEAAEhMAABIWAAA&#10;SGYAAEh1AABHhQAARpgAAEarAABFwAAARNQAAEPkAGk5AABcOwAAUjsAAEg7AABBOwAAOzoAADU6&#10;AAAuOwAAKD0AACI/AAAbQgAAFUQAAA9GAAAJSAAAA0sDAABMCQAATQ4AAE4UAABPGwAATyIAAE8q&#10;AABPMwAATz0AAFBIAABQVAAAT2IAAE9xAABOggAATpQAAE2pAABMvgAAS9MAAErkAGQ9AABYPgAA&#10;Tj4AAEU+AAA/PQAAOD0AADE/AAAqQAAAI0MAAB1GAAAWSAAAD0sAAAlNAAACTwAAAFICAABTBwAA&#10;VAwAAFURAABWFwAAVx0AAFglAABYLgAAWDgAAFhDAABYUAAAWF0AAFdtAABXfgAAVpEAAFWlAABU&#10;vAAAU9IAAFLkAF5BAABTQgAASkEAAENBAAA8QAAANEIAACxEAAAlRwAAHkoAABZNAAAPUAAACFMA&#10;AAFVAAAAVwAAAFkAAABaBAAAXAkAAF0NAABeEwAAYBkAAGEgAABhKQAAYTMAAGE+AABhSwAAYVgA&#10;AGFoAABgeQAAX4wAAF6hAABduAAAXM8AAFviAFlFAABPRQAAR0QAAEBEAAA3RgAAL0gAACdMAAAf&#10;TwAAF1IAAA5WAAAHWQAAAFsAAABeAAAAYAAAAGIAAABjAAAAZQQAAGYJAABnDgAAaRQAAGoaAABs&#10;IgAAbCwAAGw3AABsRAAAbFIAAGtiAABrcwAAaoYAAGmbAABoswAAZ8oAAGbfAFRJAABMSAAAREgA&#10;ADtKAAAyTQAAKVAAACBUAAAXWAAADlwAAAZfAAAAYgAAAGUAAABnAAAAaQAAAGsAAABsAAAAbgAA&#10;AG8EAABxCQAAcw4AAHQVAAB2HAAAeCUAAHgwAAB4PQAAd0wAAHZcAAB3bQAAdoAAAHWVAAB0qwAA&#10;c8MAAHLZAFBNAABJTAAAP04AADVRAAArVQAAIVoAABheAAAOYwAABGYAAABqAAAAbQAAAG8AAABx&#10;AAAAcwAAAHUAAAB3AAAAeQAAAHsAAAB8AQAAfgYAAIAMAACCFAAAhBwAAIYnAACGNAAAhkIAAIVT&#10;AACFZQAAg3kAAIONAACCowAAgboAAIDPAE5RAABDUwAAOVYAAC5bAAAjYAAAGGUAAA1pAAADbgAA&#10;AHIAAAB1AAAAeAAAAHoAAAB9AAAAfwAAAIEAAACDAAAAhQAAAIcAAACJAAAAiwAAAI0DAACPCgAA&#10;khMAAJUdAACWKQAAljgAAJVJAACVWwAAlG8AAJODAACRmgAAka8AAJDEAEhYAAA8XAAAMWAAACZm&#10;AAAaawAADnEAAAJ2AAAAegAAAH4AAACCAAAAhAAAAIYAAACJAAAAiwAAAI4AAACQAAAAkgAAAJQA&#10;AACWAAAAmAAAAJoAAACdAAAAoAgAAKMSAACnHgAApy0AAKc+AACmUQAApWYAAKN8AACjkQAAo6QA&#10;AKK4AEFhAAA1ZgAAKWwAAB1yAAAQeAAAA34AAACDAAAAhwAAAIoAAACOAAAAkQAAAJMAAACWAAAA&#10;mQAAAJsAAACeAAAAoAAAAKIAAAClAAAApwAAAKoAAACtAAAAsQAAALUGAAC5EgAAvSAAALwyAAC8&#10;RQAAu1oAALpwAAC5hQAAt5oAALWtADpsAAAtcgAAIXgAABN/AAAGhQAAAIsAAACQAAAAlQAAAJgA&#10;AACbAAAAnQAAAKAAAACkAAAApwAAAKoAAACtAAAArwAAALIAAAC1AAAAuAAAALsAAAC+AAAAwgAA&#10;AMcAAADMBAAA0hIAANQkAADUOAAA004AANJkAADReQAA0I0AAM+eAP8AAAD/AAAA/wAAAP4AAAD3&#10;AAQA9AARAO4AHADtACcA7AAxAOkAOgDjAEIA3gBJANsAUADYAFUA1QBaANMAXwDRAGMA0ABoAM4A&#10;bQDNAHIAywB3AMkAfgDHAIUAxQCPAMMAmgDBAKgAvwC6AL0A1AC7AO4AuwD/ALoA/wC0AP8AsAD/&#10;AP8AAAD9AAAA9wAAAOwAAADnAAAA3wAMAN0AFwDbACIA2AAsANMANQDPAD0AzABEAMkASwDHAFAA&#10;xQBVAMMAWgDBAF4AwABjAL4AZwC9AG0AuwByALkAeQC3AIAAtQCJALMAlQCxAKIArwCzAK4AywCt&#10;AOYArAD+AKsA/wCpAP8ApQD/APoAAADxAAAA5gAAANoAAADQAAAAygAHAMcAEgDDABwAwQAmAMEA&#10;LwC+ADcAuwA/ALgARQC1AEsAswBQALEAVQCvAFkArQBeAKwAYgCqAGcAqQBtAKcAdAClAHsApACE&#10;AKIAjgCgAJsAnwCrAJ0AwQCcAN0AnAD2AJwA/wCdAP8AmgD/AO0AAADfAAAAzwAAAMUAAAC8AAAA&#10;twACALIADACwABcArgAhAK0AKgCsADIAqAA5AKYAQACkAEUAogBKAKEATwCfAFQAngBYAJ0AXQCb&#10;AGIAmgBoAJkAbgCXAHYAlgB+AJQAiACSAJUAkQCkAJAAuACOANEAjgDtAI0A/wCNAP8AjQD/ANwA&#10;AADLAAAAvAAAALAAAACqAAAAowAAAKAABwCeABIAnAAbAJsAJACaACwAmQAzAJcAOgCVAEAAlABF&#10;AJIASgCRAE4AkABTAI4AWACNAF0AjABiAIoAaQCJAHAAhwB5AIYAgwCEAI8AgwCdAIIAsACBAMcA&#10;gADkAIAA+gCAAP8AgAD/AMoAAAC4AAAAqwAAAKEAAACZAAAAlAAAAJEAAwCOAAwAjQAWAIwAHgCM&#10;ACYAiwAtAIkANACHADoAhQA/AIQARACDAEkAggBNAIEAUgCAAFcAfgBdAH0AZAB8AGsAegB0AHkA&#10;fgB3AIkAdgCXAHUAqQB0AL4AcwDbAHMA8gBzAP8AcwD/ALsAAACrAAAAnQAAAJMAAACMAAAAhwAA&#10;AIMAAACBAAcAgAARAH8AGQB+ACAAfQAoAH0ALgB7ADQAegA5AHgAPgB3AEMAdgBIAHUATQB0AFIA&#10;cgBYAHEAXwBvAGYAbgBvAG0AeQBrAIQAagCSAGkAowBoALcAZwDQAGcA6QBnAPsAZwD/AK8AAACe&#10;AAAAkQAAAIcAAACAAAAAewAAAHgAAAB2AAMAdAALAHMAEwByABsAcgAiAHEAKQBwAC8AbgA0AG0A&#10;OQBrAD4AagBDAGkASABoAE4AZwBTAGUAWgBkAGIAYgBrAGEAdQBgAIAAXgCOAF0AngBcALAAXADH&#10;AFwA4gBcAPQAXAD/AKUAAACVAAAAhwAAAH0AAAB2AAAAcQAAAG4AAABsAAAAagAGAGkADgBoABYA&#10;ZgAdAGYAIwBlACkAZAAvAGIANABhADkAYAA+AF8AQwBdAEkAXABPAFsAVgBZAF4AWABnAFcAcQBV&#10;AHwAVACKAFMAmQBSAKsAUgDAAFIA2QBSAO0AUgD6AJsAAACMAQAAgAQAAHUGAABtBgAAaAQAAGQC&#10;AABjAAAAYQACAF8ACQBeABEAXQAYAFwAHgBbACQAWgAqAFkALwBXADUAVgA6AFUAPwBTAEUAUgBL&#10;AFEAUgBPAFoATgBjAE0AbgBLAHkASgCGAEkAlQBIAKcASAC7AEgA0QBIAOcASAD0AJUDAACFCAAA&#10;eQwAAG8NAABmDQAAYQwAAFwKAABaBwAAWAMAAFcABABWAAsAVQATAFMAGQBSACAAUQAlAE8AKwBO&#10;ADAATQA2AEsAOwBKAEEASQBIAEcATwBGAFcARQBhAEMAawBCAHcAQQCEAEAAkwA/AKQAPwC3AD8A&#10;zAA/AOAAPwDuAI8JAACADgAAcxIAAGkTAABhFAAAWhMAAFYRAABSDgAAUAsAAE8HAABOAgYATQAN&#10;AEsAFABKABsASQAhAEcAJwBGACwARAAyAEMAOABCAD4AQABFAD8ATAA+AFUAPABeADsAaQA6AHUA&#10;OQCCADgAkQA3AKEANgC0ADYAyAA2ANsANgDpAIkOAAB7EwAAbhYAAGQYAABcGAAAVRgAAFAWAABM&#10;FAAASRIAAEcOAABHCgEARgYIAEUDDwBDAhYAQQIdAD8CIwA+AikAPAMuADsDNAA6AzsAOARCADcE&#10;SgA2BVMANAZdADMGaAAyBnQAMQaCAC8GkQAuBqEALgWzAC0ExQAtAtgALQHlAIUTAAB3GAAAahoA&#10;AGAcAABXHAAAURwAAEsbAABHGQAAQxcAAEEUAABAEQAAPw4DAD4KCgA8CRIAOgkZADgJHwA3CSUA&#10;NQkrADQKMgAyCjkAMQtAADAMSQAuDFIALQ1dACsNaQAqDnUAKA6DACcOkwAmDaMAJQ21ACQMxwAk&#10;C9gAJArlAIEXAABzGwAAZx0AAFwfAABUHwAATR8AAEceAABCHQAAPhsAADsZAAA5FgAAOBMAADcR&#10;BQA1EAwAMxAUADEQGwAwECIALhAoACwRLwArETcAKhI/ACgTRwAnE1EAJRRcACQUaAAiFXQAIRWC&#10;ACAVkgAeFKMAHRS2ABwTyQAcEtwAHBLoAH4aAABwHgAAYyAAAFkhAABQIgAASSIAAEMhAAA+IAAA&#10;Oh4AADcdAAA0GwAAMhgAADAXAQAuFgkALBYRACoWFwAoFh4AJhYlACUXLAAkFzQAIhg8ACEYRQAg&#10;GU8AHhpaAB0aZgAcGnMAGhqBABkakQAYGqIAFxm1ABYYyAAVGNsAFhfpAHsdAABtIQAAYSMAAFYk&#10;AABNJAAARiQAAEAjAAA7IgAANiEAADMgAAAvHgAALR0AACocAAAnHAUAJRsNACIbFAAgGxsAHxwi&#10;AB4cKgAdHTEAGx46ABoeQwAZH00AGB9YABYgZAAVIHEAEyCAABIgjwARH6EAEB+0AA4exwAOHdoA&#10;EBzoAHggAABqIwAAXiUAAFMmAABLJwAAQyYAAD0mAAA4JQAAMyQAAC8jAAArIgAAKCEAACQhAAAh&#10;IQIAHiEJABwhEQAaIRgAGCIfABciJwAWIy8AFSM3ABMkQQASJEsAESVWAA8lYgANJW8ADCV9AAsl&#10;jQAKJZ4ACSSwAAgjwwAIItUACCLkAHQjAABnJgAAWygAAFAoAABIKQAAQCgAADooAAA1JwAAMCYA&#10;ACwlAAAoJQAAJCUAAB8mAAAbJgAAGScGABUnDgATKBYAEigdABAoJAAOKSwADSk1AAwpPgAKKkgA&#10;CSpSAAgqXgAGK2wABSp6AAQqiQADKpsAAimtAAEowAABJ9IAAifiAHEmAABjKQAAWCoAAE0rAABF&#10;KwAAPisAADcqAAAyKQAALSgAACkoAAAlJwAAICgAABsqAAAXKwAAEywEAA8tCwAMLhMACi4aAAku&#10;IgAHLikABi8xAAQvOgADL0QAATBPAAAwWwAAMGgAADB3AAAvhwAAL5gAAC6rAAAtvgAALNEAACzh&#10;AG0pAABgKwAAVC0AAEotAABCLQAAOy0AADUsAAAwKwAAKyoAACcqAAAiKwAAHSwAABguAAATLwAA&#10;DjEDAAkzCQAFNBEAAjQYAAE0HwAANCYAADQuAAA1NwAANUEAADVMAAA1WAAANWUAADV0AAA1hAAA&#10;NJUAADOpAAAyvQAAMtAAADHhAGosAABcLgAAUS8AAEcwAAA/MAAAOC8AADIuAAAuLQAAKS0AACQu&#10;AAAfLwAAGTEAABQzAAAPNAAACjYDAAQ4CQAAOQ4AADoVAAA6HAAAOyMAADsrAAA7NAAAOz0AADtI&#10;AAA7VQAAO2IAADtxAAA7gQAAOpMAADmnAAA4vAAAN9AAADfhAGUvAABYMQAATTIAAEQyAAA8MgAA&#10;NjEAADAwAAArMAAAJjEAACAyAAAbNAAAFTYAABA4AAAKOgAABTwDAAA+CAAAPw0AAEATAABBGQAA&#10;QiAAAEIoAABCMAAAQjoAAEJFAABCUQAAQl8AAEJuAABBfgAAQZEAAEClAAA/ugAAPc8AAD3iAGAz&#10;AABUNQAASTUAAEA1AAA5NAAANDMAAC4zAAAoNAAAIjYAABw4AAAWOgAAEDwAAAo/AAAEQQAAAEMB&#10;AABFBgAARgoAAEcQAABIFQAAShwAAEokAABKLAAASjYAAEpBAABKTQAASlsAAEpqAABJewAASI0A&#10;AEeiAABGuAAARc4AAETjAFs3AABPOAAARTgAAD03AAA3NgAAMTYAACo3AAAkOQAAHTwAABc+AAAQ&#10;QQAACUQAAARGAAAASAAAAEoAAABMBAAATQgAAE8MAABQEgAAUhgAAFMfAABTKAAAUzEAAFM9AABT&#10;SQAAU1YAAFJmAABRdwAAUYoAAE+fAABOtgAATc0AAEziAFY7AABLOwAAQjsAADs6AAA1OQAALTsA&#10;ACY9AAAfQAAAF0MAABBGAAAJSQAAAkwAAABOAAAAUAAAAFIAAABUAQAAVQUAAFcJAABZDgAAWhQA&#10;AFwaAABdIgAAXSwAAF03AABdQwAAXVEAAFxhAABbcgAAWoUAAFmaAABYsQAAV8oAAFbgAFE/AABH&#10;PwAAPz4AADk9AAAxPwAAKEEAACBEAAAYSAAAEUsAAAhPAAABUgAAAFQAAABXAAAAWQAAAFsAAABd&#10;AAAAXwAAAGAFAABiCQAAZA4AAGYVAABnHAAAaCYAAGgxAABoPQAAZ0wAAGdbAABnbAAAZX8AAGSV&#10;AABjrAAAYsUAAGDdAExDAABEQgAAPUEAADRDAAArRgAAIkkAABlNAAARUQAACFUAAABZAAAAXAAA&#10;AF4AAABhAAAAYwAAAGUAAABnAAAAaQAAAGoAAABsBAAAbgkAAHAOAAByFgAAdB4AAHQpAAB0NgAA&#10;dEQAAHRUAABzZQAAcnkAAHGNAABwpAAAbr0AAG3VAElGAABCRQAAOEcAAC5KAAAkTwAAGlMAABFY&#10;AAAHXAAAAGAAAABkAAAAZgAAAGkAAABrAAAAbgAAAHAAAAByAAAAdAAAAHYAAAB3AAAAeQIAAHwH&#10;AAB+DgAAgRYAAIMhAACDLQAAgjwAAIJMAACAXgAAgHIAAICFAAB+nQAAfLUAAHvLAEZKAAA8TAAA&#10;MVAAACdUAAAcWQAAEV4AAAZkAAAAaAAAAGwAAABvAAAAcgAAAHUAAAB4AAAAegAAAHwAAAB/AAAA&#10;gQAAAIMAAACFAAAAhwAAAIkAAACMBQAAjwwAAJIWAACUIgAAkzEAAJNBAACSVAAAkWcAAI99AACO&#10;kwAAjagAAIy/AEBRAAA1VQAAKloAAB5gAAATZQAABmsAAABwAAAAdQAAAHkAAAB8AAAAfgAAAIEA&#10;AACEAAAAhwAAAIkAAACMAAAAjgAAAJAAAACSAAAAlAAAAJcAAACaAAAAnQMAAKEMAAClGAAApiYA&#10;AKY3AAClSQAApF4AAKJzAACihwAAoJ0AAJ6yADlaAAAuYAAAIWYAABVsAAAIcgAAAHgAAAB9AAAA&#10;gQAAAIYAAACJAAAAjAAAAI4AAACSAAAAlQAAAJcAAACaAAAAnAAAAJ8AAAChAAAApAAAAKcAAACq&#10;AAAArgAAALIBAAC3DAAAuxoAALsrAAC6PgAAuVMAALhpAAC1fwAAs5UAALSmADJlAAAlbAAAGHMA&#10;AAt5AAAAfwAAAIYAAACLAAAAjwAAAJMAAACWAAAAmQAAAJwAAACgAAAAowAAAKYAAACpAAAArAAA&#10;AK8AAACyAAAAtQAAALgAAAC8AAAAwAAAAMUAAADLAAAA0Q0AANQeAADUMQAA00cAANFdAADPcwAA&#10;zocAAMuaAP8AAAD9AAAA+wAAAPsAAAD0AAAA8QAMAOwAFwDqACIA6QAsAOYANQDiAD4A3QBFANgA&#10;SwDUAFEA0QBWAM8AWwDNAF8AzABkAMoAaADIAG0AxgBzAMQAegDCAIIAwACLAL4AlwC8AKUAugC4&#10;ALgA0gC2AO4AtQD/ALMA/wCsAP8AqAD/APsAAAD2AAAA8gAAAOkAAADiAAAA2wAHANYAEgDVAB0A&#10;0wAnANAAMADLADgAxwA/AMQARgDCAEsAwABRAL4AVQC8AFoAuwBeALkAYwC4AGgAtgBuALQAdQCy&#10;AHwAsACGAK4AkQCsAJ4AqgCwAKkAyACnAOYApgD/AKYA/wCgAP8AnAD/APIAAADsAAAA4AAAANIA&#10;AADKAAAAxAACAMEADQC9ABcAuwAhALsAKgC5ADMAtgA6ALMAQACxAEYArgBLAKwAUACrAFQAqQBZ&#10;AKcAXgClAGMApABpAKIAbwCgAHcAngCAAJ0AiwCbAJgAmQCoAJgAvwCXANwAlwD4AJcA/wCUAP8A&#10;kQD/AOgAAADWAAAAxwAAAL0AAAC0AAAArwAAAKoACACpABIAqAAcAKcAJACmAC0AowA0AKAAOgCe&#10;AEAAnABFAJsASgCaAE8AmABTAJcAWACWAF0AlABjAJMAagCRAHEAkAB6AI4AhACNAJEAiwCgAIoA&#10;tQCJANAAiADvAIcA/wCIAP8AhgD/ANQAAADCAAAAswAAAKgAAAChAAAAnAAAAJkAAwCXAAwAlQAW&#10;AJQAHwCUACcAkwAuAJEANQCPADoAjgBAAI0ARACLAEkAigBOAIkAUwCHAFgAhgBeAIQAZACDAGwA&#10;gQB0AIAAfwB+AIsAfQCaAHwArAB7AMUAegDlAHoA/AB6AP8AeQD/AMAAAACvAAAAogAAAJgAAACR&#10;AAAAjAAAAIkAAACHAAcAhgARAIUAGQCFACEAhQAoAIMALwCBADUAfwA6AH4APwB9AEMAfABIAHoA&#10;TQB5AFIAeABYAHcAXwB1AGYAdABvAHIAeQBxAIUAbwCUAG4ApQBtALwAbQDaAG0A9ABtAP8AbQD/&#10;ALIAAAChAAAAlAAAAIoAAACDAAAAfwAAAHsAAAB5AAMAeAALAHcAFAB2ABsAdgAiAHYAKQB1AC8A&#10;cwA0AHIAOQBxAD4AbwBDAG4ASABtAE0AbABTAGoAWgBpAGEAZwBqAGYAdABkAIAAYwCOAGIAnwBh&#10;ALQAYQDPAGAA6wBgAP8AYQD/AKUAAACVAAAAiQAAAH4AAAB3AAAAcgAAAG8AAABtAAAAbAAHAGsA&#10;DgBqABYAagAdAGoAIwBpACkAZwAvAGYANABkADkAYwA+AGIAQwBhAEgAYABOAF4AVQBdAF0AWwBm&#10;AFoAcABYAHsAVwCJAFYAmQBVAK0AVQDGAFUA4gBVAPcAVQD/AJsAAACLAAAAfwAAAHUAAABtAAAA&#10;aAAAAGUAAABjAAAAYQADAGAACgBfABEAXgAYAF4AHgBeACQAXAApAFsALwBaADQAWQA5AFcAPgBW&#10;AEMAVQBKAFMAUQBSAFkAUABiAE8AbABOAHcATQCFAEwAlQBLAKcASgC+AEoA2gBKAO8ASwD/AJIA&#10;AACDAAAAdwAAAG0CAABlAQAAXwAAAFsAAABZAAAAWAAAAFYABgBVAAwAVAATAFQAGQBTAB8AUgAk&#10;AFEAKgBPAC8ATgA0AE0AOQBMAD8ASgBFAEkATQBHAFUARgBeAEUAaABEAHQAQwCBAEIAkQBBAKMA&#10;QQC4AEEA0ABBAOkAQQD4AIsAAAB8BAAAcAcAAGYJAABeCQAAWAgAAFMGAABQBAAATwAAAE0AAgBM&#10;AAgASwAOAEoAFABJABoASQAgAEcAJQBGACoARQAwAEMANQBCADsAQQBCAD8ASQA+AFEAPQBbADwA&#10;ZQA6AHEAOQB+ADgAjQA4AJ8AOACzADcAygA3AOEAOADyAIYFAAB3CQAAagwAAGAOAABYDgAAUQ4A&#10;AEwMAABJCgAARggAAEUEAABEAAQAQwAKAEIAEABBABYAQAAbAD8AIQA9ACYAPAAsADsAMQA5ADcA&#10;OAA+ADcARgA2AE4ANABYADMAYwAyAG8AMQB8ADAAiwAvAJwALwCvAC8AxAAvANsALwDrAIEKAABy&#10;DgAAZhEAAFsTAABTEwAATBMAAEcSAABDEAAAQA0AAD4LAAA8CAAAPAQGADsBCwA5ABIAOAAXADcA&#10;HQA1ACMANAAoADMALgAxADQAMAA7AC8AQwAuAEwALABWACsAYQAqAG0AKQB6ACgAiQAnAJoAJwCs&#10;ACYAwAAmANQAJwDlAHwOAABuEwAAYhUAAFcWAABPFwAASBcAAEIWAAA+FAAAOhIAADcQAAA1DQAA&#10;NAsCADQHBwAzBQ0AMQQTAC8DGQAuAx8ALAMlACsDKwAqBDIAKQQ5ACcFQQAmBkoAJQZVACMHYAAi&#10;B20AIQd6ACAHiQAfB5kAHgWrAB4EvQAeA9AAHgHhAHgSAABqFgAAXhgAAFQZAABLGgAARBoAAD4Z&#10;AAA5FwAANRYAADIUAAAwEgAALhAAAC0NAwAsCwgAKgkPACgJFgAnCRwAJQkiACQKKAAjCjAAIQs3&#10;ACAMQAAfDEoAHQ1VABsOYQAaDm4AGA58ABcOjAAWDpwAFQ2tABQMvwAUC9AAFArfAHUVAABnGQAA&#10;WxsAAFAcAABIHAAAQRwAADsbAAA2GgAAMRkAAC4YAAArFgAAKBUAACYTAQAlEQQAIxAKACIPEgAg&#10;EBgAHhAfAB0QJwAbES4AGhI2ABkSPwAXE0kAFhRUABQUYAATFW0AERV7ABAViwAOFJsADRStAAwT&#10;vwALEtEACxHhAHIYAABkGwAAWB0AAE0eAABFHwAAPR8AADceAAAyHQAALhwAACoaAAAmGQAAIxgA&#10;ACEXAAAfFgEAHBUHABoVDgAYFRUAFhYcABUWJAAUFywAExg0ABIYPQAQGUcADhlSAA0aXgALGmoA&#10;Chp4AAkahwAHGpcABhmpAAUYvAAEF84ABRbfAG8bAABhHgAAVSAAAEohAABCIQAAOyEAADUgAAAv&#10;HwAAKx4AACcdAAAjHAAAIBsAAB0aAAAZGgAAFhsEABQbCwARGxIAEBwaAA4cIQANHSgACx0xAAoe&#10;OQAJHkMABx9OAAYfWgAEIGYAAyB0AAIfhAABH5UAAB6nAAAdugAAHMwAABzdAGwdAABeIAAAUiIA&#10;AEgjAAA/IwAAOCMAADIiAAAtIQAAKCAAACQfAAAgHgAAHR4AABkeAAAVHgAAESACAA0hCQAKIRAA&#10;CCEXAAciHgAFIiUABCMtAAMjNgABJD8AACRKAAAkVgAAJWQAACVyAAAkgQAAJJIAACOlAAAiuAAA&#10;IcsAACDdAGggAABbIwAATyQAAEUlAAA8JQAANSUAAC8kAAAqIwAAJiIAACIhAAAeIAAAGiAAABYh&#10;AAASIgAADSQDAAkmCAAFJw4AAicVAAAnGwAAKCIAACgqAAApMwAAKTwAAClHAAAqUwAAKmEAACpv&#10;AAApfwAAKZEAACikAAAnuAAAJssAACXdAGQjAABXJgAATCcAAEInAAA5JwAAMycAAC0mAAAoJQAA&#10;JCQAACAjAAAcIwAAFyQAABMlAAAOJwAACikDAAUrBwAALAwAAC0SAAAuGQAALiAAAC4nAAAvMAAA&#10;LzkAAC9EAAAvUAAAL14AAC9tAAAvfQAALo8AAC2iAAAstwAAK8wAACreAGEmAABTKQAASCkAAD8q&#10;AAA3KQAAMCkAACsoAAAmJwAAIiYAAB0mAAAZJwAAFCkAAA8qAAAKLAAABS4CAAAwBgAAMgsAADMQ&#10;AAA0FgAANR0AADUkAAA1LQAANTYAADZBAAA2TQAANlsAADVqAAA1egAANI0AADOgAAAytgAAMcsA&#10;ADDgAFwqAABPKwAARSwAADssAAA0LAAALisAACkpAAAkKQAAHykAABorAAAVLAAAEC4AAAowAAAF&#10;MgAAADQBAAA2BQAAOAkAADkNAAA7EwAAPBkAADwhAAA8KgAAPTMAAD0+AAA9SgAAPVcAADxnAAA8&#10;eAAAO4oAADqfAAA4tQAAN8wAADbhAFctAABLLwAAQS8AADgvAAAyLgAALC0AACcsAAAhLQAAGy4A&#10;ABYwAAAQMgAACjUAAAU3AAAAOQAAADsAAAA9AwAAPwcAAEELAABCEAAARBYAAEUdAABFJgAARS8A&#10;AEU6AABFRgAARVQAAERjAABEdAAAQ4cAAEGcAABAswAAP8sAAD3iAFIxAABHMgAAPTIAADYxAAAw&#10;MAAAKi8AACQwAAAdMgAAFzQAABE3AAAKOQAABDwAAAA+AAAAQQAAAEMAAABFAQAARwQAAEgIAABK&#10;DAAATBIAAE4ZAABOIQAATisAAE42AABOQgAATk8AAE1fAABMcAAAS4MAAEqYAABJsAAASMkAAEbh&#10;AE01AABDNQAAOjQAADQzAAAuMgAAJjQAAB82AAAYOQAAETsAAAo/AAADQgAAAEQAAABHAAAASQAA&#10;AEsAAABNAAAATwEAAFEFAABTCQAAVQ4AAFcUAABZHAAAWSUAAFkwAABYPAAAWEoAAFdaAABXawAA&#10;Vn4AAFSTAABTqwAAUcYAAFDfAEg5AAA/OAAAODcAADI2AAAqOAAAIjoAABo9AAASQQAACkQAAAJI&#10;AAAASwAAAE0AAABQAAAAUgAAAFUAAABXAAAAWQAAAFsAAABdBAAAXwkAAGEPAABjFgAAZB8AAGQq&#10;AABkNwAAY0UAAGNUAABiZQAAYXkAAGCOAABepQAAXb8AAFvaAEQ8AAA8OwAANjoAAC08AAAkPwAA&#10;G0IAABNGAAAKSgAAAU4AAABSAAAAVQAAAFcAAABaAAAAXQAAAF8AAABhAAAAYwAAAGUAAABnAAAA&#10;aQQAAGwJAABuEAAAcRgAAHIiAABxLwAAcT0AAHBMAABvXgAAbnIAAG2HAABsngAAarcAAGjRAEE/&#10;AAA6PgAAMUAAACdDAAAdSAAAE0wAAAlRAAAAVQAAAFoAAABdAAAAYAAAAGMAAABmAAAAaAAAAGsA&#10;AABtAAAAbwAAAHEAAABzAAAAdQAAAHgCAAB6CQAAfREAAIAaAACAJwAAfzUAAH5FAAB9WAAAfWoA&#10;AHx/AAB6lQAAea0AAHjFAD9DAAA1RQAAKkkAACBNAAAVUwAACVgAAABdAAAAYgAAAGYAAABpAAAA&#10;bQAAAG8AAAByAAAAdQAAAHgAAAB6AAAAfAAAAH4AAACBAAAAgwAAAIYAAACIAAAAjAcAAI8RAACS&#10;HAAAkSoAAJA7AACPTQAAjmEAAIx3AACLjAAAiaMAAIi6ADlKAAAuTgAAI1MAABdZAAALXwAAAGUA&#10;AABqAAAAbwAAAHMAAAB2AAAAeQAAAHwAAACAAAAAgwAAAIUAAACIAAAAigAAAI0AAACPAAAAkgAA&#10;AJUAAACYAAAAmwAAAKAGAACkEQAAph8AAKUvAACkQgAAolYAAKFrAACfgQAAnJgAAJysADJUAAAm&#10;WQAAGl8AAA1mAAAAbQAAAHMAAAB4AAAAfQAAAIEAAACEAAAAhwAAAIoAAACOAAAAkQAAAJQAAACW&#10;AAAAmQAAAJsAAACeAAAAoQAAAKQAAACnAAAAqwAAALAAAAC2BgAAvBMAALwkAAC7NgAAuksAALhg&#10;AAC2dgAAtYoAALOdACpfAAAeZgAAEWwAAAJzAAAAegAAAIEAAACGAAAAiwAAAI8AAACSAAAAlQAA&#10;AJkAAACcAAAAoAAAAKMAAACmAAAAqQAAAKwAAACvAAAAsgAAALYAAAC6AAAAvgAAAMQAAADKAAAA&#10;0QcAANUYAADVKwAA00AAANFWAADPbAAAzIEAAMmVAPsAAAD2AAAA9AAAAPQAAADwAAAA7QAHAOoA&#10;EgDmAB0A5gAnAOQAMQDfADkA2wBAANYARwDSAEwAzwBRAMwAVgDKAFsAyABfAMYAZADEAGkAwgBv&#10;AMAAdgC+AH8AvACIALoAkwC3AKIAtQC2ALMA0ACyAPAAsgD/AKsA/wCjAP8AnwD/APMAAADuAAAA&#10;6wAAAOUAAADcAAAA1gACANAADQDPABgAzwAiAM0AKwDHADMAwwA7AMAAQQC+AEcAvABMALoAUQC4&#10;AFYAtgBaALUAXwCzAGQAsQBqAK8AcQCtAHkAqwCCAKkAjQCnAJsApQCuAKQAxwCiAOYAoQD/AJ0A&#10;/wCXAP8AlAD/AOkAAADjAAAA2AAAAMsAAADEAAAAvQAAALoACAC3ABMAtgAcALUAJQC0AC4AsQA1&#10;AK4AOwCsAEEAqgBGAKgASwCmAFAApABVAKIAWQChAF8AnwBlAJ0AawCbAHMAmgB8AJgAhwCWAJQA&#10;lAClAJQAvQCTANwAkgD6AJEA/wCMAP8AiAD/AN0AAADNAAAAwAAAALUAAACsAAAAqAAAAKMAAwCi&#10;AA0AogAXAKEAHwChACcAngAvAJsANQCZADsAlwBBAJYARQCUAEoAkwBPAJIAUwCQAFkAjwBfAI0A&#10;ZQCMAG0AigB2AIkAgQCHAI4AhQCdAIQAswCDAM8AggDwAIIA/wCAAP8AfQD/AMoAAAC4AAAAqgAA&#10;AKAAAACZAAAAlAAAAJIAAACQAAgAjgARAI4AGQCOACIAjgApAIwALwCKADUAiAA7AIcAPwCGAEQA&#10;hABJAIMATgCBAFMAgABZAH8AYAB9AGcAewBwAHoAewB4AIcAdwCWAHYAqgB1AMQAdADlAHQA/wBz&#10;AP8AcQD/ALcAAACmAAAAmQAAAI8AAACJAAAAhAAAAIEAAAB/AAMAfgALAH4AFAB+ABwAfgAjAH0A&#10;KQB7AC8AeQA1AHgAOgB3AD4AdgBDAHQASABzAE0AcgBTAHAAWgBvAGIAbQBrAGwAdQBqAIEAaQCQ&#10;AGcAogBnALoAZgDaAGYA9wBnAP8AZgD/AKkAAACYAAAAiwAAAIIAAAB6AAAAdgAAAHMAAABxAAAA&#10;cAAHAG8ADgBvABYAbwAdAG8AIwBuACkAbQAvAGsANABqADkAaQA9AGgAQwBmAEgAZQBOAGMAVQBi&#10;AF0AYABmAF8AcABeAHwAXACLAFsAmwBaALIAWQDOAFkA7gBaAP8AWgD/AJsAAACMAAAAgAAAAHYA&#10;AABvAAAAaQAAAGYAAABkAAAAYwACAGMACQBjABEAYgAXAGIAHgBiACQAYAApAF8ALgBdADMAXAA4&#10;AFsAPQBaAEMAWABJAFcAUABWAFgAVABhAFMAbABRAHcAUACGAE8AlgBOAKsATgDGAE4A5ABOAPwA&#10;TgD/AJIAAACCAAAAdgAAAGwAAABkAAAAXwAAAFsAAABZAAAAWAAAAFcABQBWAAwAVgASAFYAGABW&#10;AB4AVQAkAFQAKQBSAC4AUQAzAFAAOABPAD4ATQBEAEwASwBKAFMASQBdAEgAZwBGAHMARQCBAEQA&#10;kQBDAKUAQwC9AEMA2wBDAPQARAD/AIkAAAB6AAAAbgAAAGQAAABcAAAAVgAAAFIAAABPAAAATgAA&#10;AE0AAgBMAAgASwANAEsAFABLABkASwAfAEkAJABIACkARgAuAEUANABEADkAQwBAAEEARwBAAE8A&#10;PgBZAD0AYwA8AG8AOwB9ADoAjQA5AJ8AOQC2ADkA0gA5AOwAOgD+AIIAAABzAAAAZwIAAF0EAABV&#10;BAAATgQAAEoDAABGAAAARQAAAEMAAABCAAQAQgAKAEEADwBBABUAQQAaAEAAHwA+ACUAPQAqADsA&#10;LwA6ADUAOQA8ADgAQwA2AEwANQBVADQAYAAzAGwAMgB6ADEAiQAwAJsAMACwADAAygAwAOUAMQD3&#10;AHwAAABuBQAAYQgAAFcJAABPCgAASAkAAEMIAAA/BwAAPQQAADsBAAA6AAEAOQAGADgACwA4ABEA&#10;NwAWADYAGwA1ACAAMwAmADIAKwAxADEAMAA4AC4AQAAtAEgALABSACsAXQAqAGkAKQB3ACgAhgAo&#10;AJcAKACsACgAwwAoAN0AKADxAHgFAABpCQAAXQwAAFIOAABKDgAAQw4AAD4NAAA5CwAANgkAADQH&#10;AAAyBQAAMQIDADAACAAvAAwALwASAC4AFwAsABwAKwAiACoAKAApAC4AJwA1ACYAPQAlAEUAJABP&#10;ACMAWgAiAGcAIQB0ACAAhAAgAJUAHwCoAB8AvQAgANUAIADpAHMJAABlDQAAWRAAAE4RAABGEgAA&#10;PxIAADkRAAA0EAAAMQ4AAC4MAAArCgAAKggBACkFBQAoAwkAJwEOACYAEwAlABkAIwAeACIAJAAh&#10;ACsAIAAyAB8AOgAeAEMAHQBNABwAWQAbAWUAGQFzABkAggAYAJIAFwClABcAuQAXAM8AGADkAG8N&#10;AABhEQAAVRMAAEsUAABCFQAAOxQAADUUAAAwEgAALBEAACgQAAAmDgAAIwwAACIKAwAhCAYAIAYK&#10;AB8FEAAdBRUAHAUbABsFIQAaBSgAGQUvABgFOAAXBkEAFgdMABQHWAATCGQAEghyABAIgQAQB5EA&#10;DgajAA4EtgAOAsoADwDdAGwQAABeFAAAUhYAAEgXAAA/FwAAOBcAADIWAAAtFQAAKBQAACQTAAAh&#10;EQAAHhAAABwOAgAaDQUAGQsHABgKDAAWChIAFQoYABQKHwATCiYAEgsuABEMNwAPDUIADQ5NAAsO&#10;WAAKD2QACRByAAgPgQAHDpEABg6jAAUNtQAFDMcABQrYAGkTAABbFgAATxgAAEUZAAA8GQAANRkA&#10;AC8YAAApFwAAJRYAACEVAAAeFAAAGhMAABgSAgAVEQQAExAGABEPCQAODg4ADRAWAAwQHQALESQA&#10;ChIsAAkTNAAHEz4ABhRIAAUUVAADFWEAAhVvAAEVfgAAFI8AABOhAAAStAAAEccAABDYAGYWAABY&#10;GQAATBoAAEIbAAA5GwAAMhsAACwaAAAnGQAAIhgAAB4XAAAbFgAAGBUAABUUAwASEwUAEBMGAAwU&#10;CAAJFQ0ACBUTAAYWGQAFFiEABBcoAAMYMQABGDsAABlFAAAZUQAAGl4AABptAAAZfAAAGY0AABif&#10;AAAXswAAFscAABXZAGMYAABVGwAASR0AAD8dAAA2HQAALx0AACkcAAAkGwAAIBoAABwZAAAYGAAA&#10;FhcBABMWAwAQFgQADBcFAAgZBwAFGgsAAhsRAAEbFwAAHB4AABwmAAAdLgAAHTgAAB5DAAAeTwAA&#10;H1wAAB9rAAAeegAAHowAAB2fAAAbswAAGsgAABnbAF8bAABSHQAARh8AADwfAAA0HwAALR8AACce&#10;AAAiHQAAHhwAABoaAAAXGQAAFBkBABEZAQANGgIACRsEAAUdBwABHwoAACAPAAAhFQAAIRwAACIj&#10;AAAiKwAAIzUAACNAAAAkTAAAJFoAACRpAAAjeQAAI4oAACKeAAAgswAAH8gAAB7dAFweAABOIAAA&#10;QyEAADkiAAAxIQAAKiEAACUgAAAgHgAAHB0AABkcAAAVHAAAERwAAA0dAAAJHwEABSACAAEiBQAA&#10;JAkAACYNAAAoEwAAKBkAACghAAApKQAAKTIAACk9AAApSQAAKlcAAClmAAApdwAAKIkAACecAAAm&#10;sgAAJckAACPeAFghAABLIwAAPyQAADYkAAAuIwAAKCIAACMhAAAfIAAAGx8AABcfAAASHwAADiEA&#10;AAoiAAAFJAAAASYBAAAoBAAAKgcAACwLAAAuEAAALxcAAC8eAAAvJgAAMC8AADA6AAAwRgAAMFQA&#10;ADBjAAAvdAAALocAAC2bAAAssgAAKsoAACngAFMkAABHJgAAPCYAADMmAAAsJQAAJiQAACIjAAAe&#10;IgAAGCIAABQjAAAOJAAACiYAAAUoAAAAKgAAACwAAAAvAgAAMQUAADMJAAA1DQAANxQAADcbAAA3&#10;IwAANywAADc3AAA3QwAAN1AAADdgAAA2cQAANYQAADSZAAAzsAAAMckAADDiAE8oAABDKQAAOCkA&#10;ADAoAAAqJwAAJSYAACAlAAAbJQAAFScAABAoAAAKKgAABS0AAAAvAAAAMQAAADQAAAA2AAAAOAIA&#10;ADoGAAA9CgAAPxAAAEAXAABAHwAAQCgAAEAzAABAPwAAQEwAAD9cAAA+bQAAPYAAADyWAAA6rgAA&#10;OcgAADjiAEorAAA+LAAANSsAAC4qAAAoKQAAIygAAB0pAAAXKwAAES0AAAovAAAFMgAAADQAAAA3&#10;AAAAOQAAADwAAAA+AAAAQAAAAEIDAABFBwAARwwAAEkTAABKGwAASiQAAEkvAABJOgAASUgAAEhX&#10;AABIaQAARnwAAEWSAABDqgAAQsYAAEDhAEQvAAA6LwAAMi4AACwsAAAnKwAAIC0AABkvAAASMQAA&#10;CzQAAAQ3AAAAOgAAAD0AAAA/AAAAQgAAAEUAAABHAAAASQAAAEsAAABOBAAAUAgAAFIOAABVFQAA&#10;VR8AAFUpAABUNQAAU0MAAFNSAABSZAAAUXcAAE+NAABNpgAATMEAAEreAEAyAAA3MgAAMDAAACsv&#10;AAAjMAAAGzMAABM2AAALOgAABD0AAABAAAAARAAAAEYAAABJAAAATAAAAE4AAABRAAAAUwAAAFUA&#10;AABXAAAAWgQAAFwJAABfEQAAYRkAAGAkAABgMAAAXz4AAF9NAABeXgAAXXEAAFyHAABanwAAWLkA&#10;AFbWADw2AAA1NAAALzMAACY1AAAdOAAAFTsAAAw/AAADQwAAAEgAAABLAAAATgAAAFEAAABUAAAA&#10;VwAAAFoAAABcAAAAXgAAAGEAAABjAAAAZQAAAGgDAABrCQAAbhIAAG8cAABuKAAAbjYAAG1GAABs&#10;WAAAa2oAAGmAAABolwAAZrEAAGTNADk5AAAzNwAAKjkAACA8AAAWQQAADEUAAANKAAAATwAAAFMA&#10;AABXAAAAWgAAAF0AAABgAAAAYwAAAGYAAABoAAAAagAAAG0AAABvAAAAcQAAAHQAAAB3AwAAegoA&#10;AH4UAAB+IAAAfS4AAHw+AAB8TwAAe2IAAHl4AAB4jgAAdaYAAHTAADc8AAAtPgAAI0IAABhHAAAN&#10;TAAAAlIAAABXAAAAXAAAAGAAAABkAAAAZwAAAGoAAABuAAAAcQAAAHMAAAB2AAAAeAAAAHsAAAB9&#10;AAAAfwAAAIIAAACFAAAAiQIAAI0KAACQFgAAkCQAAI80AACNRgAAi1sAAIpwAACJhAAAhpwAAIW0&#10;ADFDAAAnRwAAG00AABBTAAADWQAAAF8AAABlAAAAagAAAG4AAABxAAAAdQAAAHgAAAB8AAAAfwAA&#10;AIIAAACFAAAAhwAAAIoAAACMAAAAjwAAAJIAAACWAAAAmQAAAJ4AAACjCwAApRgAAKQpAACjOwAA&#10;oU8AAJ9lAACcfAAAmpEAAJqlACpNAAAfUwAAElkAAAVgAAAAZwAAAG0AAABzAAAAeAAAAHsAAAB/&#10;AAAAggAAAIYAAACKAAAAjgAAAJEAAACUAAAAlwAAAJkAAACcAAAAnwAAAKMAAACnAAAAqwAAALAA&#10;AAC3AAAAvQwAAL4cAAC9LwAAu0MAALhZAAC2bwAAs4QAALCaACJZAAAWXwAACGcAAABuAAAAdQAA&#10;AHwAAACBAAAAhwAAAIoAAACOAAAAkQAAAJUAAACZAAAAnQAAAKEAAACkAAAApwAAAKoAAACtAAAA&#10;sAAAALQAAAC5AAAAvgAAAMQAAADLAAAA0wEAANsQAADaIwAA2DcAANVNAADTYwAA0HgAAM6LAAAA&#10;AAAAAAAAAAAAAAAAAAABAwQFBggJCgsNDg8REhMUFhcYGhscHR8gISIkJSYoKSorLS4vMDIzNDY3&#10;ODk7PD0+QEFCREVGR0lKS01OT1BSU1RVV1hZW1xdXmBhYmNlZmdpamtsbm9wcXN0dXd4eXp8fX6A&#10;gYKDhYaHiIqLjI6PkJGTlJWWmJmanJ2en6Gio6Smp6iqq6ytr7Cxs7S1tri5uru9vr/BwsPExsfI&#10;ycvMzc/Q0dLU1dbX2drb3d7f4OLj5Obn6Onr7O3u8PHy9PX29/n6+/z+////////////////////&#10;//////////////////////////////////8AAAAAAAAAAAAAAAAAAAAAAQMEBQYICQoLDQ4PERIT&#10;FBYXGBobHB0fICEiJCUmKCkqKy0uLzAyMzQ2Nzg5Ozw9PkBBQkRFRkdJSktNTk9QUlNUVVdYWVtc&#10;XV5gYWJjZWZnaWprbG5vcHFzdHV3eHl6fH1+gIGCg4WGh4iKi4yOj5CRk5SVlpiZmpydnp+hoqOk&#10;pqeoqqusra+wsbO0tba4ubq7vb6/wcLDxMbHyMnLzM3P0NHS1NXW19na293e3+Di4+Tm5+jp6+zt&#10;7vDx8vT19vf5+vv8/v//////////////////////////////////////////////////////AAAA&#10;AAAAAAAAAAAAAAAAAAEDBAUGCAkKCw0ODxESExQWFxgaGxwdHyAhIiQlJigpKistLi8wMjM0Njc4&#10;OTs8PT5AQUJERUZHSUpLTU5PUFJTVFVXWFlbXF1eYGFiY2VmZ2lqa2xub3Bxc3R1d3h5enx9foCB&#10;goOFhoeIiouMjo+QkZOUlZaYmZqcnZ6foaKjpKanqKqrrK2vsLGztLW2uLm6u72+v8HCw8TGx8jJ&#10;y8zNz9DR0tTV1tfZ2tvd3t/g4uPk5ufo6evs7e7w8fL09fb3+fr7/P7/////////////////////&#10;/////////////////////////////////wABAgMEBQYHCAkKCwwNDg8QERITFBUWFxgZGhscHR4f&#10;ICEiIyQlJicoKSorLC0uLzAxMjM0NTY3ODk6Ozw9Pj9AQUJDREVGR0hJSktMTU5PUFFSU1RVVldY&#10;WVpbXF1eX2BhYmNkZWZnaGlqa2xtbm9wcXJzdHV2d3h5ent8fX5/gIGCg4SFhoeIiYqLjI2Oj5CR&#10;kpOUlZaXmJmam5ydnp+goaKjpKWmp6ipqqusra6vsLGys7S1tre4ubq7vL2+v8DBwsPExcbHyMnK&#10;y8zNzs/Q0dLT1NXW19jZ2tvc3d7f4OHi4+Tl5ufo6err7O3u7/Dx8vP09fb3+Pn6+/z9/v9tZnQx&#10;AAAAAAMEIQAAAQAAAAAAAAAAAAAAAAAAAAEAAAAAAAAAAAAAAAAAAAABAAAAAQIDBAUGBwgICQoL&#10;DA0ODxAREhMUFRYXGBgZGhscHR4fICEiIyQlJicoKSorKywtLi8wMTIzNDU2Nzg5Ojs8PT4/QEFC&#10;Q0RFRkdISUpLTE1OT1BQUVJTVFVWV1hZWltcXV5fYGFiY2RlZmdoaWprbG1ub3BxcnN0dXZ3eHl6&#10;e3x9fn+AgYKDhIaHiImKi4yNjo+QkZKTlJWWl5iZmpucnZ6foKGio6SlpqeoqaqrrK2ur7CxsrO0&#10;tre4ubq7vL2+v8DBwsPExcbHyMnKy8zNzs/Q0dLT1NbX2Nna29zd3t/g4eLj5OXm5+jp6uvs7e7v&#10;8PLz9PX29/j5+vv8/f7/AAEBAgIDAwQEBQYGBwcICAkJCgsLDAwNDQ4PDxAQERESExMUFBUWFhcX&#10;GBkZGhobHBwdHh4fICAhIiIjJCQlJiYnKCkpKissLS0uLzAxMjIzNDU2Nzg5Ojs8PT4/QEJDREVG&#10;SElKTE1PUFJTVVdYWlxeYGJkZmhqbW9xdHZ5fH6Bg4aJi46QkpWXmZudn6Gjpaeoqqytr7Cys7W2&#10;t7m6u7y9v8DBwsPExcbHyMnKy8zNzc7P0NHS0tPU1dbW19jZ2drb29zd3d7f3+Dh4eLj4+Tl5ebm&#10;5+jo6enq6+vs7O3u7u/v8PDx8vLz8/T09fb29/f4+Pn5+vv7/Pz9/f7+/wABAQICAwMEBAUGBgcH&#10;CAgJCQoLCwwMDQ0ODw8QEBEREhMTFBQVFhYXFxgZGRoaGxwcHR4eHyAgISIiIyQkJSYmJygpKSor&#10;LC0tLi8wMTIyMzQ1Njc4OTo7PD0+P0BCQ0RFRkhJSkxNT1BSU1VXWFpcXmBiZGZoam1vcXR2eXx+&#10;gYOGiYuOkJKVl5mbnZ+ho6WnqKqsra+wsrO1tre5uru8vb/AwcLDxMXGx8jJysvMzc3Oz9DR0tLT&#10;1NXW1tfY2dna29vc3d3e39/g4eHi4+Pk5eXm5ufo6Onp6uvr7Ozt7u7v7/Dw8fLy8/P09PX29vf3&#10;+Pj5+fr7+/z8/f3+/v/Y2hAA1N86EtPiRjnT4k1q1t1Gocu7aOC+tZv5vrei+r25p/u9uar8vLqr&#10;/Ly6rP28uq39vLqt/ru5rf67ua3/u7mt/7u5rf+7ua3/u7mt/7u5rf+7ua3/u7mt/7u5rf+7ua3/&#10;u7mt/7u5rf+7ua3/u7mt/7u5rf+7ua3/u7mt/7u5rf/Y2hAA1N86EtPiRjnT4k1q1t1Gocu7aOC+&#10;tZv5vrei+r25p/u9uar8vLqr/Ly6rP28uq39vLqt/ru5rf67ua3/u7mt/7u5rf+7ua3/u7mt/7u5&#10;rf+7ua3/u7mt/7u5rf+7ua3/u7mt/7u5rf+7ua3/u7mt/7u5rf+7ua3/u7mt/7u5rf/Y2hAA1N86&#10;EtPiRjnT4k1q1t1Gocu7aOC+tZv5vrei+r25p/u9uar8vLqr/Ly6rP28uq39vLqt/ru5rf67ua3/&#10;u7mt/7u5rf+7ua3/u7mt/7u5rf+7ua3/u7mt/7u5rf+7ua3/u7mt/7u5rf+7ua3/u7mt/7u5rf+7&#10;ua3/u7mt/7u5rf/Y2hAA1N86EtPiRjnT4k1q1t1Gocu7aOC+tZv5vrei+r25p/u9uar8vLqr/Ly6&#10;rP28uq39vLqt/ru5rf67ua3/u7mt/7u5rf+7ua3/u7mt/7u5rf+7ua3/u7mt/7u5rf+7ua3/u7mt&#10;/7u5rf+7ua3/u7mt/7u5rf+7ua3/u7mt/7u5rf/Y2hAA1N86EtPiRjnT4k1q1t1Gocu7aOC+tZv5&#10;vrei+r25p/u9uar8vLqr/Ly6rP28uq39vLqt/ru5rf67ua3/u7mt/7u5rf+7ua3/u7mt/7u5rf+7&#10;ua3/u7mt/7u5rf+7ua3/u7mt/7u5rf+7ua3/u7mt/7u5rf+7ua3/u7mt/7u5rf/Y2hAA1N86EtPi&#10;RjnT4k1q1t1Gocu7aOC+tZv5vrei+r25p/u9uar8vLqr/Ly6rP28uq39vLqt/ru5rf67ua3/u7mt&#10;/7u5rf+7ua3/u7mt/7u5rf+7ua3/u7mt/7u5rf+7ua3/u7mt/7u5rf+7ua3/u7mt/7u5rf+7ua3/&#10;u7mt/7u5rf/Y2hAA1N86EtPiRjnT4k1q1t1Gocu7aOC+tZv5vrei+r25p/u9uar8vLqr/Ly6rP28&#10;uq39vLqt/ru5rf67ua3/u7mt/7u5rf+7ua3/u7mt/7u5rf+7ua3/u7mt/7u5rf+7ua3/u7mt/7u5&#10;rf+7ua3/u7mt/7u5rf+7ua3/u7mt/7u5rf/Y2hAA1N86EtPiRjnT4k1q1t1Gocu7aOC+tZv5vrei&#10;+r25p/u9uar8vLqr/Ly6rP28uq39vLqt/ru5rf67ua3/u7mt/7u5rf+7ua3/u7mt/7u5rf+7ua3/&#10;u7mt/7u5rf+7ua3/u7mt/7u5rf+7ua3/u7mt/7u5rf+7ua3/u7mt/7u5rf/Y2hAA1N86EtPiRjnT&#10;4k1q1t1Gocu7aOC+tZv5vrei+r25p/u9uar8vLqr/Ly6rP28uq39vLqt/ru5rf67ua3/u7mt/7u5&#10;rf+7ua3/u7mt/7u5rf+7ua3/u7mt/7u5rf+7ua3/u7mt/7u5rf+7ua3/u7mt/7u5rf+7ua3/u7mt&#10;/7u5rf/Y2hAA1N86EtPiRjnT4k1q1t1Gocu7aOC+tZv5vrei+r25p/u9uar8vLqr/Ly6rP28uq39&#10;vLqt/ru5rf67ua3/u7mt/7u5rf+7ua3/u7mt/7u5rf+7ua3/u7mt/7u5rf+7ua3/u7mt/7u5rf+7&#10;ua3/u7mt/7u5rf+7ua3/u7mt/7u5rf/Y2hAA1N86EtPiRjnT4k1q1t1Gocu7aOC+tZv5vrei+r25&#10;p/u9uar8vLqr/Ly6rP28uq39vLqt/ru5rf67ua3/u7mt/7u5rf+7ua3/u7mt/7u5rf+7ua3/u7mt&#10;/7u5rf+7ua3/u7mt/7u5rf+7ua3/u7mt/7u5rf+7ua3/u7mt/7u5rf/Y2hAA1N86EtPiRjnT4k1q&#10;1t1Gocu7aOC+tZv5vrei+r25p/u9uar8vLqr/Ly6rP28uq39vLqt/ru5rf67ua3/u7mt/7u5rf+7&#10;ua3/u7mt/7u5rf+7ua3/u7mt/7u5rf+7ua3/u7mt/7u5rf+7ua3/u7mt/7u5rf+7ua3/u7mt/7u5&#10;rf/Y2hAA1N86EtPiRjnT4k1q1t1Gocu7aOC+tZv5vrei+r25p/u9uar8vLqr/Ly6rP28uq39vLqt&#10;/ru5rf67ua3/u7mt/7u5rf+7ua3/u7mt/7u5rf+7ua3/u7mt/7u5rf+7ua3/u7mt/7u5rf+7ua3/&#10;u7mt/7u5rf+7ua3/u7mt/7u5rf/Y2hAA1N86EtPiRjnT4k1q1t1Gocu7aOC+tZv5vrei+r25p/u9&#10;uar8vLqr/Ly6rP28uq39vLqt/ru5rf67ua3/u7mt/7u5rf+7ua3/u7mt/7u5rf+7ua3/u7mt/7u5&#10;rf+7ua3/u7mt/7u5rf+7ua3/u7mt/7u5rf+7ua3/u7mt/7u5rf/Y2hAA1N86EtPiRjnT4k1q1t1G&#10;ocu7aOC+tZv5vrei+r25p/u9uar8vLqr/Ly6rP28uq39vLqt/ru5rf67ua3/u7mt/7u5rf+7ua3/&#10;u7mt/7u5rf+7ua3/u7mt/7u5rf+7ua3/u7mt/7u5rf+7ua3/u7mt/7u5rf+7ua3/u7mt/7u5rf/Y&#10;2hAA1N86EtPiRjnT4k1q1t1Gocu7aOC+tZv5vrei+r25p/u9uar8vLqr/Ly6rP28uq39vLqt/ru5&#10;rf67ua3/u7mt/7u5rf+7ua3/u7mt/7u5rf+7ua3/u7mt/7u5rf+7ua3/u7mt/7u5rf+7ua3/u7mt&#10;/7u5rf+7ua3/u7mt/7u5rf/Y2hAA1N86EtPiRjnT4k1q1t1Gocu7aOC+tZv5vrei+r25p/u9uar8&#10;vLqr/Ly6rP28uq39vLqt/ru5rf67ua3/u7mt/7u5rf+7ua3/u7mt/7u5rf+7ua3/u7mt/7u5rf+7&#10;ua3/u7mt/7u5rf+7ua3/u7mt/7u5rf+7ua3/u7mt/7u5rf/X2xEA1N87EtPiRjrS4k1r1t5Gosq7&#10;aeG+tZv5vbei+r25p/u9uar8vLqr/Ly6rP28uq39vLqt/ru5rf67ua3/u7mt/7u5rf+7ua3/u7mt&#10;/7u5rf+7ua3/u7mt/7u5rf+7ua3/u7mt/7u5rf+7ua3/u7mt/7u5rf+7ua3/u7mt/7u5rf/X2xIA&#10;1OA7EtLiRjrS401s1d5Go8m6auK+tZv5vbei+r25p/u9uan8vLqr/Ly6rP28uq39vLqt/ru5rf67&#10;ua3/u7mt/7u5rf+7ua3/u7mt/7u5rf+7ua3/u7mt/7u5rf+7ua3/u7mt/7u5rf+7ua3/u7mt/7u5&#10;rf+7ua3/u7mt/7u5rf/W3BMA0+A7E9LjRjvR401t1N9GpMm6a+O+tZv5vbei+r25pvu9uqn8vLqr&#10;/Ly6rP28uq39u7qt/ru5rf67ua3+u7mt/7u5rf+7ua3/u7mt/7u5rf+7ua3/u7mt/7u5rf+7ua3/&#10;u7mt/7u5rf+7ua3/u7mt/7u5rf+7ua3/u7mt/7u5rf/W3BQA0+E7E9LjRjzR401u1N9Gpci5bOW+&#10;tZr5vbii+r25pvu9uqn8vLqr/Ly6rP28uq39u7qt/ru5rf67ua3+u7mt/7u5rf+7ua3/u7mt/7u5&#10;rf+7ua3/u7mt/7u5rf+7ua3/u7mt/7u5rf+7ua3/u7mt/7u5rf+7ua3/u7mt/7u5rf/V3RUA0+E8&#10;FNHkRj3Q5E1v0+BGp8e5bea+tZr5vbih+r25pvu9uqn8vLqr/Ly6rP28uq39u7qt/ru6rf67ua3+&#10;u7mt/ru5rf67ua3+u7mt/ru5rf67ua3+u7mt/ru5rf67ua3+u7mt/ru5rf67ua3+u7mt/ru5rf67&#10;ua3+u7mt/ru5rf7V3RYA0uI8FdHkRj7Q5U1x0uBGqMe4bui+tZr5vbih+r25pvu9uqn8vLqr/Ly6&#10;rP27uq39u7qt/ru6rf67ua3+u7mt/ru5rf67ua3+u7mt/ru5rf67ua3+u7mt/ru5rf67ua3+u7mt&#10;/ru5rf67ua3+u7mt/ru5rf67ua3+u7mt/ru5rf7U3hgA0uI8FtDlRz/P5U5y0eFGqsa4b+q+tZn5&#10;vbih+r25pfu9uqj8vLqr/Ly6rP27uqz9u7qt/ru6rf67ua3+u7mt/ru5rf67ua3+u7mt/ru5rf67&#10;ua3+u7mt/ru5rf67ua3+u7mt/ru5rf67ua3+u7mt/ru5rf67ua3+u7mt/ru5rf7U3xkA0eM9F9Dm&#10;R0HO5k500OJHq8W3cOu+tpj6vbig+r26pPu8u6j8vLqr/Lu6rP27uqz9u7qt/bu6rf67uq3+u7mt&#10;/ru5rf67ua3+u7mt/ru5rf67ua3+u7mt/ru5rf67ua3+u7mt/ru5rf67ua3+u7mt/ru5rf67ua3+&#10;u7mt/ru5rf7T4BsB0OQ9GM/nSELO5052z+NHrsS3ce2+tpf6vbie+726o/u8u6n8u7qr/Lu6rP27&#10;uqz9u7qt/bu6rf67uq3+u7qt/ru6rf67uq3+u7qt/ru6rf67uq3+u7qt/ru6rf67uq3+u7qt/ru6&#10;rf67uq3+u7qt/ru6rf67uq3+u7qt/ru6rf7S4R0B0OU+Gc7oSEXM6E95zeJIsMO2cfC+tpT6vbmZ&#10;+7y7o/u7u6n8u7qr/Lu6rP27uqz9u7qt/bu6rf27uq3+u7qt/ru6rf67uq3+u7qt/ru6rf67uq3+&#10;u7qt/ru6rf67uq3+u7qt/ru6rf67uq3+u7qt/ru6rf67uq3+u7qt/ru6rf7R4iABz+Y/G8zpSUjL&#10;6VB8y+BJs8K1cfK+toj6vbuM+7u7pPu7u6n8u7qr/Lu6rP27uqz9u7qt/bu6rf27uq39u7qt/ru6&#10;rf67uq3+u7qt/ru6rf67uq3+u7qt/ru6rf67uq3+u7qt/ru6rf67uq3+u7qt/ru6rf67uq3+u7qt&#10;/ru6rf7P5CMCzehAHsvrSkzJ61GAyd5Lt8LIWuK9tkD6uruX+7q7pvu6u6r8urqr/Lu6rP27uqz9&#10;u7qt/bu6rf27uq39u7qt/bu6rf27uq39u7qt/bu6rf27uq39u7qt/bu6rf27uq39u7qt/bu6rf27&#10;uq39u7qt/bu6rf27uq39u7qt/bu6rf3N5icEy+tBIsntTFHG7lOFw+FUsrzSZs+4x4Lkt8CV8re8&#10;nvm6u6r8urqr/Lq6rPy6uqz9urqt/bq6rf26uq39urqt/bq6rf26uq39urqt/bq6rf26uq39urqt&#10;/bq6rf26uq39urqt/bq6rf26uq39urqt/bq6rf26uq39urqt/bq6rf3L6SsGye1CJ8bwTlbD8FeI&#10;vehgpLjcaLuz03nMrc2B16fKhN6iyIbjncaJ5ZrFi+eXxY3olcSP6ZPEkeqRxJPqkMOV65DDleuQ&#10;w5XrkMOV65DDleuQw5XrkMOV65DDleuQw5XrkMOV65DDleuQw5XrkMOV65DDleuQw5XrkMOV65DD&#10;levJ7C8Ix/FDLMPyUVy99lx8uPBnlbDmZ6im32e2n9ptwJfWc8eS03jMjdF8z4nQgNGHz4PThc+G&#10;1IPOidWBzozWf82P13/Nj9d/zY/Xf82P13/Nj9d/zY/Xf82P13/Nj9d/zY/Xf82P13/Nj9d/zY/X&#10;f82P13/Nj9d/zY/Xf82P13/Nj9fG8DIMxPRGMr73U1a4+15ur/lfhKbwX5Wc6WCikuRjq4rhabKE&#10;3m+3gNx1u3zbeb162n2/d9qAwHbZhMF02IfCctiLw3LYi8Ny2IvDctiLw3LYi8Ny2IvDctiLw3LY&#10;i8Ny2IvDctiLw3LYi8Ny2IvDctiLw3LYi8Ny2IvDctiLw3LYi8PazAYA39IsDt7VPy/f1ElZ489S&#10;h+HFW7TKs4HhvbWk+r23qPu9uKr8vLir/Ly5rP28uaz9vLmt/by5rf28ua3+u7mt/ru5rf67ua3+&#10;u7mt/ru5rf67ua3+u7mt/ru5rf67ua3+u7mt/ru5rf67ua3+u7mt/ru5rf67ua3+u7mt/ru5rf7a&#10;zAYA39IsDt7VPy/f1ElZ489Sh+HFW7TKs4HhvbWk+r23qPu9uKr8vLir/Ly5rP28uaz9vLmt/by5&#10;rf28ua3+u7mt/ru5rf67ua3+u7mt/ru5rf67ua3+u7mt/ru5rf67ua3+u7mt/ru5rf67ua3+u7mt&#10;/ru5rf67ua3+u7mt/ru5rf7azAYA39IsDt7VPy/f1ElZ489Sh+HFW7TKs4HhvbWk+r23qPu9uKr8&#10;vLir/Ly5rP28uaz9vLmt/by5rf28ua3+u7mt/ru5rf67ua3+u7mt/ru5rf67ua3+u7mt/ru5rf67&#10;ua3+u7mt/ru5rf67ua3+u7mt/ru5rf67ua3+u7mt/ru5rf7azAYA39IsDt7VPy/f1ElZ489Sh+HF&#10;W7TKs4HhvbWk+r23qPu9uKr8vLir/Ly5rP28uaz9vLmt/by5rf28ua3+u7mt/ru5rf67ua3+u7mt&#10;/ru5rf67ua3+u7mt/ru5rf67ua3+u7mt/ru5rf67ua3+u7mt/ru5rf67ua3+u7mt/ru5rf7azAYA&#10;39IsDt7VPy/f1ElZ489Sh+HFW7TKs4HhvbWk+r23qPu9uKr8vLir/Ly5rP28uaz9vLmt/by5rf28&#10;ua3+u7mt/ru5rf67ua3+u7mt/ru5rf67ua3+u7mt/ru5rf67ua3+u7mt/ru5rf67ua3+u7mt/ru5&#10;rf67ua3+u7mt/ru5rf7azAYA39IsDt7VPy/f1ElZ489Sh+HFW7TKs4HhvbWk+r23qPu9uKr8vLir&#10;/Ly5rP28uaz9vLmt/by5rf28ua3+u7mt/ru5rf67ua3+u7mt/ru5rf67ua3+u7mt/ru5rf67ua3+&#10;u7mt/ru5rf67ua3+u7mt/ru5rf67ua3+u7mt/ru5rf7azAYA39IsDt7VPy/f1ElZ489Sh+HFW7TK&#10;s4HhvbWk+r23qPu9uKr8vLir/Ly5rP28uaz9vLmt/by5rf28ua3+u7mt/ru5rf67ua3+u7mt/ru5&#10;rf67ua3+u7mt/ru5rf67ua3+u7mt/ru5rf67ua3+u7mt/ru5rf67ua3+u7mt/ru5rf7azAYA39Is&#10;Dt7VPy/f1ElZ489Sh+HFW7TKs4HhvbWk+r23qPu9uKr8vLir/Ly5rP28uaz9vLmt/by5rf28ua3+&#10;u7mt/ru5rf67ua3+u7mt/ru5rf67ua3+u7mt/ru5rf67ua3+u7mt/ru5rf67ua3+u7mt/ru5rf67&#10;ua3+u7mt/ru5rf7azAYA39IsDt7VPy/f1ElZ489Sh+HFW7TKs4HhvbWk+r23qPu9uKr8vLir/Ly5&#10;rP28uaz9vLmt/by5rf28ua3+u7mt/ru5rf67ua3+u7mt/ru5rf67ua3+u7mt/ru5rf67ua3+u7mt&#10;/ru5rf67ua3+u7mt/ru5rf67ua3+u7mt/ru5rf7azAYA39IsDt7VPy/f1ElZ489Sh+HFW7TKs4Hh&#10;vbWk+r23qPu9uKr8vLir/Ly5rP28uaz9vLmt/by5rf28ua3+u7mt/ru5rf67ua3+u7mt/ru5rf67&#10;ua3+u7mt/ru5rf67ua3+u7mt/ru5rf67ua3+u7mt/ru5rf67ua3+u7mt/ru5rf7azAYA39IsDt7V&#10;Py/f1ElZ489Sh+HFW7TKs4HhvbWk+r23qPu9uKr8vLir/Ly5rP28uaz9vLmt/by5rf28ua3+u7mt&#10;/ru5rf67ua3+u7mt/ru5rf67ua3+u7mt/ru5rf67ua3+u7mt/ru5rf67ua3+u7mt/ru5rf67ua3+&#10;u7mt/ru5rf7azAYA39IsDt7VPy/f1ElZ489Sh+HFW7TKs4HhvbWk+r23qPu9uKr8vLir/Ly5rP28&#10;uaz9vLmt/by5rf28ua3+u7mt/ru5rf67ua3+u7mt/ru5rf67ua3+u7mt/ru5rf67ua3+u7mt/ru5&#10;rf67ua3+u7mt/ru5rf67ua3+u7mt/ru5rf7ZzAYA39IsDt3VPy/f1EhZ489Sh+HFW7XKs4LhvbWk&#10;+r23qPu9uKr8vLir/Ly5rP28uaz9vLmt/by5rf28ua3+u7mt/ru5rf67ua3+u7mt/ru5rf67ua3+&#10;u7mt/ru5rf67ua3+u7mt/ru5rf67ua3+u7mt/ru5rf67ua3+u7mt/ru5rf7ZzAYA39MrDt3WPi7e&#10;1UhZ4tBRh+HGWrXJs4LjvbWk+r23p/u9uKn8vLir/Ly5rP28uaz9vLmt/by5rf68ua3+u7mt/ru5&#10;rf67ua3+u7mt/ru5rf67ua3+u7mt/ru5rf67ua3+u7mt/ru5rf67ua3+u7mt/ru5rf67ua3+u7mt&#10;/ru5rf7ZzQYA3tMrDdzWPi7e1UdZ4dFQh+HGWbXIs4PkvbWk+r23p/u9uKn7vbir/Ly5rP28uaz9&#10;vLmt/by5rf67ua3+u7mt/ru5rf67ua3+u7mt/ru5rf67ua3+u7mt/ru5rf67ua3+u7mt/ru5rf67&#10;ua3+u7mt/ru5rf67ua3+u7mt/ru5rf7ZzQYA3tQrDdzXPS7d1kZY4dFPh+DHWLbIs4TlvbWk+r23&#10;p/u9uKn7vbmq/Ly5q/28uaz9vLmt/by5rf67ua3+u7mt/7u5rf+7ua3+u7mt/ru5rf67ua3+u7mt&#10;/ru5rf67ua3+u7mt/ru5rf67ua3+u7mt/ru5rf67ua3+u7mt/ru5rf7ZzQYA3dQrDdvYPS3c10ZY&#10;4NJOh+DHV7bHs4TnvbWj+r23pvu9uKj7vbmq/Ly5q/y8uaz9vLmt/ru5rf67ua3+u7mt/7u5rf+7&#10;ua3+u7mt/ru5rf67ua3+u7mt/ru5rf67ua3+u7mt/ru5rf67ua3+u7mt/ru5rf67ua3+u7mt/ru5&#10;rf7YzQYA3dUrDNvYPC3c2EVY4NNOh+DIVrbHs4XovbWj+r23pvu9uKj7vbmq/Ly5q/y8uqz9vLqt&#10;/ru5rf67ua3+u7mt/7u5rf+7ua3+u7mt/ru5rf67ua3+u7mt/ru5rf67ua3+u7mt/ru5rf67ua3+&#10;u7mt/ru5rf67ua3+u7mt/ru5rf7YzgYA3NUqDNrZOy3b2EVY39NNh+DIVbfGs4bpvrWj+r23pfq9&#10;uKf7vbmp/Ly6q/y8uqz9vLqt/ru6rf67ua3+u7mt/7u5rf+7ua3+u7mt/ru5rf67ua3+u7mt/ru5&#10;rf67ua3+u7mt/ru5rf67ua3+u7mt/ru5rf67ua3+u7mt/ru5rf7YzgcA3NYqDNrZOyza2URX3tRM&#10;h+DJVLfFs4frvrWi+r23pPq9uKf7vbmp/Ly6q/y8uqz9vLqt/bu6rf67ua3+u7mt/ru5rf67ua3+&#10;u7mt/ru5rf67ua3+u7mt/ru5rf67ua3+u7mt/ru5rf67ua3+u7mt/ru5rf67ua3+u7mt/ru5rf7Y&#10;zgcA29YqDNnaOiza2kNX3tVLhuDKU7fFsojsvrWg+r63o/q9uKb7vbqp/Ly6q/y8uqz9u7qt/bu6&#10;rf67uq3+u7mt/ru5rf67ua3+u7mt/ru5rf67ua3+u7mt/ru5rf67ua3+u7mt/ru5rf67ua3+u7mt&#10;/ru5rf67ua3+u7mt/ru5rf7YzgcA29gqC9nbOyvZ20RW3dZKht/LUbjEsoruvrWe+b63ovq9uaX7&#10;vbqo/Ly6q/y8uqz9u7qt/bu6rf67uq3+u7qt/ru5rf67ua3+u7mt/ru5rf67ua3+u7mt/ru5rf67&#10;ua3+u7mt/ru5rf67ua3+u7mt/ru5rf67ua3+u7mt/ru5rf7XzwcA2tkpC9jbPCvY3EVW3NhIht/M&#10;T7jDsorvvrWc+b23oPq9uaT7vbun/Ly6q/y7uqz9u7qs/bu6rf27uq3+u7qt/ru6rf67ua3+u7mt&#10;/ru5rf67ua3+u7mt/ru5rf67ua3+u7mt/ru5rf67ua3+u7mt/ru5rf67ua3+u7mt/ru5rf7WzwcA&#10;2dopCtfcPSrX3UZV2tpHht/NTbnEs4TuvrWa+b24nvq9uqL7vLuo/Lu6q/y7uqz9u7qs/bu6rf27&#10;uq39u7qt/ru6rf67uq3+u7qt/ru6rf67uq3+u7qt/ru6rf67uq3+u7qt/ru6rf67uq3+u7qt/ru6&#10;rf67uq3+u7qt/ru6rf7W0AcA2NssCtbePynV30hU2NxIhd/PSrnEtXvsvrWV+b24mPq8u6H7u7up&#10;/Lu6q/y7uqz9u7qs/bu6rf27uq39u7qt/bu6rf67uq3+u7qt/ru6rf67uq3+u7qt/ru6rf67uq3+&#10;u7qt/ru6rf67uq3+u7qt/ru6rf67uq3+u7qt/ru6rf7V0QcA1twwCdTfQSfU4UpS1d5LhN3VQrjG&#10;umjpvrWK+r27h/u7u6T7u7up/Lu6q/y7uqz9u7qs/bu6rf27uq39u7qt/bu6rf27uq39u7qt/bu6&#10;rf27uq39u7qt/bu6rf27uq39u7qt/bu6rf27uq39u7qt/bu6rf27uq39u7qt/bu6rf3U0gcA1d40&#10;CNPhQijS4ktV0+FMiNLdP7rGyFLhvbU++rq7mfu6u6f7uruq/Lq6q/y6uqz8urqs/bq6rP26uq39&#10;urqt/bq6rf26uq39urqt/bq6rf26uq39urqt/bq6rf26uq39urqt/bq6rf26uq39urqt/bq6rf26&#10;uq39urqt/bq6rf3T0wcA0+A2CdHjQyvQ5Uta0ONNjcfeTre9zmjVuMWG6LbAlPG0vpj1s7yd+LO8&#10;oPqyu6L7sruj+7G7pPuxu6T7sLuk+6+7pfutu6X7rbul+627pfutu6X7rbul+627pfutu6X7rbul&#10;+627pfutu6X7rbul+627pfutu6X7rbul+627pfvS1gcA0eI4C8/mRDDO501gx+xTj77iXbC31m/F&#10;stB+0q3LhNyoyIbho8aI5aDFiuidxIzpm8SO6pnDj+uXw5HrlcOS7JPDlOySwpbtksKW7ZLClu2S&#10;wpbtksKW7ZLClu2SwpbtksKW7ZLClu2SwpbtksKW7ZLClu2SwpbtksKW7ZLClu3R2QcAz+U6D83p&#10;RTbJ7E9lv/Rci7foaaSv4Gm0qNptwKHVc8ib0njOl9B80pPOf9WQzYLXjc2F2YvMh9qJzInbh8uL&#10;24XLjtyDypDdg8qQ3YPKkN2DypDdg8qQ3YPKkN2DypDdg8qQ3YPKkN2DypDdg8qQ3YPKkN2DypDd&#10;g8qQ3YPKkN3O5Q4AzOk8E8rtRzzA9VVluPpkga/wY5Sm6WKjneNkrpXfaLaP3G28itpywIbYdsOC&#10;1nrFgNZ9x37VgMh81IPJetSGynnTict304zMd9OMzHfTjMx304zMd9OMzHfTjMx304zMd9OMzHfT&#10;jMx304zMd9OMzHfTjMx304zMd9OMzHfTjMzL6RcBye0+GcL0SkC4/Fher/9ac6b4W4Sd8VySlOxf&#10;nIvoYqSE5Waqf+NsrnvhcrF44Ha0dt96tXTffbdy3oC4cd2DuW/dhrpu3Yq7bt2Ku27dirtu3Yq7&#10;bt2Ku27dirtu3Yq7bt2Ku27dirtu3Yq7bt2Ku27dirtu3Yq7bt2Ku27dirvI7R8CxfJAH7j+SDyv&#10;/01Rpv9QY53/U3OT+laAivVai4LxX5J77mSYdexpnXHqbqBu6XOibOh3pGvoeqVp536maOaBp2bm&#10;hahl5YipZeWIqWXliKll5YipZeWIqWXliKll5YipZeWIqWXliKll5YipZeWIqWXliKll5YipZeWI&#10;qWXliKnavgMA68YkCurJOibqyUpM7MVZc++/ZJjgtm+30q+D0ceulOe+s6X6vbeq/L23q/y8uKz8&#10;vLit/by4rf28ua39vLmu/by5rv28ua79u7mu/bu5rv27ua79u7mu/bu5rv27ua79u7mu/bu5rv27&#10;ua79u7mu/bu5rv27ua79u7mu/bu5rv3avgMA68YkCurJOibqyUpM7MVZc++/ZJjgtm+30q+D0ceu&#10;lOe+s6X6vbeq/L23q/y8uKz8vLit/by4rf28ua39vLmu/by5rv28ua79u7mu/bu5rv27ua79u7mu&#10;/bu5rv27ua79u7mu/bu5rv27ua79u7mu/bu5rv27ua79u7mu/bu5rv3avgMA68YkCurJOibqyUpM&#10;7MVZc++/ZJjgtm+30q+D0ceulOe+s6X6vbeq/L23q/y8uKz8vLit/by4rf28ua39vLmu/by5rv28&#10;ua79u7mu/bu5rv27ua79u7mu/bu5rv27ua79u7mu/bu5rv27ua79u7mu/bu5rv27ua79u7mu/bu5&#10;rv3avgMA68YkCurJOibqyUpM7MVZc++/ZJjgtm+30q+D0ceulOe+s6X6vbeq/L23q/y8uKz8vLit&#10;/by4rf28ua39vLmu/by5rv28ua79u7mu/bu5rv27ua79u7mu/bu5rv27ua79u7mu/bu5rv27ua79&#10;u7mu/bu5rv27ua79u7mu/bu5rv3avgMA68YkCurJOibqyUpM7MVZc++/ZJjgtm+30q+D0ceulOe+&#10;s6X6vbeq/L23q/y8uKz8vLit/by4rf28ua39vLmu/by5rv28ua79u7mu/bu5rv27ua79u7mu/bu5&#10;rv27ua79u7mu/bu5rv27ua79u7mu/bu5rv27ua79u7mu/bu5rv3avgMA68YkCurJOibqyUpM7MVZ&#10;c++/ZJjgtm+30q+D0ceulOe+s6X6vbeq/L23q/y8uKz8vLit/by4rf28ua39vLmu/by5rv28ua79&#10;u7mu/bu5rv27ua79u7mu/bu5rv27ua79u7mu/bu5rv27ua79u7mu/bu5rv27ua79u7mu/bu5rv3a&#10;vgMA68YkCurJOibqyUpM7MVZc++/ZJjgtm+30q+D0ceulOe+s6X6vbeq/L23q/y8uKz8vLit/by4&#10;rf28ua39vLmu/by5rv28ua79u7mu/bu5rv27ua79u7mu/bu5rv27ua79u7mu/bu5rv27ua79u7mu&#10;/bu5rv27ua79u7mu/bu5rv3avgMA68YkCurJOibqyUpM7MVZc++/ZJjgtm+30q+D0ceulOe+s6X6&#10;vbeq/L23q/y8uKz8vLit/by4rf28ua39vLmu/by5rv28ua79u7mu/bu5rv27ua79u7mu/bu5rv27&#10;ua79u7mu/bu5rv27ua79u7mu/bu5rv27ua79u7mu/bu5rv3avgMA68YkCurJOibqyUpM7MVZc++/&#10;ZJjgtm+30q+D0ceulOe+s6X6vbeq/L23q/y8uKz8vLit/by4rf28ua39vLmu/by5rv28ua79u7mu&#10;/bu5rv27ua79u7mu/bu5rv27ua79u7mu/bu5rv27ua79u7mu/bu5rv27ua79u7mu/bu5rv3avgMA&#10;68YkCunJOibqyUpM7MVZc++/ZJjgtm+30q+D0ceulOe+s6X6vbeq/L23q/y8uKz8vLit/by4rf28&#10;ua39vLmu/by5rv28ua79u7mu/bu5rv27ua79u7mu/bu5rv27ua79u7mu/bu5rv27ua79u7mu/bu5&#10;rv27ua79u7mu/bu5rv3ZvwMA68ckCenKOibpykpL68dZc+7AZZjft2+40bGF08WxmOu9tqj7vbeq&#10;/L24q/y8uKz8vLis/by5rf28ua39vLmu/by5rv27ua79u7mu/bu5rv27ua79u7mu/bu5rv27ua79&#10;u7mu/bu5rv27ua79u7mu/bu5rv27ua79u7mu/bu5rv3ZvwMA6sckCejKOiXoy0pL6shZc+3BZZne&#10;uG+50LKF1cOymu+9tqj7vbep+724q/y8uKz8vLms/by5rf28ua39vLmt/by5rv67ua7+u7mu/ru5&#10;rv67ua7+u7mu/ru5rv67ua7+u7mu/ru5rv67ua7+u7mu/ru5rv67ua7+u7mu/ru5rv7ZvwMA6cgj&#10;CefLOiXozEtL6chZc+zCZJneuW66z7KD18KynPK9tqf7vbep+724qvy8uKz8vLms/by5rf28ua39&#10;vLmt/ru5rf67ua3+u7mu/ru5rv67ua7+u7mu/ru5rv67ua7+u7mu/ru5rv67ua7+u7mu/ru5rv67&#10;ua7+u7mu/ru5rv7ZwAMA6cgjCOfMOiXnzEtL6clYc+zCY5reuW67z7OC2MCznfS9tqf7vbep+724&#10;qvy8uKv8vLms/by5rf28ua3+u7mt/ru5rf67ua3+u7mu/ru5rv67ua7+u7mu/ru5rv67ua7+u7mu&#10;/ru5rv67ua7+u7mu/ru5rv67ua7+u7mu/ru5rv7YwAMA6MkjCObMOiXmzUtK6MlYc+zDYprduW28&#10;zrOB2b+zn/a9tqb7vbeo+724qvy8uav8vLms/by5rf28ua3+u7mt/ru5rf67ua3+u7mu/ru5rv67&#10;ua7+u7mu/ru5rv67ua7+u7mu/ru5rv67ua7+u7mu/ru5rv67ua7+u7mu/ru5rv7YwAMA6MkjCOXN&#10;OiTmzktK6MpXc+vDYprdumu8zrR/2r60ofm9tqX6vbeo+724qvy8uav8vLms/by5rf27ua3+u7mt&#10;/7u5rf67ua3+u7mt/ru5rv67ua7+u7mu/ru5rv67ua7+u7mu/ru5rv67ua7+u7mu/ru5rv67ua7+&#10;u7mu/ru5rv7YwAMA58ojCOXNOiTlzktK6MpWc+vEYZrdu2m8zbR+2r60ovq9tqT6vben+724qfy8&#10;uav8vLms/by5rf67ua3+u7mt/7u5rf67ua3+u7mt/ru5rv67ua7+u7mu/ru5rv67ua7+u7mu/ru5&#10;rv67ua7+u7mu/ru5rv67ua7+u7mu/ru5rv7YwQMA58oiCOTOOiTlz0tK58tWc+vEYJvdvWe8zbV8&#10;2760ofq9tqP6vbem+724qfu8uav8vLqs/by6rf67ua3+u7mt/7u5rf+7ua3+u7mt/ru5rv67ua7+&#10;u7mu/ru5rv67ua7+u7mu/ru5rv67ua7+u7mu/ru5rv67ua7+u7mu/ru5rv7YwQMA58siCOTOOiPk&#10;z0tK58tVc+rFYJvdvmS8zbV62760n/m+tqL6vbel+r25qPu8uqr8vLqs/by6rf67ua3+u7mt/ru5&#10;rf67ua3+u7mt/ru5rv67ua7+u7mu/ru5rv67ua7+u7mu/ru5rv67ua7+u7mu/ru5rv67ua7+u7mu&#10;/ru5rv7XwQMA5ssiB+PPOiPk0EpJ5sxVc+rFX5vdwGK7zbd22760nvm+tqD5vbik+r25p/u8uqr8&#10;vLqs/bu6rf27uq3+u7mt/ru5rf67ua3+u7mt/ru5rf67ua3+u7mt/ru5rf67ua3+u7mt/ru5rf67&#10;ua3+u7mt/ru5rf67ua3+u7mt/ru5rf7XwgMA5cwiB+PPOiPj0EpJ5s1Uc+nGXpzewl67zrhy2r6z&#10;m/m+tp75vbii+r26pvu8uqn8vLqs/bu6rf27uq3+u7qt/ru5rf67ua3+u7qt/ru6rf67uq3+u7qt&#10;/ru6rf67uq3+u7qt/ru6rf67uq3+u7qt/ru6rf67uq3+u7qt/ru6rf7WwgMA5cwhB+LQOiLi0UlJ&#10;5c1Tc+nHXZzfxlm5zrxr2L6zl/i+tpz6vbig+727pPu8uqr8u7qs/bu6rP27uq39u7qt/ru6rf67&#10;uq3+u7qt/ru6rf67uq3+u7qt/ru6rf67uq3+u7qt/ru6rf67uq3+u7qt/ru6rf67uq3+u7qt/ru6&#10;rf7WwgMA5M0hBuHROiLh0khI5M5Sc+fJWZvgy1O20MJf1L6zkvm+tpb6vbqb+7y7pvy7uqr8u7qs&#10;/bu6rP27uq39u7qt/bu6rf67uq3+u7qt/ru6rf67uq3+u7qt/ru6rf67uq3+u7qt/ru6rf67uq3+&#10;u7qt/ru6rf67uq3+u7qt/ru6rf7VwwMA484gBt/TOiHg00ZH49BQcuPOU5fe1Eqx0MhR1b+zgfe9&#10;t4j6vLua+7u7p/y7uqv8u7qs/bu6rP27uq39u7qt/bu6rf27uq39u7qt/ru6rf67uq3+u7qt/ru6&#10;rf67uq3+u7qt/ru6rf67uq3+u7qt/ru6rf67uq3+u7qt/ru6rf7VxAMA4dAfBd7UOiDe1UVG4dJO&#10;ct3WS5HV3kWwy89M08PBT+67u1D6uruh+7q7qPy6uqv8urqs/Lq6rP26uq39urqt/bq6rf26uq39&#10;u7qt/bu6rf27uq39u7qt/bu6rf27uq39u7qt/bu6rf27uq39u7qt/bu6rf27uq39u7qt/bu6rf3U&#10;xQMA39IeBdzWOR/c2EJF3tRLcdPhTorM4U2xwtJcz7rHeeO4wZHvtr6Y9bS9nPizvJ/5sbyg+rC8&#10;ofquvKH6rLyi+qu8ovmovKP5pryk+aW8pPmlvKT5pbyk+aW8pPmlvKT5pbyk+aW8pPmlvKT5pbyk&#10;+aW8pPmlvKT5pbyk+aW8pPnTxgQA3dQcBNnaNh3Z20FD1d9LZcvoUo7D4livu9Znx7bOf9axyYff&#10;rMeJ5KfFiueixIzpn8ON65zDj+uaw5Dsl8KS7JXClO2TwpbtkcKZ7ZDCmu2QwprtkMKa7ZDCmu2Q&#10;wprtkMKa7ZDCmu2QwprtkMKa7ZDCmu2QwprtkMKa7ZDCmu3SyAQA2dkZA9bdOhrV30VAzehPaMPw&#10;WY675WOptdxuu63Wc8em0njOoM9805vOf9aWzYHZk8yD2pDLhduNy4fci8qJ3YnKi96Hyo7ehcmR&#10;34TJk9+EyZPfhMmT34TJk9+EyZPfhMmT34TJk9+EyZPfhMmT34TJk9+EyZPfhMmT34TJk9/RygQA&#10;1t0gAdPgPhnP5khCxfBUa7z1YIq06mefquNlraDfZ7aZ22y9k9lwwY7XdMWK1nfHhtV6yYTUfcqC&#10;03/LgNOCzH7ShM190ofOe9GLz3rRjdB60Y3QetGN0HrRjdB60Y3QetGN0HrRjdB60Y3QetGN0HrR&#10;jdB60Y3QetGN0HrRjdDPzAUA0uEoA9DkQB/H8EtHvfhaabP6YIGp8V+RnuxfnZXnYaWO5GSsiOFp&#10;sYTfbrWA3nK4fd12unvcebt523y9d9t+vnbagb902oTActmIwXHZi8Fx2YvBcdmLwXHZi8Fx2YvB&#10;cdmLwXHZi8Fx2YvBcdmLwXHZi8Fx2YvBcdmLwXHZi8HN0AUAz+UuBsntQiW++E9Hs/9WYaf/VnSe&#10;+ViClfRajY3vXZaG7GGcf+lloXrnaaV35m6odOVyqnLkdqxx43mtb+N8rm7if69s4oKwauGHsWnh&#10;ibJp4YmyaeGJsmnhibJp4YmyaeGJsmnhibJp4YmyaeGJsmnhibJp4YmyaeGJsmnhibLL1QQAy+o0&#10;Cr/4QSez/0dBp/9KVZ7/TmWV/1FyjPxVfYT3WYZ99F6Md/JjkXLwZ5Vv7myYbO1xmmrsdJxp7Hed&#10;Z+t6nmbrfp9k6oGgY+mFoWLpiKJi6YiiYumIomLpiKJi6YiiYumIomLpiKJi6YiiYumIomLpiKJi&#10;6YiiYumIomLpiKLI2wQAwPYuDbP/NSOn/zs2nv9AR5T/RlaL/0pjg/9QbXv/VXV1/Ft8b/pggWv4&#10;ZoRo92uHZfZviWP1c4ti9HaMYPR5jV/zfY5d84CPXPKFkFvyh5Fb8oeRW/KHkVvyh5Fb8oeRW/KH&#10;kVvyh5Fb8oeRW/KHkVvyh5Fb8oeRW/KHkVvyh5HasQAA97odBvW9Mx73vEI/+bhSYfuyX4DuqWma&#10;5KVyr9ujfcDToYfOzqGP2sqfleLHnpnoxZ6d7MOdoe7CnaTwwp2n8cGdq/LBna/zwZ6087yetPO6&#10;n7Tzup+087qftPO6n7Tzup+087qftPO6n7Tzup+087qftPO6n7Tzup+087qftPPasQAA97odBvW9&#10;Mx73vEI/+bhSYfuyX4DuqWma5KVyr9ujfcDToYfOzqGP2sqfleLHnpnoxZ6d7MOdoe7CnaTwwp2n&#10;8cGdq/LBna/zwZ6087yetPO6n7Tzup+087qftPO6n7Tzup+087qftPO6n7Tzup+087qftPO6n7Tz&#10;up+087qftPPasQAA97odBvW9Mx73vEI/+bhSYfuyX4DuqWma5KVyr9ujfcDToYfOzqGP2sqfleLH&#10;npnoxZ6d7MOdoe7CnaTwwp2n8cGdq/LBna/zwZ6087yetPO6n7Tzup+087qftPO6n7Tzup+087qf&#10;tPO6n7Tzup+087qftPO6n7Tzup+087qftPPasQAA97odBvW9Mx73vEI/+bhSYfuyX4DuqWma5KVy&#10;r9ujfcDToYfOzqGP2sqfleLHnpnoxZ6d7MOdoe7CnaTwwp2n8cGdq/LBna/zwZ6087yetPO6n7Tz&#10;up+087qftPO6n7Tzup+087qftPO6n7Tzup+087qftPO6n7Tzup+087qftPPasQAA97odBvW9Mx73&#10;vEI/+bhSYfuyX4DuqWma5KVyr9ujfcDToYfOzqGP2sqfleLHnpnoxZ6d7MOdoe7CnaTwwp2n8cGd&#10;q/LBna/zwZ6087yetPO6n7Tzup+087qftPO6n7Tzup+087qftPO6n7Tzup+087qftPO6n7Tzup+0&#10;87qftPPasQAA97odBvW9Mx73vEI/+bhSYfuyX4DuqWma5KVyr9ujfcDToYfOzqGP2sqfleLHnpno&#10;xZ6d7MOdoe7CnaTwwp2n8cGdq/LBna/zwZ6087yetPO6n7Tzup+087qftPO6n7Tzup+087qftPO6&#10;n7Tzup+087qftPO6n7Tzup+087qftPPasQAA97odBvW9Mx73vEI/+bhSYfuyX4DuqWma5KVyr9uj&#10;fcDToYfOzqGP2sqfleLHnpnoxZ6d7MOdoe7CnaTwwp2n8cGdq/LBna/zwZ6087yetPO6n7Tzup+0&#10;87qftPO6n7Tzup+087qftPO6n7Tzup+087qftPO6n7Tzup+087qftPPasQAA97odBvW9Mx73vEI/&#10;+bhSYfuyX4DuqWma5KVxr9ujfcDToYfPzqGP2sqfleLHnpnoxZ6d7MOdoe7CnaTwwp2n8cGdq/LB&#10;na/zwZ6087yetPO6n7Tzup+087qftPO6n7Tzup+087qftPO6n7Tzup+087qftPO6n7Tzup+087qf&#10;tPPZsgAA9rsdBfS+Mx32vUI+97pSYfmzX4Htq2mc46lwsdqnfMPSpofSy6WQ38eklujDo5vuwaSf&#10;8sClovW/pqb3v6ep+L6orPm+qa/5vKqw+bqqsPm4qbH4uKmx+Lipsfi4qbH4uKmx+Lipsfi4qbH4&#10;uKmx+Lipsfi4qbH4uKmx+LipsfjZsgAA9bwcBfO/Mx31v0I+9rtSYfi0X4Htrmmc4q1vstmre8XQ&#10;qojVyaiR48SomO3BqZ70vqyj+b2xqPy8uK38vLiu/by5rv28ua79vLmu/bu5rv25ta79ubWu/bm1&#10;rv25ta79ubWu/bm1rv25ta79ubWu/bm1rv25ta79ubWu/bm1rv3ZswAA9LwcBfK/Mx30wEI+9bxS&#10;Yfi2X4LtsWid4rBustiue8bPronYx6yT5sKsm/K+sKT6vber/Ly4rPy8uK39vLmu/by5rv28ua79&#10;u7mu/bu5rv27ua79u7mu/bu5rv27ua79u7mu/bu5rv27ua79u7mu/bu5rv27ua79u7mu/bu5rv3Y&#10;swAA9L0cBfLAMxzzwEI+9L1SYfe3X4LttGed4rRus9iyesfOsYvaxq+W6sCwoPa9t6r8vber/Ly4&#10;rPy8uK39vLmu/by5rv28ua79u7mu/bu5rv27ua79u7mu/bu5rv27ua79u7mu/bu5rv27ua79u7mu&#10;/bu5rv27ua79u7mu/bu5rv3YtAAA874bBfHBMxzywUM+9L5SYfa4X4Pttmec4rdts9e1ecjNsonb&#10;xLKY7L61pvq9t6n7vbir/Ly4rPy8ua39vLmu/by5rv27ua79u7mu/bu5rv27ua79u7mu/bu5rv27&#10;ua79u7mu/bu5rv27ua79u7mu/bu5rv27ua79u7mu/bu5rv3YtAAA874bBPDBMxzxwkM9879SYfW5&#10;X4PtuWac4rpss9e2d8jMsofcw7KY7r22p/u9t6n7vbir/Ly4rPy8ua39vLmt/bu5rv67ua7+u7mu&#10;/bu5rv27ua79u7mu/bu5rv27ua79u7mu/bu5rv27ua79u7mu/bu5rv27ua79u7mu/bu5rv3YtAAA&#10;8r4bBPDCMxzxwkM98r9SYfW5X4Ptu2ac4rxrs9e3dMjMs4Xdw7KY8L22pvu9t6j7vbiq/Ly5rPy8&#10;ua39vLmt/ru5rf67ua7+u7mu/ru5rv27ua79u7mu/bu5rv27ua79u7mu/bu5rv27ua79u7mu/bu5&#10;rv27ua79u7mu/bu5rv3XtAAA8r8bBO/CMxzww0M98sBSYfS6X4PuvmWb4r1pste5cMjMtILdwrKX&#10;8b21pfq9t6f7vbiq/Ly5rP28ua39u7mt/ru5rf67ua7+u7mu/ru5rv27ua79u7mu/bu5rv27ua79&#10;u7mu/bu5rv27ua79u7mu/bu5rv27ua79u7mu/bu5rv3XtQAA8b8bBO/DMxvwxEM98cFSYfO8XoPt&#10;wGWb4r9mste7bcjMtX/dwbKW8r21o/q9t6b7vbip+7y5q/y8ua3+u7mt/7u5rf67ua7+u7mu/ru5&#10;rv27ua79u7mu/bu5rv27ua79u7mu/bu5rv27ua79u7mu/bu5rv27ua79u7mu/bu5rv3WtQAA8cAa&#10;BO7DMxvvxEM98cFSYfG+XoLswmOa48Jjsdi9aMfMtnrdwbKT8761oPq9t6T6vbmo+7y6q/y8uq3+&#10;u7mt/ru5rf67ua3+u7mu/ru6rv27uq79u7qu/bu6rv27uq79u7qu/bu6rv27uq79u7qu/bu6rv27&#10;uq79u7qu/bu6rv3WtQAA8MAaBO7EMxvuxUM98MJSYfDAXoLrxGGZ5MRfr9nBYsXNuXTbwbOP8r61&#10;nPm9t6L6vbmm+7y6qvy7uq39u7qt/ru5rf67uq3+u7qu/ru6rv67uq79u7qu/bu6rv27uq79u7qu&#10;/bu6rv27uq79u7qu/bu6rv27uq79u7qu/bu6rv3WtQAA8MEaBO3FMxruxkM878NSYe3DXYDpx16X&#10;5chbrdrHWsPOvmvZwrSH8b61mPm9uJ36vbuk+7u6q/y7uqz9u7qt/ru6rf67uq3+u7qu/ru6rv67&#10;uq79u7qu/bu6rv27uq79u7qu/bu6rv27uq79u7qu/bu6rv27uq79u7qu/bu6rv3WtgAA78IZA+zG&#10;Mxrtx0M87sRSYevGXX/nylqV481WqtzPUL/PxV/Xw7Z58L61jfq9upD7u7un/Lu6q/y7uqz9u7qt&#10;/bu6rf67uq3+u7qu/ru6rv27uq79u7qu/bu6rv27uq79u7qu/bu6rv27uq79u7qu/bu6rv27uq79&#10;u7qu/bu6rv3VtgAA7sMZA+vHMhrryEM87cZSYejJWXzjz1WR3tVPpdraRLzPzU3XxL9b7b61R/q6&#10;u5z7uruo/Lq6q/y6uqz9urqt/bu6rf27uq39u7qt/bu6rv20ua79tLmu/bS5rv20ua79tLmu/bS5&#10;rv20ua79tLmu/bS5rv20ua79tLmu/bS5rv3VtwAA7cQYA+rIMhnqyUQ768dTYeXNVHjd1k6L1d5P&#10;oNDbSb7FzlzWvcVy6LnAi/K4vZv4truh+7W7pPy0u6X8srum/K+7pvytu6f7qrup+qa8rPqivLH5&#10;oryx+aK8sfmivLH5oryx+aK8sfmivLH5oryx+aK8sfmivLH5oryx+aK8sfnUuAAA7MUXA+jJMhjo&#10;y0Q66cpTYN/UTXLU4FKCzuVSo8fbUr6+0GnSuMmA4LbEj+mwwpDtrMGS8KjAlPKkv5bzob+Z9J6/&#10;m/Sbv5/0mb+j9Je/qfOUv6/zlL+v85S/r/OUv6/zlL+v85S/r/OUv6/zlL+v85S/r/OUv6/zlL+v&#10;85S/r/PUuQAA6scWAufLMhfmzUQ649BNWtbeTGfO5lOGx+hYpb/cXby403LMtc2E167Kht6ox4fj&#10;osaJ5p3Fi+iZxI7plcOQ6pLDk+uPw5fsjcOc7IvDouyLw6rri8Oq64vDquuLw6rri8Oq64vDquuL&#10;w6rri8Oq64vDquuLw6rri8Oq64vDquvTugAA6MkUAuTOMhbj0EU429hET8/mUGbH7VeJv+hfpLje&#10;Z7ey2HLEqtN3zaTPfNOezX/XmcyC2pTLhNyQyofejcmK34rJjeCHyJHhhMiV4oLInOKByKPigcij&#10;4oHIo+KByKPigcij4oHIo+KByKPigcij4oHIo+KByKPigcij4oHIo+LSuwAA5cwSAeHRMRTg00M2&#10;0uNKQ8jtU2rA812JuepnoLDiaK+n3Wm6oNluwZnWcseT1HbLjtJ6zorRftCH0IHShNCF04LPiNSA&#10;zovVfc6Q1nvOldZ5zZzXec2c13nNnNd5zZzXec2c13nNnNd5zZzXec2c13nNnNd5zZzXec2c13nN&#10;nNfQvQAA4s8OAN3VMBLW3j8oyuxLScH0WGy592OGsO5kmKboY6Wc42SuleBntI7dbLmJ23C9hdp0&#10;wIHZeMJ+2HzDfNd/xXrWgsZ41obHdtWKyHPVj8ly1JTJctSUyXLUlMly1JTJctSUyXLUlMly1JTJ&#10;ctSUyXLUlMly1JTJctSUyXLUlMnPwAEA2dQIANjbMg/N6UQpwvRPTLn6XWmv+11+pfRdjZvuXpiS&#10;6mCgi+djpoTlZqqA42utfOJvsHnhc7J34HezdeB6tHPffbZx34C3b96EuG3eiLls3Y25bN2NuWzd&#10;jbls3Y25bN2NuWzdjbls3Y25bN2NuWzdjbls3Y25bN2NuWzdjbnNwwEA1tkIANDkOQ3E80YtufxQ&#10;S67/U2Kj/1RzmftWf5D2WYmI8lyPgvBglXzuY5l37Gecc+trnnHqb6Bv6XKibeh1o2zoeKRq53ym&#10;aed/p2fmhKhl5YipZeWIqWXliKll5YipZeWIqWXliKll5YipZeWIqWXliKll5YipZeWIqWXliKnK&#10;xgIA0eETAMXxORK5/kAtrf9FRaL/SVeX/0xljv9Qb4b+VHh/+1iAefhdhXT2YYlw9GWNbfNqj2vx&#10;bpFp8XGTZ/B0lGXvd5Zk73uXYu5+mGHug5lf7YeaX+2Hml/th5pf7YeaX+2Hml/th5pf7YeaX+2H&#10;ml/th5pf7YeaX+2Hml/th5rIygIAx+4aAbn9MBOs/zUooP86Opb/P0mN/0VWhf9KYX7/T2l3/1Vw&#10;cf9admz9X3pp/GR9ZvtogGT6bIJi+XCDYPhzhV/3doZd93qHXPZ9iFr2golY9YaKWPWGilj1hopY&#10;9YaKWPWGilj1hopY9YaKWPWGilj1hopY9YaKWPWGilj1horF0AIAufwWAqz/JBCf/ygflf8vLoz/&#10;NjuE/z5HfP9EUnX/S1pu/1Fhaf9XZmT/XWph/2JtXv9nb1z/a3Fa/29zWP9ydFf/dXVW/3h2VP98&#10;d1L+gXlR/oV6Uf6FelH+hXpR/oV6Uf6FelH+hXpR/oV6Uf6FelH+hXpR/oV6Uf6FelH+hXreqAAA&#10;/6wXA/+vLRf/rjsz/6lMUf+jWmv7nWWB8pxsk+qYc6LklXyu35KFuNuQjcDYjZPF1ouZytSIn83T&#10;h6TP0oWq0dGEsNPRg7bU0IO91c+CxNXIhMTVwobE1cKGxNXChsTVwobE1cKGxNXChsTVwobE1cKG&#10;xNXChsTVwobE1cKGxNXeqAAA/6wXA/+vLRf/rjsz/6lMUf+jWmv7nWWB8pxsk+qYc6LklXyu35KF&#10;uNuQjcDYjZPF1ouZytSIn83Th6TP0oWq0dGEsNPRg7bU0IO91c+CxNXIhMTVwobE1cKGxNXChsTV&#10;wobE1cKGxNXChsTVwobE1cKGxNXChsTVwobE1cKGxNXeqAAA/6wXA/+vLRf/rjsz/6lMUf+jWmv7&#10;nWWB8pxsk+qYc6LklXyu35KFuNuQjcDYjZPF1ouZytSIn83Th6TP0oWq0dGEsNPRg7bU0IO91c+C&#10;xNXIhMTVwobE1cKGxNXChsTVwobE1cKGxNXChsTVwobE1cKGxNXChsTVwobE1cKGxNXeqAAA/6wX&#10;A/+vLRf/rjsz/6lMUf+jWmv7nWWB8pxsk+qYc6LklXyu35KFuNuQjcDYjZPF1ouZytSIn83Th6TP&#10;0oWq0dGEsNPRg7bU0IO91c+CxNXIhMTVwobE1cKGxNXChsTVwobE1cKGxNXChsTVwobE1cKGxNXC&#10;hsTVwobE1cKGxNXeqAAA/6wXA/+vLRf/rjsz/6lMUf+jWmv7nWWB8pxsk+qYc6LklXyu35KFuNuQ&#10;jcDYjZPF1ouZytSIn83Th6TP0oWq0dGEsNPRg7bU0IO91c+CxNXIhMTVwobE1cKGxNXChsTVwobE&#10;1cKGxNXChsTVwobE1cKGxNXChsTVwobE1cKGxNXeqAAA/6wXA/+vLRf/rjsz/6lMUf+jWmv7nWWB&#10;8pxsk+qYc6LklXyu35KFuNuQjcDYjZPF1ouZytSIn83Th6TP0oWq0dGEsNPRg7bU0IO91c+CxNXI&#10;hMTVwobE1cKGxNXChsTVwobE1cKGxNXChsTVwobE1cKGxNXChsTVwobE1cKGxNXdqAAA/60WA/+w&#10;LRf/rzsz/6pMUf+kWmz7n2SC8p5rlOqbcqPjmHuw3pWEutqSi8LXj5LI1I2YzdOLntDRiaTT0Iiq&#10;1dCGsNbPhrbXz4W+2MuFwtjFh8PYv4nD2L+Jw9i/icPYv4nD2L+Jw9i/icPYv4nD2L+Jw9i/icPY&#10;v4nD2L+Jw9jdqQAA/64WA/+xLBb/sDsz/6xMUf+lWWz6pGOC8aNqlOmgcKTinHmy3ZmCvdiWicbU&#10;k5HM0pGX0dCPndXPjaPYzoup2s2JsNzMiLfdy4jA3cWKwN6/jMDduYzA3bmMwN25jMDduYzA3bmM&#10;wN25jMDduYzA3bmMwN25jMDduYzA3bmMwN3cqQAA/68VA/+yLBb/sTsz/61LUf+nWW36p2KC8ado&#10;lemkb6XhoHa03J2Av9aaiMnTmI/Q0JWW1c6TnNrMkKLdy46o38qMsOHKi7nixYy94r+OveK6j73i&#10;tZC+4bWQvuG1kL7htZC+4bWQvuG1kL7htZC+4bWQvuG1kL7htZC+4bWQvuHcqgAA/7AVA/6zLBb/&#10;sjsy/65LUf+oWW36q2GC8apnleiobabhpXS126F+wdWehsvRnI7TzpmV2cyWmt7Kk6HhyZGo5MiP&#10;sOXHj7vmwJG757qSu+a1k7vmsZO85bGTvOWxk7zlsZO85bGTvOWxk7zlsZO85bGTvOWxk7zlsZO8&#10;5bGTvOXcqgAA/7AVAv60LBb/szsy/69LUf+rWG37rmCB8a5mleisbKbhqXK12qV8wtSihc3QoI3W&#10;zJ2U3MqZmeHIlqDlx5Sn6MaSserCk7nqu5W56raWueqylrnprpa66K6Wuuiulrrorpa66K6Wuuiu&#10;lrrorpa66K6Wuuiulrrorpa66K6WuujbqwAA/7EVAv20LBX/tDwy/7BLUf+tWGz7sV+B8bFllOiw&#10;a6bhrXC12ql7w9OmhM7PpIzYy6CT38idmOXGmZ/pxZen7MSWs+29mLfut5m37bKZt+2vmbjsrJm5&#10;6qyZueqsmbnqrJm56qyZueqsmbnqrJm56qyZueqsmbnqrJm56qyZuerbqwAA/rIUAvy1LBX+tTwy&#10;/7FLUf6wV2z5tF6A8bVklOm0aqXhsm+12q55w9Org8/OqIzZyqSS4cegmOjEnZ7sw5qn78GatfG4&#10;nbXxs5218LCdtvCtnLbuqpu47KqbuOyqm7jsqpu47KqbuOyqm7jsqpu47KqbuOyqm7jsqpu47Kqb&#10;uOzbqwAA/rIUAvy1LBX9tTwy/7JLUf2yVmv3tl5/8rhkk+m4aaXhtm612rN3w9OwgtDNrYvbyamS&#10;48Wll+vDoZ7wwZ+o87ygs/S0orP0sKK0862htPKrn7XwqJ637aiet+2onrftqJ637aiet+2onrft&#10;qJ637aiet+2onrftqJ637aiet+3brAAA/bMUAvu2LBX8tjwy/rNLUfu0Vmr1uV1+8bxjkum8aKTh&#10;u2y02rdzwtO0f8/NsorbyK6S5cSqmO3Bpp3zv6Wp97insfeyp7L3r6ay9ayks/OporXxpqC27qag&#10;tu6moLbupqC27qagtu6moLbupqC27qagtu6moLbupqC27qagtu7arAAA/bMTAvu3LBT8tzwy/rNL&#10;Ufm3VWnzvFx978BikOrAZqLiv2iy27xtwdS4eM7OtITayLKP5cSymu7Arp/1vayq+rWvr/uwrLH5&#10;raqy96qns/SnpLTypKG276Shtu+kobbvpKG276Shtu+kobbvpKG276Shtu+kobbvpKG276Shtu/a&#10;rAAA/LQTAvq3LBT7tzwx/bRLUfe5VWjxv1x87MNij+rEYqDjw2Ow3MFlvtW+b8vPunrXybeF4sS1&#10;kOzAtZz1u7mt/7Ozr/yur7D5qqyy96eps/WlprTyoqO276Kjtu+io7bvoqO276Kjtu+io7bvoqO2&#10;76Kjtu+io7bvoqO276Kjtu/arQAA/LQTAvm4LBT6uDwx/LVLUfW8VGfuw1t66sZejejIXp7lyV6t&#10;3sleutjJZMbSyG3RzcV23MbAeuq7voj0r7uk+6q3sPqosbH4pq2y9qOqs/Shp7Xxn6S275+ktu+f&#10;pLbvn6S275+ktu+fpLbvn6S275+ktu+fpLbvn6S275+ktu/arQAA+7UTAvm5LBT6uTwx/LZLUfO/&#10;VGXrxlt458pbiuTNWprh0Fmo3dVYtNnZWMDO0GPRxMlw37vEhOqywJTypr2d9p+9rfeftbL2n7Cz&#10;9Z6stPOdqbXwnKW37pylt+6cpbfunKW37pylt+6cpbfunKW37pylt+6cpbfunKW37pylt+7ZrQAA&#10;+7USAfi5KxP5ujwx+rhKUfDCU2Poylh15M5Wht/UVZTZ3FWg1N9Yss3YW8TDz2zTu8l+37XFjuiq&#10;wpDunsCX8pi/pvSVvbPzl7W08pevtfGYq7bvl6e37Jent+yXp7fsl6e37Jent+yXp7fsl6e37Jen&#10;t+yXp7fsl6e37Jent+zZrgAA+rYSAfe6KxP4uzwx97tKT+zGUmHlzlRx3tVRgNbeVozR4lqhzN9a&#10;tcPWY8a7z3XTtsqI3a3HieSixIzqmMKT7ZHBnu+Pwa3vjr2274+1tu6Rr7fskqq46pKquOqSqrjq&#10;kqq46pKquOqSqrjqkqq46pKquOqSqrjqkqq46pKquOrYrwAA+bcRAfa7KxP2vDww9L9JTOjLUl3g&#10;009r1t5Td9DkWYzK6FukxN5et7zWa8a20H3RrsyD2aXJheCbx4nkk8WP6IzEmOqJw6Trh8Ox64e+&#10;uOqJtbnpi6+66IuvuuiLr7roi6+66IuvuuiLr7roi6+66IuvuuiLr7roi6+66IuvuujYrwAA+LgQ&#10;AfW9KxL1vjww78RISePQTVfY3Exi0OVXdcrqW5DD51+mvN5lt7bYc8St0nnNpc991Z3MgdqVyoXe&#10;jsiL4YjHk+SExp3lg8ap5YDGtuWBv7zlg7a85IO2vOSDtrzkg7a85IO2vOSDtrzkg7a85IO2vOSD&#10;trzkg7a85IO2vOTWsAAA9roPAfO+KxHzwDwv6cpIQ9zYRk3R5FNbyupYesPvXpO852Wmtt9sta3a&#10;bsCk1XPInNJ4zpXPfdOPzYLXicyI2oTLj9yAypfdfcqg3n3KrN56yrvee8G/3nvBv957wb/ee8G/&#10;3nvBv957wb/ee8G/3nvBv957wb/ee8G/3nvBv97WsQAA8rwNAPHBKhHxwj0u4dFGOtThTD/L6lNg&#10;xPFbfb3wY5S26GmlrOFnsaPdarqb2W7BlNZzx43TecuI0n7Og9CE0X/PitN7z5HUec6Z1XfOo9Z2&#10;zrDWc87C1nPOwtZzzsLWc87C1nPOwtZzzsLWc87C1nPOwtZzzsLWc87C1nPOwtbVswAA7b4MAO7D&#10;Kg/qyDwp2Ns+LM3oTUXF8VZkvfZffrbxZpKs6mSgouRjq5ngZbOS3Wu5jNtwvobZdcKB13rEfdaA&#10;x3nVhsl21IzKdNOSy3HTmsxw06XNbtO1zG7Ttcxu07XMbtO1zG7Ttcxu07XMbtO1zG7Ttcxu07XM&#10;btO1zG7TtczTtAAA5sEJAOvHKQ7f0zgcz+VFKMbwT0m+91lmtvxhfKz0X42i7V+Zmelgo5DlY6qJ&#10;4mevhOBts3/fcrZ73Xe5eNx8u3Tbgb1y24a+b9qMv23Zk8Fr2ZvBadmnwmnZp8Jp2afCadmnwmnZ&#10;p8Jp2afCadmnwmnZp8Jp2afCadmnwmnZp8LStgAA2sUFAObLKAzT4DoOyO5ILb74UUy1/lhlq/9Z&#10;d6H4WoWY8luQj+5emIjrYZ6B6WWjfOdppnjlb6l05HOscuN4rm/ifa9t4oGxa+GGsmngjLNm4JO0&#10;ZN+ctWTfnLVk35y1ZN+ctWTfnLVk35y1ZN+ctWTfnLVk35y1ZN+ctWTfnLXQuQAA2MgFANrZGQPK&#10;6z8Tv/dKMbX/TUuq/1BfoP9Sb5b9VHuN+FeEhvVbi3/yX5B58GOUdO5nl3Hta5pu7HCcbOt0nmnq&#10;eJ9n6nyhZumAomTphaNi6IukYOeTpWDnk6Vg55OlYOeTpWDnk6Vg55OlYOeTpWDnk6Vg55OlYOeT&#10;pWDnk6XNvAAA1MwFAMzoIgK/9joXtP8/MKn/Q0We/0hWlP9LY4v/T22D/1N1fP1Xe3f6XIBy+WCD&#10;bvdkhmv2aIho9WyKZvRwjGT0dI1i83eOYfJ7kF/yf5Fd8YSSW/CKk1vwipNb8IqTW/CKk1vwipNb&#10;8IqTW/CKk1vwipNb8IqTW/CKk1vwipPLwAAAzNEFAL/1IgSz/zEXp/80K5z/OjyR/z9KiP9EVID/&#10;SV15/05kc/9TaW7/WG5q/1xxZ/9hdGT/ZXdi/ml4YP1sel79cHxc/HN9W/t3fln7e39X+oCBVfmG&#10;glX5hoJV+YaCVfmGglX5hoJV+YaCVfmGglX5hoJV+YaCVfmGglX5hoLIxAEAvtgAALL/GgWm/yUT&#10;mv8pIo7/LzCF/zY7ff89RXb/RE5w/0pVa/9QW2b/VV9i/1piX/9fZVz/Y2da/2dpWP9ra1b/b2xV&#10;/3JuU/92b1L/enBQ/39xTv+Fc07/hXNO/4VzTv+Fc07/hXNO/4VzTv+Fc07/hXNO/4VzTv+Fc07/&#10;hXO/zwAAsu8CAKT/DgOY/xgMjP8cGIP/JiN7/y4udP82OG3/PkBn/0VGYv9MTF3/UlBa/1dTVv9c&#10;VlT/YVhS/2VZUP9pW07/bVxN/3BeS/90X0r/eGBI/35hRv+EY0b/hGNG/4RjRv+EY0b/hGNG/4Rj&#10;Rv+EY0b/hGNG/4RjRv+EY0b/hGPunQEA/54RAv+gJxH/njYp/5lHQv+TVlj/kmBq/pFoeveNcIjy&#10;iXiT7YaCnOqCiqPnf5Kp5XyZreN5oLDid6az4XWtteB0tLbfcry433HEud9wzbnacdO60nTUust3&#10;1LnLd9S5y3fUuct31LnLd9S5y3fUuct31LnLd9S5y3fUuct31LnunQEA/54RAv+gJxH/njYp/5lH&#10;Qv+TVlj/kmBq/pFoeveNcIjyiXiT7YaCnOqCiqPnf5Kp5XyZreN5oLDid6az4XWtteB0tLbfcry4&#10;33HEud9wzbnacdO60nTUust31LnLd9S5y3fUuct31LnLd9S5y3fUuct31LnLd9S5y3fUuct31Lnu&#10;nQEA/54RAv+gJxH/njYp/5lHQv+TVlj/kmBq/pFoeveNcIjyiXiT7YaCnOqCiqPnf5Kp5XyZreN5&#10;oLDid6az4XWtteB0tLbfcry433HEud9wzbnacdO60nTUust31LnLd9S5y3fUuct31LnLd9S5y3fU&#10;uct31LnLd9S5y3fUuct31LnunQEA/54RAv+gJxH/njYp/5lHQv+TVlj/kmBq/pFoeveNcIjyiXiT&#10;7YaCnOqCiqPnf5Kp5XyZreN5oLDid6az4XWtteB0tLbfcry433HEud9wzbnacdO60nTUust31LnL&#10;d9S5y3fUuct31LnLd9S5y3fUuct31LnLd9S5y3fUuct31LnunQEA/54RAv+gJxH/njYp/5lHQv+T&#10;Vlj/kmBq/pFoeveNcIjyiXiT7YaCnOqCiqPnf5Kp5XyZreN5oLDid6az4XWtteB0tLbfcry433HE&#10;ud9wzbnacdO60nTUust31LnLd9S5y3fUuct31LnLd9S5y3fUuct31LnLd9S5y3fUuct31LnsnQAA&#10;/58RAv+hJxH/oDYp/5tHQv+VVln/ll5r/pVme/eRbonxjXWV7Il/n+iGiKblgpCs43+XseF8nrTg&#10;eqW333itud52tLvddL283XPGvdxy0L7TddG+zHjRvcZ60r3GetK9xnrSvcZ60r3GetK9xnrSvcZ6&#10;0r3GetK9xnrSvcZ60r3qngAA/6AQAf+iJxH/oTYp/5xHQv+YVFn/mlxr/plke/aWbIrwknOW6418&#10;oeeKhankho2v4YKVtN9/nbjefaS73Hqsvtt4tcDbdr/B2nXKwtR2z8LMec/CxnzPwr99z8K/fc/C&#10;v33Pwr99z8K/fc/Cv33Pwr99z8K/fc/Cv33Pwr99z8LonwAA/6EQAf+jJxD/ojYo/55GQv+cU1j/&#10;nltr/p1ie/abaorwlnGX6pF4ouaNgqviiouy4IaTt92Cm7zcf6O/2nyswtl6tsTZeMHF1nfNxs17&#10;zcbGfs3GwH/NxrqAzca6gM3GuoDNxrqAzca6gM3GuoDNxrqAzca6gM3GuoDNxrqAzcbmoAAA/6EQ&#10;Af+kJxD/ozYo/59GQ/+fUlj/olpq/qFhe/afaIvvm26Y6pV1o+WRf63hjYi03omRutyFmb/agaLD&#10;2H6sxtd8t8jWesTJz3vKysd/y8rBgMrKu4HKyrWCy8q1gsvKtYLLyrWCy8q1gsvKtYLLyrWCy8q1&#10;gsvKtYLLyrWCy8rloAAA/6IPAf+lJhD/pDYo/6BGQ/+iUVf/pVhp/qVfe/ajZorvn2yY6ZpzpOSV&#10;fK7gkYW23Y2OvNqIl8LYhKDG1oCrydV+uMzUfMjNyYDIzsGCyM67g8jOtoTJzrGFyc2xhcnNsYXJ&#10;zbGFyc2xhcnNsYXJzbGFyc2xhcnNsYXJzbGFyc3joQAA/6MOAf+mJhD/pTYo/6FGQ/+lUFb/qVdp&#10;/qleeveoZIrvpGqY6Z9wpOSaeK7glYK33JCLvtmLlcTWh5/J1IOrzdOAutDNgMfRwoTH0buFxtG1&#10;hsbRsYfH0a2Ix8+tiMfPrYjHz62Ix8+tiMfPrYjHz62Ix8+tiMfPrYjHz62Ix8/hoQAA/6QOAf+n&#10;JhD/pjYo/6JGQ/+oTlX/rFZn/61defesYonwqWiX6aVupOSfdK/fmn6425SIwNiPksfUip3M0oWq&#10;0dGCvdTGhcXVvIjE1bWJxNWwisXUrIrF06mLxtKpi8bSqYvG0qmLxtKpi8bSqYvG0qmLxtKpi8bS&#10;qYvG0qmLxtLgogAA/6QOAf+oJg//pzYo/6NFQ/+rTVT/sFVm/LFbd/ixYYfxr2aW6qtro+Slca7f&#10;oHq425mDwdaUjsjTjZrP0Ieq1M+Ew9i+icPYtYvC2a+Mw9irjcPXqI3E1qWNxdSljcXUpY3F1KWN&#10;xdSljcXUpY3F1KWNxdSljcXUpY3F1KWNxdTfogAA/qUNAf+oJg//qDYo/6ZEQv+uTFP9s1Rl+bZa&#10;dfe2YIXxtWSU67JpoeWtbazgp3S326B+wNaZicnSkpbRz4qq2MaIwdu2jcHcro7B3KqPwdunkMLZ&#10;pJDD2KKQxNWikMTVopDE1aKQxNWikMTVopDE1aKQxNWikMTVopDE1aKQxNXeowAA/aUNAf+pJg//&#10;qDYo/6hEQf+xS1L6tlNj9rpZc/O7XoPyu2OR7Llmnua1aqrhsG+03Kl4vtahgsjSmJHSzYyq27qN&#10;v9+tkL/fqJK/3qWTwN2jk8HboZPC2Z+SxNafksTWn5LE1p+SxNafksTWn5LE1p+SxNafksTWn5LE&#10;1p+SxNbeowAA/KYNAf+qJg//qTYo/6pDQP6zS1D3ulJh875Yce/AXYDuwmKO7cFlmui/aKbjvGuw&#10;3rduutWuesXJoInSu5Wg3qyTveOllr3ioZa+4KCWv96elsDcnZXC2pyUw9eclMPXnJTD15yUw9ec&#10;lMPXnJTD15yUw9eclMPXnJTD15yUw9fepAAA/KcMAf+qJg//qjYn/61CPvy2Sk/0vVFf78JXbuvG&#10;XH3pyF6K58lglebKYp/gy2ao18Zqtcq4dMS7q4LTqqGY352evOWbnL3jm5u+4Zqav9+amcDdmZjB&#10;2pmXw9iZl8PYmZfD2JmXw9iZl8PYmZfD2JmXw9iZl8PYmZfD2JmXw9jdpAAA+6cMAP+rJg7/qzYn&#10;/69BPfm5SU3xwVFc68dXa+fLWXjjzlqE4NNcjdzZYJTZ21+izdBmtL/Db8SvuHzSm6+R3oyuu+WR&#10;o7zjk6C+4ZSdv9+VnMDdlZrB2pWZw9iVmcPYlZnD2JWZw9iVmcPYlZnD2JWZw9iVmcPYlZnD2JWZ&#10;w9jdpAAA+qgMAP+sJQ7/rDYn/7JBO/a8SUvtxVFZ5stVZuHRVXLc2FZ71t9jgdHkbI3M42ihxNtj&#10;srXQa8Kjx3fRjsCL3X3FveOGrr3ii6a+4I2iv96PoMDckJ3C2pGbw9eRm8PXkZvD15Gbw9eRm8PX&#10;kZvD15Gbw9eRm8PXkZvD15Gbw9fdpQAA+KkLAP+tJQ7/rDYn/bVAOfLASUjoylBV4dFRYNvZUWnU&#10;4WJuz+ZmgcrqaZPD6WujuuFssavabMCZ0nXOh8yI2XrJqN99vb/fgrC/3oapwN2IpcHbiqHC2Yye&#10;xNaMnsTWjJ7E1oyexNaMnsTWjJ7E1oyexNaMnsTWjJ7E1oyexNbcpQAA96kLAP+uJQ7/rjYn+bhA&#10;N+3ESEPjz05P29lMWNPiXF3O52FzyOxkh8LuZ5m65mqor99ptaHZbcGT03fLhM+G1HrMnNl3zLza&#10;er3B236ywdqBrMLZhKfD14ajxNWGo8TVhqPE1YajxNWGo8TVhqPE1YajxNWGo8TVhqPE1YajxNXc&#10;pgAA9aoKAP+vJQ3/rzYn9b0/M+jKRz7d1UhG1OBVSs7nW2LI7WB5wfJkjLrsaJyw5WeqpN9mtZja&#10;bb+M1XfIgdKDz3nPlNN1z6vVc8zE1na/xNZ5tcTWfK7F1H+oxtN/qMbTf6jG03+oxtN/qMbTf6jG&#10;03+oxtN/qMbTf6jG03+oxtPbpwAA8qwJAP+wJQ3/sjUl8MI+LuHRRjbW3ko6zuZVT8jtW2jB82B9&#10;uvNmj7HrZZ6m5WSqm+BltJHcbbyG2HbDftWByXbTjs1y0p/PcNK2z27Nx9BxwsfRdLjH0HewyM93&#10;sMjPd7DIz3ewyM93sMjPd7DIz3ewyM93sMjPd7DIz3ewyM/aqAAA760IAP6yJAz6uDQg6Mk8J9nZ&#10;PSrP5U45yO1WVMH0XGy6+GKAsvJjkKfrYZ2d5mKokuJlsInebbeB23W9etl+wnTXicVv1ZfHbNWn&#10;yWvVu8hp0cvJbMbKym+7yspvu8rKb7vKym+7yspvu8rKb7vKym+7yspvu8rKb7vKym+7ysrZqQAA&#10;668GAPy0JAvzvzIa4NI5HNLiRiLJ61A+wvNXWbv5Xm+y+l+BqPNej57tX5uU6GGkiuRkq4Pha7F8&#10;33O2d918uXHchbxt2pC/atqcwGfZqsFm2b3BZdXPwWfJz8Nnyc/DZ8nPw2fJz8Nnyc/DZ8nPw2fJ&#10;z8Nnyc/DZ8nPw2fJz8PYqwAA5bIEAPm3IwrpyC0R1d04DsvpSCfC81FDu/pYW7L/Wm+o+1p/nvRb&#10;jJTvXZaL62Cdg+hkpHzmaqh35HGscuJ5sG7hgbJq4Im1Z9+TtmXenrdj3qu4Yd69uGHb07hh29O4&#10;YdvTuGHb07hh29O4YdvTuGHb07hh29O4YdvTuGHb07jWrQAA3LUBAPW8Ignd1CEGzec+EcPxSyy7&#10;+lFGsf9SW6f/VG2e/VV7lPhXhYvzW46E8F+VfO1jmnbraJ5y6W+ibuh2pGrnfadn5oSpZOWMqmLk&#10;lKxg456tXeOrrlzjvq5c476uXOO+rlzjvq5c476uXOO+rlzjvq5c476uXOO+rlzjvq7UrwAA2rgB&#10;AOjIEwHQ4iICxPA/Fbv6Ry+w/0hGpv9LWJz/TmeT/1FzivxVfIP4WYR89l2JdvNijnHxZ5Jt8G2V&#10;ae9zl2bueZlk7X+bYeyFnV/rjJ5d6pSfWuqeoVjpq6FY6auhWOmroVjpq6FY6auhWOmroVjpq6FY&#10;6auhWOmroVjpq6HSsgAA17sBANHQBgDF7yYEuvo6GLD/Py+l/0BCm/9FUpH/SV+I/01pgf9ScXr/&#10;Vnd0/Vt8b/tggGv5ZYNn+GqFZPdvh2L2dIlf9XmLXfR/jVvzhY5Z84uPVvKTkVTxnZJU8Z2SVPGd&#10;klTxnZJU8Z2SVPGdklTxnZJU8Z2SVPGdklTxnZLPtgAAzsEBAMXWBAC6+yQGrv8xGKP/NSuY/zg7&#10;jv8+SIX/Q1N+/0lbd/9OYnH/U2ds/1hrZ/9db2T/YnJh/2Z0X/9rdlz/b3da/nN5WP14elb9fXxU&#10;/IJ9UvuJfk/6koBP+pKAT/qSgE/6koBP+pKAT/qSgE/6koBP+pKAT/qSgE/6koDMugAAxMoBALji&#10;AwCt/x0Gof8nFZb/KyOL/y8wgv82O3r/PURz/0NLbf9JUWj/T1Zj/1RZYP9YXF3/XV9a/2FgWP9l&#10;Ylb/aWRU/21lUv9xZlD/dWhO/3lpTP9/akn/hmxJ/4ZsSf+GbEn/hmxJ/4ZsSf+GbEn/hmxJ/4Zs&#10;Sf+GbEn/hmzEwgAAudUAAKz9CACe/xEEk/8bDoj/IRp+/yYkdf8uLW7/NjRo/z06Y/9DQF7/SURa&#10;/09IV/9US1T/WE1S/11PUP9hUU7/ZVNM/2lUSv9tVkj/cldG/3ZYRP98WkL/hFtC/4RbQv+EW0L/&#10;hFtC/4RbQv+EW0L/hFtC/4RbQv+EW0L/hFu6zgAArN0AAJ7/AwGQ/wcDhP8NB3r/FQ9y/x0Ya/8m&#10;IGT/Lydf/zgtWv8/MlX/RTZS/0s6Tv9RPEv/Vj9J/1pAR/9eQkX/Y0RD/2dFQf9rRj//cEg+/3VJ&#10;PP97Sjr/gkw6/4JMOv+CTDr/gkw6/4JMOv+CTDr/gkw6/4JMOv+CTDr/gkz+kQMA/5ASA/+QIwz/&#10;jTMg/4hENP+FUkb/hltW/4RkZP+BbXH+fHZ7+nmAg/Z1ior0cZKP8m6ak/BsopbvaqmY7mixmu1m&#10;uZztZcGd7GTLnutj1Z/nZN2f4Gbfn9lp4p/SbOOe0mzjntJs457SbOOe0mzjntJs457SbOOe0mzj&#10;ntJs457+kQMA/5ASA/+QIwz/jTMg/4hENP+FUkb/hltW/4RkZP+BbXH+fHZ7+nmAg/Z1ior0cZKP&#10;8m6ak/BsopbvaqmY7mixmu1muZztZcGd7GTLnutj1Z/nZN2f4Gbfn9lp4p/SbOOe0mzjntJs457S&#10;bOOe0mzjntJs457SbOOe0mzjntJs457+kQMA/5ASA/+QIwz/jTMg/4hENP+FUkb/hltW/4RkZP+B&#10;bXH+fHZ7+nmAg/Z1ior0cZKP8m6ak/BsopbvaqmY7mixmu1muZztZcGd7GTLnutj1Z/nZN2f4Gbf&#10;n9lp4p/SbOOe0mzjntJs457SbOOe0mzjntJs457SbOOe0mzjntJs457+kQMA/5ASA/+QIwz/jTMg&#10;/4hENP+FUkb/hltW/4RkZP+BbXH+fHZ7+nmAg/Z1ior0cZKP8m6ak/BsopbvaqmY7mixmu1muZzt&#10;ZcGd7GTLnutj1Z/nZN2f4Gbfn9lp4p/SbOOe0mzjntJs457SbOOe0mzjntJs457SbOOe0mzjntJs&#10;4579kgMA/5ESAv+RIwz/jzMg/4pENP+JUEb/illW/4lhZf+FanL9gHN9+Xx9hfV5h43ydZCS8HGY&#10;l+5uoJrtbKid7Gqwn+touaDqZ8Ki6mXNo+hk2qPhZ92k2mrfpNJu4aPMb+GjzG/ho8xv4aPMb+Gj&#10;zG/ho8xv4aPMb+GjzG/ho8xv4aP7kwIA/5MRAv+SIgz/kDMg/4tDNf+NTkb/j1dW/41fZf+KaHL8&#10;hXB++IB5h/R8hI/xeI2V7nSWmuxxnp7rbqeh6mywo+lquaXoaMSm6GfQp+No2qjaa92o0m7ep8xx&#10;3qjGct6oxnLeqMZy3qjGct6oxnLeqMZy3qjGct6oxnLeqMZy3qj5kwEA/5MRAv+TIgz/kTIg/41D&#10;Nf+RTEb/k1VW/5JdZf+PZXP8im5/94R2ifOAgZHwe4qX7XeUnet0naHpcaWk6G6vp+dsuqnmasaq&#10;5mnTq91r2qzTb9yrzHLcq8Zz3KzAdNyswHTcrMB03KzAdNyswHTcrMB03KzAdNyswHTcrMB03Kz4&#10;lAEA/5QQAv+UIgz/kzIf/49CNf+US0X/llNV/5ZbZf+TY3P8j2t/94lzivKEfZLvf4ea7HqRn+l3&#10;m6Toc6Sn5nCvquVtuqzka8iu4WvWr9Zv2q/Nc9qvx3Tar8B22rC7d9qwu3fasLt32rC7d9qwu3fa&#10;sLt32rC7d9qwu3fasLt32rD2lQAA/5UQAv+VIgv/lDIf/5JBNP+YSUT/mlFU/5pZZP+YYXL8lGh/&#10;9o5wivKIeZTug4Sb6n6Oouh6mKfmdaOr5HKuruNvu7Dibcyy227Ws89z2LPHdtizwHfYtLt42LS2&#10;ediztnnYs7Z52LO2ediztnnYs7Z52LO2ediztnnYs7Z52LP0lgAA/5YQAv+WIgv/lTIf/5U/M/+b&#10;R0P/n1BT/59XY/+dXnH8mWV/9pRtivGNdZTth4Cd6YKKpOd9lankeKGu4nSusuFwvbTgbtG20nPV&#10;tsh31bfAedW3unrVt7V71bexfNW2sXzVtrF81baxfNW2sXzVtrF81baxfNW2sXzVtrF81bbzlgAA&#10;/5cPAf+XIQv/ljIf/5g+Mv+fRkL/o05S/6RVYf+iXHD9n2N995pqifGTcZTtjHud6YeGpeWAkqzj&#10;e56x4Xattd9xwLjZctO6ynjUusB607u5fNO7tH3Tu69+07qsf9S5rH/Uuax/1Lmsf9S5rH/Uuax/&#10;1Lmsf9S5rH/Uuax/1LnxlwAA/5gOAf+YIQv/lzIf/5s8Mf+iRUD/p01Q/6hTX/+oWm7+pWB896Bm&#10;iPKabZPtknWd6IuBpuWFjq3hfpy033itud1zxbzPd9G9wXvRvrh90b+yf9G/rYDRvqqB0r2ngtK8&#10;p4LSvKeC0ryngtK8p4LSvKeC0ryngtK8p4LSvKeC0rzwlwAA/5gOAf+ZIQv/mDEf/548MP+mRD//&#10;q0xO/61SXf+tWGv6q1559adjhvChaZHrmnCc5pJ7peGLiK7cg5e21nyqvNF3wsDFe8/BuH/PwrCB&#10;z8Krgs/CqIPQwaWE0L+ihNG+ooTRvqKE0b6ihNG+ooTRvqKE0b6ihNG+ooTRvqKE0b7umAAA/5kN&#10;Af+aIQv/mTEf/6E7L/+pRD3/rktM/bFSWvqyV2j1sV12769hguqqZ47ko22Z3pt3o9eThK3QipG3&#10;yYKiv8N+usS5f83Gr4PNxqmEzcWlhs7EoobPw6CHz8Geh9C/nofQv56H0L+eh9C/nofQv56H0L+e&#10;h9C/nofQv56H0L/tmAAA/5kNAf+bIQr/mjEf/6M7Lf+sQzv9skpJ+bZRV/a4VmXxuFty6rdgfuSz&#10;ZInermqU1aV0oc2afq7FkYu5vIqcwbWFs8euhcvJpofLyaKIzMefic3GnYnOxJuJz8OaidDBmonQ&#10;wZqJ0MGaidDBmonQwZqJ0MGaidDBmonQwZqJ0MHsmQAA/5oNAf+bIQr/mzEf/6Y6LP+vQjn6tkpH&#10;9LpQVPG+VWHsv1pt5cBeeN++YYLXt2eRzaxwocSheq66mIa6sZGWw6iMrcmhi8rMnYzKy5qNy8mZ&#10;jczHmI3NxpeMzsSWjM/BlozPwZaMz8GWjM/BlozPwZaMz8GWjM/BlozPwZaMz8HqmQAA/5sMAf+c&#10;IAr/mzEf/6g6Kv6yQjf2uUlE8L9PUOvEVFzox1lm4clcb9rIXH3QvmOQxrNsoLupda6woIG6ppqR&#10;xJyVp8uVlMnOlJLJzJOSysqTkcvIk5DNxpOPzsSSjs/Cko7PwpKOz8KSjs/Cko7PwpKOz8KSjs/C&#10;ko7PwpKOz8LpmgAA/5sMAf+dIAr/njAe/6s5Kfq1QTTyvUhA68ROS+bKU1Xhz1Vd3dRXZtPOWHzJ&#10;xWCPvrton7Oxcq2nqX25m6OLxJCfosuIn8jOipnJzYyXysuNlcvJjZTMx46SzsSOkc/CjpHPwo6R&#10;z8KOkc/CjpHPwo6Rz8KOkc/CjpHPwo6Rz8LnmwAA/5wMAf+eIAr/oDAc/644Jve5QDHuwkc85spN&#10;ReDRT0za2lFR1d1TZM3VVXrDzF2Nt8Nlnqu7bqyes3i4ka2Hw4Wqncp8q8TOgKLJzYSdysuGmsvJ&#10;h5jMx4mWzsSKlM/CipTPwoqUz8KKlM/CipTPwoqUz8KKlM/CipTPwoqUz8LmmwAA/50LAf+fIAr/&#10;oy8b/7E4JPO9Py3px0U24dFKPdnbS0HT4VtKzeNbYsbcV3i81FqLsMxhnKLFaqqVvnS2h7mCwHq4&#10;mMhxusHMdq7Ky3umy8p+oczIgZ3NxoOazsSEmM/ChJjPwoSYz8KEmM/ChJjPwoSYz8KEmM/ChJjP&#10;woSYz8LjnAAA/p4KAP+gIAn/pi4Z+7U2Ie7CPijjzkMu2tlEMtLhVjfN5l1Lx+hhYL/jYXa03VuJ&#10;p9ZdmZrQZqeMy3Czfsh+vXHHlcRny7/IbbzMyHKwzMd2qc3GeqTOxHygz8N+ndDBfp3QwX6d0MF+&#10;ndDBfp3QwX6d0MF+ndDBfp3QwX6d0MHhnQAA/J8KAP+hHwn/qi0W9ro1HOjIOyHc1T8k0+BOJ8zn&#10;Vj3G7F1Sv+xiZbjpZHet5WKHoOFglpLdY6OE2m2vdth7uGrak75j2bfCZs3Pwmq+zsNutM/Dcq3P&#10;wnWn0MF4o9G/eKPRv3ij0b94o9G/eKPRv3ij0b94o9G/eKPRv3ij0b/fngAA+qAJAP+jHwn/rysS&#10;8MAyFuHQNxjU3kMXzeZPLcbtV0O/8l1YuPBgaq7uXnuj7F2JlulelonoYqF95Wuqc+F6sWrejLdl&#10;3aW6Yt3IumPO0r1nwtG+arnRvm2x0r1wq9K8cKvSvHCr0rxwq9K8cKvSvHCr0rxwq9K8cKvSvHCr&#10;0rzenwAA9qIHAP+lHgj7tSgO6cgtD9jaMg3O5UYbxu1QMr/0WEm391tdrvZabqT1WX2Z9FmKjfBd&#10;lILrYp146GulcOV4q2nih69k4ZmzYOCwtF7g0LRg0da2Y8fVt2a91bhottW3aLbVt2i21bdottW3&#10;aLbVt2i21bdottW3aLbVt2i21bfdoQAA8qMGAP+oHQfzvSIH39EiBtDjOgvH7Ekgv/RSN7f7VU2u&#10;/VVfpPxVb5n8VXyP91iHhvJdkHzuY5hz62uebel2o2fngqdi5ZCqXuShrFzjtq1a5NKtXdjarl/M&#10;2q9hw9mwYcPZsGHD2bBhw9mwYcPZsGHD2bBhw9mwYcPZsGHD2bDcogAA7KYEAP+vFwPpxxYB1N4c&#10;AcjrPA+/9Eklt/xNO67/T0+k/09gmf9QbpD+U3mH+VeCfvVcinbyY5Bv8GqVau10mWXsfp1h6omg&#10;XemWolropaNX6LikVujQpFnf3KRa09+mWtPfplrT36Za09+mWtPfplrT36Za09+mWtPfplrT36ba&#10;pAAA46kAAOa5CADUzwcAyukiAsD0OxO2/UQprf9HPaP/SE6Z/0pdj/9NaYf/UnN//VZ7d/pcgXD3&#10;YoZr9WmLZvNxjmLyeZFe8IOUW++NlljumJhV7qaZU+22mlLtzZpU592aVOfdmlTn3ZpU592aVOfd&#10;mlTn3ZpU592aVOfdmlTn3ZrYpwAA3K0AANLAAwDK1AUAwPQlBLb9Nxas/z4qov9APJj/QkuO/0VX&#10;hf9KYn3/UGp3/1VxcP9bdmr9YHpm+2d+YvpugV75dYNb932GWPaFiFX1jopS9ZmLUPSkjE7ztI1N&#10;88eOTfPHjk3zx45N88eOTfPHjk3zx45N88eOTfPHjk3zx47VqgAA07QAAMfGAgC+2QQAtP8kBqr/&#10;MRag/zYolv85N4z/PESD/0FPe/9HV3T/TV5u/1Nkaf9YaGT/Xmxg/2RvXf9qcVr/cHRX/3Z2VP99&#10;eFH+hXlO/Y17TPyXfEr8on5J+69/Sfuvf0n7r39J+69/Sfuvf0n7r39J+69/Sfuvf0n7r3/SrgAA&#10;yL4AAL7QAQCz8gkAqP8eBp7/KRST/y4iif8yL4D/Njp4/z1Dcf9DSmv/SVBl/09UYf9UWF3/Wlta&#10;/19eVv9kYFT/amJR/29kTv91Zkz/fGdJ/4NpR/+KakX/lGtD/55tQ/+ebUP/nm1D/55tQ/+ebUP/&#10;nm1D/55tQ/+ebUP/nm3KtgAAvsgAALPZAACm/wsBmv8UBZD/Hw+G/yUafP8qJHT/Ly1s/zc0Zv89&#10;OmH/RD9c/0pDWP9PRlX/VElS/1lLT/9eTUz/Y09K/2hQSP9tUkX/clND/3hVQf9/Vj//h1c9/49Z&#10;Pf+PWT3/j1k9/49ZPf+PWT3/j1k9/49ZPf+PWT3/j1m/wQAAtNIAAKbhAACZ/wUBjP8LA4H/Ewh4&#10;/xsQcP8iGGf/KB9h/y8lW/83Klb/PS5S/0MxT/9IM0z/TTVJ/1E3Rv9WOUT/WjpC/188QP9jPT7/&#10;aD88/21AOv9zQTf/ekM1/4JENf+CRDX/gkQ1/4JENf+CRDX/gkQ1/4JENf+CRDX/gkS1zQAAp9oA&#10;AJjuAACL/wABfv8BAnP/CAVp/w4HYv8XDFv/IBJV/ygXUP8vG0z/Nx9I/z0iRf9DJUL/SCc//00p&#10;Pf9RKzv/Viw5/1suNv9gLzT/ZTAy/2syMP9xMy7/eDQs/4A2LP+ANiz/gDYs/4A2LP+ANiz/gDYs&#10;/4A2LP+ANiz/gDb/hAYB/4IUBP9+IQn/ejEX/3VDJ/94Tjb/eFdE/3ZhUP9ya1v/b3Vl/2uAbP9n&#10;inL/Y5R3/mCdev1epX38XK1/+1q2gfpZv4L5WMiD+FbThPZV34XyVueF61npheVb64XfYO2F22Lu&#10;hNti7oTbYu6E22LuhNti7oTbYu6E22LuhNti7oT/hAYB/4IUBP9+IQn/ejEX/3VDJ/94Tjb/eFdE&#10;/3ZhUP9ya1v/b3Vl/2uAbP9ninL/Y5R3/mCdev1epX38XK1/+1q2gfpZv4L5WMiD+FbThPZV34Xy&#10;VueF61npheVb64XfYO2F22LuhNti7oTbYu6E22LuhNti7oTbYu6E22LuhNti7oT/hAYB/4IUBP9+&#10;IQn/ejEX/3VDJ/94Tjb/eFdE/3ZhUP9ya1v/b3Vl/2uAbP9ninL/Y5R3/mCdev1epX38XK1/+1q2&#10;gfpZv4L5WMiD+FbThPZV34XyVueF61npheVb64XfYO2F22LuhNti7oTbYu6E22LuhNti7oTbYu6E&#10;22LuhNti7oT/hQUB/4MTBP9/IAn/fDEX/3dCKP98Szb/fVVE/3teUf93aFz/c3Jm/299bv9qh3X/&#10;ZpF6/WOafvtgo4H6XqyD+Vy1hfhbv4b3WcmI9VjVifRX4ontWuaJ5l3pid9g64nZZO2J1GXtidRl&#10;7YnUZe2J1GXtidRl7YnUZe2J1GXtidRl7Yn/hgUA/4QTA/+BIAn/fTAX/3tAJ/+ASTb/gVJE/39c&#10;Uf98ZV3/d29o/3N6cP9uhHf9ao58+2aYgfljooT4YauH91+0ifZdv4r2W8qM81rYjfBa5I3oXeaN&#10;4GHpjdll643SZ+yNzWjtjs1o7Y7NaO2OzWjtjs1o7Y7NaO2OzWjtjs1o7Y7/hwQA/4USA/+CHwn/&#10;fzAX/38+J/+ERzX/hVBE/4RZUf+AYl7/e2xo/3Z3cf9ygXn8bYx/+mmWg/hloIf2Y6mK9WG0jPRf&#10;v470XcuP8VzbkOtd45HiYeaR2mXokdNo6pHMauqSyGvqkshr6pLIa+qSyGvqkshr6pLIa+qSyGvq&#10;kshr6pL/iAQA/4YSA/+DHwj/gC8X/4I8J/+IRTX/ik5D/4hXUf+FYF7/gGlp/3pzc/52fnv7cYmB&#10;+GyThvZonor1ZaiN82OzkPJgv5LyXs2T713flOVh45XcZeaV02nolMxr6JXGbOiWwm3olsJt6JbC&#10;beiWwm3olsJt6JbCbeiWwm3olsJt6Jb/iQMA/4cSA/+EHwj/gS8X/4Y6Jv+MQzT/jkxC/41UUP+K&#10;XV3/hmZp/39vc/16enz6dYWD93CQifVrm43zaKaR8WWylPBiwJbvYNCX6mDgmN5l45nUauaYzGzm&#10;mcVu5pq/b+aavHDmmrxw5pq8cOaavHDmmrxw5pq8cOaavHDmmrxw5pr/iQMA/4gRA/+FHgj/gy8X&#10;/4o5Jf+QQjP/k0pB/5NST/+QWlz/jGJp/4ZrdP1+dX35eYGF9nSMi/NumJDxaqSU8GaymO5jwZrt&#10;YdWc42TgnNZq5JzMbeSdxG/knr5x4565cuOetnPknrZz5J62c+SetnPknrZz5J62c+SetnPknrZz&#10;5J7/igIA/4kRAv+GHgj/hC8X/444JP+VQTH/mEk//5hRTf+WWFv/kmBo+4xoc/iFcX31fnyG8nmI&#10;je9zlJPtbqGY6mqvm+hnwJ7mZdWg2mnhoM1u4qHDceGivHLho7d04aOydeGisHbiorB24qKwduKi&#10;sHbiorB24qKwduKisHbiorB24qL/iwIA/4oQAv+HHgf/hi4X/5I3Iv+ZQC//nEg9/51PS/+cVln6&#10;mV1m9ZRlcfGNbXzthneG6YCDjuZ5j5XjdJyb4G+qn91rvKLbatKk0G/gpMRy36a7dN+mtXbfp7B3&#10;36aseN+lqnngpap54KWqeeClqnngpap54KWqeeClqnngpap54KX/jAEA/4sQAv+IHQf/iS0W/5U2&#10;If+cPi3/oUY7/6JNSPqiVFb0n1tj75tib+qUaXrmjnOF4Yd/jt2AipbZeped1HSlo9BxtqbNb8yp&#10;xnLdqbt13aqzd92qrnndqqp63amne96opXvep6V73qele96npXvep6V73qele96npXvep6V73qf/&#10;jAEA/4wQAv+JHQf/jCwV/5g1H/+gPSv/pUU4/KdMRfWoUlLvpllf6aJfa+SdZnfflnCC2Y97jdOH&#10;hpfOgJGfyXqfpsR2sKrBdMatu3bbrrJ5266re9uup3zbraR93Kyhft2roH7dqaB+3amgft2poH7d&#10;qaB+3amgft2poH7dqaB+3an9jQAA/40PAv+KHQf/jysU/5s0Hv+jPCn/qUQ1+KxKQvGtUE7qrVZb&#10;5KpcZ96lY3LYnm1/0ZV3jf/i/+JJQ0NfUFJPRklMRQAFCcqOgZjEh4yhvoGZqLl8qq60er+xsHrZ&#10;sql92bGkf9mwoIDar56A266cgdysm4Hcq5uB3Kubgdyrm4Hcq5uB3Kubgdyrm4Hcq5uB3Kv8jgAA&#10;/40OAv+LHAf/kSsT/54zHP+nOyf9rUIy9bFJPu2zTknmtFRV4LNZYNmuYG7RpGl/yZxzjcKUfZm7&#10;jYiitIeUqq6CpLCpgLq0pYDWtaCC17Sdg9izmoPZsZmD2rCXhNuul4TcrZeE3K2XhNytl4TcrZeE&#10;3K2XhNytl4TcrZeE3K37jgAA/44OAv+MHAf/lCoS/6EyGv+qOiT6sUEv8bZHOem6TUTivFFO3LxW&#10;WdOzXW3LqmZ+wqJvjbqaeZmyk4Ojq46Qq6SJn7KehrW2mobUt5eH1raWh9e0lIfYs5SH2bGThtqv&#10;kobbrpKG266ShtuukobbrpKG266ShtuukobbrpKG2676jwAA/48OAv+NHAf/likR/6MxGf+tOSH3&#10;tUAr7rtFNObASj3fxE9F1sFSV865W2vFsGN9vKhsjLOgdZmqmX+jopSMrJqQm7OUjrG3kI3QuY+M&#10;1biPjNa2jovYtI6K2bKOitqwjonbro6J266Oiduujonbro6J266Oiduujonbro6J2675jwAA/48N&#10;Af+NHAf/mSgP/6YwF/yxNx7zuj4m6sFDLuLHSDXbzEg+0cZPVsi+WGq/tmF8tq5pi6yncpiioXyj&#10;mZuIrJGYl7OKlay4hZXMuoaT1LmHkdW2iI/XtImO2LKJjdqwiozar4qM2q+KjNqviozar4qM2q+K&#10;jNqviozar4qM2q/3kAAA/5ANAf+OHAb/mycO/6kvFPm1Nhvvvzwh5sdBJ9/PRSrW0UM8zctNVMPE&#10;Vmi5vV56r7VmiqWvb5ebqXiikaSEq4igk7KAnqi4e57Jun2a1LmAltW3gpTXtIOS2LKEkNmwhY/a&#10;r4WP2q+Fj9qvhY/ar4WP2q+Fj9qvhY/ar4WP2q/2kQAA/5EMAf+PGwb/niUM/60tEfW5MxbqxTkb&#10;4c89HdnZPCHR1kE6x9FKUr3KU2azxFt4qb1jiJ63a5WTsnSgia2AqX+qj7F3qaS2canGuHOj1bh3&#10;nta2eprXtH2X2LJ+ldqwgJPar4CT2q+Ak9qvgJPar4CT2q+Ak9qvgJPar4CT2q/0kQAA/5IMAf+R&#10;Gwb/oiMK/bEqDu+/MBHkyzQT2tg2EtLfQx/L3EU4wddIT7fRUGSszFh2osZghZfBaJKMvHGdgbh8&#10;p3e1i65utaGzaLbEtmqv1rVvp9e0c6HYs3ad2bF4mtqvepjbrnqY2656mNuuepjbrnqY2656mNuu&#10;epjbrnqY267xkgAA/5MLAf+TGgX/piEI+LYmCunGKgrd1CsJ0uA+DcvjSx7E4U81u95OTLDaTmCl&#10;1FVyms9cgY/LZI6Ex22ZecV5om/DiKpmw56uX8XCsWO+2bFns9mxa6vasG6m2q9xoduuc57crHOe&#10;3Kxzntysc57crHOe3Kxzntysc57crHOe3KzulAAA/5QKAf+YFwP/qxwE8r0gBeLOIATU3iwEy+ZB&#10;EsTnTSO95lM2tOVWSariVVye3lVuk9tafYfYYYl91WqUctN2nGjThqNg1J2oWdbCqlzO3apgwdyr&#10;Y7fcrGaw3Ktpqt2ra6bdqmum3aprpt2qa6bdqmum3aprpt2qa6bdqmum3arrlQAA/5YJAf+dEgL9&#10;sRUB6sUTAdjaCwDM5jEGxOtDFrzrTCm061A8q+pSTqHoVF6W51Zsi+VaeYDkX4R242iNbeN0lGTj&#10;hJpc5ZmeV+e6oFfi3KBa0eGjXMbgpV+936Zitd+mZLDgpWSw4KVksOClZLDgpWSw4KVksOClZLDg&#10;pWSw4KXmlwAA/5gIAPikCwDfuQcA1cwHAM7kFQDE7jQKvPBCG7PxSS6q8UxAofFOUZfwUV+N71Rs&#10;g+9YdnnvXn9v72aGZ/BxjF/xgJFZ75KVVO6omFLuyJlV5d+ZV9bjm1jM5J1bw+SeXb7jnl2+455d&#10;vuOeXb7jnl2+455dvuOeXb7jnl2+457gmQAA+psGANysAQDSvgMAzM8FAMTuHAG79DUNs/ZAH6r3&#10;RTGg+EhCl/hLUY34Tl6D+FJoevlWcXL6XHhp+mR+Y/lvg133e4dY9YmLU/OajlDyr5BO8syRUOvh&#10;kFPf5pFV0+iTVs3plFbN6ZRWzemUVs3plFbN6ZRWzemUVs3plFbN6ZTfmwAA66ABANOzAADKwwIA&#10;w9QFALr3IAOx+jMRqPw8Ip/+QDKV/0RBjP9HToP/S1l6/09icv9UaWr/W29k/2N0X/5seFr9dnxV&#10;+4F/UfqPgU74noRL+LKFSffKhkn04oZO6OeGUODrh1Dg64dQ4OuHUODrh1Dg64dQ4OuHUODrh1Dg&#10;64fcnwAA2KkAAMu6AADCygIAudoEALD+IQWn/y8Snf82IpT/OzCK/z89gf9DSHn/SFFx/01Yav9S&#10;XmT/WWNf/2BoWv9oa1b/cW5S/3pxTv+Fc0r/knZI/6B3Rv6xeUT9xXpD/eF6Rffoe0X36HtF9+h7&#10;Rffoe0X36HtF9+h7Rffoe0X36HvZogAAzbIAAMLDAAC40gEArvMLAKT/HQWb/yoRkf8wH4j/NSt/&#10;/zo2d/8/P2//REZo/0lNYv9PUV3/VlZZ/11ZVf9kXFH/a19N/3NhSv98Y0b/hmVD/5JnQf+eaUD/&#10;rGo+/79rPf/PbD3/z2w9/89sPf/PbD3/z2w9/89sPf/PbD3/z2zQqgAAw7wAALjMAACt2QAAov8M&#10;AZb/FgSO/yIOhf8pGXz/LyN0/zUsbP86M2X/QDlf/0U+Wv9LQlb/UUZS/1hITv9eS0r/ZE1H/2tP&#10;RP9zUUH/e1M+/4RVPP+PVzn/mlg4/6haN/+zWjf/s1o3/7NaN/+zWjf/s1o3/7NaN/+zWjf/s1rE&#10;tQAAucYAAK3UAACg4QAAlP8HAYn/DwOA/xgJeP8hEXD/KBlo/y8gYf80JVv/OipV/0AuUP9FMU3/&#10;SzRJ/1E3Rv9WOUP/XDtA/2I8Pf9pPjv/cEA4/3hCNf+AQzP/iUUw/5RGL/+dRy//nUcv/51HL/+d&#10;Ry//nUcv/51HL/+dRy//nUe7wAAAr9AAAKHbAACT6wAAh/8AAXz/BwJy/w4Faf8WCGL/Hw5c/yYT&#10;Vf8tF1D/MxtL/zkeR/8+IEP/QyM//0glPf9NJjr/Uig3/1cpNf9dKzL/Yyww/2ouLf9xLyv/eTAp&#10;/4IyJ/+JMyf/iTMn/4kzJ/+JMyf/iTMn/4kzJ/+JMyf/iTOwywAAotcAAJPfAACF7gAAef8AAG7/&#10;AAJk/wUDXP8NBlX/FQhO/xwKSP8jC0T/KQ1A/y4PPP80ETj/ORI1/z0UMv9CFi//Rxct/0wYKv9S&#10;Gij/WBsm/14dJP9lHiL/bB8f/3UhHv97Ih7/eyIe/3siHv97Ih7/eyIe/3siHv97Ih7/eyL/dgcB&#10;/3IVBf9tIgr/ZTEP/2RAG/9pSif/aVQz/2dePv9kakj/X3VQ/1uAVv9Wi1z/U5Zf/1CgY/9OqWX/&#10;TLJn/0u7aP9KxWr/SNBq/0fda/9G6Gz+RvJs90n0bPFN9mzrUPdr5VX5a+NW+mvjVvpr41b6a+NW&#10;+mvjVvpr41b6a+NW+mv/dgcB/3IVBf9tIgr/ZTEP/2RAG/9pSif/aVQz/2dePv9kakj/X3VQ/1uA&#10;Vv9Wi1z/U5Zf/1CgY/9OqWX/TLJn/0u7aP9KxWr/SNBq/0fda/9G6Gz+RvJs90n0bPFN9mzrUPdr&#10;5VX5a+NW+mvjVvpr41b6a+NW+mvjVvpr41b6a+NW+mv/dwcB/3QVBf9uIgn/ZjAP/2g+G/9tRyf/&#10;blEz/2tcP/9oZ0n/Y3JR/19+WP9aiV7/VpNi/1KeZf9QqGj/T7Fq/027bP9MxW3/StBu/0neb/9I&#10;6m/6SvFw803zcOxR9W/mVfdv4Fn4b95Z+G/eWfhv3ln4b95Z+G/eWfhv3ln4b95Z+G//eAcB/3UU&#10;BP9vIQn/aDAP/2w8G/9xRSf/ck80/3BZP/9sZEr/aG9T/2N7Wv9ehmD/WZFl/1WcaP9Tpmv/UbBt&#10;/0+6b/9OxXD/TNFy/kvgcv1K7HP1TfBz7lHzc+dV9XPhWvZy2lz3c9hc93TYXPd02Fz3dNhc93TY&#10;XPd02Fz3dNhc93T/eQYB/3YUBP9wIQn/aS8P/3A6G/91Qyf/dk00/3VXQP9wYUr/bGxU/2d4XP9h&#10;g2L/XY5n/1iZa/9VpG7/U65w/1G5cv9QxXT/TtJ1/U3idvlN7XbxUfB36FXyduFa9HbbXfV301/2&#10;eNFg93jRYPd40WD3eNFg93jRYPd40WD3eNFg93j/egYB/3cTBP9yIAn/ay8Q/3U4G/96Qif/e0sz&#10;/3pVQP92Xkv/cGlV/2t0Xf9mgGT/YYtq/1yWbv9YonH/Vq10/1S4dv9SxXj9UNR5+k/kevRR7Xrr&#10;Ve964lvyette83rTYPR8zGL2fMpj9n3KY/Z9ymP2fcpj9n3KY/Z9ymP2fcpj9n3/ewUB/3gTBP9z&#10;IAn/bi0P/3k3Gv9/QCb/gUky/4BTP/98XEv/dmVV/3FwXv9sfGb/Zods/2GScf5dnnX8Wql4+1i1&#10;evpWw3z3VNF99FTifu5V7H7kW+9+22DyftJi84DLZPSBxWb0gcNm9IHDZvSBw2b0gcNm9IHDZvSB&#10;w2b0gcNm9IH/fAUB/3kTBP91Hwn/cysP/341Gf+EPiX/hkcx/4VQPv+CWUr/fWJV/3dsX/xyd2f6&#10;bYNu+GiOc/ZjmXj0YKV7812xfvFbvoDwWs2B7FngguZa7ILcYe+C0WTxhMlm8oXDaPGGvmnxhrxq&#10;8Ya8avGGvGrxhrxq8Ya8avGGvGrxhrxq8Yb/fQQB/3sSBP92Hwj/dyoO/4I0GP+JPSP/i0Yw/4tO&#10;PP+JV0n9hF9U+X5oX/V4c2jyc35w8G6Jdu5plXvsZqB/6mOsguhguoTmX8qG417dh95h7YbRZe+I&#10;yGjvicFq74q8a++Kt23virVt74q1be+KtW3virVt74q1be+KtW3virVt74r/fgQB/3wSA/93Hgj/&#10;eykN/4cyFv+NOyH/kUQt/5FMOvyPVEf3i1xT8oVlXu5/bmjrenpw6HSFeOVvkH3ia5uC4Gioht5l&#10;toncZMeK2WTci9Nm7YvIae2Nv2zsjrlt7I+0b+yPsHDsjq9w7Y6vcO2Or3Dtjq9w7Y6vcO2Or3Dt&#10;jq9w7Y7/fwMB/30RA/95Hgj/fycM/4swFf+SOR//lkEr/ZdJN/eVUUTxkllQ7I1hXOeHa2fjgXZw&#10;33uBeNx2i3/YcZeF1W2jitJrsY3PacKPzWjWkchq65G+beqSt2/qk7Fx6pOtcuqSqXPrkqhz65Go&#10;c+uRqHPrkahz65Goc+uRqHPrkahz65H/gAMA/34RA/96Hgj/giYL/44vE/+WNx3/mz8o+JxHNPGc&#10;TkDrmVZM5pRdWeGPZ2TciXJv1oN8eNJ8h4HOd5GIynOdjsdwq5LEbruUwW3Qlr5u6Ja1ceiXrnPo&#10;l6p06JamdeiWo3bplKN26ZSjdumUo3bplKN26ZSjdumUo3bplKN26ZT/gQIA/38QA/97HQj/hiQK&#10;/5ItEf+aNhr9nz4l9KJFMO2iTDzmoFJI4JxZVNuXZWDUkG5tzol4ecmDgoPEfY2LwHmYkbx1pZW5&#10;c7WZtnLKmrNz5JurdeWbpnfmmqN45pmgeeeYnnnol5156JadeeiWnXnolp156JadeeiWnXnolp15&#10;6Jb/gQIA/4AQA/98HQj/iSMJ/5UsEP+eNBj5pDwh8KdCLOmoSTbip09C3KRYTtSdYV7Nlmttx491&#10;esGJfoS8g4iMt3+Tk7J7oJiueLCcq3fFnqh34Z6jeeSen3vknZx75ZyafOaamXznmZh855iYfOeY&#10;mHznmJh855iYfOeYmHznmJh855j/ggIA/4AQA/99HQf/iyII/5gqDv+hMhX1qDke7KxAJ+WuRjHe&#10;r0w71qpUS8+jXl3Hm2htwJRxerqOeoW0iYSOroSPlamAnJqkfaufoXzAoZ583aKbfuKhmH7jn5Z/&#10;5J6Vf+WclH/mmpN/5pqTf+aak3/mmpN/5pqTf+aak3/mmpN/5pr/gwEA/4EQA/9/HAf/jiAH/5so&#10;DP2lMBLyrDca6bI9IuG1Qyratkk10a9SSsmoXFzCoWVsuppuerOUd4Wsj4GOpoqLlqGGl5ybg6eg&#10;l4K8o5WC2aSTguGjkYLioZCC45+QguSdj4Llm4+C5ZuPguWbj4Llm4+C5ZuPguWbj4Llm4+C5Zv/&#10;gwEA/4IPAv+BGwb/kB8G/54nCvqoLhDvsTUW5rc6HN68PyLVukUzzbRQSMWtWlu8pmJrtJ9rea2a&#10;dISmlH2On5CIlpmMlJ2TiaOijoi4pYuI1qaLh+Cki4fhoouG4qCLheOei4XlnIuF5ZyLheWci4Xl&#10;nIuF5ZyLheWci4XlnIuF5Zz/hAEA/4MOAv+EGgX/kx0F/6EkCPesKwzrtTER4r03FdvDOhvRv0Qx&#10;yblORsCyV1m3q2Bqr6VoeKefcYSfmnqOmJaElpGTkJ2LkKCiho61poKO0qeDjeClhIvho4WK4qGF&#10;ieOfhojknYaI5ZyGiOWchojlnIaI5ZyGiOWchojlnIaI5Zz/hQAA/4MOAv+HGAX/lhsE/6QiBvOw&#10;KAnouy0M38QxDtbINRnNw0EvxL1MRLu3VViysV5oqatmdqGmboOYoXeNkZ2BlYmajZ2Cl5yifZax&#10;pnmWz6d6lN+mfZHho36P4qGAjeOfgYvknYGL5JyBi+ScgYvknIGL5JyBi+ScgYvknIGL5Jz/hQAA&#10;/4QOAv+KFwT/mRgC/qgeBPC1IwXkwScG28woBtLMMxfIyD8tv8NKQra9U1WsuFtmo7JjdJqta4GS&#10;qXSLiaV+lIGiiZt6oJmhdJ6tpXCfzaZynOCldZfho3iU4qF6kuOfe5DknXyP5Jx8j+ScfI/knHyP&#10;5Jx8j+ScfI/knHyP5Jz/hgAA/4UNAv+NFQP/nRUB+qwZAuu7HALgyBsB1tIfA83RMBTDzT0quslH&#10;P7DEUFOmv1hjnbpgcpS2aH6LsnCIgq56kXqrhplyqZWfbKmqomepy6RppeGjbZ/ionCb4qBzmOOe&#10;dZXknXaU5Zx2lOWcdpTlnHaU5Zx2lOWcdpTlnHaU5Zz/hwAA/4cNAv+REgL6oRAA8LIRAOXCDgDY&#10;0QkA0NgbAsfWLRK+0zontM9EPKrLTU+gx1VglsNdbo2/ZXqEvG2Fe7l3jXK3g5VqtZKaZLWonl+2&#10;yaBhsuOgZanjn2mj5J5rn+Sdbpvlm2+a5ZtvmuWbb5rlm2+a5ZtvmuWbb5rlm2+a5Zv+iQAA/4gM&#10;Af+WDgHppggA2bcGANTGBwDQ1AcAyd0gAsDdMg632jkjrddBN6PTSkqZ0FJbj81ZaYbKYXV9x2p/&#10;dMV0iGvEgY9kw5CUXcOmmFjFyZpawOaZXrbmmmGu5ppkqOaaZ6PnmWii55hooueYaKLnmGii55ho&#10;oueYaKLnmGii55j7igAA/4oLAfSbCADZrAIA0boEAM3KBADI2AgAwOEmBLjiOBCw4UIfp99GMpzd&#10;SUWS209ViNhWY3/WXm521Gd4bdNygGXSfode0o+MV9Olj1PVyZFU0emRV8Xqk1q86ZRctOmUX67p&#10;lGCs6ZRgrOmUYKzplGCs6ZRgrOmUYKzplGCs6ZT3jAAA/48IAN2iAADSsQEAy78CAMXNBAC/5A4A&#10;t+YrB6/nORSm50EkneZGNZTlS0SK5E9RgeNVXXjiXGdw4mVvaOJvd2HifHxa44yBVOShhFDmwIZP&#10;5emFUdbsiFPL7otWw+6MWLvtjVm57Y1Zue2NWbntjVm57Y1Zue2NWbntjVm57Y3xjgAA8JYAANWo&#10;AADLtwAAxMUBAL3SBQC16hYBrewsCqXtOBic7T8nk+1ENortSUOB7U5Pee1UWHDtWmFo7mJnYu5s&#10;bVvvd3JV8IZ2T/GYekvzsnxH9dl9S+vrfU7e735P1PCBUcvyg1LI8oNSyPKDUsjyg1LI8oNSyPKD&#10;Usjyg1LI8oPqkQAA254AAM2vAADEvgAAvMwCALPYBQCr8RoCo/MsDJv0NRqS9TwoifZBNYD2RkB4&#10;90xJcPhSUWn4WFhi+V9eXPpoYlb7cmdQ/H9qSv2PbUb+o3BC/8ByP//nc0Xz7XNJ6PJyS970dUvb&#10;9HZL2/R2S9v0dkvb9HZL2/R2S9v0dkvb9HbhlQAA0acAAMW3AAC8xQAAs9IBAKnpCQCg+BsDmPsp&#10;DY/8MhmH/jglf/8+MHf/Qzpv/0lBaP9PSGL/VU1c/1xSVv9kVlH/bVlL/3ddRv+EX0D/lWI9/6lk&#10;O//DZjn/4mc8/+9nQvP0Z0Pw9WdD8PVnQ/D1Z0Pw9WdD8PVnQ/D1Z0Pw9WfWngAAx7AAAL2/AACz&#10;zQAAqNgAAJ33CwCU/xgDjP8kC4T/LRZ8/zMgdP86KW3/PzBm/0U3YP9LPFr/UUBV/1hEUP9fR0v/&#10;ZkpG/29NQf96Tzz/h1I4/5dUNv+pVjT/vlcz/9dZMv/zWTT/9Fo0//RaNP/0WjT/9Fo0//RaNP/0&#10;WjT/9FrKqgAAvroAALPJAACn1AAAm9wAAJD8CAGH/xMDfv8dCHf/JhBw/y4Yaf80H2L/OyVc/0Eq&#10;V/9GLlL/TDFN/1I0Sf9YN0T/XzpA/2Y8PP9vPjf/ekAy/4ZCL/+VRC3/pEYs/7VHK//NSCr/1kkq&#10;/9ZJKv/WSSr/1kkq/9ZJKv/WSSr/1km/tQAAtcQAAKjQAACb2QAAjuMAAIP+AgB6/wwCcf8VBWr/&#10;HQlj/yYOXf8tE1f/NBhS/zocTv9AH0n/RSJF/0skQf9QJj3/Vig5/10qNf9kLDH/bC4t/3YwKf+C&#10;MSb/jjMj/5s0Iv+sNiL/sjYi/7I2Iv+yNiL/sjYi/7I2Iv+yNiL/sja2wAAAqs0AAJzWAACN3QAA&#10;gOkAAHb/AABs/wQCZP8NA13/FQZW/x0IUP8kCkv/KwxH/zEOQ/83ET//PBM7/0EUN/9GFjT/Sxcx&#10;/1EZLf9XGir/Xhwm/2YdIv9vHx//eSAb/4MiGP+RIxf/lSMX/5UjF/+VIxf/lSMX/5UjF/+VIxf/&#10;lSOsygAAndQAAI7cAAB/4QAAcu4AAGj/AABf/wABVv8EAk//DARJ/xQFQ/8bBz7/IQg6/ycJNv8s&#10;CjP/MAsv/zUMLP85DCn/PQ0l/0IOIv9IDh//Tg8c/1UQGP9cEBX/ZBET/2wRD/92Eg7/ehIO/3oS&#10;Dv96Eg7/ehIO/3oSDv96Eg7/ehL/ZwwC/2IZBf9bJwn/UjUN/1M9Ef9YRxr/WVIk/1deLf9Tajb/&#10;TXY8/0iCQv9EjUb/QJlJ/z6kTP88rk7/O7hP/znCUf84zVL/N9pS/zblU/8171T/NflU/zf/VP06&#10;/1P3Pv9T8kL/Uu1H/1LtR/9S7Uf/Uu1H/1LtR/9S7Uf/Uu1H/1L/aAwC/2MZBf9cJgn/UzUN/1c7&#10;Ef9cRRr/XVAl/1xcLv9XZzf/UnM+/01/RP9Ii0j/RJZM/0GhTv8/rFH/PrZS/z3AU/88y1X/OtdV&#10;/zrjVv857lb/OPhX/zr+V/k+/1bzQv9W7kf/VehL/1boS/9W6Ev/VuhL/1boS/9W6Ev/VuhL/1b/&#10;aQsC/2QYBf9dJgn/VTQN/1s5Ef9hQxv/Yk4l/2BZL/9cZTj/V3E//1J8Rv9NiEr/SZNO/0aeUf9E&#10;qFP/QrNV/0G9Vv9AyFj/PtRY/z7hWf897Fr/PPda/D79WvVC/1nuSP9Z6Uz/WeNO/1rjTv9a407/&#10;WuNO/1rjTv9a407/WuNO/1r/agsC/2UYBf9fJQn/WTEN/2A3Ef9mQhv/Z0wl/2RXL/9hYzn/XG5B&#10;/1d6R/9ShUz/TpBQ/0qbVP9IpVb/Rq9Y/0W6Wf9ExVv/QtFc/0LfXP9B6l38QfZd90L9XfBH/1zp&#10;Tf9c41D/Xd1S/17dUv9e3VL/Xt1S/17dUv9e3VL/Xt1S/17/awoC/2cXBf9gJAn/XS8N/2U1EP9r&#10;QBr/bEol/2pVMP9mYDn/YmtC/112Sf9Ygk//U41T/0+YVv9Noln/S6xb/0q2Xf9IwV7+R81f/Ebc&#10;YPlG6WD3RfRg8kf8YOpO/l/jUf9h3FT/YtVW/2PVVv9j1Vb/Y9VW/2PVVv9j1Vb/Y9VW/2P/bAkC&#10;/2gWBf9hJAn/YiwM/2o0EP9wPhr/ckgl/3BSMP9sXDr/aGdD/2NzS/9eflH/WolW/1WUWv5Tnl38&#10;Uahf+0+yYfpOvWL5TMpj9kzYZPNL52TwS/Nk6078ZOJT/WXbVv5m01n+Z81b/2jNW/9ozVv/aM1b&#10;/2jNW/9ozVv/aM1b/2j/bQgC/2kWBf9jIwn/ZyoM/3AxD/92Oxn/eEYk/3dPL/9zWTr/bmND/2pv&#10;TPxlelP6YIVY+FyPXfZZmmD1VqRj81WuZfJTuWbxUsZo71HVaOtR5WnoUfJo41X7adlY/GvQW/1s&#10;yl39bcVf/m3FX/5txV/+bcVf/m3FX/5txV/+bcVf/m3/bwcC/2sVBP9kIgn/bCgL/3UvDv97ORj/&#10;fkMj/31MLv96Vjn8dWBD+HBqTPVrdlTyZ4Ba8GOLYO5flWTsXJ9n61qqaelZtWvoWMNs5lfSbeNX&#10;423fWfJs2Vr6b85e+3HHYPxywmH8cr1j/HK9Y/xyvWP8cr1j/HK9Y/xyvWP8cr1j/HL/cAcB/2wU&#10;BP9mIgn/cSYK/3otDf+BNxb/hEAh/4RKLPuBUzf2fVxC8XdmTO5ycVXqbXxc6GmGYuVlkWfjYptq&#10;4WCmbeBesm/eXb9x3F3Pcdle4nHVXvJzzWD5dcRi+na+ZPl3uWb5d7Vn+Xe1Z/l3tWf5d7Vn+Xe1&#10;Z/l3tWf5d7Vn+Xf/cQYB/20UBP9oIAj/diQJ/38rDP+GNBT/iT4e+4pHKfWITzXvhFhA6n5iS+Z5&#10;bVTjdXhd33CCZN1sjGnaaJdu12aicdRkrXTSYrt20GHLd85i33jKY/F5wmT3e7tn93y1aPd8sWr3&#10;fK5r93uua/d7rmv3e65r93uua/d7rmv3e65r93v/cgUB/24TBP9sHQf/eiII/4MpCv+LMhL+jzsb&#10;9pBDJu+PTDHpi1Q95IZeSN+BaVPbfHRc1nd+ZdJyiGzPbpJyzGucdsppqHrHZ7V8xWbFfsNm2n6/&#10;Z+5/uGn0gLJr9ICtbPSAqm31f6du9X+nbvV/p271f6du9X+nbvV/p271f6du9X//cwQB/28SBP9w&#10;HAf/fSEH/4cmCP+PLw/6lDgY8ZZAIuqVSC3kk1A53o5bRNmJZlDTg3Bczn15Z8p4g2/GdI11wnGX&#10;er9uon69bK+BumvAg7hr1IS1bOuEr23yhKpv8oSmcPKDo3Hzg6Bx9IGgcfSBoHH0gaBx9IGgcfSB&#10;oHH0gaBx9IH/dAQB/3ASBP90Ggb/gR8G/4skB/+ULQ31mTUU7Zw9HeWcRSjfmkwz2ZZYQNGPYlDM&#10;iWxdxoN1aMF+f3C9eoh3uXaSfbZznYKzcaqFsHC7h61vz4ircOiIpnHwiKJz8IefdPGGnXTxhZt1&#10;8oSbdfKEm3XyhJt18oSbdfKEm3XyhJt18oT/dAMB/3ERBP93GQX/hB0F/44iBfyYKgrynjIR6aE6&#10;GeGjQSLboUos05tVP8yVX0/Fjmldv4lyaLqEe3G1gIR5sXyOf615mYSpdqaIpnW2i6R0y4yhdOWM&#10;nnbui5t374qYd++Jl3jwh5V48YaVePGGlXjxhpV48YaVePGGlXjxhpV48Yb/dQMB/3IRBP95GAX/&#10;hxsE/5IfBPmbJwjuoi8N5ac2FN6pPRvVpkcqzqBSPcaaXE7AlGZcuY5vaLOJeHKuhYB6qYGKgaV+&#10;lYahe6KKnXqyjpp5x4+YeeKPlnrtjpR77YySe+6LkXvviZB78IeQe/CHkHvwh5B78IeQe/CHkHvw&#10;h5B78If/dgMB/3MQA/98FwT/ihoD/5UdA/afJAXrpysJ4qwyDtqvORXRq0UpyaVQPMKfWk26mWNb&#10;tJNsaK2OdHKoin16ooaHgp2DkYiZgJ6MlX+ukJJ+w5GQft+Sjn/rkI1+7I6Nfu2MjH7ui4x+74mM&#10;fu+JjH7viYx+74mMfu+JjH7viYx+74n/dwIB/3QQA/9/FgP/jBgC/5gaAvOjIAPnqyYG3rIsCda0&#10;NhPNr0MnxalOOr2jV0y1nmFarphpZ6iUcnKhj3p6nIyEgpaJjoiRhpuNjYSrkYqDwJOIg92Th4Pr&#10;koeD7I+Hgu2Oh4HujIeB74qHge+Kh4HvioeB74qHge+Kh4HvioeB74r/eAIB/3UQA/+BFAP/jxUB&#10;/ZsWAe+mGwHksCAD27glBNK3NBLJs0Elwa5MOLioVUqwo15ZqZ5nZqKZb3GblXd6lZGBgpCOi4iK&#10;jJiOhoqokoKJvZR/iduUgIjqk4GH65CChuyOgoXtjIOE74qDhO+Kg4TvioOE74qDhO+Kg4TvioOE&#10;74r/eAIB/3YPA/+EEgL/khIB+J4SAOyqFADgtRcA170fAs67MhDFuD8jvLNKNrStU0isqFxXpKNk&#10;ZJyfbHCWm3V5j5h+gYmViIiDkpSOfpCkknqPupR3kNiVeI7qk3qM65F8iuyPfYntjX6H7ot+h+6L&#10;fofui36H7ot+h+6Lfofui36H7ov/eQEB/3cOA/+HEAH8lQ4A66IMAN+vCgDZuwkA0sEcAcrALw7B&#10;vD0huLhHNK+zUUamrllVnqpiYpemam6PonJ3iZ97gIKchYd8mZGNdpihkXKXt5Rvl9WUcJXqk3OS&#10;65F1j+yPd43tjXiL7ot4i+6LeIvui3iL7ot4i+6LeIvui3iL7ov/egEA/3kOA/+LDQHwmQkA2qYE&#10;ANWyBgDTvgcAzcUYAMXFLAy8wToes71FMaq5TkOhtVdSmbFfYJGtZ2uJqm91gqd4fXukgoR0oo6K&#10;bqGej2qgtJJnoNOSaJ7rkWuZ7JBuleyOcJPtjHKQ7otykO6LcpDui3KQ7otykO6LcpDui3KQ7ov/&#10;fAAA/30MAv2OCQDenQIA1aoDANC2BADNwgQAx8oUAL/KKQm2xzcbrcRCLqTASz+bvFROkrlcXIq2&#10;ZGeDs2xxe7B1eXSuf4FtrIuHZ6ubi2Krso5fq9KPYKjsjmSi7Y1nne2MaZrui2uW74lrlu+Ja5bv&#10;iWuW74lrlu+Ja5bviWuW74n/fQAA/4IIAe+TAwDYogAA0K4CAMu6AgDGxgIAwc8NALnPJQewzjQX&#10;p8s/KZ3ISDqUxVFKjMJZV4S/YWJ8vWlsdLtydG25fHtmuImBYLeZhVu3sIhXuNGJWLXviVyt74lf&#10;p++JYaLwiGSe8IdknvCHZJ7wh2Se8IdknvCHZJ7wh2Se8If/fwAA/4cEAN2YAADSpgAAyrMBAMS/&#10;AAC/ygMAudQIALHWIASp1TAToNM7JJfRRTWOzk1DhcxVUH3KXVt1yWZlbsdvbWfGenNgxod5WsWX&#10;fVXGroBRx9GBUsX0gVS784NXs/ODWq3yg1yo84NcqPODXKjzg1yo84NcqPODXKjzg1yo84P/gQAA&#10;8Y0AANaeAADMrAAAxLgAAL3EAAC2zgQAr9kIAKndIgOh3TIOmdw6HY/bQi2G2Uo8fthSSHbWWlJv&#10;1WNbZ9VsY2HUd2la1IVuVdWWclDWrnVM2NF2TNbzdk7L9nlQwvd7Urv3fFS09nxUtPZ8VLT2fFS0&#10;9nxUtPZ8VLT2fFS09nz/gwAA3ZQAAM+kAADFsgAAvb4AALbKAQCt0wUApuMSAJ/kJQaX5DIRj+Q7&#10;HofkQit+40k3duNPQW/jV0po42BSYuNpWFzjdF5W5IFiUeSRZk3mpmlK58VqSOftaUje+GxK0/lv&#10;S8v6cU3D+3NNw/tzTcP7c03D+3NNw/tzTcP7c03D+3PxiQAA1JwAAMesAAC+uQAAtsUAAK3PAQCj&#10;2AQAnOoWAZTrJgiN7DEShe05Hn3tQCl27Uczbu1OO2fuVEJh7lxIW+9lTlbvb1JR8HtWTPGJWkfy&#10;m11D9LRfQfXZYEDz+GBE5v1gRd/9Y0bW/WVG1v1lRtb9ZUbW/WVG1v1lRtb9ZUbW/WXckwAAy6UA&#10;AMCzAAC3wQAArcwAAKLUAACY4gUAkfIXAon0JAiC9S4Re/Y3G3P2PiRt90QsZvhLMmD5UThb+Vk9&#10;VfphQVD7akVL/HRJRv2ATEH+kE8+/6RROv++Uzf/41Q3/vtVPPP+VEDp/1RA6f9UQOn/VEDp/1RA&#10;6f9UQOn/VEDp/1TPngAAwq4AALi8AACtyAAAotEAAJbZAACN7wYAhfsVAn38HwZ2/ioOcP8yFWn/&#10;Ohxj/0AjXf9HKFj/TSxT/1QwTv9bNEr/YzdF/2w6Qf92PTz/gz83/5NCNP+nRDH/wUUu/+FGLP/8&#10;RzH//0gx//9IMf//SDH//0gx//9IMf//SDH//0jEqQAAubgAAK/FAACizwAAltYAAIndAACA9gQA&#10;eP8QAnH/GgVq/yMIZP8sDl7/NBNZ/zsYVP9BHE//Rx9L/00iR/9UJUP/Wyc+/2MqOv9sLDb/di4x&#10;/4MxLf+TMyr/pTQn/7o2Jf/VNyP/8zgj//M4I//zOCP/8zgj//M4I//zOCP/8zi7swAAsMIAAKTN&#10;AACW1AAAiNsAAHzgAABz+gAAa/8KAWT/FANd/x0GWP8lCFL/LAtN/zINSf85D0X/PxJB/0UUPf9L&#10;Fjr/URg2/1gaM/9fHC//aB4r/3MfJv9/ISL/jSMf/50kHf+uJhv/xScb/8UnG//FJxv/xScb/8Un&#10;G//FJxv/xSeyvgAApcsAAJfTAACI2gAAe98AAG7mAABm/wAAXv8CAVf/DAJQ/xUES/8cBUb/IwdB&#10;/yoIPf8vCTn/NQs1/zoMMv8/DC//RA0r/0oOKP9RDyT/WRAh/2IRHf9rEhr/dxMX/4IUE/+PFRH/&#10;nxYR/58WEf+fFhH/nxYR/58WEf+fFhH/nxaoyAAAmdEAAInZAAB73gAAbeMAAGDuAABY/wAAUP8A&#10;AEn/AgFD/woCPf8SAzn/GQQ0/x8FMP8kBi3/KQYp/y0HJf8xCCL/Ngge/zsJG/9BCRf/SAoT/08L&#10;EP9XCwz/YAwI/2oMBf90DQH/fw0B/38NAf9/DQH/fw0B/38NAf9/DQH/fw3/WRID/1IeBf9KKwj/&#10;RTYL/0g6Df9LRBH/TFAX/0tcH/9HaCb/Q3Us/z6AMP86jDT/N5Y3/zagOf80qTr/M7I8/zK7Pf8x&#10;xT3/Mc8+/zDbPv8w5j//L/A//y/6P/8u/z7+L/8++zH/PfY3/z3zOf8+8zn/PvM5/z7zOf8+8zn/&#10;PvM5/z7/WRED/1MeBf9LKwj/SDML/0w4Df9PQhH/UU4Y/09aIP9MZif/R3It/0N+Mv8/iTb/O5Q5&#10;/zqeO/84pz3/N7A+/za5P/81wkD/Nc1B/zTZQf8z5EH/M+9B/zP5Qf0z/0H6M/9A9zf/QPE7/0Hu&#10;Pf9C7j3/Qu49/0LuPf9C7j3/Qu49/0L/WhED/1QdBf9MKgj/TDEL/1E3Df9UQRH/VUwY/1RYIf9R&#10;ZCj/THAv/0h7NP9Ehzj/QJI7/z6bPf89pD//O61B/zq2Qv85wEP/OcpD/zjWRP834kT9N+5E+zf4&#10;RPg3/0P3OP9D8jz/Q+xA/0XpQf9F6UH/RelB/0XpQf9F6UH/RelB/0X/WxAD/1UdBf9NKgj/UC8L&#10;/1Y1Df9ZPxD/WkoZ/1pWIf9WYSn/Um0w/014Nv9JhDr/Ro49/0OYQP9BoUL/QKpE/z+zRf8+vUb/&#10;PchH/j3TR/s84Ef5POxH9jz3R/M8/0fyPv9G7EH/SOZF/0njRv9K40b/SuNG/0rjRv9K40b/SuNG&#10;/0r/XRAC/1ccBf9PKQj/VSwK/1wzDf9fPBD/YUcZ/19SIv9dXir/WGox/1R1OP9QgDz/TIpA/0mV&#10;Q/9HnkX+RqdH/EWwSftEuUr6Q8RK+ELQS/ZC3kvzQetL8EH2S+5D/0rrRP9M5Ef/Td1L/0/aTP9P&#10;2kz/T9pM/0/aTP9P2kz/T9pM/0//Xg4C/1gbBf9RKAj/WikK/2IxDP9mOhD/aEQY/2ZPIv9jWiv/&#10;X2Yz/1txOf1XfD/7U4ZD+VCQRvhOmkn2TKNL9UusTfRJtk7zScFP8kjNT+9I3E/rR+lP6Ej1T+dJ&#10;/1DiSv9S2k7/U9JR/1TPUv9Vz1L/Vc9S/1XPUv9Vz1L/Vc9S/1X/Xw0C/1oaBf9WJQj/YCYJ/2gu&#10;C/9sNw//bkEY/25MIf9qViv9ZmIz+WJtO/ZeeEH0WoJG8leMSvBUlk3uUp9P7VGoUexQslLqT71T&#10;6U7KVOdO2lTjTuhT4FD2VN5P/1fWUf9Yz1T/WslW/1rGV/9axlf/WsZX/1rGV/9axlf/WsZX/1r/&#10;YQ0C/1sZBf9bIQf/ZiQI/24sCv9yNA3/dT4W/3VIIPtyUyr2bV0z8mloO+9lc0LsYX5I6V2ITedb&#10;kVDmWZtT5FekVeJWr1fhVbpY4FTHWN5U2FjaVuhX1lX2W9NV/13LV/9fxVn/X8Bb/2C9XP9gvVz/&#10;YL1c/2C9XP9gvVz/YL1c/2D/YgwC/10ZBf9fHgb/bCIH/3QpCf94MQz/fDsU+nxFHvR5TyjvdVky&#10;63BjO+dsb0PkaHlK4WSDT99hjVPcX5dX2l2gWdlcq1vWWrdd1FrFXtNZ1F/PW+dfy1r2Ysha/2PB&#10;XP9ku17/ZbZg/2W0YP9ltGD/ZbRg/2W0YP9ltGD/ZbRg/2X/YwsC/14YBf9kGwb/cSAG/3kmB/9+&#10;LQr9gjcR9YJBG+6ASyXofVQw5HhfOt90a0Pcb3VL2Gt/UdRoiFfSZZJbz2ObX81hpmHLYLFkyV+/&#10;Zchez2bFX+NmwV/0aL5f/2m3Yv9qsmP/aq5k/2msZf9prGX/aaxl/2msZf9prGX/aaxl/2n/ZAoC&#10;/2AXBP9oGQX/dR4F/34kBv+DKgj4hzMO74k9F+iIRiHihE8s3YBcN9h7Z0HTdnFMz3J6VMtuhFrI&#10;a41gxmmWZMNnoGfBZaxqv2S5a71jym26Y99tt2TxbrNk/m6uZv5uqmf+bqZo/22laf9tpWn/baVp&#10;/22laf9tpWn/baVp/23/ZQoC/2EWBP9sGAT/eRwE/4IhBP2IJwbzjTAL6o85E+OPQh3djEwn1odY&#10;NNCCY0LLfW1Nx3h2VsN0f12/cYhjvG6RaLlsm2u3aqdutGm0cbJoxXKwaNpzrWjvc6pp/HOla/xy&#10;omz8cp9s/XGebf1wnm39cJ5t/XCebf1wnm39cJ5t/XD/ZgkC/2IWBP9wFgT/fRkD/4YeA/mNIwTv&#10;kisI5pU0D9+WPRfYk0kj0I1VM8qIX0HFgmlNv35yV7t6e1+3d4RltHONa7Bxl2+ub6Jyq22vdahs&#10;wHembNV3pG3sd6Fu+nedb/p2m2/7dZlw+3OYcPxzmHD8c5hw/HOYcPxzmHD8c5hw/HP/ZwgC/2MV&#10;BP9zFAP/gBcC/4kbAvaRHwLrlycF4psvCtqcORHSmEYiy5JSMsSNXEG+iGZNuYNvV7R/d2CwfIBn&#10;rHmJbah2k3GldJ51onKreJ9xvHqdcdF7m3Hqe5ly+HqWc/l4lXP5d5Nz+nWTc/t1k3P7dZNz+3WT&#10;c/t1k3P7dZNz+3X/aAgB/2UTBP92EwL/gxUB/40XAfKVGwHnmyEC3qApBtahNg/OnEQgxpdPMb+S&#10;WkC5jWNNs4hsV66EdGCpgX1opX6GbqF7j3OdeZp4mneoe5d2uH2Vdc5+k3bofpF29nyQd/d6j3f4&#10;eY53+XeNd/p2jXf6do13+naNd/p2jXf6do13+nb/aQcB/2gRA/95EQL/hhIB/ZATAO+YFgDkoBsB&#10;26YjAtKlNA7KoUIfwpxNL7uXVz+0kmBMro1pV6iJcmCjhnpon4ODb5qAjHSWfZd5k3ykfY96tX+N&#10;esuAi3rmgIp79X6Ke/Z8iXr3eol6+HmJevl4iXr5eIl6+XiJevl4iXr5eIl6+Xj/agcB/2oOA/98&#10;DwH/iA8A9JMOAOucDwDgpBIA1qofAc6pMgzGpT8dvqBLLrabVT2vl15LqZJnVqOOb2Cei3domYiA&#10;b5SFiXWPg5R6i4Ghfoh/soGFf8iChH/kgoR/9YCEfvZ+hH73fIR9+HqEffh5hH34eYR9+HmEffh5&#10;hH34eYR9+Hn/agYB/20MAv9+DQH6iwsA6JYJANugBwDZqAgA0q0cAMqsLwvBqT0buqVJLLKgUzyr&#10;m1xJpJdkVZ6TbF+YkHRok419b46KhnWJiJF7hYaef4GFr4J+hMaDfITjg32E9IF+g/V/foL2fX+A&#10;93t/gPh6f4D4en+A+Hp/gPh6f4D4en+A+Hr/awYB/3ALAv+BCgDwjgcA25kDANaiBQDUqwYAzrEY&#10;AMawLQm9rTsZtalHKq2lUTqmoFpIn5xiVJmZal6TlXJnjZJ6boiQg3WCjo56foycf3qLrIJ3isOE&#10;dYrhg3aJ9IF3h/V/eYb2fXqE93t6hPh6eoT4enqE+Hp6hPh6eoT4enqE+Hr/bAUB/3QJAf+EBwDj&#10;kQIA15wCANKmBADPrwQAyrQVAMG1Kge5sjkXsa5FKKmqTjehpldFmqJfUpOfZ1yNnG9lh5l3bYGW&#10;gXN8lIt5d5OYfnKRqYFvkcCDbZHfg26Q9IFxjfV/cov2fXSJ93t1iPd6dYj3enWI93p1iPd6dYj3&#10;enWI93r/bQQB/3cHAfWHAwDblAAA058BAM2pAgDJsgIAxLkRAL25Jwa0tzYUrLRCJaSwTDScrFRC&#10;lKldT42mZFmHo2xigaB1anuefnF1nIh3cJqVfGuap4Bnmb6BZZnegWaY9IBplPV+bJH2fW6O93tu&#10;jfh6bo34em6N+Hpujfh6bo34em6N+Hr/bwMB/3sEAOeLAADWmAAAzqMAAMitAADEtgAAvr0LALe+&#10;JASvvTMRp7o/IZ63STGWs1I/j7BaS4iuYlaBq2lfeqlyZ3Sne25upYZ0aKSTeGOjpHxgo7x+XqPd&#10;fl6h9n1inPZ8ZJj3e2aV+Hpok/h5aJP4eWiT+Hlok/h5aJP4eWiT+Hn/cAIB/4AAAN2QAADRnQAA&#10;yagAAMOxAAC9ugAAt8IFALHEHwKpwzAOocE8HZi+RiyQvE86iLlXRoG3X1B6tWdZdLNvYW6xeGhn&#10;sINuYq6Rc1yuondZrrp5Vq7ceVas+Hlapvh5XKH5eF+d+Xdgm/p3YJv6d2Cb+ndgm/p3YJv6d2Cb&#10;+nf/cgEB7oUAANaVAADLogAAxK0AAL22AAC3vwAAr8cCAKnLGQCiyisKmsk4GJHHQiaKxUs0gsNU&#10;P3vBXEp0v2RSbb5sWme9dmFhvIFmW7uOa1a7oG9Su7hxULzccU+6+nJSsvxzVKz8c1en/HNYpPxz&#10;WKT8c1ik/HNYpPxzWKT8c1ik/HP/eAAA34sAANCbAADGpwAAvrIAALe8AACvxAAAp8wEAKDREACa&#10;0iUGktEzEorQPh+Cz0cse81QN3TMWEFty2BJZ8ppUWHKc1dbyX5cVsmMYVHJnmRNyrdmS8vcZ0rJ&#10;+WhLwf9qTbr/a0+z/2xQsP9sULD/bFCw/2xQsP9sULD/bFCw/2z1gAAA1pIAAMmhAAC/rgAAuLgA&#10;AK/CAACmygEAntAEAJXZCQCQ2yADitsvC4LbOhd72kQjdNpMLW3ZVTZn2V0+YdhmRVvYcEtW2HxQ&#10;UdmKVEzanFdJ27VZR9zaWUXa9lpE0/9eRsv/YEjD/2JJwP9iScD/YknA/2JJwP9iScD/YknA/2Lg&#10;iQAAzpoAAMKpAAC5tAAAsL8AAKfIAACdzgAAk9UEAIziEACG4yIEgOQvDHnkOBVy5EEea+RJJmXl&#10;UC5f5Vk0WuViOlXlbD9R5ndDTOeER0jolUpE6apMQurJTUDq7k0+5/9PP9//UkDW/1RB0v9VQdL/&#10;VUHS/1VB0v9VQdL/VUHS/1XUkwAAxaMAALuwAACyvAAAp8YAAJzNAACS0wAAiNoCAILrEwF77CEE&#10;de0sCm/uNhJp7z4ZY+9GH13wTSVY8FUqU/FdLk/yZjJL8nA2RvN8OUL0izw+9Z0/O/a1QTj41kI2&#10;9/hCN/L/Qjrp/0Q65v9FOub/RTrm/0U65v9FOub/RTrm/0XJnQAAvawAALO5AACpxAAAncwAAJHR&#10;AACG2AAAfOIBAHb1EgFw9h4DavcoB2T4MQxf+TkRWvpBFlX7SBpQ+08eTPxXIkj9XyVE/mgoP/5y&#10;Kzv/fy43/48wNP+hMjH/ujQu/9s1LP/3Niz//zYu+/82Lvv/Ni77/zYu+/82Lvv/Ni77/za/qAAA&#10;tbYAAKrCAACeygAAkdEAAITWAAB53AAAcO0AAGr/DQFk/xkCXv8jBVn/KwhU/zMKT/86DUv/QRBH&#10;/0cSQ/9OFT//Vhc8/14aOP9nHDT/ch4v/38hK/+PIyn/oSQm/7gmJP/SJyL/8Cgh//0oIf/9KCH/&#10;/Sgh//0oIf/9KCH//Si3sgAArMAAAJ/JAACR0AAAhNUAAHfbAABr4AAAY/UAAF3/CABX/xMBUf8c&#10;A0z/JAVI/ysGRP8yCED/OAk8/z4LOP9EDDX/Sg0x/1EOLv9aECr/YxEm/24SI/97Ex//ihUc/5sX&#10;Gv+tGBj/xBkX/9IZF//SGRf/0hkX/9IZF//SGRf/0hmuvQAAocgAAJPPAACE1QAAdtsAAGngAABd&#10;5QAAVvwAAFD/AABK/woBRP8TAkD/GwM7/yEEN/8oBTT/LgUw/zIGLP83Byj/PQgk/0MJIf9KCR3/&#10;UwoZ/1wLFf9nDBH/cw0N/4ENCv+ODgn/ng4I/6cPCP+nDwj/pw8I/6cPCP+nDwj/pw+jxgAAlc4A&#10;AIXVAAB22wAAaOAAAFvlAABQ7gAASP8AAEL/AAA8/wAANv8IATL/EAEu/xYCKv8cAib/IQMi/yUD&#10;Hv8qBBr/LgQX/zQFE/86BQ//QQYK/0kGBv9SBwL/XAgA/2cIAP9yCAD/fwkA/4YJAP+GCQD/hgkA&#10;/4YJAP+GCQD/hgn/SRcD/0IjBf84MAf/OzQJ/z05Cv9ARA3/Pk8P/zxbE/85Zxj/NnMd/zN/IP8v&#10;iiP/LpQl/y2dJ/8spSj/K60p/yq1Kv8qvir/Kccr/yjRK/8o3Sv/KOcr/yfyK/4n+yv7J/8q+ij/&#10;Kfkp/yn5KP8r+Sj/K/ko/yv5KP8r+Sj/K/ko/yv/ShYD/0MiBf85MAf/PjIJ/0E3Cv9EQg3/Q00Q&#10;/0FZE/8+ZRn/O3Ee/zd9Iv80iCX/MpIn/zGbKf8woyr/L6sr/y6zLP8tvCz/LcUt/yzPLf8s2y3/&#10;LOYt/SvxLfor+i34K/8s9y3/K/Yt/y32Lf8u9i3/LvYt/y72Lf8u9i3/LvYt/y7/SxYD/0QiBf88&#10;Lgf/Qi8I/0Y1Cv9JPw3/SUoQ/0dXFP9EYxr/QW8f/z16I/85hSf/N48p/zaYK/81oS3/NKku/zOx&#10;Lv8yuS//MsMw/zHNMP0x2TD7MOUw+DDwMPYw+S/0Mf8v8zL/L/Ix/zHwMv8y8DL/MvAy/zLwMv8y&#10;8DL/MvAy/zL/TRUD/0UhBf9AKwf/RiwI/0wzCv9PPQ3/T0gQ/05UFf9LYBv/R2wh/0N3Jv9Agin/&#10;PYws/zyVLv86njD/OaYx/jiuMv04tjL8N8Az+zfKM/g21jP2NuMz8zbvM/A2+TPvOP8y7jf/NO02&#10;/zboOv836Dr/N+g6/zfoOv836Dr/N+g6/zf/ThQD/0cgBf9FKAf/TCgI/1MwCf9WOgz/VkQQ/1VQ&#10;Fv9SXB3/T2gj/0tzKP9Hfiz9RIgv+0KRMfpBmjP5QKI0+D+qNfY+szb1Pb039D3HN/I90zfvPOI3&#10;7DztN+o++TboPv845z3/OuU9/zzeQf893kH/Pd5B/z3eQf893kH/Pd5B/z3/UBMD/0ggBf9KJAb/&#10;UyYH/1ouCf9dNwv/XUEP/1xMFv9aWB3+VmQk+1NvKvhPei72TIQy9EqNNfJIljfxR5448EanOe9F&#10;sDrtRLk77ETEO+tD0TzoQ+A75ETtO+JF+TzhRP8/3kT/QdpF/0LSSP9D0kj/Q9JI/0PSSP9D0kj/&#10;Q9JI/0P/URMD/0ofBf9PIAb/WiMG/2ErCP9kMwr/ZT0O/2RIFfxhUx33Xl8l9FprK/FXdTDuVIA1&#10;7FGJOOpPkjrpTpo8502jPuZMrD/lS7Y/40vBQOJKz0DfS99A3EztQNlL+UPWSv9G00r/R85M/0jI&#10;Tv9JyE7/SchO/0nITv9JyE7/SchO/0n/UhIC/0weBf9UHAX/YCEF/2coBv9rMAn/bDkN+2xEFPVp&#10;Tx3wZVol7GFmLOlecTLmW3s341iFO+FWjj7gVZZA3lOfQt1TqUPbUrNE2lG/RNhRzUXVUd5F0VHt&#10;R85R+kvLUP9NyVD/TsNS/069VP9PvVT/T71U/0+9VP9PvVT/T71U/0//VBEC/00dBf9aGQT/Zh4E&#10;/24lBf9yLAf8czUL9XM/Eu5xShvpbVUk5WlhLOFmbDPeY3c522CAPthdikHVW5JF01qbR9FYpEnQ&#10;V65Lzle6TcxWyE3LVtlOx1fqT8RW+VHBVv9TvVf/VLhY/1S0Wv9UtFr/VLRa/1S0Wv9UtFr/VLRa&#10;/1T/VREC/1IaBP9fFgT/axwD/3MhBP94KAX3ejEJ73o7D+h5RRjidVEh3XJdKtluaDPUanI70WZ7&#10;Qc5khEbLYY1KyWCWTcden1DFXalSw1y1VMFbw1XAW9RWvVznVrpb91i3W/9Zs1z/Wa9e/1mrX/9Y&#10;q1//WKtf/1irX/9Yq1//WKtf/1j/VhAC/1YXBP9kFQP/cBkC/3geAvx9JATygCwG6YE2DOKAQBTc&#10;fU0e1nlZKdB1ZDTMcW49yG13RMVqgErCaIhPwGWRUr1kmla7YqRYuWGwWrdgvly1YM9cs2DkXLBg&#10;9V6tYP9eqWH/XqZi/12jY/9co2P/XKNj/1yjY/9co2P/XKNj/1z/Vw8C/1kUA/9oEwL/dBYB/3wa&#10;AfeCIALthicE5IcwCN2HOw/VhEkbz4BVKcp7YDTFd2o+wHNzRr1we026bYRSt2uMVrRplVqyZ59d&#10;r2arX61luWGrZMtiqWXgYqZl82KkZf9ioWb/YZ5n/2GcaP9fnGj/X5xo/1+caP9fnGj/X5xo/1//&#10;WA4C/1wRA/9sEAH/eBMB/4AWAPOGGgHoiyEC344qBNiOOAzQikYayYVSKMOBXTS+fWY/unlvSLV2&#10;d0+yc4BUr3CIWaxukV2pbJthpmunZKRptWaiacdnoGndZ55p8mecav9mmWv/ZZdr/2SVa/9ilWv/&#10;YpVr/2KVa/9ilWv/YpVr/2L/WQ4C/18OAv9vDgH/exAA/IQRAO+KFADkjxoA25MjAdKSNQrLj0MZ&#10;xItPJ76GWjS4gmM/s35sSK97dFCreHxWp3WFW6RzjWChcZdknm+jZ5xusWmZbcNrmG3aa5Zu8GqU&#10;bv9pkm//Z5Fv/2aQb/9kkG//ZJBv/2SQb/9kkG//ZJBv/2T/Wg0C/2ILAv9zDAH/fgwA8YcMAOqN&#10;DQDgkxEA1pcfAM6XMgnHlEAXv49MJrmLVzOzh2A+roNpSKmAcVClfXlXoXqBXZ14imKadpRml3Sg&#10;aZRzrmyScsBtkHLWbo5y7m2Nc/9rjHP/aYtz/2iKcv9minL/Zopy/2aKcv9minL/Zopy/2b/WwwC&#10;/2UJAf91CQD3gQgA5YkGANuRBgDZlwgA0pscAMqbMAjCmD4Wu5RKJLSQVDKujF4+qYhmSKSEblCf&#10;gXZXm39+Xpd8h2OTepFnkHmca413q26Kdr1wiHbUcId27W+Hd/9thnf/a4Z2/2mFdv9ohXb/aIV2&#10;/2iFdv9ohXb/aIV2/2j/XAwC/2gIAf94BwDtgwQA24wCANaUBADUmgYAzp4YAMafLQa+nDwUt5hI&#10;I7CUUjCqkFs9pIxkR56JbFCahnRXlYR8XpGBhGONf45oiX2abIZ8qG+De7pxgXvRcoB77HGAe/5v&#10;gHr/bIB6/2uAef9pgHn/aYB5/2mAef9pgHn/aYB5/2n/XQsC/2sGAf16BADihgAA2I8BANKXAwDP&#10;nQQAyqIVAMKjKgW6oDoSs51GIayZUC+llVk7n5FiRpqOaU+Ui3FXkIh5XouGgmOHhIxpg4KXbX+B&#10;pXB8gLhyeoDPc3mA6nJ6gP1wen7/bXt9/2x8fP9qfHz/anx8/2p8fP9qfHz/anx8/2r/XgsC/24E&#10;APV9AQDciQAA1JIAAM6aAQDKoQIAxaUSAL6mKAS2pDcQr6FEH6edTi2hmlc5mpZfRJWTZ06PkG9W&#10;io53XYaMf2OBiolofYiUbXmGo3B1hbVzc4XNdHKF6XJzhf1wdIP+bnWC/2x2gP9qdoD/anaA/2p2&#10;gP9qdoD/anaA/2r/XwoC/3ECAOqAAADYjAAA0JYAAMqdAADGpAAAwakNALqqJQOyqTUOqqZBHaOi&#10;Syucn1U3lpxdQpCZZEyKlmxUhZR0W4CSfWJ7kIZndo6SbHKNoHBujLJybIvLc2uL6HJsi/1wboj+&#10;bm+G/2xxhP9rcYT/a3GE/2txhP9rcYT/a3GE/2v/YgcB/3UAAOCEAADUkAAAzJkAAMahAADBqAAA&#10;u60JALWvIQKtrjIMpqs/Gp6oSSiXpVI0kKJaP4qfYkmEnWlRf5txWXqZel91l4RlcJWPamuUnW5n&#10;k7BxZZPJcmST53Fkkv5vZ47/bmmM/2xriv9qa4r/amuK/2priv9qa4r/amuK/2r/ZgMB+XkAANuI&#10;AADPlAAAx50AAMGlAAC7rAAAtbIDAK+0HQGosy8JoLE8FpmvRiSSrE8wi6lXO4SnX0V/pWdOeaNv&#10;VXOhd1xun4FiaZ6MZ2Sdm2tgnK1tXZzHb1yb5m5dmv5tX5b/bGGT/2tkkP9pZJD/aWSQ/2lkkP9p&#10;ZJD/aWSQ/2n/awAA6X0AANaMAADLmAAAw6IAALyqAAC2sQAArrcAAKi6GACiuisGmrg4EpO2Qx+M&#10;tEwshbFUNn6vXEB4rWRIc6xsUG2qdFZoqX5cYqiKYV2nmGVZpqtoVqbFaVWm5mlVpP5pV5//aVqb&#10;/2hcl/9nXJf/Z1yX/2dcl/9nXJf/Z1yX/2f/cAAA34MAANCSAADGnQAAvqcAALavAACvtgAAp7wA&#10;AKDAEACawSUEk8A0Doy+PxqFvEklfrtRMHi5WTlyt2FBbLZpSWe1ck9htHxVXLOIWleyll5Tsqlh&#10;ULLEYk+y5mFOsP5jT6v/Y1Km/2NUof9jVKH/Y1Sh/2NUof9jVKH/Y1Sh/2P1dwAA2IkAAMqYAADA&#10;owAAuK0AALC1AACovAAAn8EAAJfHBwCSyB4BjMguCYXHOhN+xkQeeMVNKHHEVjFsw145ZsJmP2HB&#10;b0ZbwHlLVsCFUFHAlFRNwKhWSsDDWEnA5ldHvv9ZR7n/W0qz/1xMrf9dTK3/XUyt/11Mrf9dTK3/&#10;XUyt/13ifwAA0JEAAMOeAAC6qQAAsrMAAKm7AACgwQAAlscAAI3MBACH0RQAgtEnBHzRNQx20D8W&#10;cNBJH2rPUidlz1ouX85jNFrObDpVznY/UM6DQ0zOkkdIz6ZJRc/CS0TP5kpCzfxNQMr/UELD/1JE&#10;vP9TRLz/U0S8/1NEvP9TRLz/U0S8/1PZiAAAyJkAAL2mAAC0sAAAq7oAAKHBAACXxwAAjcwAAIPR&#10;BAB72QkAd9sfAXPcLgZt3DoNaNxEFWPcTRte3FYiWdxfJ1TdaCxQ3XMxTN1/NUjejjhE36E6QuC7&#10;PEDh4Ds+3vk+Ot3/QTrX/0Q8zv9GPM7/RjzO/0Y8zv9GPM7/RjzO/0bOkgAAwKIAALauAACtuAAA&#10;osAAAJfGAACMywAAgtAAAHjWAgBx5A0AbeUfAWjmKwVj5zYKXuc/D1noRxRU6E8ZUOhYHU3pYiFJ&#10;6mwlRep3KEHrhSs97JYuOu2sMDjuyjE27+4xNev/MTPq/zQ04/83NOP/NzTj/zc04/83NOP/NzTj&#10;/zfEnQAAuKsAAK+2AACkwAAAmMYAAIzLAACA0AAAdtUAAGzcAABn7g4AYvAcAV3xKARZ8TEGVPI5&#10;ClDzQQxM9EkPSPRREkT1WhVB9mMYPfZuGzn3eh41+IkgMvmbIi/7syQt/NIlK/zzJir5/yYq9f8m&#10;KvX/Jir1/yYq9f8mKvX/Jir1/ya7pwAAsbQAAKa/AACZxgAAjMwAAH/QAAB01QAAadsAAGDkAABb&#10;+QoAVvsXAVL8IgJN/SsESf4yBkX+OgdB/0AJPv9ICzr/Tww3/1gOM/9hDzD/bREs/3oTKP+KFSb/&#10;nBYj/7MYIf/PGSD/7Boe//8aHv//Gh7//xoe//8aHv//Gh7//xqzsQAAqL0AAJvGAACNzAAAf9EA&#10;AHLVAABm2wAAXOAAAFPvAABO/wQASv8QAEX/GgFB/yICPf8pAzr/MAQ2/zYFMv88Bi7/Qwcr/0sI&#10;J/9TCSP/XQof/2gLG/92DBj/hg0W/5gOFP+sDhP/wg8R/+EPEf/hDxH/4Q8R/+EPEf/hDxH/4Q+q&#10;vAAAncUAAI7MAACA0QAActYAAGXcAABZ4QAATuUAAEb4AABB/wAAPP8HADj/EAA0/xgBMP8fASz/&#10;JQIo/yoCJP8vAyH/NQMd/zwEGf9DBRX/TAUR/1YGDP9hBwj/bwcE/34IAv+NCQD/nQkA/7IJAP+y&#10;CQD/sgkA/7IJAP+yCQD/sgmfxAAAkcwAAIHRAABy2AAAZN0AAFbiAABK5gAAQOwAADn/AAAz/wAA&#10;Lv8AACr/BAAm/wsAIv8SAB//GAEa/xwBFv8hARL/JgEO/ysCCv8yAgX/OQMB/0IDAP9MAwD/VwQA&#10;/2QEAP9xBQD/fgUA/40FAP+NBQD/jQUA/40FAP+NBQD/jQX/OhwD/zEoBf8tMAb/MDEG/zE3CP8y&#10;Qgn/ME0L/y1aDf8qZg7/J3MP/yV+Ev8jiBT/IpEW/yGaF/8hohj/IKkY/yCxGf8fuBn/H8Aa/x7J&#10;Gv8e1Br/HuAa/h3qGfwd9Bn6Hf0Z+Bz/GPce/xj3Hv8a9x7/Gvce/xr3Hv8a9x7/Gvce/xr/OxwD&#10;/zInBf8wLgb/My8G/zY1CP84QAn/NksL/zNYDf8wZA//LXAR/yp7FP8ohhb/J48X/yaYGf8loBr/&#10;Jaca/ySvG/8kthv/JL4c/yPIHP8j0hz9I94c+yLpG/gi8xv2Ivwa9CP/GvQj/xv0I/8d8yL/HvMi&#10;/x7zIv8e8yL/HvMi/x7/PBsD/zQmBf8zKwX/NysG/zwzB/8+Pgn/PUkL/zpVDf82YQ//NG0S/zF5&#10;Ff8ugxj/LYwa/yyVG/8rnRz/K6Qd/yqsHf8qtB7/Kbwe/inGHvsp0B75Kdwe9ijoHvQo8h7xKPwd&#10;8Cn/He8p/x/vKP8h7yj/Iu8o/yLvKP8i7yj/Iu8o/yL/PRoD/zUlBf84JwX/PCgG/0IxB/9FOwn/&#10;REYL/0JSDv8+XhD/PGoU/zl1F/82gBr/NIkc/jOSHv0ymh/8MqEg+jGpIfkxsSH4MLkh9zDDIvYv&#10;zSLzL9oi8C/nIe0v8SHrMPwg6jD/I+ov/yXoL/8m5zD/J+cw/yfnMP8n5zD/J+cw/yf/PxkD/zcl&#10;Bf89JAX/RCUF/0ouBv9MNwj/TEIL/0pODv9HWhH/RGYW/kFxGvs/fB35PIUf9zuOIfY6liL0OZ4j&#10;8zilJPI4rSXxOLYl8DfAJe83yyXtN9kl6TflJeY38STlN/wm4zb/KeE3/yvgN/8s3zf/LN83/yzf&#10;N/8s3zf/LN83/yz/QRkD/zojBP9DHwT/SyIF/1IqBv9UNAj/VD4L/1JJDv5PVRL6TWEX9kptHPNH&#10;dx/xRYEi70OKJO5CkibsQZon60CiKOpAqinpP7Mp5z+9KeY/yCnlPtYp4T/kKd4/8SrcPv0t2j7/&#10;MNg+/zHWPv8y1T3/M9U9/zPVPf8z1T3/M9U9/zP/QhgD/z8fBP9IGwT/UyAE/1knBf9cMAf/XDoK&#10;/VpFDfdXUBLyVV0Y71JoHetPcyLpTX0l50uGKOVKjirkSZYr4kieLOFHpy3fR7At3ke6Lt1Gxy3c&#10;RtUt2EfkLdRG8jHRRv00z0X/Ns1F/zjMRP84yUX/OclF/znJRf85yUX/OclF/zn/RBcD/0QbBP9O&#10;FgP/WhwD/2AjBP9kLAX+ZDUI9mJADPBgSxHrXFcY51pjHuNXbiPgVXgo3lOCK9xSii3aUJMv2E+b&#10;MNZOozLVTawz0023NNJMwzXQTNE1zU3iNspN8TnHTP48xUv/PcNL/z7ATP8+vk3/P75N/z++Tf8/&#10;vk3/P75N/z//RRYD/0kXA/9VFAL/YBoC/2cgAv9qJwT3azAG72o7CuloRhDjZVIX32NfHttgaiTY&#10;XXQq1Fp9LtJYhTLPV401zlaWN8xUnjnKVKc7yVOyPMdSvj3FUsw+w1PePr9S70C9Uv1CulH/RLlR&#10;/0S1Uv9Es1P/RLNT/0SzU/9Es1P/RLNT/0T/RxUD/00TAv9bEgL/ZhYB/2wbAfxwIgLxcisE6XI1&#10;COJwQA3cbk4V1mtaHtJnZSbOZG8ty2J4M8hfgDfGXYg7xFyQPsJbmUDAWaJCvlmsRLxYuUW6V8hG&#10;uVfaRrVX7EezV/xJsVf/Sa9X/0mrWP9Jqln/SapZ/0mqWf9Jqln/SapZ/0n/SBQC/1EQAv9gDwH/&#10;ahMB/3EXAPZ2HQHreCUC43kvBdx4OwrVdkkUz3JWHspuYSjGa2owwmhzNr9mfDu9ZIQ/umKMQ7hg&#10;lEa2X51ItF6oSrJdtEywXMNNrlzVTaxc6U6pXPpOp1z/TqZd/06jXf9NoV7/TaFe/02hXv9NoV7/&#10;TaFe/03/SRQC/1UMAv9kDAH/bw4A/3URAPF6FgDmfR0A3X8nAtV/NwjPfEYTyXhSHsN1XSi/cWYx&#10;u25vOLdsdz60aX9DsmeHR69mkEqtZJlNq2OjT6lisFGnYb9SpWHRU6Nh51OgYflTn2H/Up1i/1Kb&#10;Yv9RmmP/UJpj/1CaY/9QmmP/UJpj/1D/SxMC/1gIAf9oCQD/cgoA83kLAOx+DgDhgRQA2IQhANCE&#10;NAfJgkISw35PHr16WSm4d2MytHRsObBxdECtb3xFqm2ESadrjE2laZVRomefU6BmrFaeZrtXnGXO&#10;WJpl5ViYZvdXl2b/VpVm/1WTZ/9Uk2f/U5Nn/1OTZ/9Tk2f/U5Nn/1P/TREC/1wGAf9rBwD2dQYA&#10;5XwFANuBBQDahQkA04kdAMuJMQXEhz8RvoNMHbiAViiyfGAyrnlpOqp2cUGmdHhHo3GATKBwiFCd&#10;bpFTm2ycV5hrqFmWarhblGrLXJJq4luQavZaj2v/WY5r/1eNa/9WjWv/VY1r/1WNa/9VjWv/VY1r&#10;/1X/Tw8C/18EAP9uBADreAEA3IABANaFBADUiQYAzo0ZAMeOLgTAiz0PuYhJHLOEVCetgV0xqX5m&#10;OqR7bkGgeXVInXZ9TZp0hVGXco5VlHGZWZFvpVyOb7RejG7IX4pu4F6JbvVdiW//W4hv/1mHb/9Y&#10;h27/V4du/1eHbv9Xh27/V4du/1f/UgwC/2MCAPtxAADfewAA2IMAANKJAgDPjQQAypAWAMOSKwS7&#10;kDoOtYxHGq6JUSaphlsxpIJjOp+Aa0GbfXNIl3t6TpR5glKQd4tXjXWWW4p0ol6Hc7JghXLFYYRy&#10;3mGDc/RfgnP/XYJz/1uCcv9ZgnL/WIJy/1iCcv9YgnL/WIJy/1j/VAoB/2YAAPNzAADcfgAA1IYA&#10;AM6MAQDLkQIAxpQSAL+VKAO3lDgNsJFEGaqNTyWkilgwn4dhOZqEaUGWgnBIkoB4To5+gFOKfIlY&#10;h3qTXIR4oF+Bd69hf3fDY3123GJ9d/NgfHf/Xn12/1x9dv9bfXX/Wn11/1p9df9afXX/Wn11/1r/&#10;VwcB/2gAAOl2AADZgQAA0IkAAMuPAADGlAAAwZgOALqZJQKzmDULrJVCF6aSTSOgj1YumoxfOJWJ&#10;ZkCRhm5HjYR1TYmCfVOFgIZYgX+RXH59nWB7fK1ieHvBZHZ722R2e/Jidnv/X3d6/114ef9ceHn/&#10;W3h5/1t4ef9beHn/W3h5/1v/WgQB/2sAAOF5AADVhAAAzYwAAMeTAADCmAAAvZsKALadIgGvnDMK&#10;qJlAFqKWSyKck1QtlpFcNpGOZD+Mi2xGh4lzTYOHe1J/hoRXe4SOXHeCm2B0gapjcYG+ZHCA2WRw&#10;gPFicID/YHF//15yff9ccn3/W3J9/1tyff9bcn3/W3J9/1v/XQAA+24AAN18AADRhwAAyZAAAMOW&#10;AAC9mwAAuJ8GALKhHwCroDAIpJ49E52bSB+XmVEqkZZaNIyTYT2HkWlEgo9xS36NeVF5i4FWdYqM&#10;W3GImF9th6hia4e8ZGmG1mRphvBiaYb/YGuE/15sgv9cbYH/XG2B/1xtgf9cbYH/XG2B/1z/YAAA&#10;8HIAANqAAADOiwAAxZQAAL+aAAC5nwAAs6MCAKylGwCmpS0Gn6M7EZmhRRySnk8njJxXMYeaXzqB&#10;mGZCfZZuSHiUdk9zkn9Ub5GJWWqPll1njqVgZI66YmKN1GJijfBhYoz/X2SK/15miP9cZob/W2aG&#10;/1tmhv9bZob/W2aG/1v/ZAAA5HYAANSEAADJjwAAwZgAALqfAAC0pAAAragAAKaqFgChqykEmqk3&#10;DpOnQhmNpUwkh6NULoGhXDZ8n2Q+d51rRXKbc0ttmnxRaJiHVmSXk1pglqNdXZa4X1uW019ale9e&#10;W5T/XV2R/1xfjv9bYI3/WmCN/1pgjf9aYI3/WmCN/1r/aQAA33sAAM+JAADFlAAAvZ0AALajAACu&#10;qQAApq0AAJ+wDwCasSQClLAzCo2uPxWHrEkfgapRKXupWTF2p2E5caZoQGykcUZno3pLYqKEUV2h&#10;kVVZoKFYVqC2WlSg0VpTnu9aU53/WlSa/1lXlv9ZWJT/WFiU/1hYlP9YWJT/WFiU/1jzbwAA2YEA&#10;AMqPAADAmQAAuKIAALCpAACorgAAoLMAAJe2BwCStx4AjbcvBoe2OxCAtUUZe7NOInWyVitwsV4y&#10;aq9mOWWubj9grXdEXKyCSVerj01Tq59RT6u0U02r0FNNqe9TTKj/VEyl/1ROoP9UUJ7/VFCe/1RQ&#10;nv9UUJ7/VFCe/1TkdgAA0YgAAMSVAAC7nwAAs6gAAKuvAACitAAAmLgAAI69AACJvxYAhb8oA3+/&#10;Ngp5vkETdL1KG268UiNpu1oqZLpjMF+5azZauXQ7Vrh/QFG4jERNt51HSriySUe4z0lHtu9JRbT/&#10;S0Sy/01Grf9NR6r/Tkeq/05Hqv9OR6r/Tkeq/07cfwAAyo8AAL6cAAC1pgAAra4AAKS1AACaugAA&#10;kL4AAIbCAAB+xwoAesgfAHbJLwVxyDsLbMhFEmfHThlix1YfXcZfJVnGaCpUxnEvUMV9NEvFijdH&#10;xZs6RMawPELGzj1Cxe89P8P/QD3B/0I+vP9EP7n/RD+5/0Q/uf9EP7n/RD+5/0TSiAAAwpcAALij&#10;AACvrQAAprUAAJy7AACRvwAAh8MAAH3IAABzzgQAbdESAGvTJQFn0zMEYtM+CV7TSA9a01EUVtNa&#10;GVHTYx5N020iSdN5JkXUhylC1JgsP9WuLj3WzS481OwuOdL/MjfQ/zU1z/83Nsv/ODbL/zg2y/84&#10;Nsv/ODbL/zjIkgAAu6AAALKrAACotAAAnrsAAJLAAACHxQAAfMkAAHLNAABp0wIAYNoIAF7eGwBb&#10;3yoBV982BFPgQAhQ4EoLTeFTD0nhXRJG4mcWQuJyGT/jfxw85I8eOeSjIDblvyI15uMiM+P9IjHi&#10;/yUu4f8oLeH/KS3h/ykt4f8pLeH/KS3h/ym/nAAAtKkAAKuzAACgvAAAlMEAAIfGAAB7ygAAcM4A&#10;AGbTAABd2QAAVucJAFPpGQBQ6iYBTeswAknrOQRF7EIGQu1KCD/tUwo87l0MOe9oDzXwdBEy8IMT&#10;L/GVFS3zqxYq9MkXKfXsGCjy/xgn7/8YJu//GSbv/xkm7/8ZJu//GSbv/xm2pgAArbIAAKK7AACV&#10;wgAAiMcAAHvLAABvzwAAZNQAAFrZAABQ3gAAS/MGAEf1FABE9h8AQfcoAT74MQI6+DgDN/lABDT6&#10;SAUw+1EGLftbCCn8Zgkm/XMKI/6DDCD/lg0e/60OHP/LDhv/6g4a//8OGf//Dhn//w4Z//8OGf//&#10;Dhn//w6vsAAApLsAAJfCAACJyAAAe8wAAG7RAABi1QAAVtsAAEzfAABD5wAAP/sAADv/DAA3/xYA&#10;NP8fADH/JgAu/y0BKv80Aib/OwIj/0MDH/9LBBv/VgQY/2IFFP9wBhD/gAcN/5MIC/+pCAr/wQgJ&#10;/98JCP/tCQj/7QkI/+0JCP/tCQj/7QmmugAAmcIAAIvJAAB8zQAAbtIAAGDYAABU3AAASeEAAD7l&#10;AAA38gAAMv8AAC7/AgAq/wsAJ/8TACP/GgAg/yAAHP8mABj/LAEU/zMBEP87AQz/RAII/04CA/9b&#10;AwD/aQMA/3oEAP+LBAD/nQUA/7EFAP++BQD/vgUA/74FAP++BQD/vgWbwgAAjckAAH3OAABu1AAA&#10;YNoAAFLfAABF4wAAOucAADDrAAAp/AAAJf8AACD/AAAc/wAAGP8GABX/DAAQ/xEADP8WAAj/HAAE&#10;/yIAAP8pAAD/MQAA/zoBAP9FAQD/UQEA/2ACAP9vAgD/fQIA/4wCAP+VAgD/lQIA/5UCAP+VAgD/&#10;lQL/KyED/yItBP8jLgT/JS8F/yM1Bf8jQAb/IEwH/x1YCP8aZQn/F3EJ/xR8Cf8Uhgn/E48J/xOX&#10;Cv8Tngr/EqUL/xKsC/8Sswv/EroM/xHDDP8RzQz/EdgM/RHjC/sQ7gv4D/cL9g7/CvUQ/wr1EP8L&#10;9RD/DfUQ/w31EP8N9RD/DfUQ/w3/LCAD/yMtBP8mKwT/KCwE/yozBf8qPgb/J0kH/yRWCP8hYwn/&#10;Hm4K/xt6Cv8ahAr/Go0L/xqVDP8ZnAz/GaMN/xiqDf8YsQ3/GLgN/xjBDf4Xyg38F9UN+RfiDfcW&#10;7Q30FvYM8hb/DPEX/w3xF/8O8Rb/EPEW/xDxFv8Q8Rb/EPEW/xD/LSAD/yUrBP8qKAT/LCkE/zEx&#10;Bf8yPAb/MEcH/yxTCf8pXwr/JmsL/yN3C/8igQv/IooN/yGSDv8hmQ7+IKAP/SCnD/wgrg/7H7YQ&#10;+h+/EPkfyBD3HtMQ9B7hD/Ie7A/vHfUO7R//D+0e/xHsHv8S6x7/FOse/xTrHv8U6x7/FOse/xT/&#10;Lh8D/yknBP8vIwT/MyQE/zguBf86OAb/OUQH/zZQCf8yXAr/L2gM/y1zDP4rfQ78KoYP+ymOEPkp&#10;lhH4KJ0R9yikEvYoqxL1J7MS9Ce8EvMnxhLxJ9ES7ibfEusm6hHoJ/YR5yf/FOYm/xblJ/8X4yj/&#10;GOMo/xjjKP8Y4yj/GOMo/xj/MB4D/y4jA/81HwP/OyID/0EqBP9CNAX/QkAH/z9MCf88WAv9OWQN&#10;+jdvDvc1eRD1M4IS8zOLE/IykhTwMZoV7zGhFe4wqBXtMLAW7DC5FuswwxbpL88W5y/dFeMv6hXh&#10;MPYX4C//Gt0w/xzcMP8d2y//Htsv/x7bL/8e2y//Htsv/x7/Mh0D/zQeA/87GgP/Qx8D/0knA/9L&#10;MAT/SjsG/0hHCfpFUwv1Q18O8kBqEO8+dRLtPX4V6zyHFuk7jxfoOpYY5jqdGeU5pRnkOa0Z4zm2&#10;GeI5wRngOc0Z3jndGds56hrYOPYe1Dj/INI4/yLRN/8j0Df/JNA3/yTQN/8k0Df/JNA3/yT/MxwD&#10;/zkaAv9BFQL/TBsC/1EjAv9TLAP/UzYF+FFCCPJOTgvtTFoO6klmEedHcBXkRnoX4kWDGeBEixvf&#10;Q5Ic3UKaHNxCoh3bQqod2UK0HdhBvx7WQcwe1EHcH9BB6iHNQPclykD/J8k//ynHP/8qxj//KsY/&#10;/yrGP/8qxj//KsY//yr/NRsD/z4VAv9JEgH/UxgB/1gfAf9bJwL5WzEE8Vk8B+pWRwrlVFQO4VJg&#10;E95QaxfbT3Ua2U1+HNZMhh/US44h0kqWItFJnSTPSaYlzkivJsxIuibLR8cnyUfWJ8ZI5ynDR/Ys&#10;wEb/Lr5G/y+9Rv8wvEX/MLxF/zC8Rf8wvEX/MLxF/zD/NxoC/0MQAv9PDwH/WRQB/18aAPxiIgHy&#10;YisC6mE2BeNfQQjeXU8N2VtcE9RZZxnRV3AezlV5IcxTgSXKUoknyFGQKcdQmCvFT6Esw0+qLsJO&#10;tS/ATsIwvk7SMLxO5DG5TfQztk3/NbRM/zWzTP81skz/NbJM/zWyTP81skz/NbJM/zX/PBYC/0gM&#10;Af9VDAD/XxAA/2UUAPZoGwDraSQB42guAtxnPAbVZkoM0GNXFMxhYhvIXmshxVx0JsNbfCrAWYQt&#10;vliLL71XkzG7VpwzuVWlNbdUsDa2U743tFPOOLJT4TivU/I6rFP/O6tS/zupUv87qFL/OqhS/zqo&#10;Uv86qFL/OqhS/zr/QBMC/0wHAf9aCAD/ZAoA+2kNAPBsEwDlbhsA3G4mANVvNwTObUYMyWtTFcRo&#10;XR3AZWckvWNwKbpheC64X38xtV6HNLNcjzexW5c5r1qhO61ZrD2sWbk+qljKP6hY3j+lWPBAo1j/&#10;QKJY/0ChWP8/n1j/Pp9Y/z6fWP8+n1j/Pp9Y/z7/Qw8B/1EEAP9fBQD5aAUA7G0HAOVwCQDfchAA&#10;1nQgAM52MwTIdEIMwnFPFb1uWh65bGMltWlsK7JndDCvZXs1rWODOKtiizuoYJM+pl+dQKReqEKi&#10;XbVEoF3GRZ9d20WcXe5Fm13+RJld/0SZXf9Dl17/Qpde/0KXXv9Cl17/Qpde/0L/RwwB/1UCAP9i&#10;AQDtawAA3XEAANl1BADXdwcA0HobAMl7LwPCej8LvHdLFbd0Vh6zcWAmr29oLattcDKoang3pml/&#10;O6Nnhz+hZY9CnmSZRJxjpEeaYrJImGLCSZZh10qUYuxJk2L9SJJi/0eRYv9GkGL/RZBi/0WQYv9F&#10;kGL/RZBi/0X/SgkB/1kAAPpmAADgbgAA2XUAANN6AgDRfAUAy34XAMSALAK9fzwKt3xIFLJ5Ux6t&#10;d10mqXRlLaVybTOicHQ5n258PZxshEGZaoxEl2mWR5RooUqSZ65MkGa/TY5m1E2NZupNjGb8S4tm&#10;/0qKZ/9IiWb/R4lm/0eJZv9HiWb/R4lm/0f/TAUB/1wAAPFpAADdcgAA1HkAAM9+AADMgAIAxoMU&#10;AL+FKQK5gzkJs4FGE61+UB2oe1ompHliLaB2ajScdHE5mXJ5PpZxgUKTb4lGkG6TSo1snkyLa6tP&#10;iWq8UIdq0VCGaulPhWv7ToRr/0yEa/9KhGr/SYRq/0mEav9JhGr/SYRq/0n/TwIA/18AAOdrAADZ&#10;dgAA0X0AAMuCAADHhAAAwocQALuJJgG1iDYIroVDEqiDThyjgFcln31gLZt7aDSXeW86k3d2P5B1&#10;fkONdIZIinKQS4dxm06Eb6lRgm+6UoBuz1N/budSf2/7UH5v/05+b/9Mfm7/Sn5u/0p+bv9Kfm7/&#10;Sn5u/0r/UQAA/2IAAOFvAADVeQAAzYAAAMeFAADDiAAAvYoMALeMIwCwjDQHqopBEaSHTBufhFUk&#10;moJdLJZ/ZTOSfW06jnx0P4t6e0SHeIRIhHaNTIF1mVB+dKZSfHO4VHpyzVR5cuZTeXP6UXlz/095&#10;cv9NeXL/THly/0x5cv9MeXL/THly/0z/VAAA+WUAAN5yAADSfAAAyoQAAMOJAAC+jAAAuY4IALOQ&#10;IACskDEGpo4+D6CLSRmbiVMjloZbK5GEYzONgmo5iYByP4Z+eUSCfYJIf3uLTXt6llB4eKRTdne1&#10;VXR3y1Vzd+VUc3f5UnN3/1Bzdv9OdHX/TXR1/010df9NdHX/TXR1/03/VwAA8GcAANt1AADPgAAA&#10;xocAAMCMAAC6kAAAtJIEAK6UHAColC4FopI8DpyQRxiWjVAhkYtZKo2JYTGIh2g4hIVvPoCDd0N9&#10;gn9IeYCJTHV/lFByfaJTb32zVW18yVZsfORVbXz5U217/1Fue/9Pb3n/TW95/01vef9Nb3n/TW95&#10;/03/WgAA5msAANd5AADLgwAAw4sAALyQAAC2lAAAsJYAAKmYGACkmCsDnpc5DJiVRBaSk04fjZBW&#10;KIiOXi+DjGY2f4ptPHuJdUJ3h31Hc4aGS2+Ekk9sg59SaYKxVWeCx1VmgeNVZoH4U2eB/1FngP9P&#10;aX7/TWl+/01pfv9NaX7/TWl+/03/XgAA4m8AANN9AADIhwAAv48AALiUAACxmAAAqpoAAKScFACf&#10;nSgCmZw2CZOaQhONmEsciJZUJYOUWy1+kmMzepFqOnaPcj9xjXtFbYyESWmLj01lip1RYomvU2CJ&#10;xVRfiOJTX4f4UmCH/1Bhhv9PYoP/TWKD/01ig/9NYoP/TWKD/038YgAA3nQAAM6CAADEjAAAu5MA&#10;ALSZAACtnQAApJ8AAJ6hDgCZoiMBk6IyB42gPhCIn0gZgp1RIX2bWSl5mWAwdJhoNnCWbzxrlXhB&#10;Z5SCRmOSjUpfkptOW5GsUFmQw1FYkOBQWI/3UFmO/05Zjf9NW4r/TFuK/0xbiv9MW4r/TFuK/0zt&#10;ZwAA2HoAAMqHAAC/kAAAt5gAAK+eAACoogAAnqUAAJenBwCSqB0AjaguBIenOgyCpkUVfaROHXej&#10;ViRzoV0rbqBlMWqfbTdlnXU8YZx/QVybi0VYmphJVZqqS1KawkxRmeBMUZj3TFGW/0tRlf9LU5L/&#10;SlOS/0pTkv9KU5L/SlOS/0rkbgAA0oAAAMWMAAC7lgAAsp0AAKujAACipwAAmaoAAI+tAACKrxYA&#10;ha8oAoCvNgh7rkEPdq1KF3GrUh5sqlokaKliKmOoajBfp3M1WqZ8OlaliD5SpZZCTqSoREykwEVL&#10;pN9FSqL3RUmg/0ZJn/9GS5z/Rkuc/0ZLnP9GS5z/Rkuc/0bddgAAy4YAAL+SAAC2nAAArqMAAKWp&#10;AACcrQAAkrAAAIe0AACAtgwAfLchAHi3MAR0tzwKb7ZGEGq1ThdmtFYcYbRfIl2zZydZsnAsVLF6&#10;MVCxhjVMsJQ4SbCmOkawvjtFsN47RK73PUKs/z5Bq/8/Qqj/QEKo/0BCqP9AQqj/QEKo/0DUfwAA&#10;xI4AALmZAACxogAAqKoAAJ+vAACVswAAirYAAIC6AAB1vgEAcb8WAG7AKAFqwDUEZsBACWLASQ5e&#10;v1ITWr9bGFa/Yx1SvmwhTr53JUq+gylGvZIsQ72kLkC+vS8/vt4vPrv3MTy6/zQ6uP81Obb/Nzm2&#10;/zc5tv83Obb/Nzm2/zfLiAAAvpYAALShAACrqQAAorAAAJe1AACMuQAAgbwAAHbAAABsxAAAZMkI&#10;AGHKGwBfyysAXMs3A1jLQgZVy0wKUctVDk7LXhFKy2gVR8tzGUPLfxxAzI4fPcyhITrNuiI5zd0i&#10;N8v2JDXI/yczx/8pMsb/KzLG/ysyxv8rMsb/KzLG/yvCkgAAt54AAK6oAACksQAAmbcAAI27AACC&#10;vgAAd8IAAGzGAABiygAAWc8CAFHUCgBO1RsATdYqAEvYNwFJ2EICR9lMBETZVwdB2mEJPtpsDDvb&#10;eQ8424kRNdybEzPdtBQy3tQUMNzyFi7a/xks2f8bKtb/HSrW/x0q1v8dKtb/HSrW/x26nAAAsKcA&#10;AKewAACcuAAAj70AAIPBAAB3xAAAa8gAAGHMAABX0AAATdUAAEXbBABC4hMAQOMhAD7kLQA85TcA&#10;OuVBATfmSwM151YEMudhBi/obQct6XwJKuqNCijrowwm7L8MJO3kDCPq/gwi6P8NIej/DyHo/w8h&#10;6P8PIej/DyHo/w+ypQAAqbAAAJ64AACRvgAAhMMAAHfGAABqygAAX84AAFTSAABK1gAAQdwAADrm&#10;AQA37g4ANe8aADLwJAAw8S0ALfI2ACrzPwEo9EgBJfVSAiL1XgMe9mwEG/d8BRn4jwYX+aYGFfvE&#10;BxT75wcT+v4HEvf/BxL3/wcS9/8HEvf/BxL3/werrwAAoLgAAJO/AACFxAAAd8gAAGrMAABd0AAA&#10;UdQAAEfZAAA93gAANOEAAC/xAAAr+wYAKPwRACX9GQAi/iEAH/8oABz/MAAZ/zkAFf9CABL/TQEN&#10;/1oBCf9oAgb/egIE/40DAv+kAwD/wAMA/94EAP/4BAD/+AQA//gEAP/4BAD/+ASiuAAAlcAAAIfF&#10;AAB4ygAAas4AAFzTAABP2AAARNwAADngAAAv5AAAJ+oAACL6AAAf/wAAG/8FABj/DQAU/xQAEP8a&#10;AAz/IAAI/ygABP8wAAD/OgAA/0UAAP9TAAD/YgEA/3QBAP+HAQD/nAEA/7ABAP/KAgD/ygIA/8oC&#10;AP/KAgD/ygKYwAAAicYAAHrLAABr0AAAXNUAAE7bAABB4AAANeMAACrnAAAh6gAAGvUAABX/AAAR&#10;/wAADf8AAAn/AAAF/wUAAP8KAAD/EAAA/xYAAP8dAAD/JgAA/zAAAP88AAD/SgAA/1kAAP9rAAD/&#10;fAAA/4wAAP+eAAD/ngAA/54AAP+eAAD/ngD/HCYC/xQtA/8YLAP/Fi0D/xQyA/8TPgT/EEoE/wtX&#10;BP8IYwX/BG8F/wJ6BP8CgwT/AowE/wGTBP8BmwP/AKED/wCoA/8ArgP/ALUC/wC9A/8AxgL/ANAC&#10;/QDcAvoA5wL4APEC9QD6AvMA/wLzAP8C8wD/A/MA/wPzAP8D8wD/A/MA/wP/HSYC/xkrA/8cKAP/&#10;HCoD/xwxA/8bPAT/GEgE/xRUBf8RYAX/DWwF/wp3Bf8KgQX/CokF/wmRBP8JmAT/CZ8E/wilBP8I&#10;rAP/CLME/gi7BP0HxAT7B84D+AfaA/YG5gPzBfAD8AT5Au8G/wPvB/8E7wf/Be8H/wbvB/8G7wf/&#10;Bu8H/wb/HiUC/x0nA/8hJAL/ISUC/yUvA/8lOQP/IkUE/x5RBf8aXQX/F2kF/xV0Bv8Ufgb/E4YF&#10;/hOOBf0TlQX8EpwF+xKiBfoSqQX5ErAF+BK4BfcRwQX1EcsF8xHYBfAQ5QTtEO8E6xD6BOoR/wbp&#10;Ef8H6BL/COcT/wnnE/8J5xP/CecT/wn/ICQC/yIjAv8mIAL/KSIC/y4sAv8vNgP/LEEE/yhNBf8l&#10;WQX/ImUG/h9wBvseegb5HoMH9x2LBvYdkgb1HZkH8x2fB/IcpgfxHK0H8By1B+8cvwfuHMkH7BvW&#10;B+kb5AbmG+8G5Bz6COMc/wrhHf8L4B3/DN8d/w3fHf8N3x3/Dd8d/w3/IiQC/yceAv8rGgL/Mh4C&#10;/zcoAv84MgP/Nz0E/zNJBf4wVQb5LWEH9itsB/MpdgjxKH8I7yiHCO4ojgjsJ5UJ6yecCeonownp&#10;J6sJ6CezCecmvAnlJscJ5CbUCeEm4wjeJvAK3Cb7Ddkn/w/YJ/8Q1if/EdYn/xLWJ/8S1if/EtYn&#10;/xL/JSEC/y0ZAv8yFAH/OxoB/0AjAf9BLQL/QDgD/D5EBPY6UAbxOFwH7jZnCOs0cgnoM3sK5jOD&#10;CuUyiwvjMpIM4jKZDOEyoAzgMagM3zGwDN0xugzcMcYM2zHUDNcx4w3UMfAQ0DH8E84x/xXNMP8W&#10;zDD/F8ww/xfMMP8XzDD/F8ww/xf/KhwC/zITAf86EQH/QxcB/0gfAf9JJwH7SDIC80Y+A+1ESgXp&#10;QVcH5UBiCeI+bQvfPncM3T1/Dds9hw7aPI4P2DyWD9Y7nRDVO6UR1DutEdI6txLROsMSzzrQE807&#10;4RPJOu8Xxjr8GsQ5/xvDOf8cwTj/HcE4/x3BOP8dwTj/HcE4/x3/LxcC/zgNAf9CDQD/SxIA/08Z&#10;AP5RIgDzUCwB6043AuVMRATgSlEH3EpdCdlIaAzVR3IP00Z6EdFGghPPRYkVzUSRFsxEmBfKQ6AY&#10;yUOoGcdDshrGQr4bxELMG8JC3Ru/Qu0evEH7ILpB/yK4QP8jt0D/I7dA/yO3QP8jt0D/I7dA/yP/&#10;MxMB/z0IAP9JCQD/UQ0A/1YTAPZXGgDsVyQA5FYvAd1VPQPYVEsG01NYC89SYw/MUG0TyU91FsdO&#10;fRnFTYQbw0yLHcFLkx7AS5sgvkqjIb1KrSK7SbkjuknII7hJ2iO1SOolskj5J7BI/yiuR/8orUf/&#10;KK1H/yitR/8orUf/KK1H/yj/OA4B/0IDAP9PBQD/VwgA+FsLAO9dEQDlXRoA3FwmANVdOALPXUcH&#10;ylxTDMZaXhLDWGgXwFdwG71VeB67VH8guVOHI7hSjiW2UZYmtFCfKLJQqSmxT7Uqr0/EK65O1Sur&#10;TugsqE74LaZO/y6lTv8upE3/LaRN/y2kTf8tpE3/LaRN/y3/PAoB/0cAAP9UAQD1XAIA52ADAOFh&#10;BwDeYQ4A1WMgAM5lMwHIZUIHw2NPDb5hWhS7X2MZuF5sHrVcdCKzW3slsFmCJ65YiiqtV5Isq1aa&#10;LqlVpS+nVbExpVTAMaRU0TKhVOUyn1T2M51U/zOcU/8ynFP/MZtT/zGbU/8xm1P/MZtT/zH/PwYA&#10;/0wAAPxZAADmYAAA3GUAANdoAgDVZwcAzmobAMhsLwHBbD4GvGpLDrhoVhW0Zl8bsGRoIK1icCSr&#10;YXcoqF9+K6Zehi6kXY4xolyWM6BboTWeWq02nFm8N5tZzjiZWeM4l1n1N5VZ/zeUWf82lFn/NZNZ&#10;/zWTWf81k1n/NZNZ/zX/QwIA/1AAAPJcAADfZQAA1msAANFuAADObgMAyXAWAMJyKwG8cjsGtnBI&#10;DbFuUxWtbFwcqmpkIaZobCakZnQqoWV7Lp9jgjGcYoo0mmGTN5hgnTmWX6k7lF64PJJdyzyQXeE8&#10;j170O45e/zqNXv85jF7/OIxe/zeMXv83jF7/N4xe/zf/RgAA/1QAAOZgAADaagAA0nAAAMxzAADJ&#10;cwEAw3USAL13JwC3dzcFsXVEDaxzTxWocVkcpG9hIqBtaSeda3Asm2p4MJhofzOVZ4c3k2WQOpFk&#10;mjyOY6Y+jGO1P4piyECJYt9AiGLyP4di/z2GYv88hmL/OoZi/zqGYv86hmL/OoZi/zr/SAAA/lgA&#10;AOJkAADWbgAAznQAAMh3AADDeAAAvnkOALh8JACyfDQFrHpCDKd4TRSjdlYcn3RfIptyZiiYcG4t&#10;lW51MZJtfDWPa4Q4jWqNPIpplz6IaKRBhWezQoNmxkOCZt1DgWbxQYBm/z+AZv8+gGb/PIBm/zyA&#10;Zv88gGb/PIBm/zz/SwAA9loAAN9oAADTcQAAyngAAMR7AAC/fQAAun0KALSAIACugDIEqH8/C6N9&#10;ShOeelQbmnhcIpZ2ZCiTdWstj3NyMoxxejaJcII6h26KPYRtlUCBbKFDf2uwRH1rw0V7attFe2rw&#10;Q3tq/0F6av8/emr/Pntq/z17av89e2r/PXtq/z3/TQAA7V0AANtrAADPdQAAx3sAAMB/AAC7gQAA&#10;tYEGAK+DHQCqhC8DpIM8Cp+BSBKaf1EalX1aIZF7YieOeWktindwMod2dzaEdH86gXOIPn5xkkF7&#10;cJ9EeW+uRndvwUd1btlHdW7wRXVu/0N1bv9BdW7/P3Vu/z51bv8+dW7/PnVu/z7/UAAA5mEAANhv&#10;AADMeAAAxH8AAL2DAAC3hQAAsYUCAKuHGQCliCwCoIc6CZqFRRGVg08ZkYFYII1/XyeJfWcshnxu&#10;MYJ6dTZ/eX06fHeGPnl2kEJ2dZ1Fc3SsR3Fzv0hvc9hIb3PvRm9y/0Rwcv9CcHL/QHBy/z9wcv8/&#10;cHL/P3By/z//VAAA42UAANRyAADJfAAAwIIAALmHAACziQAArIkAAKaLFgChjCkBnIs3B5aKQw+R&#10;iE0XjYZVH4iEXSWEgmQrgYFsMH1/czV6fns6dnyEPnN7jkJweptFbXmqR2t4vUhpeNVIaXfuRml3&#10;/0Rqd/9Canb/QWp2/0Bqdv9Aanb/QGp2/0D9VwAA4GkAANF2AADGgAAAvYYAALaKAACvjQAAqI0A&#10;AKGPEQCckCUBl5A0BpKOQA2NjUoViItTHYSJWyOAiGIpfIZpL3iEcTR1g3g4cYKBPW2AjEFqf5hE&#10;Z36oRmV+u0hjfdRIY33tRmN8/0RkfP9CZHv/QWR7/0Bke/9AZHv/QGR7/0DzWwAA3G0AAM16AADC&#10;hAAAuooAALKPAACrkgAAopIAAJyUDACXlSEAkpUxBI2UPQuIkkcTg5FQGn+PWCF7jV8nd4xnLHOL&#10;bjFviXY2a4h/O2eHiT9khpZCYYWmRV6EuUZchNJGXIPsRV2C/0Ndgv9CXoH/QV6B/0Begf9AXoH/&#10;QF6B/0DpYQAA13IAAMl/AAC+iAAAto8AAK6TAACmlgAAnJcAAJaZBwCRmhwAjJotAoeaOgmCmEQQ&#10;fpdNF3mWVR11lFwjcZNkKW2Say5pkHQzZY99N2GOhzxdjZQ/WoyjQleMt0NWi9BDVYrsQlaJ/0FW&#10;iP9AVoj/P1eH/z9Xh/8/V4f/P1eH/z/kZwAA0XgAAMSEAAC6jQAAspQAAKqZAAChmwAAl5wAAI6e&#10;AACJoBYAhqEoAYGgNQZ8n0AMeJ5JE3OdUhlvnFkfa5thJGeaaSljmHEuX5d6MluWhTdXlpE6U5Wh&#10;PVGUtT5PlM8/T5PrPk6R/j5OkP8+T4//PU+P/z1Pj/89T4//PU+P/z3ebgAAzH4AAL+KAAC2kgAA&#10;rZkAAKaeAACcoAAAkaIAAIalAACBpg0AfachAHqoMAN1pzwIcaZFDW2lThNopFYZZaNeHmGjZiNd&#10;om4nWaF3LFSggjBRn48zTZ+fNkqetDdIns44SJ3qOEeb/jhHmv85R5n/OUeY/zlHmP85R5j/OUeY&#10;/znWdgAAxoUAALqQAACxmQAAqZ8AAKCkAACWpgAAi6gAAICrAAB3rgQAc68YAHCwKQBtsDYDaa9A&#10;CGWvSg1hrlISXa1aFlqtYhtWrGsfUqt1I06rgCdKqo0qR6qdLUSqsi5CqswvQqjqL0Cm/jE/pf8y&#10;P6T/Mj6j/zM+o/8zPqP/Mz6j/zPOfgAAv4wAALWXAACsnwAApKUAAJqqAACPrQAAhK8AAHqyAABt&#10;tgAAaLcMAGW4HwBiuS4AX7k6A1y5RAZZuE0KVbhVDlK4XhFOuGcVS7dxGUe3fBxEt4ofQLabIj63&#10;ryM8t8sjO7XqIzmz/yY4sf8oN7D/Kjaw/yo2sP8qNrD/Kjaw/yrFhwAAuZQAAK+eAACnpgAAnawA&#10;AJKwAACHswAAfLYAAHG4AABmuwAAW8AAAFbCEQBUwyEAU8MvAFHEOwFOxEUDTMRPBUnEWAhGxGIL&#10;Q8RsDj/EeBE8xIYTOcSXFTfFrBc1xckXNMTpFzLB/howwP8dL7//Hi++/x8vvv8fL77/Hy++/x+9&#10;kQAAs50AAKqmAACgrQAAlbMAAIm2AAB9uQAAcrwAAGe+AABcwgAAUsYAAEjLAwBDzRAAQs4fAEDP&#10;LAA/zzgAPtBEADzRTgE60VkDONFlBDXScQYy0oAIMNORCS7Upwos1MULK9PmCynR+w4o0P8QJs7/&#10;EibO/xMmzv8TJs7/EybO/xO2mwAAraUAAKOuAACYtAAAi7kAAH68AAByvwAAZsIAAFvFAABRyQAA&#10;R80AAD7RAAA11QQAL9sMAC7cGwAs3ScAK94zACvePwAq30sAKOBYACfhZQEl4nQCI+OFAyHjmgQf&#10;5LQEHeXYBBzj9wQb4v8GGuH/Bxnh/wgZ4f8IGeH/CBnh/wivpAAApq4AAJq1AACNuwAAgL4AAHLC&#10;AABmxQAAWsgAAE/MAABE0AAAO9QAADLYAAAq3AAAJegHACPpFAAh6h4AH+soAB3rMgAb7DwAGO1I&#10;ABbuVQAT72MAEfB0AQ/yhwEN854BC/S7Agr14QII8/sCB/D/AQfv/wEH7/8BB+//AQfv/wGorQAA&#10;nbYAAI+8AACBwQAAc8QAAGbIAABZzAAATM8AAEHTAAA32AAALtwAACXfAAAd4wAAGvQAABj2CgAV&#10;9xMAEfgbAA35IwAK+iwAB/s2AAT8QgAA/U8AAP5fAAD/cQAA/4YAAP+eAAD/uwAA/9wAAP/3AAD/&#10;/wAA//8AAP//AAD//wCftgAAkr0AAIPCAAB1xwAAZssAAFjPAABL0wAAP9gAADTcAAAp3wAAIOMA&#10;ABflAAAS7wAADvwAAAv/AAAH/wYAAv8MAAD/FAAA/xsAAP8kAAD/LgAA/zoAAP9IAAD/WQAA/2wA&#10;AP+BAAD/mAAA/68AAP/KAAD/2AAA/9gAAP/YAAD/2ACUvgAAhsQAAHbIAABnzQAAWNIAAErXAAA8&#10;3AAAMOAAACXkAAAb5wAAEukAAAnsAAAE+gAAAf8AAAD/AAAA/wAAAP8AAAD/AwAA/wkAAP8SAAD/&#10;GgAA/yUAAP8xAAD/QAAA/1EAAP9lAAD/eAAA/4sAAP+dAAD/pgAA/6YAAP+mAAD/pgD/CioC/wop&#10;Av8LJwL/BikB/wIvAv8AOwL/AEgC/wBVAv8AYQL/AG0B/wB3Af8AgQH/AIkB/wCQAf8AlwD/AJ0A&#10;/wCjAP8AqQD+ALAA/QC3APsAvwD5AMkA9wDTAPQA4ADzAOwA8gD1APIA/QDxAP8A8QD/APIA/wDy&#10;AP8A8gD/APIA/wD/DCoC/xAmAv8RJAH/DSUB/wwuAf8KOQL/BkUC/wJSAv8AXgL/AGoC/wB1Af8A&#10;fgH/AIYB/wCNAf8AlAH/AJsB/gChAPwApwD7AK4A+QC1APcAvQD1AMYA8wDRAPEA3wDvAOoA7gD0&#10;AO0A/gDtAP8A7QD/AOwA/wDsAP8A7AD/AOwA/wD/DykC/xUiAf8WHwH/FSEB/xgrAf8WNgH/EkIC&#10;/w1OAv8JWwL/BmYC/wNxAv8DewL+A4MB/AKKAfoCkQH5AZgB+AGeAfcApAH2AKsA9QCyAPMAuwDx&#10;AMQA8ADPAO4A3gDrAOkA6AD0AOcA/wDnAP8B5QL/AuQE/wLkBP8C5AT/AuQE/wL/FSUC/xodAf8c&#10;GQH/Hx4B/yMoAf8iMwH/Hj4B/xpKAv8WVwL+E2IC+xBtAvgQdwL2D38C9A6HAvMOjgLxDpQB8A2b&#10;Ae8NoQHuDagB7QyvAewMuAHqDMIB6QvOAeYK3ADjCukA4Qz1AeAN/wLdEP8D3BH/BNwR/wTcEf8E&#10;3BH/BNwR/wT/Gh8B/yAYAf8hFAH/KBoA/ywjAf8sLgH/KToB/yVFAvoiUgL2H14C8h1pAu8ccwLt&#10;HHsC6xuDAuobigLoG5EC5xuYAuYangLlGqUC5BqtAuMatgLhGsAC4BnNAd4Z3AHbGukC2Bv2BNQd&#10;/wbTHf8H0hz/CNEc/wjRHP8I0Rz/CNEc/wj/IBsB/yUSAf8qDwD/MRYA/zUfAP81KQD/NDQB9zFA&#10;AfEtTQLtK1kC6SpkA+YpbgPkKHcD4ih/A+AohwPfKI4D3ieUA9wnmwPbJ6ID2ierA9kntAPXJ78D&#10;1SbLBNMn2wTQJ+kGzCj2Ccoo/wrJKP8MyCj/Dcco/w3HKP8Nxyj/Dcco/w3/JBYB/ysMAP8zCwD/&#10;OhEA/z0ZAP89IgD2PC0A7jo6Aeg4RgHkNlMC4DVfA900aQPaNHME2DR7BNYzgwXUM4oG0zOQB9Ez&#10;lwfQM58IzzOnCM0zsAnMM7sJyjLHCcky1gnFM+cMwjL1DsAy/xC+Mv8RvTH/Erwx/xK8Mf8SvDH/&#10;Erwx/xL/KhAB/zAGAP87BwD/QgsA/0USAPhFGwDuQyUA5kEyAOBAPwDbQE0B1kBZA9M/ZAXQP24H&#10;zT92Ccw+fgrKPoULyD6MDMc9kg3FPZoOxD2iD8I8qw/BPLYQvzzDEL480hG7POQSuDvzFbU7/xa0&#10;Ov8Xszr/GLI5/xiyOf8Ysjn/GLI5/xj/LgsA/zYAAP9CAgD/SAUA+UsKAPBLEgDmSRsA3kcoANZJ&#10;OADRSkcCzUpUBclKXwjGSWkLxEhxDcFIeQ/AR4ARvkaHErxGjhS7RZUVuUWdFrhEpxe2RLIXtUO/&#10;GLNDzhixQ+EZrkPxG6xC/xyqQv8dqUL/HahB/x2oQf8dqEH/HahB/x3/MwYA/zwAAP9IAADzTgAA&#10;5lABAOFQBgDeTg4A1U8gAM5TMwDJVEMCxFRPBsBTWgq9UmQOu1FsEbhQdBS2T3sWtE6CGLNNiRmx&#10;TJEbr0yZHK5Loh2sSq0eqkq7H6lKyyCnSt4gpEnvIaJJ/iKhSf8ioEj/Ip9I/yGfSP8hn0j/IZ9I&#10;/yH/NwAA/0IAAPhNAADiUwAA21gAANZZAQDUVQYAzlgbAMdcLgDCXT4DvVxLB7lbVgy1WV8Qslho&#10;FLBXcBeuVncarFV+HKpUhR6oU4wgplKVIqRRniOjUKkloVC3Jp9PxyadT9smm0/tJ5lP/SeYT/8m&#10;l0//JpZP/yWWT/8llk//JZZP/yX/OgAA/0cAAOtRAADdWgAA1V8AAM9gAADNXgMAx2AWAMBjKgC7&#10;ZDoDtmNHCLJhUg2uYFwSq15kFqhdbBqmXHMdpFt6IKJZgSKgWIglnleRJ5xXmiiaVqYqmFWzK5ZV&#10;xCyVVNgsklTsLJFV/CuQVP8qj1T/Ko9U/ymPVP8pj1T/KY9U/yn/PQAA/ksAAONXAADZYAAA0GUA&#10;AMpnAADGZgAAwWYRALtpJQC1ajYCsGlDB6xnTw2oZlgTpGRgGKFjaByfYW8fnWB2IppffSWYXoUo&#10;ll2NKpRclyySW6IukFqwL45awTCMWdUwi1nqMIlZ+y+JWf8uiFn/LYhZ/yyIWf8siFn/LIhZ/yz/&#10;QAAA9U8AAN9cAADUZQAAy2oAAMVtAADBbAAAvGwMALVuIgCwbzMCq25AB6ZtSw2ia1UTn2peGJxo&#10;ZR2ZZ2whlmVzJJRkeieRY4Iqj2KKLY1hlC+LYJ8xiV+tM4devjSFXtI0hF7oM4Ne+jKCXv8wgl7/&#10;L4Je/y6CXv8ugl7/LoJe/y7/QwAA61IAANxgAADQaQAAx28AAMFxAAC8cQAAt3EIALBzHgCrdDAB&#10;pnM9B6FySQ2dcFITmW5bGJZtYh2TbGoikGpwJY5peCmLaH8siWaIL4ZlkTKEZJ00gmOqNoBjuzd+&#10;YtA3fWLnNnxi+TR8Yv8yfGL/MXxi/zB8Yv8wfGL/MHxi/zD/RgAA5lcAANlkAADNbQAAxHMAAL12&#10;AAC4dgAAsnUEAKx3GgCneC0Bong7Bp12RgyZdVASlXNYGJFxYB2OcGcii29uJohtdSqGbH0tg2uF&#10;MIFqjzN+aJo2fGeoOHpnuTl4Zs45d2bmOHZm+TZ2Zv80dmb/MnZm/zF2Zv8xdmb/MXZm/zH/SgAA&#10;41sAANVoAADJcQAAwXcAALp6AAC0egAArnkAAKd7FwCifCoBnXw4BZl7RAuUeU0SkHhWGI12Xh2J&#10;dGUihnNsJoNycyqBcXoufm+DMXtujTR4bZg3dmymOXRrtzpya8w6cWrlOXFq+Ddxav81cWr/NHFq&#10;/zJxav8ycWr/MnFq/zL7TQAA4F8AANFsAADGdQAAvnoAALZ9AACwfgAAqX0AAKN/EwCegCYAmYA1&#10;BJR/QQqQfksQjHxUF4h6WxyFeWMhgnhqJX92cSp8dXgueXSBMXZyizRzcZY3cHCkOm5vtTtsb8s7&#10;a2/kOmtu9zhsbv82bG7/NWxt/zNsbf8zbG3/M2xt/zPyUQAA3WMAAM5wAADDeAAAu34AALOBAACs&#10;ggAApIEAAJ6DDwCahCMAlYQyA5CDPgmMgkkPiIFRFYR/WRuAfmEgfXxoJXp7byl3enYtc3h/MXB3&#10;iTRtdpQ3anWiOmh0sztmdMk8ZXPjO2Zz9zlmcv83ZnL/NWdy/zRncv80Z3L/NGdy/zTrVQAA2mcA&#10;AMt0AADAfAAAt4IAALCFAACohgAAn4UAAJmHCwCViB8AkIkvAoyIPAeHh0YNg4ZPE3+EVxl8g14e&#10;eIFlI3WAbCdxf3Qsbn58MGt9hjNne5I3ZHqgOWJ6sjtgecc7X3niOmB49jhgd/83YHf/NWF3/zRh&#10;d/80YXf/NGF3/zTnWgAA1WwAAMd4AAC9gAAAtIYAAKyKAACjigAAmooAAJSMBgCPjRsAi44sAYeN&#10;OAWCjEMLfotMEXqKVBd2iVscc4djIW+GaiVshXIpaIR6LmWDhDFhgpA1XoGeN1yAsDlaf8Y6WX/h&#10;OVl+9jdZff82Wn3/NVp8/zRafP80Wnz/NFp8/zTiYAAA0HEAAMN9AAC5hQAAsYsAAKiOAACejgAA&#10;lI8AAI2RAACIkhUAhZMnAIGTNAN9kj8IeZFJDnWQURNxj1gZbY5gHWqNZyJmjG8mY4t4Kl+Kgi5b&#10;iY4yWIicNFWHrjZTh8Q3UobgNlKF9TVThP80U4P/M1OC/zNTgv8zU4L/M1OC/zPdZwAAy3cAAL+C&#10;AAC1igAArZAAAKSSAACZkwAAj5QAAIaXAACBmA4AfZkhAHqZLwJ2mTsGcphFCm6XTQ9rllUUZ5Zd&#10;GWSVZB1glGwhXJN1JlmSfylVkYstUZCaME+QrDFNj8IyTI/fMkuN9TJLjP8xS4v/MUyK/zBMiv8w&#10;TIr/MEyK/zDWbgAAxn0AALqHAACxjwAAqZUAAJ+XAACUmAAAipoAAH6dAAB5nwUAdaAZAHKgKQBv&#10;oDYDa6BABmefSQtkn1EPYJ5ZE12dYRdZnGkbVpxyH1KbfSNOmokmS5qXKUiZqStGmcErRZjeK0SW&#10;9SxElf8sRJT/LUST/yxEk/8sRJP/LEST/yzPdgAAwIMAALWOAACtlQAApZsAAJmcAACOngAAhKAA&#10;AHmjAABvpgAAaqcQAGeoIQBlqC8AYqg6Al+oRAVcqE0JWadVDFanXRBSpmYUT6ZvF0ulehtIpYYe&#10;RKSVIUGkpyI/pL8jPqPdIj2h9CQ8n/8lPJ7/Jjud/yc7nf8nO53/Jzud/yfIfgAAuosAALCUAACo&#10;nAAAn6EAAJOiAACIpAAAfacAAHOqAABnrQAAX7ADAFuxFgBZsSUAV7IyAFWyPQFSskcDULJQBk2x&#10;WAhKsWELR7FrDkSxdhFAsIMUPbCSFjuwpRg4sLwZN7DbGDat9Bo1rP8cNKr/HjOp/x8zqf8fM6n/&#10;HzOp/x/AhwAAtJMAAKycAACjowAAmagAAIypAACBrAAAdq8AAGuyAABgtAAAVLcAAE26BwBKuxgA&#10;SLsmAEe8MgBFvD0ARL1HAUK9UQI/vVsEPb1mBjq9cQg3vX4KNb2ODDK9oQ0wvbkOL77ZDS679A8s&#10;uf8SK7j/Eyq3/xUqt/8VKrf/FSq3/xW5kAAAr5sAAKejAACdqgAAka8AAIWyAAB5tAAAbbYAAGG4&#10;AABWuwAATL4AAELCAAA5xQYANscVADXHIgA0yC4AMsg6ADHJRQAwyVAAL8pcAC3KaQEry3cCKcuH&#10;AyfMmwQlzLQEI83VBCPK8gYhyP8IIMf/CR/G/wofxv8KH8b/Ch/G/wqymgAAqaMAAKCrAACUsQAA&#10;h7UAAHq3AABuugAAYrwAAFa/AABLwgAAQcUAADfJAAAuzQAAJtAEACDTDQAe1BoAHdUnABzWMgAb&#10;1z8AGthMABnZWgAY2moAF9t7ABXckAAU3akAE97JABLc7QAS2/8BEdr/AhHY/wMR2P8DEdj/AxHY&#10;/wOrowAAoqwAAJezAACKtwAAfLsAAG69AABiwAAAVcMAAErGAAA/ygAANc0AACvQAAAj1AAAGtgA&#10;ABPbAgAQ4gwADeMYAAzkIwAK5S4ACOY7AAfnSAAE6FgAA+lpAAHpfQAA6pQAAOqwAADq1QAA6vcA&#10;AOr/AADq/wAA6v8AAOr/AADq/wClrAAAmbQAAIy5AAB+vQAAcMAAAGLEAABUxwAASMoAADzOAAAy&#10;0QAAKNUAAB/ZAAAW3AAADt8AAAfkAAAE8AIAAfALAADwFQAA8B8AAPEpAADxNQAA8kQAAPNUAAD0&#10;ZwAA9H0AAPSVAAD1sgAA9tMAAPbwAAD3/wAA9/8AAPf/AAD3/wCctAAAjrsAAIC/AABxwwAAYscA&#10;AFTLAABGzwAAOtMAAC7XAAAk2wAAGt4AABHhAAAI4wAAAOYAAADvAAAA+AAAAPgAAAD4BQAA+A4A&#10;APkXAAD6IgAA+y8AAPw9AAD+TwAA/2MAAP96AAD/kQAA/6oAAP/DAAD/3QAA/90AAP/dAAD/3QCR&#10;vAAAgsEAAHPFAABjygAAVM4AAEXTAAA42AAAK9wAACDgAAAV4wAAC+YAAALoAAAA6gAAAO8AAAD5&#10;AAAA/wAAAP8AAAD/AAAA/wAAAP8FAAD/DgAA/xkAAP8nAAD/NgAA/0gAAP9eAAD/cwAA/4gAAP+a&#10;AAD/rAAA/6wAAP+sAAD/rAD/ACoB/wAlAf8AIwH/ACQA/wAtAP8AOAD/AEUA/wBTAP8AXwD/AGsA&#10;/wB1AP8AfgD/AIYA/wCMAP4AkgD8AJkA+gCeAPgApAD3AKoA9wCxAPYAuQD1AMIA9ADNAPQA2gDz&#10;AOYA8gDxAPIA/ADxAP8A7wD/AO4A/wDuAP8A7gD/AO4A/wD/AicB/wYhAf8EHwH/ACAA/wAqAP8A&#10;NgD/AEIA/wBPAP8AXAD/AGcA/wByAP8AewD+AIMA/ACJAPoAkAD3AJYA9gCcAPQAogDyAKgA8gCv&#10;APEAtgDwAL8A7wDKAO4A1gDtAOMA7ADwAOwA+QDrAP8A6QD/AOgA/wDoAP8A6AD/AOgA/wD/CCMB&#10;/wwdAf8KGgD/CB4A/wgnAP8EMwD/AD4A/wBLAP8AWAD/AGQA/wBuAP0AdwD5AH8A9wCGAPUAjADy&#10;AJMA8ACZAO4AnwDtAKUA7ACsAOsAtADqAL0A6ADHAOcA0wDmAOIA5QDuAOQA9wDkAP8A4QD/AOAA&#10;/wDgAP8A4AD/AOAA/wD/Dx4B/xEYAP8QFQD/ExsA/xUlAP8SLwD/DToA/whHAP8EUwD7AF8A9wBq&#10;APUAcwDzAHsA8QCDAO8AiQDtAJAA6wCWAOkAnADnAKIA5QCpAOQAsQDjALsA4QDFAOAA0gDfAOEA&#10;3gDsANwA+gDZAP8A2AD/ANgA/wDYAP8A2AD/ANgA/wD/FBkB/xcSAP8XDgD/HRcA/yAgAP8eKwD/&#10;GjYA/BVCAPYSTgDyDloA7gxlAOsMbwDpC3cA5wt/AOYKhgDkCowA4wqSAOIJmQDhCZ8A3winAN0I&#10;rwDcCLkA2gjFANkH0gDWCOIA0wvwANAO/AHPEP8BzhD/As0Q/wLNEP8CzRD/As0Q/wL/GRQA/xwL&#10;AP8gCgD/JxEA/ykaAP8oJAD6JTAA8yE8AO0eSADoHFUA5RpgAOIaagDfGnMA3Rp7ANwaggDaGYkA&#10;2RmPANgZlgDWGZ0A1BqkANMarQDSGrcA0BrDAM8a0ADMG+EByB3vAsYe/APEHv8Ewx7/BcIe/wXC&#10;Hv8Fwh7/BcIe/wX/Hg0A/yEEAP8qBQD/MAsA/zETAPswHADxLSgA6So0AOMoQgDfJ04A2ydaANgn&#10;ZQDUKG4A0ih2ANEpfgHPKYQBzimLAcwpkgLLKZkCyimgAsgpqQPHKbMDxSm/A8QpzQPBKt4Evirt&#10;Brsq+we5Kv8JuCn/Cbcp/wq3Kf8Ktyn/Crcp/wr/IwgA/ycAAP8yAAD/OAUA/DkKAPI3EwDoNB4A&#10;4DErANowOgDUM0gA0DRVAM01YAHKNmkCyDZyA8Y2eQTFNoAEwzaGBcI2jQbANpQGvzWcB701pAe8&#10;Na8IujW7CLk0yQi3NNsJtDTrC7E0+Q2vM/8OrjP/Dq0z/w6tM/8OrTP/Dq0z/w7/KAIA/y8AAP86&#10;AADzPgAA6T8BAOU8BwDfOBEA1jkhANA9MwDLQEMAx0FQAcNBWwPBQWQFvkFtBrxAdAi7QHsJuUCC&#10;Crc/iAu2P5AMtD6XDbM+oA2xPqoOsD23D649xQ+tPdcPqj3pEac8+BKlPP8TpDv/E6M7/xOjO/8T&#10;ozv/E6M7/xP/LAAA/zYAAPZAAADjRQAA3EgAANdHAQDVQQcAzkQbAMhILgDDSj4AvktLArtLVgW4&#10;SmAHtUpoCbNJcAuxSXYNr0h9D65HhBCsR4sRq0aTEqlGnBOnRaYUpkWzFaREwhajRNMWoETnF55E&#10;9xicQ/8Ym0P/GJpD/xeaQ/8XmkP/F5pD/xf/MAAA/zwAAOdFAADdTgAA1FIAAM9SAADNTQIAx04W&#10;AMBRKQC7UzkAt1RHA7NTUgawU1sJrVJkDKtRaw+pUHIRp095E6VOgBSjTocWok2PGKBMmBmeTKIa&#10;nEuvG5tLvhyZStAcl0rkHJVK9R2TSv8ckkr/HJJJ/xuSSf8bkkn/G5JJ/xv/NAAA90EAAOJNAADX&#10;VgAAzloAAMlaAADFVwAAwFYRALlZJAC0WzUAsFtDA6xaTgepWlcLplhgDqNXZxGhV24Un1Z1Fp1V&#10;fBibVIMamVOLHJdSlB6VUp8flFGrIJJQuyGQUM0hjlDiIY1Q9CGLUP8gi0//H4pP/x6KT/8eik//&#10;HopP/x7/NwAA7EUAAN5TAADSXAAAyWAAAMNhAAC/XwAAul0LALNgIACuYTEAqmI/A6ZhSgeiYFQL&#10;n19cD5xeZBOaXGsWmFtyGJZaeRuUWoAdklmIH5BYkSGOV5wjjFaoJIpWuCWIVcomh1XgJYVV8ySE&#10;Vf8jhFX/IoNU/yGDVP8hg1T/IYNU/yH/OwAA50sAANpZAADOYQAAxWYAAL5nAAC5ZQAAtGMHAK5l&#10;HACpZy4ApWc8A6BmRwedZVEMmWRZEJdjYRSUYmgXkmFvGo9gdh2NX30fi16FIoldjiSHXJkmhVum&#10;KINatSmBWsgpf1nfKX5a8id+Wf8mfVn/JX1Z/yN9Wf8jfVn/I31Z/yP/PwAA5FAAANVdAADKZgAA&#10;wWoAALpsAAC0agAAr2gDAKlqGACkbCoAoGw5A5trRAeYak4MlGlXEJFoXhSOZ2UYjGZsG4plcx6H&#10;Y3shhWKDJINhjCaAYJYofl+jKnxfsyt6XsYseV7dK3he8Sp4Xv8od17/J3dd/yV3Xf8ld13/JXdd&#10;/yX3QwAA4VUAANJiAADHagAAvm4AALdwAACwbwAAqm0AAKRvFQCgcCcAm3E2ApdwQgaTb0wLj25U&#10;EIxtXBSKa2MYh2pqHIRpcR+CaHgif2eAJX1miSd6ZZQqeGShLHZjsS10Y8Quc2LbLXJi8CxyYv8q&#10;cmL/KHJh/ydyYf8mcmH/JnJh/ybvRgAA3lkAAM9lAADEbgAAu3IAALR0AACscwAApnEAAKBzEQCb&#10;dCQAl3UzApN1PwaPc0kLi3JSD4hxWhSFcGEYgm9oHH9ubh99bHYiemt+JXhqhyh1aZIrcmifLXBn&#10;ry5uZ8IvbWbaL21m7y1tZv8rbWX/KW1l/yhtZf8nbWX/J21l/yfrSwAA210AAMxpAADBcQAAuHYA&#10;ALB4AACodwAAoXUAAJt3DQCXeSAAknkwAY55PAWKeEcKh3dPDoN1VxOAdF8XfXNmG3tybB94cXQi&#10;dXB8JnJvhSlwbZArbWydLmtsrS9pa8AwZ2vYMGdq7y5nav8saGn/Kmhp/yloaf8oaGn/KGhp/yjo&#10;UAAA1mEAAMhtAAC+dQAAtXoAAKx7AACkewAAnXoAAJZ7CQCSfR0Ajn4tAYp9OgSGfEQIgntNDX96&#10;VRJ8eVwWeXhjGnZ3ah5zdnIicHR6JW1zgyhqco4rZ3GbLmVwqy9jcL8wYm/WMGFv7i5ibv8sYm7/&#10;K2Jt/ylibf8pYm3/KWJt/ynkVQAA02YAAMVxAAC7eQAAsn4AAKl/AACgfgAAmH4AAJGABACNgRgA&#10;iYIpAIWCNwOBgUEHfoBLDHp/UxB3floVdH1hGXF8aB1ue3Aga3p4JGh5gSdleIwqYneZLV92qS9d&#10;db0vXHXVL1x07S5cc/4sXHP/K11y/yldcv8pXXL/KV1y/ynhWgAAz2oAAMJ1AAC4fQAAr4IAAKSD&#10;AACbgwAAkoMAAIyEAACHhhQAg4clAICHMwJ8hj4FeYZHCnWFUA5yhFcSb4NeF2yCZhpogW0eZYB2&#10;ImJ/fyVffoopXH2XK1l8py1Xe7suVXvTLlV67CxWef4rVnj/KlZ4/ylWd/8pVnf/KVZ3/yncYAAA&#10;ynAAAL56AAC0ggAAq4cAAKCGAACXhwAAjIgAAIaJAACAiw4AfYwgAHqMLwF2jDoDc4xEB2+LTAts&#10;ilQPaYlcE2aIYxdjh2sbX4ZzH1yFfSJZhYglVYSVKFKDpSpQgrkrT4LSK0+B7CpPgP4pT3//KE9+&#10;/yhPfv8nT37/J09+/yfWZwAAxnUAALp/AACwhwAAp4sAAJuLAACSiwAAiI0AAH6PAAB5kQcAdZIZ&#10;AHKTKQBvkzUCbJJABGmSSQhmkVEMY5BYD1+QYBNcj2gXWY5xGlaNeh5SjIUhT4yTJEyLoyZKirgm&#10;SIrRJkiJ6yZIh/0mSIb/JkiF/yVIhf8lSIX/JUiF/yXQbgAAwXsAALaFAACsjAAAoo8AAJePAACM&#10;kAAAg5IAAHaWAABwlwAAbJkRAGmZIgBnmi8AZJo6AmGZRARemUwHW5hUC1iYXA5Vl2URUpdtFU+W&#10;dxhLlYMbSJWQHUWUoR9DlLYgQZTPIEGS6iBAkP0hQI//IUCO/yFAjv8hQI7/IUCO/yHJdQAAu4IA&#10;ALGLAACokwAAnZMAAJGUAACHlgAAfZgAAHKbAABnnwAAYqAHAF6hGQBcoScAWqIzAFiiPgFVokcD&#10;U6FQBVChWAhNoWELSqBqDkegdBBEn4ATQZ+OFj6fnhc8nrMYOp7NGDqd6hg5m/0aOJn/GziY/xw4&#10;mP8cOJj/HDiY/xzCfQAAtokAAKySAACkmQAAl5kAAIuaAACBnAAAdp8AAGyiAABhpQAAVqgAAFGp&#10;DQBPqhwATaoqAEyrNQBKqz8ASKtJAUarUgNEq1sEQatlBj+qcAk8qnwLOaqKDTaqnA40qrEPM6rL&#10;DzKo6Q8wpv0SL6X/Ey+j/xQvo/8UL6P/FC+j/xS7hgAAsJEAAKiaAACengAAkZ8AAIWhAAB6pAAA&#10;b6cAAGWqAABarQAAT7AAAEWyAAA/tA4APrQdADy1KQA7tTQAObU/ADi2SQA3tlMANbZeATO2agIx&#10;tncDL7aGBSy2lwYqt60GKbfJBii16Acns/0JJrL/CiWw/wwlsP8MJbD/DCWw/wy0jwAAq5kAAKOh&#10;AACYpQAAiqcAAH6qAABzrQAAaLAAAFyyAABRtAAARrcAADu6AAAyvQAALL8LACnAGQAowCUAJ8Ew&#10;ACbBOwAlwkYAI8JSACLDXwAhw20AH8R9AB7EkAAcxKcBGsXDARrE5gEZwvwCGMD/BBi//wUYv/8F&#10;GL//BRi//wWumQAApqIAAJypAACQrgAAg7EAAHazAABqtQAAXbcAAFG5AABGvAAAO78AADHCAAAo&#10;xQAAH8gAABbLBQASzRAAEM4cAA/OKAAOzzQADM9BAAvQUAAK0V8ACdFwAAjSgwAG0pkABdO1AATT&#10;2AAE0/YABdH/AAbQ/wEGz/8BBs//AQbP/wGoogAAn6oAAJOwAACGtAAAeLcAAGq5AABdvAAAUb4A&#10;AEXBAAA6xAAAL8cAACXKAAAczQAAFNAAAAvTAAAD1gIAANcOAADYGQAA2SUAANsxAADcPgAA3U4A&#10;AN9fAADgcQAA4IYAAOGfAADivAAA498AAOP3AADj/wAA4/8AAOP/AADj/wChqgAAlrEAAIi2AAB6&#10;ugAAbL0AAF7AAABQwwAAQ8YAADjJAAAszAAAIs8AABjSAAAQ1QAAB9kAAADbAAAA3gAAAN8BAADh&#10;CgAA4hUAAOQgAADmLAAA6DoAAOtKAADtXQAA7nEAAO+IAADwoQAA8b0AAPHcAADy8wAA8vcAAPL3&#10;AADy9wCYsgAAi7gAAH28AABuwAAAX8MAAFDHAABCygAANc4AACnSAAAe1QAAFNkAAArcAAAB3wAA&#10;AOEAAADjAAAA5QAAAOcAAADpAAAA6wMAAO0NAADwGQAA8iYAAPU1AAD5RgAA+1oAAPxwAAD9hwAA&#10;/p4AAP+1AAD/zgAA/9QAAP/UAAD/1ACNuQAAf74AAHDCAABgxwAAUMsAAEHPAAA00wAAJ9gAABvc&#10;AAAQ3wAABeIAAADkAAAA5gAAAOgAAADqAAAA7AAAAO4AAADxAAAA8wAAAPYAAAD4BAAA+xEAAP4f&#10;AAD/LwAA/0EAAP9WAAD/bAAA/4EAAP+UAAD/pwAA/6sAAP+rAAD/qwD/ACUB/wAgAP8AHgD/ACAA&#10;/wApAP8ANgD/AEMA/wBQAP8AXAD/AGgA/wBxAP4AegD8AIIA+wCIAPoAjgD5AJQA+QCaAPgAoAD3&#10;AKYA9gCsAPYAtAD1AL0A9ADHAPMA0wDxAOIA7wDuAO4A+ADuAP8A7gD/AO4A/wDuAP8A7gD/AO4A&#10;/wD/ACIA/wAdAP8AGgD/ABwA/wAmAP8AMwD/AD8A/wBNAP8AWQD/AGQA/QBuAPkAdwD3AH8A9QCF&#10;APQAiwD0AJEA8wCXAPIAnQDxAKMA8ACpAPAAsQDvALkA7gDEAOwAzwDqAN4A6ADqAOcA9QDnAP8A&#10;5wD/AOYA/wDmAP8A5gD/AOYA/wD/AB0A/wEZAP8AFgD/ABoA/wAjAP8ALwD/ADsA/wBJAP8AVQD8&#10;AGAA9wBqAPMAcwDxAHsA7wCCAO4AiADtAI4A7ACUAOsAmQDqAJ8A6QCmAOgArQDnALYA5gDAAOUA&#10;zADjANsA4QDnAOAA9ADfAP0A3gD/AN4A/wDeAP8A3gD/AN4A/wD/BxkA/wYTAP8BDgD/BhYA/wQg&#10;AP8AKgD/ADcA/wBDAPsAUAD1AFwA8ABmAOwAbwDpAHcA6AB+AOYAhADlAIoA5ACQAOMAlgDiAJwA&#10;4QCjAOAAqgDfALMA3QC9ANwAyQDaANYA2ADmANUA8QDUAPsA1AD/ANMA/wDTAP8A0wD/ANMA/wD/&#10;DBQA/wsMAP8LCQD/EREA/xIbAP8NJQD/BzEA+AI+APIASgDuAFYA6QBhAOQAagDiAHMA4AB6AN4A&#10;gQDdAIcA3ACNANsAkwDZAJkA2ACgANYApwDVALAA0wC7ANEAxwDQANUAzgDkAMwA8QDKAP4AyQD/&#10;AMgB/wDHAf8AxwH/AMcB/wD/Eg0A/xEDAP8XBAD/GwsA/xsVAP8ZHwD1EyoA7g43AOgLRADjCVAA&#10;4AhbANwIZQDZCG4A1wl2ANUJfQDUCYMA0gqJANEKjwDQCpYAzgqdAM0KpQDMC64Aygu5AMkLxwDH&#10;C9YAxA7nAMIQ9gC/Ev8AvhL/Ab0S/wG9Ev8BvRL/Ab0S/wH/FgYA/xcAAP8gAAD/JAQA/yQMAPUh&#10;FgDrHSIA5BgvAN4WPADZFkkA1BdWANEZYADPGmkAzRtxAMsceADKHH8AyB2FAMcdjADGHpIAxB6a&#10;AMMeogDBHqsAwB63AL4exAC9HtQAuh/lAbcg9AK1IP8DsyD/A7Mg/wOyH/8Esh//BLIf/wT/GwAA&#10;/yAAAP8pAAD3LAAA7isCAOsnCgDiIhYA2iAkANMjNQDOJkMAyihQAMcqWwDFK2QAwixsAMEsdAC/&#10;LHsBviyBAbwthwG7LY4CuiyWArgsngK3LKcCtSyzA7QswQOyLNADryzjBK0s8gWrLP8GqSv/B6gr&#10;/weoK/8HqCv/B6gr/wf/IAAA/ygAAPYwAADkNAAA3jYAANoyAQDYKQkA0C0dAMoxLwDFND4AwTZL&#10;AL43VgC7OGABuThoArc4bwO1OHYDtDh9BLI4gwWxOIoFrzeRBq43mgasN6QHqzevB6k2vQioNs0I&#10;pTbgCaM28QqhNf8LnzX/C540/wueNP8LnjT/C540/wv/JAAA/y8AAOc4AADdQAAA1UIAANBAAADN&#10;OQQAyDkXAME9KQC8QDkAuEJGALVCUQGyQlsDsEJjBK5CawWsQnIGqkF4B6lBfwmnQYYJpkCNCqRA&#10;lguiP6AMoT+rDZ8/uQ2ePsoOnD7eDpk+7w+XPv0Plj3/D5U9/w+VPf8PlT3/D5U9/w//KAAA8jUA&#10;AOJCAADWSQAAzkwAAMhLAADFRgAAwEQRALlHJAC0STQAsEtCAK1LTQKqS1cEp0tfBqVKZwijSm4J&#10;okl0C6BJewyeSIIOnUiKD5tHkhCZR5wRmEaoEpZGthOURccTk0XbE5BF7RSPRf0TjkT/E41E/xKN&#10;RP8SjUT/Eo1E/xL/LgAA6jwAAN1JAADRUQAAyFUAAMJUAAC+TwAAuU0LALJPHwCuUjAAqVM+AaZT&#10;SQOjU1MFoFJbCJ5SYwqcUWoMmlBxDphQdxCWT34RlU6GE5NOjxSRTZkWj0ykF41MshiMS8QYikvY&#10;GIhL7BiHS/wXhkr/FoVK/xaFSv8VhUr/FYVK/xX/MgAA5UMAANhQAADMWAAAw1wAAL1cAAC3VwAA&#10;slQGAKxWGwCnWSwAo1o6AaBaRgOdWVAGmllYCZdYYAuVV2cOk1ZtEJFWdBKPVXsUjVSDFotTjBiJ&#10;UpYZh1KhG4VRsBuEUcEcglDVHIFQ6huAUPsaf1D/GX9P/xh+T/8Yfk//GH5P/xj1NwAA4kkAANNW&#10;AADIXQAAv2EAALhhAACxXgAArFsBAKdcFgCiXigAnmA3AZpgQwOXX00GlF5VCZFeXQyPXWQPjVxq&#10;EYtbcRSJWngWh1mAGIVYiRqCWJMcgFefHX5WrR99Vr8fe1XTH3pV6R55VfodeVX/G3hU/xp4VP8a&#10;eFT/GnhU/xruPAAA3k4AAM9aAADEYgAAvGYAALNmAACsYwAAp2AAAKJiEwCdZCQAmWUzAJVlQAOS&#10;ZEoGj2NSCYxjWg2KYmEQh2FoEoVgbxWDX3YXgV5+Gn5dhhx8XJEeeludIHhbqyF2WrwidVrRInRa&#10;6CFzWfkfc1n/HXNZ/xxzWP8bc1j/G3NY/xvrQQAA21MAAMxfAADBZgAAuGoAAK9qAACoaAAAo2UA&#10;AJ1nDgCYaCEAlGkwAJFqPQONaUcGimhQCYdnWA2FZl8QgmZlE4BlbBZ+ZHMYe2N7G3lihB13YY4f&#10;dGCaIXJfqSNwXrsjb17QI25e5yJtXfkgbV3/H21d/x1tXf8dbV3/HW1d/x3oRgAA2FcAAMljAAC+&#10;agAAtm4AAKttAACkbAAAnmoAAJhrCwCUbR4AkG4tAIxuOgKJbkQFhm1NCYNsVQyAa1wQfWpjE3tp&#10;ahZ5aHEZdmd5G3Rmgh5xZYwgb2SZIm1jpyRrY7klaWLOJWhi5iNoYvghaGH/IGhh/x5oYP8eaGD/&#10;Hmhg/x7lSwAA1FwAAMZnAAC7bgAAsnIAAKhxAACgcAAAmm4AAJRwBwCPcRoAi3IqAIhyNwKEckIF&#10;gXFLCH5wUwx7b1oPeW5hEnZuaBV0bW8YcWx3G29rgB5saoohaWmXI2dopSRlZ7clY2fNJWNm5SRj&#10;ZvgiY2X/IWNl/x9jZP8eY2T/HmNk/x7iUAAA0GAAAMNrAAC5cgAAr3UAAKR0AACccwAAlXIAAI90&#10;AgCKdRYAhnYnAIN3NAGAdj8EfXZIB3p1UQt3dFgOdHNfEXJyZhVvcW0YbHB1G2lvfh5nbokgZG2V&#10;I2JtpCRfbLYlXmvLJV1r5CRdavciXmr/IV5p/yBeaf8fXmn/H15p/x/eVQAAzWQAAMBvAAC2dgAA&#10;q3gAAKB4AACYdwAAkHcAAIp5AACFehIAgXsjAH57MQB7ezwDeHtGBnV6TglyeVUNb3hdEG13ZBNq&#10;dmsWZ3ZzGmR1fB1hdIcfXnOTIlxyoiRacbQlWHHKJVdw4yRXb/ciWG//IVhu/yBYbv8fWG7/H1hu&#10;/x/aWgAAyWkAAL1zAACzegAAp3sAAJx7AACTewAAinsAAIR9AAB/fw0Ae4AfAHmALQB2gDkCc4BC&#10;BHB/Swdtf1MLan5aDmd9YRFkfGkUYXtxGF57ehtbeoQeWHmRIFZ4oCJTd7IjUnfJI1F24yJRdfYh&#10;UnT/IFJz/x9Sc/8eUnP/HlJz/x7VYAAAxW4AALl4AACvfwAAo38AAJh/AACPgAAAhYEAAH6CAAB5&#10;hAcAdYUZAHKGKABvhjQBbIY/A2qFRwVnhU8IZIRXC2GDXg5eg2YSW4JuFViBeBhVgIIbUn+PHU9/&#10;nh9NfrAgS37HIEt94iBLfPYfS3v/Hkt6/x5Lef8dS3n/HUt5/x3PZgAAwHQAALV9AACrgwAAnoMA&#10;AJODAACKhAAAgIYAAHaIAABxigAAbYsSAGqMIgBnjC8AZYw6AWOMQwNgjEwFXYtTCFuLWwtYimMO&#10;VYlsEVKIdRRPiIAXS4eMGUmHnBtGhq4cRYbFHESF4RxEg/YcQ4L/HESB/xtEgP8bRID/G0SA/xvJ&#10;bQAAvHoAALGDAACmhwAAmYcAAI+HAACFiQAAe4sAAG+PAABokQAAY5IKAGCTGgBekygAXJM0AFqT&#10;PgFYk0cCVZNPBFOTVwdQkl8JTZJoDEuRcg5HkH0RRJCKE0KPmRU/j6wWPo/EFj2O4BY8jPUXPIr/&#10;FzyJ/xc8if8YPIn/GDyJ/xjDdQAAt4AAAK2JAAChjAAAlYwAAIqMAAB/jgAAdpAAAGuUAABglwAA&#10;WZkAAFWaEQBTmx8AUZssAE+bNgBNm0AATJtJAUqbUgNHm1sERZtkBkKabgg/mnoLPZmHDTqZlw44&#10;maoPNpnBDzWY3w80lvUQM5T/ETOT/xIzkv8SM5L/EjOS/xK9fQAAsogAAKmQAACbkQAAj5EAAISS&#10;AAB5lAAAb5cAAGWaAABangAAUKEAAEmjBABFoxQAQ6QhAEGkLQBApDcAP6VBAD6lSwA8pVQBOqVe&#10;AjilaQM2pHUEM6SDBjGkkwcupKYILaS/CCyj3QcrofQJKp//Cyme/wspnv8MKZ7/DCme/wy3hQAA&#10;rZAAAKSWAACWlgAAiZcAAH6ZAABznAAAaJ8AAF6iAABTpQAASKgAAD+rAAA2rQYAM64UADGuIAAw&#10;risAL682AC2vQAAsr0oAK69VACqwYQAosG4AJrB9ASSwjgEisKICIbC7AiCw2gIfrfQDHqz/BR6r&#10;/wYdqv8GHar/Bh2q/wawjgAAqJgAAJ6cAACQnQAAg54AAHehAABspQAAYagAAFarAABLrgAAQbEA&#10;ADazAAAstQAAI7gCAB65EAAcuhwAG7onABq6MgAZuz0AF7tJABa8VgAVvGQAE7x0ABK9hQAQvZoA&#10;Dr20AAy90wAOvPEADrr/AQ65/wEOuP8CDrj/Ag64/wKrmAAAo6AAAJejAACJpQAAfKgAAHCrAABk&#10;rwAAWbIAAEy0AABBtgAANrkAACu7AAAivgAAGMAAABDDAAAHxQkABMYWAAPGIQACxy0AAcc5AADI&#10;RwAAyFYAAMlmAADJeAAAyYwAAMmjAADJwAAAyuEAAMn4AADJ/wAAyP8AAMj/AADI/wCmoQAAnKgA&#10;AJCtAACCsAAAdbMAAGe1AABZtwAATLoAAEC8AAA0vgAAKsEAACDDAAAWxgAADMkAAATLAAAAzQAA&#10;AM4KAADQFQAA0R8AANIrAADUNwAA1UUAANhVAADZZwAA2XsAANqRAADaqwAA2soAANroAADb+gAA&#10;2/8AANv/AADb/wCeqQAAk68AAIWzAAB3twAAaLkAAFq8AABMvwAAP8EAADPEAAAnxwAAHcoAABLN&#10;AAAIzwAAANIAAADUAAAA1gAAANkAAADbBgAA3BAAAN4aAADhJgAA4zMAAOZCAADoVAAA6WgAAOp9&#10;AADrlQAA67AAAOvMAADr5gAA6/MAAOvzAADr8wCVsAAAiLYAAHm6AABqvQAAW8AAAEzDAAA+xwAA&#10;McoAACTNAAAZ0AAADtMAAATWAAAA2gAAANwAAADeAAAA4AAAAOIAAADkAAAA5wAAAOkIAADsEwAA&#10;7yAAAPIuAAD1PwAA+FIAAPlnAAD6fQAA+5UAAPytAAD8wwAA/NMAAPzTAAD80wCKtwAAfLwAAGzA&#10;AABdxAAATccAAD7LAAAvzwAAItMAABbYAAAK2wAAAN4AAADhAAAA4wAAAOUAAADmAAAA6AAAAOsA&#10;AADtAAAA8AAAAPIAAAD1AAAA+QsAAPwZAAD/KAAA/zoAAP9PAAD/ZQAA/3sAAP+PAAD/oAAA/6wA&#10;AP+sAAD/rAD/ACAA/wAcAP8AGQD/ABoA/wAmAP8AMwD/AEAA/wBNAP8AWgD/AGUA/wBuAP0AdwD8&#10;AH4A+wCEAPoAigD5AJAA+ACVAPgAmwD3AKEA9gCnAPQArwDzALcA8QDBAPAAzQDvAN0A7wDqAO4A&#10;9wDuAP8A7QD/AO0A/wDsAP8A7AD/AOwA/wD/ABwA/wAYAP8AFQD/ABgA/wAjAP8AMAD/ADwA/wBJ&#10;AP8AVgD7AGEA+QBrAPcAcwD2AHsA9QCBAPQAhwDzAI0A8gCSAPEAmADwAJ4A7wCkAO0AqwDrALMA&#10;6gC9AOkAyQDoANgA5wDnAOYA9ADmAP4A5QD/AOQA/wDkAP8A5AD/AOQA/wD/ABkA/wATAP8ADgD/&#10;ABUA/wAfAP8AKwD/ADgA/gBFAPgAUQD1AF0A8gBnAPAAbwDuAHcA7QB9AOwAhADrAIkA6gCOAOkA&#10;lADoAJoA5gCgAOUApwDjALAA4QC5AOAAxQDfANMA3gDjAN0A8ADcAPsA2wD/ANoA/wDZAP8A2QD/&#10;ANkA/wD/ABQA/wALAP8ACQD/ABMA/wAbAP8AJgD/ADMA9wA/APAATADtAFgA6gBiAOgAawDmAHMA&#10;5QB5AOMAgADiAIUA4QCLAOAAkADeAJYA3QCdANsApADZAKwA2AC2ANUAwQDUAM8A0wDfANEA7ADQ&#10;APkAzwD/AM4A/wDNAP8AzQD/AM0A/wD/AwwA/wADAP8ABQD/AwwA/wEWAP8AIQD5AC0A7wA5AOcA&#10;RgDkAFIA4gBdAN8AZgDdAG4A2wB1ANkAewDYAIEA1gCHANUAjQDTAJMA0QCZANAAoADOAKkAzQCy&#10;AMsAvgDKAMsAyADcAMcA6gDFAPYAxAD+AMMA/wDDAP8AwwD/AMMA/wD/CAUA/wQAAP8LAAD/DgUA&#10;/wwOAPoHGQDwACUA5gAyAN8APwDbAEwA2ABXANUAYQDSAGkA0ABxAM8AdwDNAH0AzACDAMoAiQDJ&#10;AI8AyACWAMYAnQDFAKYAwwCwAMEAvADAAMoAvgDbAL0B6QC6A/gAuQT/ALgE/wC3BP8AtwT/ALcE&#10;/wD/DQAA/w4AAP8WAAD8GAAA9RUFAPAQDwDmCRsA3AQpANYGOADSCEUAzglRAMsLWwDJDGQAxw1s&#10;AMUOcwDED3kAwhB/AMEQhgDAEYwAvhGTAL0RmwC8EaQAuhGvALkRuwC3EcsAtRLdALIU7QCwFPsA&#10;rhX/AK0V/wCsFP8ArBT/AKwU/wD/EgAA/xgAAPgfAADoIAAA4R4AAN0YAwDcDg0A0xEfAM0WMADI&#10;GT8AxBxLAMEeVgC/H18AvSBnALsgbgC5IXUAuCF7ALciggC1IogAtCKPALIilwCxIqEAsCKrAK4i&#10;uACsIsgAqyLaAKgj6wGlI/oCpCP/AqMi/wKiIv8CoiL/AqIi/wL/FgAA/yAAAOgoAADfLwAA2C8A&#10;ANIrAADPIgYAyiEYAMMmKgC+KTkAuytGALcsUQC1LloAsy5jALEvagCvL3EAri93Aa0vfgGrL4QB&#10;qi+MAqgvlAKnL50CpS+oA6QvtQOiLsQDoS7WA54u6QScLvgFmi7/BZkt/wWYLf8FmC3/BZgt/wX/&#10;HAAA8CcAAOI0AADYOwAAzz0AAMk5AADFMgAAwS8SALszJAC2NTQAsjdBAK85TACsOlYAqjpeAag6&#10;ZgGmOm0CpTpzA6M6egOiOoEEoDqIBZ85kAWdOZkGnDmkBpo4sQeYOMEHlzjTB5Q35wiSN/cIkTf/&#10;CJA2/wiQNv8IkDb/CJA2/wj/IgAA6TIAANw+AADQRQAAyEgAAMFFAAC9PgAAuToLALM9HwCuQC8A&#10;qkI8AKdDSACkQ1IBokNaAqBDYgOeQ2kEnENvBZtDdgaZQn0HmEKECJZBjAmUQZYKk0GhC5FArguP&#10;QL4Mjj/RDIw/5QyKP/YMiT7/DIg+/wuHPv8Lhz7/C4c+/wv4KAAA5DoAANZGAADLTQAAwlAAALpN&#10;AAC1SAAAsUQGAKxGGgCnSCoAo0o4AKBLRACdS04CmktXA5hLXgWWS2UGlUpsB5NKcgmRSXkKkEmB&#10;C45IiQ2MSJMOikeeD4hHqw+HRrsQhUbOEING5BCCRfUPgUX/D4BE/w6ARP8NgET/DYBE/w3wLwAA&#10;4EEAANFNAADGVAAAvVcAALRUAACvUAAAq0wBAKVOFQCgUCYAnVE1AJlSQQGXUksClFJTBJJSWwaQ&#10;UWIHjlFpCYxQbwuKUHYMiE9+DodOhg+FTpARg02bEoFNqBN/TLgUfkvMFHxL4hN7S/QSekv/EXpK&#10;/xF5Sv8QeUr/EHlK/xDsNQAA3EcAAM1TAADCWgAAuVwAAK9aAACpVgAApVMAAKBUEQCbViIAl1gx&#10;AJRYPQGRWEgCjlhQBIxYWAaKV18IiFdmCoZWbAyEVXQOglV7EIBUhBJ+U40TfFKZFXpSphZ4UbYW&#10;d1HKF3VQ4BZ0UPMVdFD/FHNP/xJzT/8Sc0//EnNP/xLoOwAA2E0AAMpYAAC/XwAAtGAAAKteAACk&#10;XAAAoFkAAJpaDACWXB8Akl0uAI9eOgGMXkUCiV1OBIddVQeEXFwJglxjC4Bbag1+WnEPfFp5EXpZ&#10;gRN4WIsVdleWF3RWpBhyVrQZcFXIGW9V3xhuVfIXblT/FW5U/xRuU/8TblP/E25T/xPlQQAA1FEA&#10;AMZcAAC8YwAAsWQAAKdiAACgYAAAm14AAJVfCQCRYRsAjWIrAIpjNwCHY0IChGJLBIJiUwd/YVoJ&#10;fWFhC3tgaA55X28Qd152EnRdfxRyXYkWcFyUGG5bohlsWrIaalrGGmlZ3hpoWfIYaFn/F2hY/xVo&#10;WP8UaFj/FGhY/xTiRgAA0VYAAMNgAAC5ZwAArWcAAKNmAACcZQAAl2IAAJFkBQCMZRgAiGYnAIVn&#10;NQCCZz8CgGdJBH1mUQZ7ZlgJeGVfC3ZkZQ50ZG0QcmN0E29ifRVtYYcXa2CSGWhfoBpmX7EbZV7F&#10;G2Ne3RtjXfEZY13/GGNc/xZjXP8VY1z/FWNc/xXfSwAAzVoAAMFkAAC2awAAqmoAAKBqAACYaQAA&#10;kmcAAIxoAQCHahQAhGskAIFsMgB+bD0Be2tGBHlrTgZ2alYIdGpdC3FpYw1vaGsQbWdyEmpmexVo&#10;ZYUXZWWRGWNknhthY68cX2PDHF5i3BxeYfAaXmH/GF5g/xdeYP8WXmD/Fl5g/xbcTwAAyl8AAL5o&#10;AACzbgAApm0AAJxtAACUbQAAjWsAAIdtAACCbhAAf28gAHxwLgB5cDoBd3BEA3RvTAVxb1MIb25a&#10;Cm1uYQ1qbWkPaGxwEmVreRRjaoMXYGmPGV5pnRtbaK0cWmfCHFhn2xxYZvAaWWX/GFll/xdZZP8W&#10;WWT/Fllk/xbYVAAAx2MAALtsAACvcQAAonEAAJhwAACQcAAAiHAAAIJyAAB9cwsAenQdAHd1KwB0&#10;dTcAcnVBAm90SQRtdFEHanNYCWhzXwxlcmYOY3FuEWBwdxNdcIEWWm+NGFhumxpWbawbVG3AG1Ns&#10;2RtTa+8ZU2r/GFNp/xdTaf8WU2n/FlNp/xbTWgAAw2gAALhxAACrdAAAn3QAAJR0AACMdAAAgnUA&#10;AHx3AAB3eAYAdHkYAHF6JgBuejMAbHo9AWl6RgNneU4FZXlVB2J4XApgeGQMXXdsD1p2dRJXdX8U&#10;VXWLFlJ0mRhQc6oZTnO/Gk1y2BlNce8YTXD/F01v/xZNbv8WTW7/Fk1u/xbOYAAAwG0AALR2AACn&#10;eAAAmngAAJB4AACHeAAAfXoAAHZ8AABxfQAAbH4SAGp/IQBngC4AZYA5AGOAQgJhf0oDXn9SBVx+&#10;WQhZfmEKV31qDFR9cw9RfH0RTnuJFEt7lxZJeqgXR3m9F0Z51hdGeO4WRnb+FkZ1/xVGdP8URnT/&#10;FEZ0/xTJZgAAu3IAALF7AACifAAAlnwAAIx8AACDfQAAeX8AAG6CAABpgwAAZIULAGGFGwBfhigA&#10;XYYzAFuGPQBZhkYBV4ZOA1WFVgVShV4HUIRmCU2EcAtKg3oOR4OGEEWClRJCgqYTQIG7Ez+B1RM/&#10;f+0TP37+Ez99/xM/fP8SP3z/Ej98/xLEbQAAt3gAAKyAAACdgAAAkYAAAIeAAAB+gQAAdIQAAGiI&#10;AABhigAAW4sDAFeMEwBVjSEAU40tAFGNNwBQjUAATo1JAUyNUQJKjVoDSIxjBUWMbQdDi3cJQIuE&#10;Cz2Lkg07iqQOOYq5DjiJ0w43iO0ON4b+DzaF/w82hP8PNoT/DzaE/w++dAAAsn8AAKeEAACYhAAA&#10;jYQAAIKFAAB4hwAAb4kAAGSMAABakAAAUpIAAEyUCQBJlBgAR5UkAEWVLwBElTkAQ5VCAEGVSwBA&#10;lVQBPpVeAjyVaAM5lXMEN5SABjSUjwcylKEIMJO3CC+T0QgukewILo/+Ci2O/wotjf8LLY3/Cy2N&#10;/wu4fAAAroYAAKGJAACTiQAAiIkAAH2LAAByjQAAaJAAAF6TAABTlgAASpkAAEGcAAA7nQwAOZ0Z&#10;ADeeJQA2ni8ANZ45ADOeQwAynkwAMZ9XAC+fYgAun24BLJ58ASqeiwInnp0CJp6zAySezwIknOsD&#10;I5r+BSOZ/wYimP8GIpj/BiKY/wayhQAAqY4AAJuOAACOjgAAgo8AAHaRAABslAAAYZcAAFeaAABN&#10;ngAAQqEAADmjAAAwpQAAKacLACaoGAAlqCMAJKgtACKoNwAhqUIAIKlNAB6pWQAdqWYAG6l0ABqp&#10;hQAYqZgAFqmuABWpywAVqOkAFab+ARWl/wIVpP8DFaT/AxWk/wOtjgAAo5UAAJWUAACIlAAAe5cA&#10;AHCaAABlnQAAWqAAAE+jAABFpgAAOqkAADCsAAAmrgAAHbAAABSyBgAQsxIAD7QeAA20KQAMtDQA&#10;C7RAAAm0TQAItVsABrVqAAW1ewADtY4AAbWkAAC1vgAAtN4AAbT2AAOy/wADsf8AA7H/AAOx/wCn&#10;lwAAnZsAAI+bAACBnQAAdaAAAGmjAABdpwAAUasAAEauAAA8sQAAMbMAACa1AAActwAAErkAAAm7&#10;AAABvQcAAL0SAAC+HQAAvygAAL8zAADAQAAAwU4AAMFdAADBbgAAwoEAAMKWAADCrwAAwswAAMLq&#10;AADB+wAAwf8AAMH/AADB/wCjoAAAlqIAAIikAAB6pwAAbasAAGGvAABVswAASLUAADu3AAAvugAA&#10;JLwAABq+AAAQwAAABsIAAADEAAAAxgAAAMcHAADIEQAAyRsAAMolAADMMQAAzj8AAM9OAADQXwAA&#10;0XIAANGHAADSngAA0rkAANPWAADT7gAA0/0AANP9AADT/QCbpwAAj6wAAIGvAAB0swAAZbYAAFa4&#10;AABIuwAAOr0AAC7AAAAiwgAAF8UAAAzHAAACyQAAAMwAAADOAAAA0AAAANIAAADTAgAA1QsAANgV&#10;AADbIAAA3S0AAOA8AADiTgAA42EAAOR2AADljAAA5qQAAOa/AADn2QAA6O0AAOjtAADo7QCSrwAA&#10;hbMAAHa3AABnugAAV70AAEjAAAA6wwAALcYAACDJAAAUywAACM4AAADRAAAA1AAAANYAAADZAAAA&#10;2wAAAN0AAADgAAAA4gAAAOUDAADnDgAA6xoAAO4oAADxOAAA9EwAAPRiAAD1eAAA9o8AAPenAAD4&#10;vAAA+NMAAPjTAAD40wCHtQAAebkAAGm9AABZwQAAScQAADrIAAArywAAHs8AABHSAAAF1gAAANoA&#10;AADdAAAA3wAAAOEAAADiAAAA5QAAAOcAAADqAAAA7QAAAO8AAADyAAAA9gYAAPoTAAD+IgAA/zQA&#10;AP9JAAD/YQAA/3gAAP+OAAD/oQAA/7MAAP+zAAD/swD/ABsA/wAWAP8AFQD/ABcA/wAjAP8AMAD/&#10;AD0A/wBKAP8AVwD/AGEA/wBrAP0AcwD8AHoA+wCAAPoAhgD4AIwA9wCRAPUAlgD0AJwA8wCiAPIA&#10;qgDxALIA8AC8APAAyQDvANgA7gDnAO0A9ADsAP8A6wD/AOsA/wDrAP8A6wD/AOsA/wD/ABcA/wAS&#10;AP8ADgD/ABQA/wAfAP8ALAD/ADkA/wBGAP0AUgD6AF0A+ABnAPYAbwD1AHcA9AB9APIAgwDxAIgA&#10;7wCNAO0AkwDsAJgA6wCfAOoApgDpAK4A6AC4AOcAxADmANIA5QDjAOQA8QDjAP0A4gD/AOIA/wDi&#10;AP8A4gD/AOIA/wD/ABIA/wALAP8ACAD/ABAA/wAbAP8AKAD8ADQA9wBCAPUATgDzAFkA8ABjAO4A&#10;awDtAHMA6wB5AOkAfwDnAIQA5gCKAOQAjwDjAJQA4gCbAOEAogDgAKoA3wC0AN4AvwDdAM0A2wDe&#10;ANkA7QDYAPkA1wD/ANYA/wDWAP8A1gD/ANYA/wD/AAsA/wAFAP8ABQD/AAwA/wAXAP4AIgDzAC8A&#10;7wA8AOwASQDqAFQA5wBeAOUAZwDjAG4A4QB1AN8AewDdAIAA2wCGANoAiwDZAJAA2ACXANYAngDU&#10;AKYA0wCvANIAuwDQAMgAzgDZAMwA6ADLAPUAywD/AMoA/wDKAP8AygD/AMoA/wD/AAUA/wAAAP8A&#10;AAD/AAcA/wARAPcAGwDqACgA5gA2AOMAQwDgAE4A3gBZANsAYgDYAGkA1QBwANMAdgDRAHwA0ACC&#10;AM4AhwDNAI0AzACTAMsAmgDJAKIAyACrAMYAtgDEAMQAwgDTAMEA5ADAAPIAvwD9AL4A/wC+AP8A&#10;vgD/AL4A/wD/AAAA/wAAAP8AAAD/AAAA/QAJAO4AEwDiACAA3QAvANkAPADVAEgA0gBTAM8AXADM&#10;AGQAygBrAMgAcgDHAHgAxQB9AMQAgwDDAIkAwQCPAMAAlwC/AJ8AvQCoALsAswC5AMEAuADQALYA&#10;4gC1AO8AtAD6ALMA/wCyAP8AsgD/ALIA/wD/AgAA/wUAAP0KAADvCQAA5wQAAOMACADaABcA1AAm&#10;AM8ANADLAEEAyABNAMUAVwDCAV8AwAFnAL8CbQC9AnQAvAN6ALoDgAC5A4YAuASMALYElAC1BJwA&#10;swSmALEEsgCwBMAArgXQAK0G4gCqB/IAqQn/AKgJ/wCnCf8Apwn/AKcJ/wD/BgAA/w4AAOsUAADi&#10;GgAA2xgAANURAADSBAsAzAUcAMcJLADCDToAvhBGALsSUQC5E1oAtxRiALUVaQCzFW8AshZ2ALEW&#10;fACvFoIArheJAK0XkQCrF5oAqhekAKgXsACmF78ApRbQAKMX4wCgGPMAnhn/AJ0Z/wCcGf8AnBn/&#10;AJwZ/wD/DQAA8BgAAOQkAADaKgAA0SoAAMokAADHGwIAwxYUAL0bJQC4HjQAtCBBALEiTACvI1UA&#10;rSRdAKskZQCpJWsAqCVyAKcleAClJn8ApCaGAKMmjgChJpcAoCahAJ4mrQCcJrwAmyXNAJkm4QGW&#10;JvIBlCb/AZMl/wGTJf8BkyT/ApMk/wL/FQAA6SUAAN0xAADRNwAAyDcAAMEyAAC9KwAAuiUNALQo&#10;HwCvKy4Aqy08AKgvRwCmMFEApDFZAKIxYQCgMmcAnzJuAJ4ydAGcMnsBmzKCAZkyigGYMpMCljKe&#10;ApUxqgKTMbkDkTHKA48w3wONMPADjDD+BIsv/wOKL/8Dii//A4ov/wPzHAAA5DAAANY7AADLQQAA&#10;wUEAALk9AAC0OAAAsTIGAKw0GQCnNioAozg3AKA6QwCeO00AnDtVAJo8XQCYPGQBlzxqApU8cQKU&#10;PHcDkjt/A5E7hwSPO5AFjTuaBYw6pwaKOrYGiDnIBoc53QaFOe8Ggzj+BoI4/waCN/8Fgjf/BYI3&#10;/wXuJgAA3zgAANBEAADFSgAAukkAALJGAACtQQAAqjwAAKU9FACgPyUAnEEzAJlDPwCXQ0kAlERS&#10;AZJEWQGRRGACj0RnA41EbQSMQ3QFikN8BolDhAeHQo0HhUKYCINBpAmCQbMJgEDFCn9A2wp9QO4J&#10;fD/9CXs//wh7Pv8Iej7/B3o+/wfqLgAA2kAAAMtLAADBUQAAtU8AAKxNAACnSAAAo0UAAJ5FEACa&#10;RyEAlkkvAJNKOwCQS0UAjktOAYxLVgKKS10DiEtkBIdLagWFSnEHg0p5CIFJgQmASYoKfkiVC3xH&#10;ogx6R7EMeUbDDXdG2Q12Ru0MdUX8C3RF/wp0RP8JdET/CXRE/wnmNQAA1UYAAMhRAAC8VQAAsFUA&#10;AKdTAAChTwAAnUwAAJhMCwCUTh0AkFArAI1ROACKUUIAiFJLAYZRUwKEUVoEglFhBYBQaAZ/UG8I&#10;fU92CXtPfgt5TogMd06TDXVNnw5zTK4PckzBD3BL1g9vS+wObkv8DW5K/wxuSf8Lbkn/C25J/wvj&#10;OwAA0UsAAMRWAAC4WgAArFkAAKNXAACcVQAAmFEAAJNSBwCPVBkAi1UoAIhWNQCFVz8Ag1dJAYFX&#10;UAN/V1cEfVZeBntWZQd5VWwJd1V0CnVUfAxzU4UOcVOQD29SnRBtUa0Ra1G/EWpQ1RFpUOsQaU/7&#10;DmhP/w1oTv8MaE7/DGhO/wzgQQAAzlAAAMFaAAC0XQAAqF0AAJ9cAACYWgAAlFYAAI5YAwCKWRUA&#10;hlolAINbMgCAXD0AflxGAXxcTgN6XFUEeFtcBnZbYwh0WmoJcllxC3BZeg1uWIMPa1eOEGlXmxFn&#10;VqsSZlW9EmRV0xJjVOoRY1T7EGNT/w5jU/8NY1L/DWNS/w3cRQAAy1UAAL5eAACxYAAApWAAAJtf&#10;AACUXgAAj1sAAIldAACFXhIAgV8hAH5gLwB8YToAeWFDAXdhTAJ1YFMEc2BaBnFfYQhvX2gJbV5v&#10;C2tdeA1oXYEPZlyNEWRbmhJiWqkTYFq8E19Z0hNeWekSXlj6EF5X/w9eV/8OXlf/Dl5X/w7ZSgAA&#10;yFkAALxiAACtZAAAoWMAAJdjAACQYgAAimAAAIViAACAYw0AfGQeAHllKwB3ZTcAdWVBAXJlSQJw&#10;ZVEEbmRYBWxkXwdqY2YJaGNtC2Zidg1jYYAPYWCLEV9gmBJdX6gTW166FFle0RRZXegSWVz6EVlb&#10;/xBZW/8PWVv/Dllb/w7UTwAAxV0AALlmAACqZwAAnmYAAJRmAACMZgAAhmQAAIBmAAB7ZwoAd2ga&#10;AHRpKAByajQAcGo+AG5qRwJraU4DaWlWBWdpXQdlaGQJY2drC2FndA1eZn4PXGWJEVlklhJXZKYT&#10;VWO5FFRj0BNTYugSU2H5EVNg/xBUX/8PVF//D1Rf/w/QVAAAwmEAALZqAACmagAAmmoAAJBqAACI&#10;agAAgGkAAHprAAB2bAUAcm0WAG9uJABtbjAAam87AGhvRAFmbkwCZG5TBGJuWgZgbWEIXm1pClts&#10;cgxZa3wOVmqHEFRqlRFRaaQST2i4E05ozhNOZ+cSTmb5EU5l/xBOZP8PTmT/Dk5k/w7MWgAAvmYA&#10;ALJtAACjbQAAlm0AAIxtAACEbgAAe24AAHVwAABwcQAAbHISAGlzIABmcywAZHQ3AGJ0QABgdEgB&#10;XnRQA1xzVwRac18GWHJnCFVycApTcXoMUHCFDk1wkxBLb6MRSW62EUhuzRFHbeYQR2z5EEhr/w9I&#10;av8OSGn/Dkhp/w7IXwAAu2sAAK1xAACecQAAknEAAIhxAACAcgAAdnMAAG51AABpdwAAZHgLAGF5&#10;GwBfeScAXXkyAFt6PABZekQBWHpMAlZ5VANTeVwEUXhkBk94bQhMd3cKSXeDDEd2kQ1FdqEOQ3W0&#10;D0F1zA9BdOUOQXL4DkFx/w1BcP8NQXD/DUFw/w3EZQAAt3EAAKh0AACadAAAjnUAAIR1AAB7dgAA&#10;cngAAGd7AABhfQAAXH4EAFl/FABWfyEAVIAtAFOANwBRgEAAT4BIAE6AUAFMgFgCSn9hBEd/agVF&#10;f3UHQn6BCUB+jgo9fZ8LO32yCzp8ygs5e+ULOXn4Czl4/ws5d/8LOXf/Czl3/wu/bAAAs3cAAKN4&#10;AACVeQAAiXkAAIB5AAB3egAAbX0AAGKBAABagwAAU4UAAE+GDABMhxoASocmAEiHMABHhzkARYdC&#10;AESHSwBCh1QAQYddAT+HZwI8hnEEOoZ+BTeGjAY1hZwHM4WwBzKFyAcxg+QHMYL3CDCA/wgwf/8I&#10;MH//CTB//wm5cwAArn0AAJ59AACQfQAAhX0AAHt+AABxgAAAaIIAAF2GAABUiQAAS4sAAESNAgA/&#10;jhAAPo8dADyPKAA6jzIAOY87ADiPRAA2j00ANY9XADSPYQAyj20BMI96AS6PiAIrj5kDKo6tAyiO&#10;xgMnjeIDJ4v3BCeJ/wUmiP8GJoj/BiaI/wa0ewAAp4IAAJiCAACLgQAAgIIAAHWDAABrhgAAYYkA&#10;AFeMAABNjwAARJIAADuUAAAzlwQAL5cSAC2YHQAsmCcAKpgxACmYOwAomEUAJphPACWZWgAjmWYA&#10;Iph0ACCYgwAemJQAHJipABuYwwAal+AAG5X3ARuU/wIak/8DGpL/AxqS/wOuhAAAoYcAAJKHAACG&#10;hgAAe4gAAG+KAABljQAAWpAAAFCTAABGlwAAPJkAADOcAAAqngAAIaADABuiDwAaohsAGKIlABei&#10;LwAWozoAFKNFABOjUAARo10AEKNsAA6jfAAMo44ACqOiAAiiuwAIotkACaHyAAqf/wALnv8AC57/&#10;AAue/wCpjQAAmo0AAI2MAACAjQAAdI8AAGmSAABdlQAAU5kAAEicAAA+nwAAM6IAACmlAAAgpwAA&#10;F6kAAA6rAgAGrAwAA60YAAGtIwAArS4AAK05AACtRgAArlMAAK5iAACucgAArYQAAK2YAACtrwAA&#10;rcsAAKzoAACs+QAAq/8AAKv/AACr/wCjlAAAlZIAAIeTAAB6lQAAbZgAAGGcAABWoAAASqMAAD+m&#10;AAA1qQAAKqwAACCvAAAWsQAADLMAAAO0AAAAtgUAALYOAAC3GAAAuCIAALgtAAC5OQAAukYAALpV&#10;AAC7ZgAAu3gAALuMAAC6ogAAu70AALvbAAC68QAAuv4AALr/AAC6/wCdmgAAjpoAAICcAABznwAA&#10;ZqMAAFmnAABNqwAAQq8AADayAAArtQAAH7cAABS5AAAJuwAAALwAAAC+AAAAvwAAAMADAADCDAAA&#10;wxYAAMQgAADGKwAAxzgAAMlGAADKVwAAy2kAAMt9AADLlAAAy60AAMvKAADM5AAAzPQAAMz6AADM&#10;+gCVogAAh6MAAHmnAABsqwAAX7AAAFK0AABEtwAANrkAACm8AAAdvgAAEsAAAAbCAAAAxAAAAMYA&#10;AADIAAAAyQAAAMsAAADNAAAAzwcAANERAADTHAAA1igAANo2AADdRgAA3lkAAN9tAADggwAA4ZoA&#10;AOG0AADhzwAA4eUAAOHsAADh7ACOrAAAgK8AAHO0AABjtwAAVLoAAES8AAA2vwAAKMIAABvFAAAO&#10;xwAAA8oAAADMAAAAzgAAANAAAADSAAAA1QAAANgAAADaAAAA3QAAAN8AAADiCgAA5RYAAOgkAADs&#10;MwAA70YAAPBbAADycQAA84cAAPSfAAD1tQAA9coAAPXSAAD10gCEswAAdrcAAGa6AABWvgAARsEA&#10;ADbFAAAnyAAAGcsAAAzOAAAA0QAAANQAAADYAAAA2gAAANwAAADeAAAA4QAAAOQAAADmAAAA6QAA&#10;AOwAAADvAAAA8gEAAPYPAAD6HwAA/jEAAP9GAAD/XAAA/3MAAP+JAAD/nQAA/64AAP+1AAD/tQD/&#10;ABYA/wASAP8ADwD/ABMA/wAfAP8ALQD/ADoA/wBHAP8AUwD/AF4A/wBnAP0AbwD7AHYA+AB8APcA&#10;ggD1AIcA9ACNAPQAkgDzAJcA8gCdAPEApQDxAK0A8AC4AO8AxADtANIA7ADkAOsA8wDqAP8A6gD/&#10;AOsA/wDrAP8A6wD/AOsA/wD/ABEA/wALAP8ACAD/ABAA/wAcAP8AKAD/ADYA/gBDAPwATwD6AFoA&#10;9wBjAPUAbADyAHMA8AB5AO4AfgDtAIQA7ACJAOsAjgDrAJQA6gCaAOkAoQDoAKkA5wCzAOUAvwDj&#10;AM0A4gDfAOEA7gDhAPsA4QD/AOAA/wDgAP8A4AD/AOAA/wD/AAsA/wAFAP8AAwD/AAwA/wAXAPwA&#10;JAD4ADEA9gA+APQASgDxAFUA7gBfAOsAZwDpAG4A5gB1AOUAegDkAIAA4wCFAOIAigDhAJAA4ACW&#10;AN8AnQDdAKUA3ACuANoAuQDYAMcA1gDYANUA6QDUAPcA1AD/ANMA/wDTAP8A0wD/ANMA/wD/AAYA&#10;/wAAAP8AAAD/AAcA/wARAPQAHgDvACwA7AA5AOoARQDnAFAA5ABaAOEAYgDeAGoA3ABwANoAdgDZ&#10;AHwA2ACBANYAhgDUAIwA0wCSANIAmADQAKAAzgCpAMwAtADLAMIAygDRAMgA5ADHAPMAxwD+AMYA&#10;/wDFAP8AxQD/AMUA/wD/AAAA/wAAAP8AAAD/AAEA9gAKAOsAFwDmACUA4gAzAN8APwDbAEoA2ABU&#10;ANQAXQDSAGUA0ABrAM4AcgDNAHcAywB8AMoAggDJAIcAxwCNAMYAlADEAJwAwgClAMEAsAC/AL0A&#10;vQDMALwA3wC7AO4AugD6ALkA/wC5AP8AuAD/ALgA/wD/AAAA/wAAAP8AAAD4AAAA7AACAOIADwDc&#10;AB4A1wAsANIAOADOAEQAywBOAMkAVwDGAF8AxABnAMMAbQDBAHMAwAB4AL8AfgC9AIMAvACKALoA&#10;kAC4AJgAtwChALUArAC0ALkAsgDIALAA2gCvAOoArgD3AK0A/wCsAP8ArAD/AKwA/wD/AAAA/wAA&#10;APAAAADmAAAA4AAAANkABgDSABUAzAAjAMgAMQDEAD0AwQBIAL4AUgC8AFoAugBiALgAaAC2AG4A&#10;tQB0ALQAegCyAIAAsQCGALAAjQCuAJUArQCfAKsAqQCpALYApwDGAKYA2ACkAOgAowD1AKIA/wCh&#10;AP8AoQD/AKEA/wD/AAAA8gQAAOYQAADdFQAA1BIAAM0JAADKAAoAxQAZAMAAKAC7ATYAtwRCALUG&#10;TACyB1UAsAhdAK4JZACtCWoArApwAKoKdgCpC3wAqAuDAKYLiwClC5MAowudAKILqACgC7YAngvG&#10;AJ0L2QCaDewAmQ76AJcO/wCWDv8Alg7/AJYO/wD+BQAA6xUAAN8hAADTJgAAySMAAMIdAAC/FAAA&#10;vQsQALcPIACyEy8ArhU8AKsXRwCpGFAApxlYAKUaXwCjGmYAohtsAKEbcgCfHHkAnhyAAJwchwCb&#10;HJAAmRyaAJgcpgCWHLQAlRzFAJMb2ACRHesAjx36AI4d/wCNHP8AjRz/AI0c/wDzEAAA5CMAANcu&#10;AADLMwAAwDAAALkrAAC0JQAAsxwIAK4eGgCpISkApSM2AKIlQgCfJksAnSdUAJwoWwCaKGIAmSlo&#10;AJcpbwCWKXUAlSl8AJMqhACSKo0AkCqXAI8powCNKbEAiynCAIoo1QCIKOkBhij5AYUo/wGEJ/8B&#10;hCf/AYQn/wHtHAAA3y4AANA4AADEPAAAuDoAALE2AACsMQAAqSsBAKYqFAChLSQAnS8yAJowPQCX&#10;MkcAlTJQAJMzVwCSM14AkDRlAI80awCONHIAjDR5AYs0gQGJNIoBiDSUAoYzoAKEM64CgzO/AoEy&#10;0wJ/MugCfjH4A30x/wJ8MP8CfDD/Anww/wLpJgAA2TcAAMpBAAC9QwAAskIAAKo/AAClOwAAojYA&#10;AJ40DwCZNx8AljktAJI6OQCQO0MAjjxMAIw8VACKPVsAiT1iAYg9aAGGPW8BhT12AoM8fgKBPIcD&#10;gDyRBH47nQR8O6wFezq9BXk60QV3OuYFdjn3BHU4/wR1OP8EdTf/BHU3/wTkLgAA0z4AAMZIAAC4&#10;SQAArEgAAKRGAACfQgAAmz8AAJc9CgCTPxsAj0EpAIxCNQCJQ0AAh0RJAIZEUQCERFgBgkRfAYFE&#10;ZQJ/RGwDfkRzA3xDewR6Q4QFeUOPBndCmwZ1QqkHc0G7B3JAzwdwQOUHbz/2Bm4//wVuPv8Fbj7/&#10;BW4+/wXhNQAAz0QAAMJOAACzTgAAp04AAJ9MAACaSAAAlUYAAJFFBQCNRhcAiUgmAIZJMgCESj0A&#10;gkpGAIBLTgB+S1UBfEtcAntKYgN5SmkDd0pxBHZJeQV0SYIGckiNB3BImQhuR6cJbEe5CWtGzQlq&#10;RuQJaUX2CGhE/wdoRP8GaEP/BmhD/wbdOwAAy0oAAL5SAACvUgAAo1IAAJpRAACVTgAAkEsAAIxL&#10;AQCITBMAhE4iAIFPLwB+TzoAfFBDAHpQSwB5UFIBd1BZAnVQYANzUGcEck9uBXBPdwZuToAIbE6L&#10;CWpNlwpoTKUKZky3C2VLzAtkS+MKY0r1CWNJ/whiSf8HYkj/B2JI/wfZQAAAyE8AALtWAACrVgAA&#10;oFYAAJdVAACQUwAAjFAAAIdRAACDUg8Af1MfAHxULAB5VTcAd1VAAHVVSQB0VlABclVXAnBVXgNu&#10;VWUEbFRsBmpUdQdoU34IZlOJCmRSlQtiUaQLYVG1DF9QygxeT+ILXU/0Cl1O/wldTf8IXU3/CF1N&#10;/wjVRQAAxVMAALdZAACoWQAAnFkAAJNZAACMVwAAiFQAAIJWAAB+VwsAelgbAHdZKQB0WjQAclo+&#10;AHFaRgBvWk4BbVpVAmtaXANpWmMEZ1lqBmVZcwdjWHwJYVeHCl9WkwtdVqIMW1W0DFpVyQxYVOEM&#10;WFP0ClhS/wlYUv8IWFH/CFhR/wjRSgAAw1cAALNcAAClXAAAmV0AAI9cAACIWwAAg1kAAH1bAAB5&#10;XAgAdV0YAHJeJQBvXjEAbV87AGxfRABqX0sBaF9TAmZfWgNkXmEEYl5oBmBdcQdeXXoJXFyFClpb&#10;kgtYWqEMVlqzDVRZyA1TWOAMU1j0C1NX/wpTVv8JU1X/CFNV/wjOTwAAwFsAALBfAAChYAAAlWAA&#10;AIxgAACEXwAAfl4AAHhgAABzYQMAcGIUAG1iIgBqYy4AaGM4AGdkQQBlZEkBY2NQAWFjVwNfY18E&#10;XWNmBVtibwdZYXgIV2GDClRgkAtSX58MUF+xDE9exwxOXd8MTlzzC05b/wpOW/8JTlr/CU5a/wnK&#10;VAAAvWAAAKxiAACeYwAAkmMAAIhjAACAYwAAeWIAAHNkAABuZgAAamcQAGdnHgBlaCoAY2g1AGFo&#10;PgBfaUYAXmhNAVxoVQJaaFwDWGhkBFZnbQZTZ3YHUWaCCU9ljgpMZZ4LSmSwDEljxQxIY94LSGLz&#10;Ckhg/wlIYP8JSF//CUhf/wnHWQAAuWUAAKhmAACaZgAAjmcAAIVnAAB8ZwAAc2gAAG1pAABoawAA&#10;ZGwLAGFtGgBebSYAXG0wAFpuOgBZbkIAV25KAFZuUgFUbVoCUm1iA1BtagVNbHQGS2yACEhrjQlG&#10;apwKRGquCkNpxApCad4KQWfyCUFm/wlCZf8IQmX/CEJl/wjDXwAAtWkAAKRpAACWagAAimoAAIBr&#10;AAB4awAAbm0AAGZvAABhcAAAXXIFAFlzFABXcyEAVHMsAFNzNQBRdD4AUHRGAE50TgBNdFYBS3Nf&#10;AklzaANGc3IERHJ9BkFyigc/cZoIPXCsCDxwwgg7b9wIOm7yCDps/wg6a/8IO2v/Bztr/we+ZQAA&#10;sG0AAJ9tAACRbgAAhm4AAHxuAAB0bwAAanEAAGB0AABadwAAVHgAAFB5DQBNeRsAS3omAEp6MABI&#10;ejkAR3pBAEV6SgBEelIAQnpbAUF6ZQE+em8CPHl6Azp5iAQ3eJgFNniqBjR3wAUzd9sFM3XxBjJz&#10;/wYycv8GMnL/BjJy/wa6awAAq3EAAJpxAACNcgAAgnIAAHhyAABvdAAAZnYAAFt6AABUfAAATH4A&#10;AEaABQBDgRMAQYEfAD+BKQA9gTIAPIE7ADuBRAA5gU0AOIFWADaBYAA1gWsAM4F3ATGBhQIugJUC&#10;LICoAyuAvgMqf9oCKn3wAyl8/wQpev8EKXr/BCl6/wS1cwAApHYAAJV2AACIdgAAfXYAAHR3AABq&#10;eQAAYXsAAFZ/AABNggAARYQAAD2HAAA3iAkANIkWADKJIQAxiSoAL4k0AC6JPQAsiUYAK4lQACqJ&#10;WgAoiWYAJ4lzACWJgQAjiZEAIYmkAB+IuwAeiNcAHobwAR6E/wIfg/8CH4P/Ah+D/wKwewAAnnsA&#10;AI97AACDegAAeXsAAG58AABkfwAAWoIAAFCFAABGiAAAPosAADWNAAAtkAAAJZEKACOSFgAhkiAA&#10;IJIqAB6SMwAdkz0AG5NHABqTUgAYk18AF5NsABWTewATk4wAEZKgABCStwANktMAD5DuABGO/wAR&#10;jf8AEY3/ARGN/wGogAAAmIAAAIp/AAB/fwAAc4EAAGiDAABehgAAU4kAAEmMAAA/kAAANZIAAC2V&#10;AAAklwAAG5kAABKbBwAOnBMADZwdAAucKAAKnDIACJ09AAedSQAFnVYABJ1kAAKccwAAnIQAAJyX&#10;AACbrQAAm8gAAJrkAACa9wAAmf8AAJj/AACY/wChhgAAkoUAAIWEAAB5hQAAbYgAAGGLAABWjgAA&#10;TJIAAEGVAAA3mAAALJsAACOeAAAaoAAAEaIAAAikAAAApQoAAKUUAACmHgAApigAAKczAACnPwAA&#10;p0wAAKdaAACnaQAAp3sAAKeOAACnowAApr0AAKbaAACl8AAApf0AAKT/AACk/wCaiwAAjYoAAH+L&#10;AAByjgAAZpEAAFqVAABOmAAAQ5wAADifAAAuogAAI6UAABmoAAAPqgAABqwAAACuAAAArwIAALAL&#10;AACwFAAAsR0AALIoAACzMwAAtD8AALROAAC0XgAAtW8AALWDAAC0mAAAtbAAALTNAAC05wAAs/cA&#10;ALP/AACz/wCUkgAAhpIAAHiUAABrlwAAXpwAAFKgAABGpAAAOqgAAC+rAAAkrgAAGbEAAA6zAAAE&#10;tQAAALcAAAC4AAAAuQAAALsAAAC8CAAAvREAAL4aAADAJQAAwjEAAMQ/AADEUAAAxWIAAMV2AADF&#10;iwAAxaMAAMa9AADG2gAAxu0AAMb3AADG9wCNmQAAf5sAAHGfAABkowAAV6gAAEqtAAA+sQAAMbUA&#10;ACW4AAAYugAADLwAAAG+AAAAvwAAAMEAAADDAAAAxAAAAMYAAADIAAAAyQMAAMsMAADOFgAA0CIA&#10;ANQvAADYPwAA2VIAANpmAADaewAA25MAANusAADcxgAA3N0AANzrAADc6wCGowAAeKcAAGurAABd&#10;sQAAULYAAEG5AAAyvAAAJL4AABbBAAAKwwAAAMYAAADIAAAAygAAAMsAAADNAAAAzwAAANEAAADU&#10;AAAA1wAAANoAAADdBQAA4BEAAOQeAADoLQAA7D8AAO1UAADuagAA74AAAPCYAADwsAAA8MUAAPDV&#10;AADw1QCArwAAcrQAAGO4AABTuwAAQr4AADLBAAAjxQAAFcgAAAfLAAAAzQAAANAAAADSAAAA1AAA&#10;ANcAAADaAAAA3AAAAN8AAADiAAAA5AAAAOcAAADqAAAA7gAAAPILAAD2GgAA+ysAAP1AAAD/VgAA&#10;/20AAP+DAAD/mAAA/6oAAP+3AAD/twD/ABEA/wALAP8ACQD/ABAA/wAcAP8AKgD/ADcA/wBEAP8A&#10;UAD/AFsA/QBkAPoAawD4AHIA9wB4APUAfgD1AIMA9ACIAPMAjgDyAJMA8QCZAPAAoADvAKgA7gCz&#10;AOwAvwDrAM0A6gDgAOoA8QDpAP8A6QD/AOkA/wDpAP8A6QD/AOkA/wD/AAsA/wAFAP8AAQD/AAsA&#10;/wAYAP8AJgD/ADMA/QBAAPwATAD4AFYA9ABfAPEAZwDvAG4A7gB1AO0AegDsAIAA6wCFAOoAigDp&#10;AI8A6ACVAOcAnADlAKQA4wCuAOIAuQDhAMgA4ADaAN8A6wDfAPoA3gD/AN4A/wDdAP8A3gD/AN4A&#10;/wD/AAUA/wAAAP8AAAD/AAYA/wATAPoAIQD3AC4A9AA7APIARwDtAFEA6gBbAOgAYwDmAGoA5ABw&#10;AOMAdgDhAHsA4ACAAN8AhgDeAIsA3QCRANsAmADZAJ8A1wCpANUAtADUAMIA0wDSANIA5QDQAPUA&#10;zwD/AM8A/wDPAP8AzwD/AM8A/wD/AAAA/wAAAP8AAAD/AAAA9gANAPEAGwDtACkA6QA1AOUAQQDj&#10;AEwA4ABVAN0AXgDbAGUA2ABsANYAcQDVAHcA0wB8ANEAgQDQAIcAzgCNAM0AkwDLAJsAygCkAMkA&#10;rwDHALwAxgDMAMQA3wDDAO8AwgD9AMIA/wDBAP8AwQD/AMEA/wD/AAAA/wAAAP8AAAD5AAAA7QAG&#10;AOcAFQDiACIA3AAvANkAOwDVAEYA0gBQAM8AWADNAGAAywBnAMkAbADHAHIAxgB3AMQAfQDDAIIA&#10;wgCIAMAAjwC/AJYAvQCfALwAqgC6ALcAuADGALcA2AC2AOoAtQD4ALQA/wC0AP8AtAD/ALQA/wD/&#10;AAAA/wAAAPkAAADsAAAA4wAAANwADQDUABsAzwAoAMsANADIAEAAxgBKAMMAUwDAAFsAvgBhALwA&#10;aAC7AG0AugBzALgAeAC3AH4AtgCEALQAiwCzAJIAsQCbALAApgCuALIArADBAKsA0gCpAOUAqADz&#10;AKcA/wCnAP8ApgD/AKYA/wD/AAAA9wAAAOoAAADhAAAA2QAAANEABADKABMAxQAhAMEALQC9ADkA&#10;ugBEALgATQC1AFUAswBcALEAYwCwAGkArwBuAK0AdACsAHoAqwCAAKkAhwCoAI8ApgCYAKUAogCj&#10;AK8AoQC9AKAAzgCeAOIAnQDxAJwA+wCbAP8AmwD/AJsA/wD/AAAA7QIAAOIMAADWDgAAywsAAMUC&#10;AADBAAkAvQAXALgAJQC0ADIAsQA9AK4ARwCrAFAAqQBXAKgAXgCmAGQApQBqAKMAcACiAHYAoQB9&#10;AKABhACeAYwAnQGVAJsBoACZAa0AlwG8AJYCzQCUA+EAkwPwAJEE/QCRBP8AkAT/AJAE/wD0AQAA&#10;5hMAANkeAADLHwAAwRwAALoXAAC3DgAAtQMNALAEHQCrCCsAqAo3AKUMQQCjDUsAoQ5TAJ8QWgCd&#10;EGAAnBFnAJoRbQCZEnMAmBJ6AJYSgQCVEooAkxOUAJITnwCQE6wAjhK8AI0SzwCLEuQAiRP1AIcT&#10;/wCHE/8AhhP/AIYT/wDuEAAA3yEAANErAADCKwAAuCkAALElAACsHwAAqxcDAKgUFQCjFyQAnxox&#10;AJwbPACZHUYAlx5OAJUeVgCUH1wAkh9jAJEgaQCQIG8AjiB2AI0hfgCLIYcAiiGRAIghnACHIKkA&#10;hSC6AIMgzACCIOIAgCDzAH8g/wB+H/8Afh//AH4f/wDoHAAA2SwAAMk1AAC7NQAAsDMAAKkwAACk&#10;KwAAoSYAAJ8hDwCaJB8AliYsAJMoOACRKUEAjypKAI0qUgCLK1kAiitfAIksZgCHLGwAhixzAIUs&#10;ewCDLIQAgiyOAIAsmQB+LKcAfSu3AHsrygB5K+AAeCryAXcq/wF2Kf8Bdin/AXYo/wHjJgAA0jUA&#10;AMM8AAC0PAAAqTsAAKI5AACdNQAAmTEAAJctCQCTLhoAjzAoAIwyMwCJMz0AhzRGAIU0TgCENVUA&#10;gjVcAIE1YgCANWkAfjZwAH02eAB7NYEBejWLAXg1lwF2NaUBdTS1AnM0yAJyM98CcDPxAm8y/wJv&#10;Mf8CbjH/AW4w/wHfLgAAzT0AAL5CAACvQgAApEIAAJxAAACXPAAAkzkAAJA2BACMNxUAiDkkAIU6&#10;MACDOzoAgTxDAH88SwB9PVIAfD1ZAHs9YAB5PWcAeD1uAXY9dgF0PX8Ccz2JAnE8lQNvPKMDbjuz&#10;A2w7xgNqOt0DaTrwA2g5/gNoOP8CaDf/Amg3/wLbNQAAykMAALlHAACqRwAAn0cAAJdGAACSQgAA&#10;jUAAAIo+AACGPxEAgkAgAH9BLAB9QjcAe0NAAHlDSAB3RE8AdkRWAHREXQBzRGQBcURrAXBEcwJu&#10;Q3wDbEOHA2pCkwRpQqEEZ0GxBWVBxQVkQNwEYz/vBGI//gRiPv8DYj3/A2I9/wPWOwAAxkgAALVL&#10;AACmSwAAm0sAAJJKAACNSAAAiUUAAIREAACARQ0AfUYcAHpHKQB3SDQAdUk9AHNJRQBySk0AcEpU&#10;AG9KWwFtSmIBbElpAmpJcQJoSXoDZkiFBGRIkQVjR58FYUevBl9GwwZeRdoGXUXvBVxE/gRcQ/8E&#10;XEL/BFxC/wTSQAAAw00AALFOAACjTwAAl08AAI9PAACITQAAhEoAAH9KAAB7SwkAeEwZAHVNJgBy&#10;TjEAcE46AG5OQwBtT0oAa09RAGpPWAFoT2ABZk9nAmVObwNjTngEYU2DBV9NjwVdTJ0GW0yuBllL&#10;wgZYStkGV0ruBldJ/QVXSP8FV0f/BFdH/wTORQAAwFAAAK5SAACfUwAAlFMAAItSAACEUQAAgE4A&#10;AHtPAAB2UAUAc1EVAHBSIwBtUy4Aa1M4AGlTQABoVEgAZlRPAGVUVgFjVF0BYVRlAmBTbQNeU3cE&#10;W1KBBVlSjQZXUZwHVlCsB1RQwAdTT9gHUk7tBlJN/QVSTP8FUkz/BVJL/wXLSgAAvFQAAKpVAACc&#10;VgAAkVYAAIhWAACBVQAAfFIAAHZUAABxVQEAbVYSAGpXHwBoWCsAZlg1AGRYPgBjWEYAYVlNAGBZ&#10;VAFeWVsBXFhjAlpYawNYV3UEVleABVRWjAZSVpoHUFWrB09UvwdNVNcHTVPtBk1S/QZNUf8FTVD/&#10;BU1Q/wXITgAAuFcAAKdYAACZWQAAjVkAAIRZAAB9WQAAd1cAAHFZAABsWgAAaFsOAGVcHABjXCgA&#10;YV0yAF9dOwBdXUMAXF1LAFpdUgBZXVkBV11hAlVdaQNTXHMEUVx+BU9bigZNW5kGS1qqB0lZvgdI&#10;WdUHR1jsBkdW/AZHVv8FR1X/BUdV/wXFUwAAtFoAAKNbAACVXAAAil0AAIFdAAB5XQAAcVwAAGte&#10;AABmXwAAYmAJAF9hGABdYSQAW2IuAFliNwBXYkAAVmJHAFRiTwBTYlcBUWJfAU9iZwJNYnEDS2F8&#10;BElhiAVHYJcGRV+oBkNfvQZCXtQGQV3sBkFc/AVBW/8FQVr/BUFa/wXCWAAAsF4AAJ9fAACRYAAA&#10;hmAAAH1gAAB1YQAAbGEAAGVjAABgZAAAXGYFAFhnEwBWZyAAVGcqAFJoMwBQaDwAT2hEAE5oTABM&#10;aFQAS2hcAUloZQFHZ28CRWd6A0JmhgRAZpUFPmWmBT1luwU7ZNMFO2PrBTth+wU7YP8FO1//BTtf&#10;/wW+XgAArGIAAJtiAACNYwAAgmQAAHlkAABxZQAAZmYAAF9pAABZagAAVWsAAFFtDQBObRoATG0l&#10;AEptLwBJbjgAR25AAEZuSABEblAAQ25ZAEFuYgA/bmwBPW13AjtthAM5bJMDN2ylAzVruQM0a9ID&#10;NGnqAzNo+wQzZ/8ENGb/BDRm/wS6ZAAAp2YAAJZmAACJZwAAfmcAAHVoAABtaQAAY2sAAFpuAABT&#10;cAAATHIAAEhzBwBFdBQAQ3QfAEF0KQA/dDIAPnQ7ADx0QwA7dEwAOnRVADh0XgA2dGkANXR0ATJ0&#10;gQEwc5EBLnOiAi1ytwIrctABK3DpAitv+wIrbv8DK23/Aytt/wO0aQAAoWoAAJFrAACFawAAemsA&#10;AHFsAABobQAAX28AAFVzAABNdQAARncAAD56AAA6ewwAN3sYADZ7IgA0eywAM3w1ADF8PQAwfEYA&#10;LnxPAC18WQArfGQAKntwACh7fgAme40AJHufACJ6tQAhes4AIXjoACF3+gEhdf8BIXX/AiF0/wKt&#10;bgAAm28AAIxvAACAbwAAdm8AAG1wAABjcgAAWnUAAE94AABHewAAP30AADeAAAAvggIAKoMOACiD&#10;GgAnhCMAJYQtACSENgAihD8AIYRJAB+EUwAehF8AHIRrABqEeQAYhIkAFoOcABWDsQATgssAE4Hn&#10;ABV/+gAVfv8AFX3/ABZ9/wCmcwAAlXMAAId0AAB8dAAAcnQAAGd2AABdeAAAU3sAAEl+AABAgQAA&#10;OIQAAC+GAAAniQAAHosCABiMDgAXjRkAFY0jABSNLAASjTYAEY1AAA+NSwANjVcAC41lAAqNcwAI&#10;jIMABoyWAASMqwACi8MAA4rgAASJ9AAFiP8ABof/AAaH/wCfeQAAj3kAAIJ4AAB3eAAAbHoAAGF8&#10;AABXfwAATIIAAEKGAAA4iQAAL4wAACaOAAAekAAAFZMAAAyVBAAFlg4AAZYYAACWIgAAliwAAJY3&#10;AACWQgAAlk8AAJZcAACWawAAlnwAAJaOAACVogAAlboAAJTWAACT7gAAk/sAAJL/AACS/wCXfgAA&#10;iX4AAH59AAByfgAAZoEAAFqEAABPiAAARYsAADqOAAAwkQAAJpQAAB2XAAAUmQAACpsAAAKdAAAA&#10;nggAAJ8RAACfGgAAoCMAAKAtAAChOAAAoUUAAKJTAACiYgAAoXMAAKGFAAChmQAAobEAAKDMAACf&#10;5wAAn/YAAJ7/AACe/wCRhAAAhYMAAHiEAABrhgAAX4oAAFOOAABHkQAAPJUAADGZAAAmnAAAHJ4A&#10;ABKhAAAIowAAAKUAAACnAAAAqAAAAKkHAACqEAAAqxkAAKwiAACtLQAArjkAAK9HAACvVwAAr2gA&#10;AK96AACujwAArqYAAK/BAACu3gAArvAAAK38AACt/QCMigAAfooAAHGNAABkkAAAV5QAAEqZAAA+&#10;nQAAM6EAACekAAAcpwAAEqoAAAasAAAArgAAALAAAACyAAAAswAAALUAAAC2BAAAtwwAALgWAAC6&#10;IAAAvCsAAL45AAC+SQAAv1sAAMBuAADAgwAAwJkAAMCzAADBzgAAwOYAAL/1AAC/9wCFkQAAd5MA&#10;AGqXAABcnAAAT6EAAEKlAAA1qgAAKa0AAB6xAAAStAAABrcAAAC5AAAAuwAAALwAAAC+AAAAvwAA&#10;AMEAAADCAAAAxAAAAMYHAADIEQAAyxwAAM4pAADROQAA0ksAANNfAADUdAAA1YsAANWkAADWvQAA&#10;19QAANfoAADX6gB+mwAAcJ8AAGOkAABVqQAASK4AADqzAAAtuAAAH7sAABK9AAAEvwAAAMEAAADD&#10;AAAAxQAAAMcAAADIAAAAywAAAM0AAADPAAAA0gAAANQAAADYAAAA3AsAAOAYAADkJwAA6DgAAOlN&#10;AADqZAAA63sAAOySAADsqgAA7cAAAO3UAADt1gB4pwAAaqwAAF2yAABPuAAAP7sAAC++AAAfwQAA&#10;EMQAAALHAAAAygAAAMwAAADOAAAA0AAAANIAAADUAAAA1wAAANsAAADdAAAA4AAAAOMAAADmAAAA&#10;6gAAAO4GAADzFAAA+CUAAPs5AAD8UAAA/mcAAP9/AAD/lQAA/6kAAP+7AAD/vQD/AAoA/wAFAP8A&#10;AwD/AAsA/wAZAP8AJwD/ADQA/wBBAP8ATAD9AFYA+wBfAPkAZwD4AG4A9gB1APUAegD0AH8A8wCE&#10;APIAigDxAI8A8ACVAO4AnADtAKMA6wCtAOsAugDqAMkA6QDcAOgA7gDoAP4A5wD/AOcA/wDnAP8A&#10;5wD/AOgA/wD/AAQA/wAAAP8AAAD/AAcA/wAVAP8AIwD/ADAA/AA8APkARwD2AFIA8wBbAPEAYwDv&#10;AGoA7QBwAOwAdgDqAHsA6QCAAOcAhQDmAIsA5QCRAOMAlwDiAJ8A4QCoAOAAtQDfAMMA3gDUANwA&#10;6ADbAPkA2wD/ANsA/wDbAP8A2wD/ANsA/wD/AAAA/wAAAP8AAAD/AAIA/QAQAPgAHgD0ACsA8AA3&#10;AO8AQgDsAE0A6QBWAOYAXgDkAGYA4QBsAN8AcQDeAHcA3AB8ANsAgQDaAIYA2ACMANYAkwDVAJoA&#10;0wCjANIArwDRALwAzwDNAM0A4gDMAPMAzAD/AMwA/wDMAP8AzAD/AMwA/wD/AAAA/wAAAP8AAAD5&#10;AAAA8wAKAO4AGADoACUA5QAxAOIAPQDgAEcA3ABRANgAWQDVAGAA0wBnANEAbQDQAHIAzgB3AM0A&#10;fADMAIIAygCHAMkAjgDIAJYAxgCeAMQAqQDDALYAwQDGAMAA2gC+AOwAvgD7AL0A/wC9AP8AvAD/&#10;ALwA/wD/AAAA/wAAAP8AAADwAAAA6AADAOEAEQDbAB8A1wArANMANwDQAEEAzQBLAMoAVADIAFsA&#10;xgBiAMQAaADCAG0AwQByAMAAdwC+AH0AvQCDALsAiQC6AJEAuACaALcApAC1ALEAswDAALIA0gCx&#10;AOYArwD2AK4A/wCtAP8ArQD/AK0A/wD/AAAA/gAAAO8AAADmAAAA3QAAANQACgDOABgAyQAlAMUA&#10;MADCADsAwABFAL0ATgC7AFYAuQBcALcAYgC1AGgAtABtALMAcwCxAHgAsAB+AK8AhQCtAIwArACV&#10;AKoAoACoAKwApwC6AKUAywCjAOAAogDxAKEA/QChAP8AoAD/AKAA/wD/AAAA8AAAAOUAAADaAAAA&#10;0AAAAMkAAgDDABAAvQAdALoAKgC2ADUAtAA/ALEASACvAFAArQBXAKsAXgCqAGMAqABpAKcAbgCm&#10;AHQApAB6AKMAgQCiAIkAoACRAJ8AnACdAKgAmwC2AJkAxwCYANsAlgDsAJYA+QCVAP8AlQD/AJUA&#10;/wD2AAAA6AAAANwIAADNCAAAxAQAAL4AAAC5AAcAtAAVALAAIgCtAC4AqgA5AKcAQwClAEsAowBS&#10;AKEAWQCfAF8AngBlAJ0AagCbAHAAmgB3AJkAfgCXAIUAlgCPAJQAmQCSAKUAkQCzAI8AxACNANgA&#10;jADqAIsA9gCKAP8AigD/AIoA/wDvAAAA4REAANAZAADDGAAAuRYAALIRAACuCAAArAALAKgAGQCk&#10;ACcAoQAzAJ4CPQCbBEYAmgVNAJgGVACWBlsAlQdhAJQHZwCSCG0AkQh0AJAJewCOCYMAjQmNAIsJ&#10;lwCJCaQAiAizAIYIxACECNgAgwnrAIEK+QCBCv8AgAn/AIAJ/wDpEAAA2h8AAMgkAAC6JQAAsCMA&#10;AKgfAACkGQAAohIAAKEKEQCcDR8AmRAsAJYSNwCTFEEAkRVJAI8VUACNFlcAjBddAIsXYwCJF2oA&#10;iBhxAIcYeACFGIEAhBiKAIIYlQCAGKIAfxeyAH0XxAB7FtkAehftAHgX/AB4F/8Adxf/AHcW/wDj&#10;HAAA0isAAMEtAACyLgAAqC0AAKEqAACcJgAAmSAAAJgaCgCUGxoAkB4nAI0fMgCKIDwAiCFFAIci&#10;TACFIlMAhCNZAIIjYACBJGYAfyRtAH4kdQB9JH4AeySIAHkkkwB4JKAAdiOvAHQjwgBzItcAcSLs&#10;AHAi+wBwIv8AbyH/AG8h/wDeJgAAzDMAALo1AACsNQAAoTUAAJoyAACULwAAkSwAAJAmBACMJhUA&#10;iCgiAIUqLgCDKzgAgSxBAH8sSAB9LU8AfC1WAHstXQB5LmMAeC5rAHYucgB1LnsAcy6FAHIukQBw&#10;LZ4Abi2tAG0swABrLNUAaizqAGkr+gBoKv8AaCr/AGgp/wDYLgAAxjkAALU7AACmPAAAnDsAAJQ6&#10;AACPNwAAizQAAIkwAACFLxAAgjEeAH8yKgB8MzQAejQ9AHg1RQB3NUwAdTVTAHQ2WgByNmEAcTZo&#10;AHA2cABuNnkAbDaDAGs2jgBpNZwBZzWrAWY0vgFkNNMBYzPpAWIy+gFhMv8BYTH/AWEx/wHTNQAA&#10;wj4AALBAAACiQQAAl0EAAI8/AACKPAAAhToAAII4AAB/NwsAezkaAHg6JwB2OzEAdDs6AHI8QgBw&#10;PEkAbz1QAG49VwBsPV4Aaz1mAGk9bgBoPXcAZj2BAWQ8jQFiPJoBYTuqAl87vAJdOtICXDnoAVw5&#10;+QFbOP8BWzf/AVs3/wHPOwAAvUIAAKxEAACeRQAAk0UAAItEAACFQQAAgT8AAH0+AAB5PgcAdj8W&#10;AHNAIwBwQS4AbkI3AGxCPwBrQkcAaUNOAGhDVQBnQ//i/+JJQ0NfUFJPRklMRQAGCVwAZUNkAGRD&#10;bABiQ3UBYEJ/AV5CiwJcQpgCW0GoAllAuwJXQNECVj/oAlY++QJWPf8CVTz/AlU8/wLMQAAAuUYA&#10;AKhIAACaSQAAj0kAAIdIAACBRgAAfUQAAHhDAAB0RAMAcUUTAG1GIABrRysAaUc0AGdIPQBlSEQA&#10;ZEhLAGNIUwBhSVoAYElhAF5IagFcSHMBW0h9AVlHiQJXR5cCVUanA1NGugNSRdADUUTnAlBD+AJQ&#10;Qv8CUEH/AlBB/wLJRAAAtkkAAKVLAACXTAAAjE0AAINMAAB9SwAAeUgAAHNJAABvSgAAa0oPAGhL&#10;HQBmTCgAZEwyAGJNOgBgTUIAX01JAF1NUABcTlgAWk5fAFlNaAFXTXEBVU18AlNMhwJRTJUDT0ul&#10;A05KuANMSs8DS0nmA0tI+AJLR/8CS0b/AktG/wLGSQAAsk0AAKFOAACUTwAAiVAAAIBQAAB5TwAA&#10;dEwAAG5NAABqTwAAZlALAGNQGQBgUSUAXlEvAFxSNwBbUj8AWVJHAFhSTgBXUlUAVVJdAFRSZgFS&#10;Um8BUFJ6Ak5RhgJMUJQDSlCkA0hPtwNHT80DRk7mA0ZM9wNGS/8CRkv/AkZK/wLDTgAAr1AAAJ5R&#10;AACQUwAAhVMAAHxTAAB1UwAAb1EAAGlTAABkVAAAYVUIAF1VFgBbViIAWVYsAFdXNQBVVz0AVFdE&#10;AFNXTABRV1MAUFdbAE5XZABMV20BSld4AUhWhAJGVpICRFWiA0JUtgNBVMwDQFPlAkBR9wJAUP8C&#10;QE//AkBP/wK/UQAAq1MAAJpVAACNVgAAglYAAHlWAABxVgAAalYAAGRYAABfWQAAW1oDAFdbEgBV&#10;Wx4AU1woAFFcMQBPXDkATlxBAExcSQBLXFEASVxZAEhcYQBGXGsBRFx2AUJbggJAW5ECPlqhAjxa&#10;tAI7WcsCOljkAjpX9gI6Vv8COlX/AjpU/wK7VQAAp1cAAJdYAACJWQAAfloAAHVaAABtWgAAZFsA&#10;AF5dAABZXgAAVF8AAFBgDQBOYRkATGEkAEphLQBIYjYAR2I+AEViRQBEYk0AQmJWAEFiXwA/YmkA&#10;PWJ0ADthgAE5YY8BN2CfAjZgswI0X8oBM17jATNc9gIzW/8CNFr/AjRa/wK1WQAAolsAAJJcAACF&#10;XQAAel0AAHFeAABpXgAAX2AAAFdiAABRZAAATWUAAElmBwBFZxQAQ2cfAEFoKQBAaDEAPmg5AD1o&#10;QQA8aEoAOmhSADloXAA3aGYANWhxADNofgAxZ4wAL2edAS5msQEsZcgBK2TiASxj9gEsYv8BLGH/&#10;ASxg/wGwXQAAnV8AAI5gAACBYQAAdmEAAG5hAABlYgAAW2QAAFNnAABMaQAARmsAAEBtAAA8bg0A&#10;Om4ZADhuIwA2biwANW80ADNvPQAyb0UAMG9OAC9vWAAtb2IAK29uACpuewAobooAJm6bACRtrwAi&#10;bccAImzhACJq9QAjaf8BI2j/ASNn/wGqYgAAmGMAAIlkAAB9ZQAAcmUAAGplAABhZgAAWGkAAE5s&#10;AABHbgAAQHAAADhzAAAydQUALnYRACx2HAArdiUAKXYuACh2NgAmdj8AJXZJACN2UwAhdl4AIHZq&#10;AB52dwAcdoYAGnWYABh1rAAWdMQAFnPgABdy9AAYcf8AGHD/ABlv/wCjZwAAkmgAAIRoAAB4aQAA&#10;b2kAAGZpAABcawAAU24AAEhyAABBdAAAOXYAADF5AAApewAAIn0HAB5+EwAdfh0AG34mABp+LwAY&#10;fjgAF35CABV+TAATflgAEn5lABB+cgANfoIAC36TAAl9pwAHfL8AB3zaAAh68AAKef4ACnj/AAt4&#10;/wCcbAAAjG0AAH9tAAB0bQAAam0AAGBvAABWcQAATHQAAEN4AAA6ewAAMX0AACmAAAAhggAAGIQA&#10;ABCGBwALhxIACoccAAiHJgAHhzAABYc6AASHRQACh1AAAIddAACHbAAAhnsAAIaNAACGoAAAhbcA&#10;AITRAACD6gAAg/gAAIL/AACC/wCVcgAAhnIAAHpxAABwcQAAZXMAAFp1AABQeAAARnwAADt/AAAy&#10;ggAAKYUAACCHAAAYigAAD4wAAAaOAgAAjwwAAI8VAACPHgAAkCcAAJAxAACQPAAAkEgAAJBVAACQ&#10;ZAAAkHQAAJCGAACPmQAAj7AAAI7KAACN5QAAjfUAAIz+AACM/wCOdwAAgXcAAHZ2AABqeAAAX3oA&#10;AFN9AABIgQAAPoQAADOIAAApiwAAII4AABaQAAANkgAABJQAAACWAAAAlwUAAJgNAACZFgAAmh4A&#10;AJonAACbMgAAnD4AAJxLAACcWwAAnGsAAJx9AACckQAAm6gAAJrCAACZ3gAAmfEAAJj8AACY/wCI&#10;fQAAfXwAAHB9AABkgAAAV4MAAEuHAABAiwAANY4AACqSAAAflQAAFZgAAAuaAAABnQAAAJ4AAACg&#10;AAAAoQAAAKIEAACkDAAApRQAAKYdAACnJwAAqDIAAKlAAACpUAAAqmEAAKpzAACphwAAqZ0AAKm3&#10;AACo0wAAqOsAAKf4AACn/QCEggAAdoMAAGmGAABciQAAT44AAEOSAAA3lgAAK5oAACCeAAAVoQAA&#10;CaMAAACmAAAAqAAAAKoAAACrAAAArQAAAK4AAACwAAAAsQgAALMRAAC0GgAAtiUAALgyAAC5QgAA&#10;ulQAALpnAAC6ewAAupIAALqrAAC6xwAAuuAAALrwAAC69gB9iQAAb4wAAGKQAABVlQAAR5oAADqf&#10;AAAuowAAIacAABWqAAAKrQAAALAAAACyAAAAtAAAALYAAAC4AAAAugAAALwAAAC9AAAAvwAAAMEC&#10;AADDDAAAxRcAAMgkAADMMgAAzUUAAM1ZAADObQAAz4QAAM+cAADPtwAA0NAAANDkAADQ6wB2kwAA&#10;aJcAAFucAABNogAAP6cAADKsAAAlsQAAGLQAAAu4AAAAuwAAAL0AAAC/AAAAwQAAAMIAAADEAAAA&#10;xgAAAMgAAADLAAAAzQAAANAAAADTAAAA1gYAANsTAADfIQAA4zMAAORIAADlXgAA53QAAOiMAADo&#10;pAAA6bwAAOnPAADq2QBwnwAAYqQAAFSqAABHsAAAOLYAACq7AAAbvgAADMEAAADDAAAAxgAAAMgA&#10;AADKAAAAzAAAAM0AAADQAAAA0wAAANYAAADZAAAA3AAAAN8AAADjAAAA5wAAAOsAAADvDgAA9R8A&#10;APg0AAD5SwAA+mMAAPt7AAD8kgAA/aYAAP24AAD9wQD/AAQA/wAAAP8AAAD/AAgA/wAWAP8AJAD/&#10;ADAA/wA8AP8ASAD/AFMA/ABcAPkAYwD3AGoA9QBwAPQAdgDzAHsA8QCAAPAAhQDvAIsA7gCQAO0A&#10;lwDsAJ8A6gCpAOkAtADoAMQA5wDXAOYA6wDlAPwA5QD/AOUA/wDlAP8A5QD/AOIA/wD/AAAA/wAA&#10;AP8AAAD/AAQA/wASAP8AHwD8ACwA+wA4APkAQwD1AE4A8gBXAO8AXwDtAGYA6wBsAOoAcgDoAHcA&#10;5wB8AOYAgQDlAIYA4wCMAOIAkwDhAJsA3wCkAN0ArwDcAL4A2gDPANkA5ADYAPYA2AD/ANcA/wDY&#10;AP8A2AD/ANgA/wD/AAAA/wAAAP8AAAD/AAAA+wANAPUAGgDyACcA7wAzAO0APgDpAEgA5gBSAOQA&#10;WgDhAGEA3wBnAN4AbQDcAHIA2gB3ANkAfADXAIIA1QCHANMAjgDSAJUA0ACfAM4AqQDMALcAywDI&#10;AMoA3QDJAPAAyAD/AMgA/wDHAP8AxgD/AMYA/wD/AAAA/wAAAP4AAAD3AAAA8AAHAOkAFADlACEA&#10;4QAtAN4AOADcAEMA2QBMANUAVADSAFwA0ABiAM4AaADMAG0AygByAMkAdwDIAHwAxgCCAMUAiQDD&#10;AJAAwgCZAMAApAC+ALEAvQDBALsA1AC6AOkAuAD6ALcA/wC2AP8AtgD/ALcA/wD/AAAA/wAAAPQA&#10;AADsAAAA4gAAANwADgDVABsA0QAnAM4AMgDMAD0AyQBGAMYATwDDAFYAwQBdAL8AYwC9AGgAvABt&#10;ALsAcgC5AHgAuAB9ALYAhAC1AIsAswCUALIAngCwAKsArgC6AK0AzACrAOIAqQDzAKkA/wCoAP8A&#10;qAD/AKgA/wD/AAAA9QAAAOoAAADgAAAA1QAAAM0ABwDHABQAwwAhAL8ALAC9ADcAugBAALgASQC1&#10;AFEAswBXALEAXQCwAGMArgBoAK0AbQCsAHMAqgB5AKkAfwCnAIcApQCPAKQAmQCiAKYAoQC0AJ8A&#10;xgCeANsAnADtAJwA/ACbAP8AmwD/AJsA/wD5AAAA7AAAAN8AAADRAAAAyAAAAMEAAAC7AA0AtwAa&#10;ALMAJgCwADEArQA6AKsAQwCpAEsApwBSAKUAWACjAF4AogBjAKAAaQCfAG4AngB0AJwAewCbAIMA&#10;mgCLAJgAlQCXAKEAlQCvAJMAwACSANMAkQDoAJAA9gCPAP8AjwD/AI4A/wDxAAAA5AAAANICAADF&#10;AQAAuwAAALUAAACxAAUArAASAKkAHgCmACoAowA0AKAAPgCeAEYAnABNAJoAVACYAFkAlwBfAJYA&#10;ZQCVAGsAkwBxAJIAeACRAH8AjwCIAI4AkgCMAJ4AigCsAIkAvACHAM8AhgDkAIUA8wCEAP0AhAD/&#10;AIQA/wDqAAAA2g4AAMgRAAC6EgAAsRAAAKoKAACmAwAApAAKAKAAFwCdACMAmgAuAJcAOACUAEEA&#10;kgBIAJEATwCPAFUAjgBbAI0AYQCLAGcAigBtAIkAdQCHAH0AhgCGAIQAkACCAJwAgQCqAH8AuwB9&#10;AM0AfADiAHsB8QB6AfwAegH/AHoB/wDjEAAA0BsAAL8eAACxHgAApxwAAKAZAACcFAAAmgwAAJkE&#10;DQCVBBsAkgcoAI8JMgCMCjsAigtDAIkMSwCHDVEAhg1YAIQOXgCDDmQAgg5rAIAPcgB/D3sAfRCE&#10;AHsPjwB6D5wAeA6qAHYOvAB1DdAAcw7lAHIO9QBxDv8AcQ7/AHEN/wDdHAAAySQAALcnAACqKAAA&#10;oCcAAJgkAACTIQAAkRwAAJAVBACOExQAihUiAIcXLQCEGDcAghk/AIAaRwB/Gk0AfRtUAHwbWgB6&#10;G2EAeRxoAHgcbwB2HHgAdByCAHMcjQBxHJkAbxuoAG4bugBsGs4AahrlAGka9gBpGv8AaBn/AGgZ&#10;/wDWJgAAwysAALEuAACjLwAAmS8AAJItAACMKgAAiSYAAIchAACGHg8AgiAdAH8iKQB8IzIAeiQ7&#10;AHgkQwB3JUoAdSVRAHQmVwBzJl4AcSZlAHAmbQBuJnUAbSZ/AGsmigBpJpcAZyWmAGYluABkJMwA&#10;YyTjAGIk9QBhI/8AYSL/AGEi/wDRLgAAvTIAAKw0AACeNQAAkzYAAIw0AACHMQAAgy8AAIArAAB+&#10;KQoAeyoYAHgrJQB1LC8Acy04AHEtPwBwLkcAbi5NAG0uVABsLlsAai9iAGkvagBnL3MAZS99AGQv&#10;iABiLpUAYC6kAF8ttgBdLcsAXCziAFss9ABaK/8AWir/AFoq/wDNMwAAuDcAAKc5AACZOgAAjzsA&#10;AIc6AACCNwAAfTUAAHoyAAB4MQUAdTEUAHIzIQBvMysAbTQ0AGs1PABpNUQAaDVLAGc2UQBlNlgA&#10;ZDZgAGI2aABhNnEAXzZ7AF02hgBcNZMAWjWjAFg0tQBWNMoAVTPhAFQy9ABUMf8AVDH/AFQw/wDI&#10;OAAAtDsAAKM9AACVPwAAiz8AAIM+AAB9PAAAeToAAHU4AAByOAEAbzgRAGw5HQBpOigAZzsxAGU7&#10;OQBkO0EAYjxIAGE8TwBfPFYAXjxeAFw8ZgBbPG8AWTx5AFc8hQBWO5IAVDuhAFI6swBQOsgATzng&#10;AE848wBON/8ATjb/AE42/wDEPAAAsD8AAJ9BAACSQwAAh0MAAH9CAAB5QQAAdT4AAHE9AABtPgAA&#10;aT4NAGY/GgBkQCUAYkAvAGBBNwBeQT4AXEFGAFtCTQBaQlQAWEJcAFdCZABVQm0AVEJ3AFJBgwBQ&#10;QZAATkCgAUxAsgFLP8cBST7fAEk98gBJPP8ASTv/AEk7/wDBPwAArEIAAJxFAACPRgAAhEYAAHtG&#10;AAB1RQAAcUIAAGxCAABnQwAAZEQJAGFFFwBeRSIAXEYsAFpGNABZRjwAV0dDAFZHSgBUR1IAU0dZ&#10;AFFHYgBQR2sATkd2AExGgQBKRo8ASEWeAUdFsQFFRMYBREPfAURC8gFEQf8BRED/AURA/wG9QwAA&#10;qUYAAJlIAACLSQAAgUoAAHhKAABxSQAAbEYAAGdHAABiSAAAXkkFAFtKEwBZSh8AV0spAFVLMgBT&#10;SzkAUkxBAFBMSABPTE8ATUxXAExMYABKTGkASUx0AEdLgABFS40AQ0qdAUFKrwE/ScUBPkjeAD5H&#10;8gE+Rv8BPkX/AT9E/wG5RgAApUkAAJVLAACITAAAfU0AAHVNAABtTQAAaEsAAGJMAABdTgAAWU4C&#10;AFZPEABTUBwAUVAmAE9QLwBNUDcATFE+AEpRRgBJUU0ASFFVAEZRXgBEUWcAQ1FyAEFQfgA/UIwA&#10;PU+cADtPrgE5TsQAOE3dADhM8QA4S/8BOUr/ATlJ/wG1SgAAokwAAJJPAACFUAAAelAAAHFQAABq&#10;UAAAY1AAAFxRAABXUwAAU1QAAE9UCwBNVRgASlUiAElWKwBHVjMARVY7AERWQwBDVkoAQVZSAEBW&#10;WwA+VmUAPFZwADpWfAA4VYoAN1WaADVUrQAzVMMAMlPcADJR8AAyUP8AMk//ATNP/wGwTgAAnlAA&#10;AI5SAACBUwAAdlMAAG5UAABmVAAAXlUAAFZXAABRWAAATFkAAElaBgBFWxMAQ1seAEFbJwBAXC8A&#10;Plw3AD1cPwA7XEcAOlxQADhcWQA2XGIANVxuADNcegAxW4gAL1uYAC1aqwAsWsEAKlnbACtX8AAr&#10;Vv4ALFX/ACxU/wCrUgAAmVQAAIpWAAB9VwAAc1cAAGpXAABiWAAAWlkAAFFcAABLXQAARV8AAEFg&#10;AQA9YQ0AO2IZADliIgA3YisANmIzADRiOwAzYkMAMWJMADBiVQAuYl8ALGJrACpidwAoYoYAJmGW&#10;ACRhqQAjYL8AIV/ZACJe7wAjXP4AI1v/ACRb/wCmVgAAlFgAAIVaAAB5WgAAb1sAAGZbAABeWwAA&#10;Vl0AAExgAABGYgAAQGQAADlmAAA0aAcAMWkSAC9pHAAtaSUAK2kuACppNgAoaT8AJ2lIACVpUQAk&#10;aVwAImlnACBpdAAeaYMAHGiTABpopwAYZ70AF2bYABhl7gAZY/4AGmP/ABpi/wCgWwAAj10AAIFe&#10;AAB1XgAAa14AAGJfAABaYAAAUWIAAEhlAABBZwAAOmkAADNsAAArbgAAJXAKACNwFQAhcB8AH3En&#10;AB5xMAAccTkAG3FCABlxTAAXcVcAFnBjABRwcAAScH8AEHCQAA1vowALb7oACm7TAAtt6wAMa/sA&#10;DWr/AA5q/wCaYAAAiWEAAHxiAABxYgAAZ2IAAF5jAABVZQAATGcAAENqAAA6bQAAM3AAACtyAAAk&#10;dAAAHHcBABV4CwASeRYAEXkfAA95KAANeTEADHk7AAp5RgAIeVEAB3hdAAV4awACeHoAAHiKAAB3&#10;nQAAdrMAAHbMAAB15QAAdPUAAHP/AABy/wCTZQAAhGYAAHdmAABtZgAAY2YAAFloAABPawAARm4A&#10;AD1xAAAzdAAAK3YAACN5AAAbewAAE34AAAqABQADgQ4AAIEYAACBIQAAgSoAAIE0AACBPgAAgUoA&#10;AIFXAACBZAAAgHQAAICEAACAlwAAf60AAH/GAAB+4QAAffIAAHz8AAB8/wCMawAAfmsAAHNrAABp&#10;awAAXmwAAFNvAABJcgAAP3UAADV4AAAsfAAAI34AABqBAAASgwAACYUAAACHAQAAiAkAAIkSAACJ&#10;GgAAiiIAAIorAACLNgAAi0EAAItOAACLXQAAi2wAAIt9AACKkQAAiqcAAInAAACI3AAAh/AAAIf7&#10;AACG/wCGcAAAeXAAAG9vAABjcQAAV3QAAEx3AABBegAAN34AAC2BAAAjhAAAGYcAABCKAAAHjAAA&#10;AI4AAACQAAAAkQMAAJIKAACTEgAAlBoAAJQiAACVLAAAljgAAJZFAACWUwAAlmQAAJZ2AACWigAA&#10;lp8AAJW4AACU1AAAlOwAAJP4AACS/wCAdgAAdXUAAGl2AABceQAAUHwAAESAAAA5hAAALogAACOM&#10;AAAZjwAADpEAAASUAAAAlgAAAJgAAACaAAAAmwAAAJwBAACeCAAAnxAAAKAYAACiIQAAoywAAKQ5&#10;AACkSAAApVkAAKVsAACkgAAApJUAAKOvAACiywAAouYAAKL0AACh/QB8ewAAb3wAAGJ/AABVgwAA&#10;SIcAADuMAAAvkAAAJJMAABiXAAANmgAAAp0AAACgAAAAogAAAKMAAAClAAAApwAAAKgAAACqAAAA&#10;rAQAAK0MAACvFQAAsSAAALMsAAC0OwAAtU0AALVgAAC1dAAAtYoAALWiAAC1vgAAtNsAALTtAACz&#10;+AB1ggAAaIUAAFqJAABNjgAAQJMAADKYAAAmnQAAGaAAAA2kAAABpwAAAKoAAACsAAAArgAAALAA&#10;AACyAAAAtAAAALYAAAC4AAAAugAAALwAAAC+BwAAwBIAAMMeAADHLAAAyD4AAMhSAADJZwAAyn0A&#10;AMqVAADKsAAAyssAAMrhAADK7gBujAAAYZAAAFOVAABFmwAAN6AAACqmAAAcqgAAEK4AAAOxAAAA&#10;tQAAALcAAAC6AAAAvAAAAL0AAADAAAAAwgAAAMQAAADGAAAAyAAAAMoAAADNAAAA0AIAANQOAADa&#10;HAAA3i0AAN9CAADhVwAA4m4AAOOGAADknwAA5LgAAOPNAADj4ABomAAAWp0AAEyjAAA+qQAAMK8A&#10;ACK0AAAUuAAABrwAAADAAAAAwgAAAMUAAADGAAAAyAAAAMkAAADMAAAAzwAAANEAAADUAAAA2AAA&#10;ANsAAADfAAAA4wAAAOcAAADrCgAA8BsAAPMvAAD1RgAA9l0AAPh1AAD5jQAA+qMAAPq1AAD7xAD/&#10;AAAA/wAAAP8AAAD/AAUA/wATAP8AHwD/AC0A/wA4AP8ARAD/AE4A/ABXAPoAXwD4AGYA9gBsAPUA&#10;cgD0AHcA8gB8APEAgQDwAIYA7gCNAO0AkwDrAJsA6gCkAOgAsQDmAL8A5QDSAOMA6ADjAPoA4gD/&#10;AOMA/wDjAP8A3wD/ANsA/wD/AAAA/wAAAP8AAAD/AAEA/wANAP8AGwD9ACgA+QA0APgAPwD1AEkA&#10;8gBTAO8AWwDtAGIA6wBoAOkAbQDnAHMA5gB3AOUAfADjAIIA4gCIAOAAjgDfAJYA3QCfANsAqwDZ&#10;ALkA1wDKANUA4QDUAPQA0wD/ANMA/wDSAP8A0QD/AM4A/wD/AAAA/wAAAP8AAAD/AAAA+AAJAPQA&#10;FgDvACMA7QAuAOsAOgDpAEQA5QBNAOIAVQDfAFwA3QBjANsAaADZAG0A2ABzANUAeADUAH0A0gCD&#10;ANEAiQDPAJEAzQCaAMsApQDJALIAyADCAMYA2QDEAO0AwwD+AMEA/wDBAP8AwQD/AMEA/wD/AAAA&#10;/wAAAPsAAADzAAAA7AADAOYAEQDhAB0A3gApANsANADZAD4A1QBIANEAUADPAFcAzABdAMoAYwDJ&#10;AGgAxwBtAMYAcwDEAHgAwgB9AMAAhAC+AIsAvACUALoAngC4AKsAtgC7ALUAzwC0AOUAswD4ALIA&#10;/wCyAP8AsgD/ALIA/wD/AAAA+gAAAPAAAADmAAAA3gAAANUACgDQABcAzAAjAMkALgDHADgAxQBC&#10;AMIASgC/AFEAvABYALoAXgC4AGMAtgBoALQAbQCzAHMAsgB4ALAAfwCvAIYArQCPAKsAmQCqAKUA&#10;qAC0AKcAxwClAN4ApADxAKQA/wCjAP8AowD/AKMA/wD9AAAA8QAAAOQAAADYAAAAzgAAAMYABADB&#10;ABEAvQAdALkAKAC3ADIAtQA8ALIARACvAEwArQBSAKsAWACpAF4AqABjAKcAaAClAG0ApABzAKMA&#10;egChAIEAoACKAJ4AlACcAKAAmwCuAJoAwACYANUAlwDqAJYA+gCVAP8AlQD/AJUA/wD0AAAA5wAA&#10;ANYAAADKAAAAwAAAALkAAACzAAoArwAWAKwAIgCpACwApwA2AKUAPgCiAEYAoABNAJ8AUwCdAFkA&#10;nABeAJoAYwCZAGkAmABvAJYAdQCVAH0AkwCFAJEAjwCQAJsAjgCpAI0AugCMAM4AiwDkAIoA9QCJ&#10;AP8AiQD/AIkA/wDsAAAA2wAAAMoAAAC9AAAAswAAAK0AAACoAAMApAAPAKEAGwCeACYAmwAwAJkA&#10;OQCXAEEAlQBIAJQATgCSAFQAkQBaAI8AXwCOAGUAjABrAIsAcgCKAHkAiACCAIcAjACFAJcAhACl&#10;AIIAtgCBAMgAgADfAH8A7wB+APwAfgD/AH4A/wDlAAAA0AcAAL8LAACyCwAAqAoAAKIFAACeAAAA&#10;mwAHAJgAEwCVAB8AkgAqAJAAMwCOADwAjABDAIoASgCIAFAAhwBWAIYAWwCEAGEAgwBoAIIAbgCA&#10;AHYAfwB/AH0AiQB8AJUAegCjAHgAswB3AMYAdgDbAHUA7QB0APgAdAD/AHMA/wDdDgAAyBQAALYX&#10;AACpGAAAnxcAAJgVAACUEAAAkggAAJAACwCOABcAiwAjAIgALQCFAjYAgwM+AIEERQCABEwAfwVS&#10;AH0FWAB8Bl4AewZlAHkHbAB4B3QAdgd9AHQHiABzB5QAcQaiAG8GsgBuBcUAbAXbAGsG6wBqBvkA&#10;agb/AGoG/wDUGQAAwB4AAK8gAACiIgAAlyIAAJAfAACLHAAAiBcAAIgRAQCHChAAgwwdAIAOKAB+&#10;EDEAfBE6AHoSQQB4EkgAdxNOAHUTVQB0E1sAchRiAHEUagBvFHIAbhR8AGwUhgBqFJMAaBShAGcT&#10;sgBlEsYAZBLdAGIS8ABiEv0AYhL/AGIR/wDNIAAAuSUAAKgoAACbKgAAkSkAAIkoAACEJQAAgSIA&#10;AH8dAAB/GAkAexgXAHgaIwB2Gy0AdBw2AHIdPQBwHUQAbx5LAG0eUQBsHlgAah5fAGkfZwBnH3AA&#10;Zh95AGQfhABiHpEAYB6fAF4dsABdHcQAWxzcAFoc7wBaHP4AWhv/AFoa/wDIJwAAtCsAAKMuAACW&#10;MAAAizAAAIQvAAB+LAAAeyoAAHgmAAB3IgQAdCITAHEjHwBvJCkAbCUyAGsmOgBpJkEAZydIAGYn&#10;TgBlJ1UAYyddAGIoZABgKG0AXih3AF0nggBbJ48AWSedAFcmrwBVJcMAVCXaAFMk7gBTJP0AUyP/&#10;AFMi/wDDLAAArzAAAJ4zAACRNQAAhzUAAH80AAB5MgAAdTAAAHItAABxKgAAbioOAGsrGwBoLCYA&#10;Zi0vAGQuNwBiLj4AYS5FAF8vTABeL1MAXS9aAFsvYgBZL2sAWC91AFYvgABULo0AUi6cAFAtrQBP&#10;LcEATSzZAE0r7QBMK/0ATCr/AE0p/wC+MQAAqzUAAJo3AACNOQAAgzkAAHs5AAB1OAAAcTQAAG0z&#10;AABrMQAAZzIKAGUyFwBiMyIAYDQsAF40NABcNTsAWzVCAFk1SQBYNVAAVjVYAFU1YABTNWkAUjVz&#10;AFA1fgBONYsATDSaAEo0rABIM8AARzLYAEcy7QBHMfwARzD/AEcv/wC6NQAApzgAAJc7AACKPQAA&#10;fz0AAHc9AABwPAAAbDoAAGk3AABlNwAAYjgHAF84FABcOR8AWjopAFg6MQBXOjkAVTtAAFQ7RwBS&#10;O04AUTtWAE87XgBNO2cATDtxAEo7fQBIOooARjqZAEQ5qgBDOb8AQTjWAEE37ABBNvwAQTX/AEE1&#10;/wC3OAAAozwAAJM/AACGQAAAfEEAAHNAAABtQAAAaD4AAGU8AABgPQAAXD4DAFk+EQBXPxwAVT8m&#10;AFM/LgBRQDYAT0A9AE5ARABNQEwAS0BTAEpAXABIQGUARkBwAERAewBCQIgAQT+YAD8/qQA9Pr4A&#10;Oz3VADs87AA7O/sAPDr/ADw5/wCzPAAAoD8AAJBCAACDQwAAeUQAAHBEAABpQwAAZEIAAGBBAABb&#10;QgAAV0MAAFREDQBRRBkAT0QjAE1FLABLRTQASkU7AEhFQgBHRUkARUZRAERGWgBCRmMAQEVuAD9F&#10;egA9RYcAO0SWADlEqAA3Q70ANkLUADZB6wA2QPsANj//ADc+/wCvPwAAnEMAAI1FAACARgAAdUcA&#10;AG1HAABmRwAAYEYAAFpGAABVRwAAUUgAAE5JCQBLSRUASUogAEdKKQBFSjEAREo4AEJLQABBS0cA&#10;P0tPAD5LWAA8S2EAOktsADhKeAA3SoUANUqVADNJpgAxSLsAL0fTAC9G6gAwRfsAMET/ADFD/wCr&#10;QwAAmUYAAIlIAAB9SgAAckoAAGlKAABiSgAAXEoAAFVLAABPTAAAS00AAEhOBQBETxIAQk8cAEBQ&#10;JQA/UC0APVA1ADxQPQA6UEQAOVBMADdQVQA1UF8ANFBqADJQdgAwT4QALk+TACxOpQAqTroAKE3S&#10;AClM6gApS/oAKkr/ACpJ/wCnRwAAlEoAAIVMAAB5TQAAb00AAGZOAABeTgAAWE4AAE5QAABJUgAA&#10;RVMAAEFUAAA9VQwAO1UXADlWIQA3VikANVYxADRWOQAzVkEAMVZJAC9WUgAuVlwALFZnACpWdAAo&#10;VYEAJlWRACRUowAiVLkAIFPRACFS6QAiUfoAIk//ACNP/wCiSwAAkE4AAIFQAAB1UAAAa1EAAGJR&#10;AABbUQAAVFIAAEpVAABEVwAAP1gAADlaAAA1WwcAMlwSADBcHAAuXCUALVwtACtcNQAqXD0AKFxG&#10;ACZcTwAlXVkAI1xkACFccQAfXH8AHVuPABtboQAZWrcAF1rPABhY6AAZV/kAGlb/ABpV/wCdUAAA&#10;i1IAAH1TAABxVAAAZ1QAAF9UAABXVQAAUFYAAEdZAABAWwAAOV0AADNfAAAsYgAAKGMLACVjFgAk&#10;Yx8AImMnACFkMAAfZDgAHWRBABxkSwAaY1UAGGRhABZjbgAUY3wAEmOMABBinwANYbQADGHNAAxg&#10;5gAOXvgAD13/ABBc/wCXVQAAhlYAAHlXAABtWAAAY1gAAFtYAABTWQAAS1sAAENdAAA6YAAANGIA&#10;AC1lAAAmZwAAHmoEABlrDgAXaxgAFmshABRrKQASazIAEWs7AA9rRgANa1EAC2tcAAlraQAHa3gA&#10;BWqIAAJpmgABaa8AAGjHAABn4AABZvIAA2X+AANk/wCRWgAAgVsAAHRcAABpXAAAYFwAAFdcAABO&#10;XgAARmAAAD1jAAA0ZgAALWkAACVrAAAebgAAFnAAAA5yBgAIcxAABnMaAAVzIwADcywAAXM1AABz&#10;PwAAc0oAAHNXAAByZAAAcnIAAHKCAABxlAAAcakAAHDCAABv3AAAbu8AAG76AABt/wCKXwAAe2AA&#10;AG9gAABlYAAAXGAAAFJhAABJZAAAQGcAADdqAAAubQAAJXAAAB1yAAAVdQAADXcAAAV5AwAAegwA&#10;AHoUAAB7HAAAeyUAAHwuAAB8OAAAfEMAAHxQAAB7XQAAe2wAAHt8AAB7jwAAeqQAAHm9AAB42AAA&#10;d+0AAHf5AAB2/wCEZAAAdmUAAGtkAABiZAAAV2YAAExoAABCawAAOG4AAC9yAAAmdQAAHXgAABR6&#10;AAALfQAAA38AAACBAAAAggcAAIIOAACDFgAAhB4AAIUmAACFMAAAhjsAAIZIAACGVQAAhWUAAIV2&#10;AACFiAAAhJ4AAIS3AACD0gAAguoAAIH4AACB/wB9agAAcWkAAGhpAABcagAAUG0AAEVwAAA6dAAA&#10;MHcAACZ7AAAcfgAAE4EAAAmDAAAAhgAAAIgAAACJAAAAiwAAAIwHAACNDQAAjhUAAI8dAACQJgAA&#10;kTEAAJI+AACSTAAAkVwAAJFuAACRgQAAkJcAAJCwAACPzAAAjucAAI72AACN/wB4bwAAbm4AAGFv&#10;AABVcgAASXYAAD16AAAxfgAAJ4IAAByFAAASiAAAB4sAAACOAAAAkAAAAJIAAACUAAAAlQAAAJYA&#10;AACYBAAAmQsAAJsTAACcHAAAniYAAJ8zAACfQQAAoFIAAJ9kAACfeAAAno4AAJ6nAACewwAAneAA&#10;AJzyAACc/QB0dAAAZ3UAAFp4AABNfAAAQIEAADSFAAAoiQAAHI4AABGRAAAFlAAAAJcAAACZAAAA&#10;mwAAAJ4AAACgAAAAoQAAAKMAAAClAAAApgAAAKgHAACqEAAArBoAAK8lAACwNAAAsUUAALFYAACw&#10;bQAAsIQAALCbAACwtwAArtUAAK7rAACu9wBuewAAYH4AAFODAABFiAAAOI0AACuSAAAelgAAEZoA&#10;AAWeAAAAoQAAAKQAAACmAAAAqAAAAKoAAACsAAAArwAAALAAAACzAAAAtQAAALcAAAC5AgAAvAwA&#10;AL8YAADCJgAAwzgAAMNMAADEYQAAxXcAAMWPAADGqAAAxsMAAMXdAADE7gBnhQAAWYkAAEuPAAA9&#10;lAAAL5oAACGfAAAUpAAABqgAAACsAAAArwAAALIAAAC0AAAAtgAAALgAAAC6AAAAvAAAAL8AAADB&#10;AAAAwwAAAMYAAADIAAAAzAAAAM8IAADUFwAA2ScAANs7AADcUQAA3mgAAN6AAADfmQAA37IAAN/K&#10;AADf3gBgkAAAUpYAAEOcAAA1ogAAJ6gAABmuAAAKsgAAALYAAAC6AAAAvQAAAMAAAADCAAAAxAAA&#10;AMYAAADIAAAAywAAAM0AAADQAAAA0wAAANYAAADaAAAA3gAAAOIAAADnBQAA7BYAAPApAADxQAAA&#10;81gAAPVwAAD2iAAA958AAPe0AAD3xgD/AAAA/wAAAP8AAAD/AAEA/wAOAP8AHAD/ACgA/wA0AP8A&#10;QAD/AEoA/QBTAPsAWwD5AGIA9wBoAPUAbgD0AHMA8wB4APEAfQDwAIMA7wCIAO0AjwDsAJcA6gCh&#10;AOgArADmALsA5QDOAOMA5QDhAPoA4AD/AN8A/wDeAP8A1gD/ANEA/wD/AAAA/wAAAP8AAAD/AAAA&#10;/wAJAP4AFwD8ACMA+gAwAPkAOwD1AEUA8gBOAO8AVgDtAF0A6wBjAOkAaQDnAG4A5gBzAOQAeADi&#10;AH4A4ACDAN4AigDcAJEA2QCbANYApgDUALQA0gDHANAA3QDPAPMAzgD/AMwA/wDMAP8AygD/AMcA&#10;/wD/AAAA/wAAAP8AAAD8AAAA9wAFAPEAEgDuAB4A6wAqAOoANQDoAEAA5ABJAOEAUQDdAFgA2gBe&#10;ANcAZADUAGkA0gBuANAAcwDPAHgAzQB+AMsAhQDKAIwAyACVAMYAoADEAK0AwgC/AMAA0wC/AOwA&#10;vQD+AL0A/wC9AP8AvQD/ALwA/wD/AAAA/wAAAPkAAADwAAAA6AAAAOIADADeABkA2gAlANgAMADW&#10;ADoA0QBDAMwASwDJAFIAxwBZAMUAXgDDAGQAwQBpAMAAbgC+AHMAvQB5ALsAfwC6AIYAuACPALYA&#10;mgC0AKYAsgC3ALEAygCvAOQArgD3AK0A/wCtAP8ArQD/AK0A/wD/AAAA9wAAAOsAAADhAAAA1wAA&#10;ANAABgDLABMAxwAfAMQAKgDBADQAvwA9ALwARQC5AEwAtwBTALUAWQCzAF4AsgBjALAAaACuAG4A&#10;rABzAKsAegCpAIEApwCJAKUAlACkAKAAogCvAKEAwgCfANsAnwDvAJ4A/wCdAP8AnQD/AJ0A/wD4&#10;AAAA7AAAAN0AAADQAAAAxwAAAL8AAAC6AA0AtgAZALIAIwCwAC0ArwA3AK0APwCqAEcApwBNAKUA&#10;UwCjAFkAogBeAKAAYwCfAGgAngBuAJwAdACbAHwAmQCEAJgAjgCWAJoAlQCpAJMAugCSANAAkQDo&#10;AJAA+QCQAP8AkAD/AJAA/wDwAAAA3wAAAM4AAADCAAAAuQAAALEAAACsAAcAqAASAKUAHQCiACgA&#10;oAAxAJ4AOQCcAEEAmgBIAJgATgCXAFMAlQBZAJQAXgCTAGQAkQBpAJAAcACPAHcAjQCAAIwAigCK&#10;AJUAiACjAIcAtACGAMgAhQDgAIQA8gCEAP8AgwD/AIMA/wDmAAAA0wAAAMIAAAC1AAAAqwAAAKUA&#10;AACgAAAAnAAMAJkAFwCXACIAlAArAJIANACRADwAjwBDAI0ASQCMAE8AigBUAIkAWgCHAF8AhgBl&#10;AIUAbACDAHMAggB8AIAAhgB/AJEAfQCfAHwArwB7AMIAegDZAHkA7QB4APoAeAD/AHgA/wDcAAAA&#10;yAEAALcFAACqBgAAoAUAAJkBAACWAAAAkwAFAJAAEQCNABsAiwAlAIgALgCHADYAhQA+AIMARACC&#10;AEoAgABQAH8AVgB9AFsAfABiAHsAaAB5AHAAeAB5AHYAgwB1AI4AcwCcAHIAqwBwAL4AbwDTAG4A&#10;6ABuAPYAbQD/AG0A/wDTBwAAvw0AAK4RAAChEwAAlxIAAJAQAACLCwAAiQUAAIgACQCFABQAgwAf&#10;AIAAKQB+ADEAfAA5AHoAQAB5AEYAdwBMAHYAUgB1AFgAcwBfAHIAZgBxAG4AbwB3AG0AgQBsAIwA&#10;agCaAGgAqgBnALwAZgDQAGUA5gBkAPMAYwD8AGMA/wDLEgAAtxcAAKYbAACZHQAAjx0AAIgbAACD&#10;FwAAgBMAAH8MAAB/BQwAfAQYAHkGIwB2BywAdAg0AHMJPABxCkIAcApJAG4LTwBtC1UAbAtcAGoM&#10;ZABpDGwAZwx1AGUMgABjDIwAYQuaAGALqgBeCr0AXAnSAFsK5gBbCvUAWwr/AFsJ/wDEGgAAsB8A&#10;AKAiAACTJAAAiCUAAIEjAAB8IQAAeR0AAHcZAAB3EwQAdRESAHISHgBvEygAbRQwAGsVOABqFj8A&#10;aBZFAGcWTABlF1MAZBdaAGIXYQBgF2oAXxdzAF0XfgBbF4sAWReZAFcWqQBVFb0AVBXTAFMV6QBT&#10;FPkAUxT/AFMT/wC+IAAAqyUAAJopAACNKgAAgysAAHsqAAB2KAAAcyUAAHAiAABvHgAAbRsNAGoc&#10;GQBoHSQAZh4sAGQeNABiHzsAYR9CAF8gSQBeIFAAXCBXAFsgXwBZIGcAVyBxAFUgfABTIIkAUiCX&#10;AFAfqABOHrsATB3RAEsd6ABLHfgASxz/AEsc/wC5JQAApioAAJYtAACJLwAAfzAAAHcvAABxLgAA&#10;bSsAAGooAABoJgAAZiQJAGQkFgBhJSAAXyYpAF0nMQBbJzgAWic/AFgoRgBXKE0AVShUAFQoXABS&#10;KGUAUChvAE4oegBNKIcASyeVAEknpgBHJroARSXQAEUl5wBFJPgARSP/AEUj/wC1KgAAoi4AAJIy&#10;AACFMwAAejQAAHI0AABsMgAAaDEAAGUuAABjLAAAYCsFAF0rEgBbLB0AWS0mAFctLgBVLjUAUy48&#10;AFIuQwBQL0oATy9SAE0vWgBML2MASi9tAEgveABGLoUARC6UAEItpQBALLgAPyzPAD4r5gA+KvcA&#10;Pyn/AD8p/wCxLgAAnjIAAI41AACBNwAAdzgAAG83AABoNwAAZDUAAGEyAABeMQAAWjIBAFgyDgBV&#10;MhkAUzMjAFEzKwBPNDMATTQ6AEw0QQBLNEgASTVQAEc1WABGNWEARDVrAEI0dwBANIQAPjSSADwz&#10;owA6MrcAOTHOADgx5QA4MPcAOS//ADku/wCtMgAAmjYAAIs5AAB+OgAAdDsAAGs7AABlOgAAYDkA&#10;AFw2AABYNgAAVTcAAFI4CgBPOBYATTkgAEs5KABJOTAASDo3AEY6PwBFOkYAQzpOAEI6VgBAOl8A&#10;PjpqADw6dQA6OYIAODmRADY4ogA0OLYAMzfNADI25QAzNfYAMzT/ADQz/wCpNQAAlzoAAIc8AAB7&#10;PQAAcT4AAGg+AABhPgAAXD0AAFc8AABTPAAATz0AAEw9BwBJPhMARz4dAEU+JgBDPy4AQj81AEA/&#10;PAA/P0QAPT9LADw/VAA6P10AOD9oADY/dAA0P4EAMj6QADA+oQAuPbUALTzMACw75AAtOvYALjn/&#10;AC44/wClOQAAkz0AAIQ/AAB4QQAAbUEAAGVBAABeQQAAWEEAAFNAAABOQQAASkIAAEZCAwBDQxAA&#10;QUQaAD9EIwA9RCsAPEQyADpEOgA5RUEAN0VJADVFUgA0RVsAMkVmADBEcgAuRH8ALESOACpDnwAo&#10;QrMAJkLLACZB4wAnQPUAJz7/ACg+/wChPQAAkEAAAIFCAAB0RAAAakQAAGJEAABaRAAAVEQAAE5F&#10;AABIRgAAQ0cAAEBIAAA8SQsAOkkWADhKHwA2SicANUovADNKNgAySj4AMEpGAC5KTwAtSlkAK0pk&#10;AClKcAAnSn0AJUmMACNJngAhSLIAH0fKAB5G4wAgRfUAIET/ACFD/wCdQQAAjEQAAH1GAABxRwAA&#10;Z0cAAF5HAABXRwAAUUgAAEpJAABCTAAAPU0AADlOAAA1TwYAMk8RADBQGwAuUCMALVArACtQMwAq&#10;UDsAKFBDACZQTAAlUFYAI1BhACFQbQAfUHsAHE+LABpPnAAYTrEAF03IABZM4gAYS/UAGUr/ABlJ&#10;/wCYRQAAh0gAAHlJAABtSgAAY0sAAFtLAABUSwAATUsAAEZNAAA+UAAAOFEAADNTAAAtVQEAKVYM&#10;ACdWFgAlVx4AJFcnACJXLwAgVzcAH1dAAB1XSQAbV1MAGVdeABdXawAVVnkAE1aIABFVmgAOVa8A&#10;DFTGAAxT3wAOUvMAEFH/ABBQ/wCTSgAAg0wAAHVNAABpTgAAX04AAFdOAABQTgAASU8AAEJRAAA5&#10;VAAAM1YAAC1YAAAnWgAAIF0FABxeEAAaXhkAGV4hABdeKQAVXjIAFF47ABJeRQAQXk8ADl5bAAxe&#10;ZwAJXXUAB12EAAVclgADXKoAAVvBAAJa2gADWe0ABFj7AAVX/wCOTgAAflAAAHFRAABlUgAAXFIA&#10;AFRRAABNUgAARVQAAD1WAAA1WQAALlsAACdeAAAgYAAAGWMAABFlCAANZhIAC2YbAApmJAAIZiwA&#10;BmU1AAVlPwADZUoAAWVWAABlYgAAZXAAAGSAAABkkQAAY6UAAGK8AABi1gAAYesAAGD3AABf/wCI&#10;UwAAeVUAAGxVAABhVQAAWVUAAFFVAABIVwAAP1kAADdcAAAvXwAAJ2IAACBkAAAYZwAAEWkAAAhr&#10;BAACbQ0AAG0VAABtHgAAbSYAAG0vAABtOQAAbUQAAG1QAABtXQAAbWsAAGx7AABsjAAAa6AAAGq4&#10;AABq0gAAaekAAGj3AABo/gCBWQAAc1oAAGdaAABeWQAAVVkAAEtbAABCXQAAOWAAADBjAAAoZgAA&#10;H2kAABdrAAAQbgAAB3AAAAByAgAAcwkAAHQRAAB1GAAAdSAAAHYoAAB2MgAAdj0AAHZJAAB2VgAA&#10;dmUAAHZ1AAB1hwAAdZsAAHSzAABzzgAAcucAAHL2AABx/gB7XgAAbl4AAGReAABaXQAAUF8AAEVh&#10;AAA7ZQAAMmgAAClrAAAfbgAAFnEAAA10AAAFdgAAAHgAAAB6AAAAewQAAHwLAAB9EgAAfhkAAH8h&#10;AACAKgAAgTUAAIFBAACATwAAgF4AAIBvAACAgAAAf5UAAH6tAAB+ygAAfeUAAHz1AAB8/gB1YwAA&#10;amMAAGBiAABVZAAASWYAAD5qAAA0bQAAKXEAAB90AAAWeAAADHsAAAN9AAAAgAAAAIIAAACDAAAA&#10;hQAAAIYDAACHCgAAiBEAAIoYAACLIQAAjCsAAI03AACNRQAAjVUAAIxmAACMeQAAi44AAIumAACK&#10;wwAAieEAAInzAACI/QBwaAAAZmcAAFppAABObAAAQm8AADZ0AAAreAAAIHsAABV/AAAKggAAAIUA&#10;AACIAAAAigAAAIwAAACOAAAAjwAAAJEAAACSAQAAlAcAAJYOAACXFwAAmSEAAJssAACbOwAAm0sA&#10;AJtdAACacAAAmoYAAJqdAACZuwAAmNoAAJfvAACW+wBtbQAAYG8AAFNyAABGdgAAOXoAACx/AAAg&#10;gwAAFYcAAAmLAAAAjgAAAJEAAACUAAAAlgAAAJgAAACaAAAAnAAAAJ0AAACfAAAAoQAAAKMDAACl&#10;CwAApxUAAKogAACsLgAArD8AAKxRAACsZQAAq3wAAKqVAACqsAAAqs0AAKnnAACp9QBmdQAAWXgA&#10;AEt8AAA+gQAAMIYAACOLAAAWkAAACZQAAACYAAAAmwAAAJ4AAAChAAAAowAAAKUAAACnAAAAqgAA&#10;AKwAAACuAAAAsAAAALMAAAC1AAAAuAYAALsSAAC/HwAAwDAAAMBEAADAWQAAwHAAAMCJAADAogAA&#10;wL4AAMDZAAC+7ABffgAAUYMAAEOIAAA1jgAAJ5QAABmZAAALngAAAKIAAACmAAAAqgAAAKwAAACv&#10;AAAAsAAAALMAAAC1AAAAuAAAALoAAAC9AAAAvwAAAMIAAADFAAAAyAAAAMwDAADQEQAA1SEAANU1&#10;AADWSwAA2GIAANl7AADalAAA260AANvFAADc2QBYigAASpAAADuWAAAtnAAAHqIAABCoAAABrQAA&#10;ALEAAAC1AAAAuAAAALoAAAC9AAAAvgAAAMAAAADDAAAAxgAAAMkAAADLAAAAzgAAANEAAADUAAAA&#10;2QAAAN0AAADjAAAA6BAAAOwkAADuOgAA8FIAAPFrAADygwAA85wAAPOyAAD0xAD/AAAA/wAAAP8A&#10;AAD/AAAA/wAKAP8AGAD/ACQA/wAwAP8APAD/AEYA/wBPAPwAVwD5AF4A9gBkAPQAagDyAG8A8AB0&#10;AO8AeQDtAH4A7ACEAOsAiwDpAJMA5wCcAOUAqADjALgA4QDKAN8A5ADdAPkA2wD/ANoA/wDWAP8A&#10;zwD/AMsA/wD/AAAA/wAAAP8AAAD/AAAA/wAGAP8AEwD8ACAA+gArAPoANgD2AEEA8ABKAOwAUgDq&#10;AFkA6ABfAOYAZQDkAGoA4gBvAOEAdADfAHkA3QB/ANwAhgDaAI4A2ACXANUAogDSALEA0ADCAM4A&#10;2wDMAPIAygD/AMkA/wDJAP8AxAD/AMEA/wD/AAAA/wAAAP8AAAD7AAAA9QAAAPAADgDtABoA6wAm&#10;AOcAMQDkADsA4ABEAN0ATADaAFMA1gBaANQAXwDSAGQA0ABpAM4AbwDMAHQAyQB6AMcAgADFAIgA&#10;wwCRAMEAmwC/AKkAvQC6ALsAzwC6AOoAuQD+ALgA/wC4AP8AuAD/ALUA/wD/AAAA/wAAAPUAAADs&#10;AAAA5QAAAN8ACADaABUA1AAgANEAKwDQADUAzQA+AMoARgDGAE0AwgBUAMAAWQC+AF8AvABkALoA&#10;aQC5AG4AtwB0ALYAegC0AIIAsgCLALAAlQCuAKEArQCyAKsAxgCpAOEAqAD2AKgA/wCnAP8ApwD/&#10;AKcA/wD+AAAA8gAAAOcAAADbAAAA0QAAAMoAAgDFAA4AwAAaAL4AJQC8AC8AugA4ALYAQACzAEcA&#10;sQBOAK8AVACtAFkArABeAKoAYwCpAGkApwBuAKYAdQCkAHwAogCFAKEAjwCfAJsAnQCqAJwAvQCb&#10;ANUAmQDvAJkA/wCYAP8AmAD/AJgA/wD1AAAA5QAAANUAAADJAAAAwAAAALkAAACzAAkArwAUAKwA&#10;HwCqACkAqAAyAKcAOgCkAEIAogBIAKAATgCeAFMAnABZAJsAXgCZAGMAmABpAJYAcACVAHcAkwB/&#10;AJIAiQCQAJUAjgCjAI0AtQCMAMsAiwDmAIoA+QCKAP8AigD/AIoA/wDpAAAA2AAAAMcAAAC6AAAA&#10;sQAAAKkAAACkAAMAoAAOAJ0AGQCbACMAmgAsAJgANACWADwAlABDAJIASQCQAE4AjwBTAI4AWQCM&#10;AF4AiwBkAIoAawCIAHIAhwB6AIUAhACEAJAAggCeAIEArwCAAMMAfwDeAH4A8gB+AP8AfgD/AH4A&#10;/wDfAAAAygAAALoAAACtAAAAowAAAJ0AAACYAAAAlAAIAJEAEwCPAB0AjQAmAIsALwCKADYAiAA9&#10;AIYARACFAEkAhABPAIIAVACBAFoAgABgAH4AZgB9AG4AewB2AHoAgAB4AIwAdwCZAHUAqQB0AL0A&#10;cwDUAHMA6wByAPoAcgD/AHIA/wDTAAAAvwAAAK8AAAChAQAAmAAAAJEAAACNAAAAigACAIgADQCF&#10;ABcAgwAhAIEAKgCAADEAfgA4AHwAPwB7AEUAeQBKAHgAUAB3AFYAdQBcAHQAYwByAGoAcQBzAG8A&#10;fQBuAIgAbACVAGsApQBqALgAaQDNAGgA5ABnAPQAZwD+AGcA/wDJAQAAtgcAAKUMAACYDgAAjg0A&#10;AIgLAACDBwAAgQEAAH8ABgB9ABEAewAbAHkAJAB3ACwAdQA0AHMAOwByAEEAcABHAG8ATABuAFIA&#10;bABZAGsAYABpAGcAaABwAGYAegBlAIYAYwCTAGEAogBgALQAXwDJAF4A4ABdAPAAXQD7AF0A/wDC&#10;CwAArhEAAJ0WAACQGAAAhxgAAH8WAAB7EwAAeA4AAHcJAAB2AgoAdAAUAHIAHgBvACcAbQEvAGsC&#10;NgBqAj0AaANDAGcDSQBmBE8AZARWAGMEXQBhBWUAXwVvAF4FeQBcBIUAWgSSAFgDoQBXA7MAVQLI&#10;AFQC3gBUAu4AUwL5AFQC/wC7EwAApxkAAJcdAACKHwAAgCAAAHkeAAB0HAAAcBkAAG4VAABuEAIA&#10;bgoNAGsKGQBoCyIAZgwrAGQNMgBjDjkAYQ5AAGAORgBeD00AXRBUAFsQXABaEGQAWBBuAFYQeABU&#10;EIUAUhCTAFAOowBODrUATA3KAEsN4ABLDfEASwz8AEsM/wC1GgAAoh8AAJIjAACFJQAAeyYAAHMl&#10;AABtIwAAaiAAAGgdAABmGQAAZhUHAGQVFABhFh4AXxcnAF0XLwBbGDYAWhg9AFgZQwBXGUoAVRlR&#10;AFMZWQBSGWIAUBprAE4ZdgBMGYMAShmRAEgYoQBGF7QARBfJAEMW4QBDFvMARBX/AEQV/wCwHwAA&#10;nSUAAI0oAACBKgAAdioAAG4qAABoKQAAZCcAAGIjAABgIQAAXx4DAF0dEABaHhoAWB8jAFYgKwBU&#10;IDMAUyA6AFEhQABQIUcATiFPAEwhVwBLIV8ASSFpAEchdABFIYEAQyGPAEEgnwA/H7IAPR7IADwe&#10;4AA8HfIAPR3/AD0c/wCrJAAAmSkAAIksAAB9LgAAci4AAGouAABkLQAAXywAAF0pAABbJwAAWCUA&#10;AFYlDABUJRcAUSYgAE8nKABOJzAATCc3AEsoPgBJKEUARyhMAEYoVABEKF0AQihnAEAocwA+KH8A&#10;PCeOADonngA4JrEANiXHADUk3wA2JPIANiP/ADci/wCnKAAAlS0AAIYwAAB5MgAAbzIAAGcyAABg&#10;MQAAWzAAAFguAABWKwAAUysAAFAsCABNLBQASywdAEktJQBHLS0ARi40AEQuOwBDLkIAQS5KAEAu&#10;UgA+LlsAPC5mADoucQA4Ln4ANi2MADQtnQAyLLAAMCvGAC8q3gAwKvEAMCn/ADEo/wCkLAAAkTAA&#10;AIIzAAB2NQAAbDUAAGM1AABdNQAAVzQAAFMzAABRMAAATTEAAEoyBQBHMhAARTIaAEMzIwBBMyoA&#10;QDMyAD40OQA9NEAAOzRIADo0UAA4NFkANjRkADQ0bwAyM3wAMDOLAC4ymwAsMq4AKjHFACkw3QAq&#10;L/EAKy7/ACst/wCgMAAAjjQAAH82AABzOAAAaDgAAGA4AABZOAAAVDcAAE83AABLNQAARzYAAEQ3&#10;AQBBOAwAPzgXAD04IAA7OCgAOjkvADg5NgA3OT4ANTlFADM5TgAyOVcAMDliAC45bgAsOXsAKjiJ&#10;ACc4mgAlN60AJDbEACI13QAjNfAAJDP+ACUz/wCcMwAAijcAAHw5AABwOwAAZTsAAF07AABWOwAA&#10;UDsAAEs7AABGOwAAQjwAAD48AAA7PQkAOT0UADc+HAA1PiUAMz4sADI+NAAwPzsALz9DAC0/TAAr&#10;P1UAKT9gACc/bAAlPnkAIz6IACE9mQAfPawAHTzDABw73AAdOvAAHjn+AB84/wCYNwAAhzsAAHg9&#10;AABsPgAAYj4AAFo+AABTPgAATT4AAEc+AABAQAAAPEEAADhCAAA1QwUAMkMQADBEGQAuRCEALEQp&#10;ACtEMAApRDgAJ0VAACZFSQAkRVMAIkVeACBEagAeRHcAG0SGABlDlwAXQqsAFULBABRB2wAVQO8A&#10;Fz/+ABg+/wCUOwAAgz4AAHVAAABpQQAAX0EAAFZBAABPQQAASUEAAERCAAA8RAAANkYAADFHAAAt&#10;SQAAKkkLACdKFAAmSh0AJEolACJKLQAhSzUAH0s9AB1LRgAbS1AAGUtbABdLZwAVSnUAE0qEABFJ&#10;lQAOSakADEi/AAtH2AANRu4ADkX8ABBE/wCPPwAAf0IAAHFEAABlRAAAW0UAAFNFAABMRAAARkQA&#10;AEBFAAA5SAAAMkoAAC1MAAAnTgAAIlAFAB5RDwAcURgAGlEgABlRKAAXUTEAFVE5ABRRQwASUk0A&#10;EFJYAA1RZAALUXIACVCBAAZQkQAET6QAAk67AAJN0wADTegABEz4AAZL/wCKQwAAekYAAG1HAABh&#10;SAAAWEgAAFBIAABJRwAAQ0gAADxKAAA0TAAALU8AACdRAAAhUwAAG1YAABRYCQARWRIAD1kbAA1Z&#10;IwALWCwAClg1AAhYPgAGWEgABFhUAAJYYAAAWG0AAFd8AABXjQAAVqAAAFW3AABUzwAAU+YAAFP0&#10;AABS/QCFSAAAdUoAAGhLAABdTAAAVEsAAE1LAABGSwAAPk0AADdPAAAvUQAAKFQAACFXAAAbWQAA&#10;FFsAAAxeBQAFYA0AAWAWAABgHgAAYCcAAGAvAABfOQAAX0MAAF9PAABfWwAAX2kAAF94AABeiQAA&#10;XZwAAF2zAABczAAAW+UAAFr0AABa/AB/TQAAcE8AAGRPAABaTwAAUU4AAEpOAABBUAAAOVIAADFV&#10;AAApWAAAIVsAABpdAAATYAAAC2IAAANkAwAAZgoAAGYSAABnGQAAZyEAAGgpAABoMwAAaD0AAGhJ&#10;AABoVgAAZ2QAAGdzAABnhAAAZpgAAGWvAABkyQAAZOMAAGPzAABi/AB5UwAAa1MAAGBTAABXUwAA&#10;TlIAAEVUAAA7VgAAM1kAACpcAAAiXwAAGWIAABJlAAAKZwAAAmkAAABsAAAAbQcAAG4NAABvFAAA&#10;bxsAAHAjAABxLAAAcTcAAHFCAABxTwAAcF4AAHFtAABwfwAAb5MAAG+qAABuxgAAbeIAAGzzAABs&#10;/QBzWAAAZlgAAFxXAABTVwAASVgAAD5bAAA1XgAAK2EAACJkAAAZaAAAEGsAAAhtAAAAcAAAAHIA&#10;AAB0AAAAdQEAAHYHAAB4DQAAeRQAAHocAAB7JAAAfC4AAHw6AAB8RwAAfFYAAHxmAAB7eQAAe40A&#10;AHqkAAB5wAAAeN4AAHfyAAB3/QBtXQAAYlwAAFlbAABOXQAAQmAAADdjAAAtZwAAI2oAABluAAAP&#10;cQAABXUAAAB3AAAAeQAAAHsAAAB9AAAAfwAAAIAAAACCBgAAgwwAAIQUAACGHAAAiCYAAIkxAACI&#10;PwAAiE4AAIhfAACHcgAAh4YAAIaeAACFuQAAhNkAAIPwAACD/ABoYgAAX2EAAFNiAABHZQAAO2kA&#10;AC9tAAAjcQAAGXUAAA15AAADfQAAAH8AAACCAAAAhAAAAIYAAACIAAAAigAAAIwAAACOAAAAjwMA&#10;AJEJAACTEgAAlRsAAJcmAACYNAAAmEMAAJdVAACXaAAAln0AAJWVAACUsAAAk88AAJLrAACS+QBl&#10;ZgAAWGgAAExrAAA/bwAAMnQAACV5AAAZfQAADYEAAAGFAAAAiQAAAIwAAACOAAAAkAAAAJIAAACU&#10;AAAAlwAAAJkAAACaAAAAnAAAAJ4AAAChBgAAoxAAAKYbAACpJwAAqTgAAKlKAACoXgAAp3QAAKaM&#10;AACmpgAApMYAAKTkAACj9ABebgAAUXEAAER2AAA2ewAAKIEAABuGAAAOigAAAY8AAACSAAAAlgAA&#10;AJkAAACbAAAAnQAAAKAAAACiAAAApQAAAKcAAACpAAAAqwAAAK4AAACwAAAAswIAALcNAAC7GgAA&#10;vSoAAL09AAC9UgAAvGgAALuBAAC5nQAAuboAALnVAAC56QBXeAAASX0AADuCAAAtiAAAH44AABGT&#10;AAADmAAAAJ0AAACgAAAApAAAAKcAAACpAAAAqwAAAK4AAACxAAAAtAAAALcAAAC5AAAAvAAAAL8A&#10;AADCAAAAxgAAAMoAAADOCgAA0xoAANQuAADURAAA1FsAANN1AADUjgAA1KgAANXBAADV2ABQgwAA&#10;QokAADOQAAAklgAAFZwAAAaiAAAApwAAAKwAAACvAAAAswAAALUAAAC3AAAAugAAAL0AAADAAAAA&#10;wwAAAMYAAADJAAAAywAAAM8AAADSAAAA1gAAANsAAADgAAAA5QoAAOgeAADqNQAA600AAO1mAADu&#10;fwAA75gAAO+vAADwwgD/AAAA/wAAAP8AAAD/AAAA/wAGAP8AFAD/ACAA/wAsAP8ANwD/AEIA/gBL&#10;APsAUwD5AFoA9wBgAPUAZgDzAGsA8QBwAO8AdQDtAHsA6wCAAOgAhwDmAI8A5ACZAOIApQDgALMA&#10;3QDHANsA4gDZAPgA2AD/ANgA/wDOAP8AyAD/AMUA/wD/AAAA/wAAAP8AAAD/AAAA/wABAP8ADgD9&#10;ABsA+AAnAPcAMgD1ADwA8QBFAO0ATQDpAFQA5QBbAOMAYADhAGYA3wBrAN0AcADcAHUA2gB7ANgA&#10;ggDVAIkA0gCSANAAngDOAKwAywC+AMkA2QDHAPEAxgD/AMQA/wC/AP8AuwD/ALgA/wD/AAAA/wAA&#10;AP8AAAD5AAAA8wAAAO8ACQDoABYA5gAhAOUALADjADYA3QA/ANkASADVAE8A0gBVANAAWwDOAGAA&#10;zABlAMoAagDIAG8AxgB1AMUAfADCAIQAwACMAL4AlwC8AKUAuQC2ALgAzQC2AOgAtQD/ALQA/wCz&#10;AP8ArgD/AKwA/wD/AAAA/AAAAPEAAADpAAAA4QAAANkABADTABAA0QAcAMwAJgDLADAAyQA5AMUA&#10;QgDCAEkAvwBPALwAVQC6AFoAuABfALYAZAC0AGoAsgBvALAAdgCuAH4ArQCGAKsAkACpAJ4ApwCt&#10;AKUAwwCkAN4AowD3AKIA/wCjAP8AogD/AKAA/wD8AAAA7gAAAOEAAADVAAAAzAAAAMMAAAC/AAoA&#10;ugAWALgAIAC2ACoAtQAzALEAOwCuAEMAqwBJAKkATwCoAFQApgBZAKQAXgCjAGQAogBqAKAAcACe&#10;AHcAnQCAAJsAigCZAJYAlwCmAJYAuQCUANIAlADuAJMA/wCTAP8AkgD/AJIA/wDuAAAA3wAAAM4A&#10;AADCAAAAuAAAALEAAACrAAQAqAAQAKYAGgCjACQAogAtAKEANQCeAD0AnABDAJoASQCYAE4AlwBU&#10;AJUAWQCUAF4AkgBkAJEAawCPAHIAjQB7AIsAhACKAJAAiACfAIcAsQCGAMcAhQDkAIUA+gCFAP8A&#10;hQD/AIUA/wDjAAAAzwAAAL8AAACyAAAAqAAAAKIAAACdAAAAmQAKAJYAFQCUAB4AkwAnAJIALwCR&#10;ADcAjgA9AIwAQwCKAEkAiQBOAIcAVACGAFkAhABfAIMAZgCCAG0AgAB1AH8AfwB9AIsAfACYAHoA&#10;qgB5AL4AeADaAHgA8wB4AP8AeAD/AHgA/wDVAAAAwgAAALIAAACkAAAAmwAAAJUAAACQAAAAjAAF&#10;AIoADwCIABkAhgAiAIUAKgCDADEAggA4AIAAPgB+AEQAfQBJAHwATwB6AFQAeQBaAHgAYQB2AGgA&#10;dQBxAHMAewByAIYAcACTAG8ApABuALgAbQDPAGwA6gBsAPsAbAD/AGwA/wDKAAAAtwAAAKYAAACZ&#10;AAAAkAAAAIkAAACFAAAAggAAAH8ACQB9ABMAewAcAHoAJQB4ACwAdwAzAHUAOgB0AD8AcwBFAHEA&#10;SwBwAFAAbgBWAG0AXQBrAGUAagBtAGgAdwBnAIIAZQCPAGQAnwBjALIAYgDJAGEA4gBhAPQAYQD/&#10;AGEA/wDBAAAArQIAAJ0HAACQCQAAhgkAAH8HAAB7AwAAeQAAAHcABAB0AA0AcwAXAHEAIABvACcA&#10;bgAvAGwANQBrADsAaQBBAGgARwBmAE0AZQBTAGQAWgBiAGEAYQBqAF8AdABdAH8AXACMAFoAnABZ&#10;AK4AWADDAFcA3ABXAO8AVgD7AFYA/wC4BgAApQwAAJURAACIEwAAfhMAAHcSAAByDwAAbwsAAG4G&#10;AABtAAcAawARAGkAGgBnACMAZQAqAGQAMQBiADcAYQA9AF8AQwBeAEkAXQBQAFsAVwBaAF8AWABo&#10;AFYAcgBVAH4AUwCLAFEAmgBQAKsATgDAAE4A1gBNAOoATQD3AE0A/gCyDQAAnhQAAI4YAACCGgAA&#10;eBsAAHAaAABrGAAAaBUAAGYRAABlDAAAZQUKAGMDFABhBB4AXgUmAF0GLQBbBjQAWQc6AFgHQABX&#10;CEcAVQhOAFQIVQBSCV4AUAlnAE4JcQBMCX0ASgiKAEkHmQBHB6sARQa/AEQF1QBDBegAQwX1AEMF&#10;/gCsFAAAmRoAAIkeAAB9IAAAcyEAAGsgAABlHwAAYRwAAF8ZAABeFQAAXREDAF0NDgBaDhkAWBAh&#10;AFYQKQBUETAAUxE3AFESPgBPEkQAThJMAEwSVABKE1wASRNmAEcTcQBEEn0AQhKLAEARmgA+Ea0A&#10;PBDCADsP2QA7D+sAOw74ADwO/wCmGgAAlB8AAIUjAAB4JQAAbiUAAGYlAABgJAAAXCIAAFkgAABX&#10;HAAAVhkAAFUXCgBTFxUAURgeAE8ZJgBNGS0ASxk0AEoaOwBIGkIARxpJAEUbUQBDG1oAQRtkAD8b&#10;bwA9GnsAOxqJADkZmQA3GasANRjAADMX2AA0F+0ANBb7ADUW/wCiHwAAkCQAAIEnAAB0KQAAaikA&#10;AGIpAABcKAAAVycAAFQlAABSIgAAUCAAAE4fBgBMHxEASh8aAEggIwBGICoARSExAEMhOABBIT8A&#10;QCFHAD4iTwA8IlgAOiJiADgibQA2IXkANCGHADIglwAwIKoALh+/ACwe1gAtHuwALh37AC4c/wCe&#10;IwAAjCgAAH0rAABxLAAAZy0AAF4tAABYLAAAUysAAE8qAABNJwAASyUAAEgmAgBGJg0ARCYXAEIm&#10;IABAJycAPicuAD0nNQA7KD0AOShEADgoTAA2KFYANChgADIoawAwKHgALieGACsnlgApJqkAJyW+&#10;ACYk1gAmJOsAJyP7ACgi/wCaJwAAiSsAAHouAABuLwAAZDAAAFswAABVLwAATy8AAEsuAABILAAA&#10;RSsAAEIrAABALAoAPSwUADssHQA6LSQAOC0sADYtMwA1LToAMy5CADEuSgAwLlQALi5eACwuaQAp&#10;LXYAJy2FACUslQAjLKcAISu9AB8q1QAgKesAISj6ACIn/wCXKgAAhS4AAHcxAABrMgAAYDMAAFgz&#10;AABRMgAATDIAAEcxAABDMQAAQDAAADwxAAA6MQcANzIRADUyGgAzMiIAMjMpADAzMAAvMzgALTNA&#10;ACszSAApM1IAJzNcACUzaAAjM3UAITODAB4ykwAcMaYAGjG8ABkw1AAZL+oAGy76ABwt/wCTLQAA&#10;gjEAAHQ0AABnNQAAXTYAAFU2AABONQAASDUAAEM1AAA/NQAAOjUAADY2AAAzNwMAMTcNAC44FgAt&#10;OB8AKzgmACk4LgAoOTUAJjk9ACQ5RgAiOU8AIDlaAB45ZgAcOXMAGjiCABc4kgAVN6UAEza7ABE1&#10;0wASNOkAFDP5ABUz/wCPMQAAfjUAAHA3AABkOAAAWjkAAFI5AABLOAAARTgAAEA4AAA7OAAANDsA&#10;ADA8AAAtPAAAKj0JACc+EwAlPhsAJD4jACI+KgAgPzIAHz86AB0/QwAbP00AGT9YABc/ZAAUP3EA&#10;Ej6AABA+kQANPaMACzy4AAk7zwAKOuYADDn3AA04/wCLNQAAezgAAG06AABhOwAAVzwAAE87AABI&#10;OwAAQjsAAD07AAA3PAAAMD8AACtAAAAnQgAAIkMFAB9EDgAdRRcAG0UfABlFJwAYRS8AFkU3ABRF&#10;QAASRUoAEEVVAA1FYQALRW4ACUR9AAZEjQAEQ58AAkK0AAFBywACQOMAA0DzAAU//gCGOQAAdjwA&#10;AGk+AABdPwAAVD8AAEw+AABFPgAAPz4AADo+AAAzQAAALEMAACdFAAAiRgAAHEkAABZLCQATTBIA&#10;EUwaAA9MIgANTCsADEwzAApMPAAITEYABktRAANLXQABS2oAAEp5AABKiQAASZsAAEixAABIyQAA&#10;R+EAAEbwAABF+gCBPgAAckAAAGVBAABZQgAAUEIAAElBAABCQQAAPEEAADVDAAAvRQAAKEcAACJK&#10;AAAcTAAAFk4AAA5RBQAIUg0ABVIWAANSHgACUiYAAFIvAABSOAAAUkIAAFJNAABSWQAAUmYAAFF1&#10;AABRhQAAUJgAAE+uAABOxgAATuAAAE3wAABM+gB8QgAAbUQAAGBFAABWRQAATUUAAEZEAAA/RAAA&#10;OEYAADFIAAApSgAAIk0AABxQAAAVUgAADlQAAAdXAwAAWAsAAFkSAABZGQAAWiEAAFopAABaMwAA&#10;Wj0AAFpIAABaVAAAWmEAAFlwAABZgQAAWJQAAFeqAABWxAAAVd4AAFTwAABU+gB2RwAAaEkAAFxJ&#10;AABSSQAASkgAAENIAAA6SQAAMksAACtOAAAjUQAAHFQAABRWAAANWQAABlsAAABdAQAAXwgAAGAO&#10;AABgFQAAYRwAAGIkAABiLQAAYjcAAGJCAABiTwAAYl0AAGJsAABhfQAAYJAAAF+nAABewQAAXt0A&#10;AF3wAABc+wBwTQAAY00AAFhNAABPTAAAR0wAAD5NAAA1TwAALFIAACRVAAAcWAAAFFsAAAteAAAE&#10;YQAAAGMAAABlAAAAZgQAAGcKAABpEAAAahcAAGseAABsJgAAbDAAAGw8AABsSQAAa1cAAGxmAABr&#10;eAAAaosAAGmiAABovQAAZ9sAAGfwAABm/ABqUgAAXlIAAFVRAABMUAAAQlEAADhUAAAuVwAAJVoA&#10;ABxeAAATYQAACmQAAAFnAAAAaQAAAGwAAABtAAAAbwAAAHEEAAByCQAAcxAAAHUXAAB2HwAAeCgA&#10;AHg0AAB4QQAAd1AAAHdgAAB2cgAAdoUAAHWcAAB0twAAc9YAAHHvAABx/ABlVwAAW1YAAFJVAABH&#10;VgAAO1kAADBdAAAmYAAAHGQAABJoAAAIawAAAG4AAABxAAAAcwAAAHYAAAB3AAAAeQAAAHsAAAB8&#10;AgAAfggAAIAPAACBFwAAgyAAAIUrAACFOAAAhEcAAIRYAACDawAAg34AAIKVAACBsAAAf88AAH/r&#10;AAB++wBhWwAAWFoAAExcAABAXwAANGIAAChnAAAdawAAEm8AAAZzAAAAdwAAAHoAAAB8AAAAfgAA&#10;AIEAAACDAAAAhQAAAIcAAACJAAAAigAAAIwFAACODQAAkRYAAJMgAACULQAAlD0AAJNOAACTYQAA&#10;kXYAAJGNAACQqAAAj8YAAI3mAACN9wBeYAAAUWEAAERlAAA3aQAAK24AAB5zAAASdwAABXwAAACA&#10;AAAAgwAAAIYAAACIAAAAiwAAAI4AAACQAAAAkgAAAJQAAACWAAAAmQAAAJsAAACdAQAAoAoAAKMU&#10;AACmIQAApjAAAKZCAAClVgAApGsAAKODAAChngAAobsAAJ/cAACf8ABXaAAASmsAADxwAAAudQAA&#10;IXsAABOAAAAGhQAAAIkAAACOAAAAkQAAAJQAAACWAAAAmAAAAJsAAACeAAAAoAAAAKMAAAClAAAA&#10;qAAAAKoAAACtAAAAsAAAALQIAAC4FAAAuyMAALs1AAC7SgAAumAAALh4AAC2kwAAt64AALTPAACz&#10;6ABPcQAAQnYAADN8AAAlggAAF4gAAAiOAAAAkwAAAJcAAACcAAAAnwAAAKIAAACkAAAApgAAAKoA&#10;AACtAAAAsAAAALIAAAC1AAAAuAAAALsAAAC+AAAAwgAAAMYAAADLBgAA0BUAANIoAADRPQAA0VQA&#10;ANBtAADOiAAAzKUAAMvCAADM2wBIfQAAOYMAACuKAAAckAAADJcAAACdAAAAogAAAKYAAACqAAAA&#10;rgAAALEAAACzAAAAtQAAALkAAAC9AAAAwAAAAMMAAADGAAAAyQAAAM0AAADQAAAA1QAAANoAAADg&#10;AAAA5QQAAOkXAADpLQAA6UYAAOlgAADqegAA65MAAOusAADswQD/AAAA/wAAAP8AAAD/AAAA/wAE&#10;AP8ADwD/ABwA/wAoAP8AMwD/AD0A/QBGAPoATgD4AFUA9gBcAPQAYgDyAGcA8ABsAO8AcQDtAHcA&#10;6wB8AOkAgwDnAIwA5ACVAOEAoQDfALAA3QDGANoA4ADZAPkA1gD/AM8A/wDFAP8AvwD/ALoA/wD/&#10;AAAA/wAAAP8AAAD/AAAA/wAAAPwACgD6ABYA+AAiAPUALQDzADgA7wBBAOsASQDoAFAA5QBWAOIA&#10;XADfAGEA3QBnANoAbADYAHEA1QB3ANMAfgDQAIUAzgCPAMwAmgDJAKgAxwC8AMUA1QDCAPAAwQD/&#10;AMEA/wC4AP8AswD/AK8A/wD/AAAA/wAAAP8AAAD4AAAA8QAAAOoABQDnABEA4gAdAOEAJwDhADIA&#10;2wA7ANUAQwDQAEoAzgBRAMsAVgDJAFwAxwBhAMUAZgDEAGsAwgBxAMAAeAC+AH8AuwCIALkAlAC3&#10;AKEAtQCyALMAygCxAOcArwD/AK4A/wCqAP8ApQD/AKMA/wD/AAAA+gAAAO8AAADlAAAA2wAAANQA&#10;AADNAAsAywAXAMgAIgDFACsAxAA0AMAAPQC9AEQAugBKALgAUAC2AFYAtABbALIAYACwAGUArgBr&#10;AKwAcgCpAHkApwCCAKUAjACjAJoAoQCpAKAAwACfANwAngD4AJ4A/wCdAP8AmQD/AJYA/wD3AAAA&#10;6QAAANwAAADPAAAAxAAAALwAAAC4AAYAtAARALEAGwCwACUArwAuAK0ANgCpAD4ApgBEAKQASgCi&#10;AE8AoABVAJ8AWgCdAF8AnABlAJoAbACZAHMAlwB8AJUAhgCTAJMAkQChAJAAtgCOAM8AjgDuAI0A&#10;/wCNAP8AjQD/AIsA/wDqAAAA2AAAAMcAAAC6AAAAsQAAAKkAAAClAAAAoQALAJ8AFgCeAB8AnAAo&#10;AJsAMACYADcAlgA+AJQARACSAEkAkQBPAJAAVACOAFkAjQBfAIsAZgCJAG0AiAB2AIYAgACEAIwA&#10;gwCaAIIArQCAAMQAfwDjAH8A+wB/AP8AfwD/AH4A/wDcAAAAxwAAALYAAACqAAAAoAAAAJoAAACV&#10;AAAAkgAGAI8AEACNABoAjAAiAIsAKgCKADIAiAA4AIYAPgCEAEQAgwBJAIEATgCAAFQAfgBaAH0A&#10;YQB7AGgAegBxAHgAegB3AIYAdQCUAHQApQBzALsAcgDYAHIA8wByAP8AcgD/AHIA/wDOAAAAugAA&#10;AKkAAACcAAAAkwAAAIwAAACIAAAAhQABAIIACwCAABQAfwAdAH4AJQB9ACwAewAzAHkAOQB4AD8A&#10;dgBEAHUASgB0AE8AcgBVAHEAXABvAGMAbgBsAGwAdgBrAIEAaQCOAGgAnwBnALMAZgDMAGYA6QBl&#10;AP4AZgD/AGYA/wDCAAAArQAAAJ0AAACRAAAAhwAAAIEAAAB9AAAAegAAAHcABgB1AA8AdAAYAHIA&#10;IABxACcAcAAuAG8ANABtADoAbABAAGoARQBpAEsAaABRAGYAWABlAF8AYwBoAGEAcQBgAH0AXgCK&#10;AF0AmgBcAK0AWwDFAFsA4QBaAPYAWgD/AFoA/wC4AAAApAAAAJQDAACHBQAAfgUAAHcDAABzAAAA&#10;cAAAAG4AAQBsAAoAagATAGkAGwBoACIAZgApAGUAMABjADYAYgA7AGAAQQBfAEcAXgBNAFwAVABb&#10;AFwAWQBkAFgAbgBWAHoAVQCHAFMAlgBSAKgAUQC+AFAA2QBQAO8AUAD9AFAA/wCvAQAAnAcAAI0L&#10;AACADgAAdg4AAG8NAABqCwAAZwcAAGUDAABkAAUAYgANAGEAFgBfAB4AXgAlAFwALABbADIAWQA4&#10;AFgAPQBWAEMAVQBKAFQAUQBSAFkAUABiAE8AbABNAHcASwCEAEoAkwBJAKQARwC6AEcA0QBGAOgA&#10;RgD3AEYA/wCoCQAAlRAAAIYTAAB6FQAAcBYAAGgVAABjEwAAXxEAAF0MAABcCAAAXAMIAFoAEQBY&#10;ABkAVgAhAFUAKABTAC4AUgA0AFABOgBPAUEATQFHAEwCTwBKAlcASAJgAEcCagBFAnYAQwGDAEEA&#10;kgBAAKMAPgC3AD0AzQA9AOMAPADyAD0A/ACiEAAAkBUAAIEZAAB0GwAAaxwAAGMbAABdGgAAWRgA&#10;AFYVAABVEQAAVA0BAFUICgBSBxQAUAgcAE4JJABMCSsASwoxAEkKOABICz4ARgtFAEULTQBDC1YA&#10;QQxfAD8MagA9C3YAOwuDADkKkgA3CqMANQm3ADQIzAAzB+IAMwfwADMH+gCdFQAAixoAAHweAABw&#10;IAAAZiAAAF4gAABYHwAAUx0AAFAbAABOGAAATRUAAE0SBQBMEQ8ASREYAEcSIABGEigARBMuAEIT&#10;NQBBFDwAPxRDAD0USwA8FFQAOhReADcUaQA1FHUAMxSDADETkwAvEqQALRK5ACsR0AArEOUAKxDz&#10;ACwP/QCZGQAAhx4AAHkiAABsJAAAYiQAAFokAABTIwAATyIAAEsgAABJHgAASBsAAEYZAABEGQsA&#10;QxkVAEEZHQA/GiQAPRosADsaMgA6GzkAOBtBADYbSQA1G1IAMxtcADAbZwAuG3QALBuCACoakQAo&#10;GqMAJRm4ACQYzwAjF+YAJBf2ACUW/wCVHgAAgyIAAHUlAABpJwAAXycAAFYnAABQJwAASyYAAEcl&#10;AABEIwAAQiEAAEAgAAA+IAgAPCASADogGgA4ICIANiEpADUhMAAzITcAMiI/ADAiRwAuIlAALCJa&#10;ACoiZQAnInIAJSGAACMhkAAhIKIAHx+3AB0ezgAdHuUAHh32AB8c/wCRIQAAgCYAAHIpAABmKgAA&#10;WyoAAFMqAABMKgAARykAAEMoAAA/JwAAPSYAADolAAA4JgQANiYOADQmFwAyJx8AMCcmAC4nLQAt&#10;JzQAKyg8ACkoRQAnKE4AJShYACMoZAAhKHAAHyd/ABwnjwAaJqEAGCW2ABYkzQAWJOQAFyP1ABgi&#10;/wCNJQAAfSkAAG4rAABiLQAAWC0AAFAtAABJLQAARCwAAD8sAAA7KwAAOCsAADUrAAAyKwEALywL&#10;AC0sFAArLBwAKS0jACgtKgAmLTIAJC06ACMtQgAhLkwAHy5WABwtYgAaLW8AGC19ABUsjQATLJ8A&#10;ESu0AA8qzAAOKeMAECj0ABIn/wCKKAAAeSwAAGsuAABfMAAAVTAAAE0wAABGMAAAQC8AADwvAAA4&#10;LwAAMy8AAC8wAAAsMQAAKTEHACYyEAAkMhgAIzMgACEzKAAfMy8AHTM3ABwzQAAaM0kAFzNUABUz&#10;YAATM20AETN8AA4yjAALMZ0ACTGxAAcwyAAHL98ACS7xAAot/QCGLAAAdi8AAGgxAABcMwAAUjMA&#10;AEozAABDMgAAPTIAADkyAAA0MgAALzMAACg1AAAlNgAAIjcDAB84DAAcOBUAGzkdABk5JAAXOSwA&#10;Fjk0ABQ5PQASOUcAEDlSAA05XQAKOWoACDh4AAY4iAADN5kAATauAAA1xQAANN0AATTtAAIz+QCC&#10;MAAAcjMAAGQ1AABZNgAATzYAAEc1AABANQAAOzUAADY0AAAxNQAAKzYAACU5AAAhOgAAHDwAABc+&#10;CAAUPxEAEj8ZABA/IQAOPykADD8xAAo/OgAIP0MABj9OAAQ/WQACP2YAAD51AAA+hAAAPZYAADyr&#10;AAA7wgAAOtsAADntAAA59wB+NAAAbjcAAGE4AABVOQAATDkAAEQ4AAA9OAAAODcAADM3AAAtOQAA&#10;JzsAACE9AAAcPwAAF0EAABFEBAAKRgwAB0YVAAZFHQAERSUAAkUtAABFNgAART8AAEVKAABFVgAA&#10;RWMAAEVxAABEgQAAQ5MAAEKoAABCwAAAQdoAAEDsAAA/+AB5OAAAajoAAF08AABRPAAASDwAAEE7&#10;AAA7OgAANToAAC87AAApPQAAI0AAABxCAAAWRAAAEUcAAApJAwADSwoAAEwRAABMGQAATCAAAEwp&#10;AABMMQAATDsAAExGAABMUgAATF8AAExtAABLfgAASpAAAEmmAABIvgAASNkAAEftAABG+ABzPQAA&#10;ZT8AAFg/AABOPwAART4AAD8+AAA4PQAAMT8AACpBAAAkQwAAHUUAABZIAAAQSwAACU0AAAJPAgAA&#10;UQgAAFIOAABTFQAAVBwAAFQkAABULAAAVDYAAFRBAABUTQAAVFoAAFRpAABTegAAUo0AAFGjAABQ&#10;vAAAT9gAAE7tAABO+gBuQgAAYEMAAFRDAABLQgAAQ0EAADxBAAA0QgAALEQAACVHAAAdSQAAFkwA&#10;AA5PAAAIUgAAAVQAAABWAAAAWAUAAFkLAABaEQAAWxcAAFweAABdJwAAXTEAAF08AABdSAAAXVYA&#10;AF1lAABcdgAAW4kAAFqfAABZuQAAWNYAAFfuAABW+wBoRwAAW0cAAFBHAABIRQAAQEUAADdGAAAu&#10;SAAAJksAAB5OAAAWUgAADVQAAAZXAAAAWgAAAFwAAABeAAAAYAEAAGEGAABjCwAAZBIAAGYYAABn&#10;IAAAaCoAAGg1AABoQQAAZ08AAGdfAABncAAAZoQAAGWaAABjtQAAYtMAAGHuAABg/ABiTAAAVksA&#10;AE1KAABFSQAAO0sAADFNAAAoUAAAHlQAABVXAAAMWwAABF4AAABhAAAAYwAAAGUAAABnAAAAaQAA&#10;AGsAAABsBgAAbgsAAHASAABxGgAAcyIAAHQuAABzOgAAc0kAAHJZAAByagAAcX4AAHCVAABvsAAA&#10;bs4AAGzsAABr/ABdUAAAU08AAEtOAABAUAAANVIAACpWAAAfWgAAFV4AAAtiAAACZQAAAGgAAABr&#10;AAAAbQAAAHAAAAByAAAAdAAAAHYAAAB4AAAAegMAAHsKAAB9EQAAgBoAAIIkAACBMQAAgUAAAIBQ&#10;AACAYgAAf3cAAH6NAAB9qAAAe8cAAHrnAAB5+QBZVQAAUFMAAEVVAAA5WAAALVwAACFhAAAWZQAA&#10;CmkAAABtAAAAcQAAAHQAAAB2AAAAeQAAAHsAAAB+AAAAgAAAAIIAAACEAAAAhgAAAIgBAACKCAAA&#10;jREAAI8bAACRJwAAkDYAAJBHAACPWgAAjXAAAI2FAACMoAAAir4AAInfAACI9QBWWQAASlsAAD1e&#10;AAAwYwAAI2gAABdtAAAKcgAAAHYAAAB6AAAAfgAAAIEAAACDAAAAhgAAAIkAAACLAAAAjgAAAJAA&#10;AACSAAAAlAAAAJcAAACZAAAAnAUAAJ8QAACjGwAApCoAAKM7AACiTwAAoWQAAJ98AACelgAAnrEA&#10;AJvTAACa7QBPYQAAQmUAADVqAAAnbwAAGXUAAAt6AAAAgAAAAIQAAACIAAAAjAAAAI4AAACRAAAA&#10;lAAAAJcAAACaAAAAnQAAAJ8AAACiAAAApQAAAKcAAACqAAAArgAAALICAAC2DgAAuhwAALouAAC5&#10;QgAAuFgAALZwAAC1iQAAsqYAALHFAACx4ABIawAAOnAAACt2AAAdfQAADoMAAACIAAAAjgAAAJMA&#10;AACXAAAAmgAAAJwAAACfAAAAowAAAKYAAACqAAAArQAAALAAAACzAAAAtgAAALkAAAC9AAAAwQAA&#10;AMUAAADLAAAA0Q0AANQfAADTNAAA0ksAANFkAADOfgAAzZkAAMy1AADK0QBAdwAAMX0AACKEAAAT&#10;iwAAA5IAAACXAAAAnQAAAKIAAACmAAAAqgAAAKwAAACuAAAAsQAAALUAAAC5AAAAvQAAAMAAAADD&#10;AAAAxwAAAMoAAADPAAAA0wAAANkAAADfAAAA5QAAAOsQAADrJgAA6j4AAOpXAADpcgAA540AAOWq&#10;AADkxAD/AAAA/wAAAP8AAAD/AAAA/wACAP8ADAD/ABcA/wAjAP8ALgD/ADkA/gBCAPkASgD2AFEA&#10;9ABYAPIAXgDwAGMA7gBoAO0AbQDrAHMA6QB5AOcAgADlAIgA4wCSAOAAnQDdAK4A2gDDANcA3wDU&#10;APsA0gD/AMUA/wC7AP8AtQD/ALEA/wD/AAAA/wAAAP8AAAD/AAAA/wAAAP0ABQD4ABIA9wAeAPQA&#10;KQDxADMA7QA8AOkARADmAEwA4wBSAOEAWADeAF0A3ABjANkAaADVAG0A0gBzANAAegDNAIIAygCM&#10;AMgAlwDFAKUAwwC5AMEA0wC/APIAvwD/ALgA/wCvAP8AqQD/AKYA/wD/AAAA/QAAAPgAAAD1AAAA&#10;7gAAAOYAAADjAAwA3gAYAN0AIwDcAC0A2QA2ANMAPgDNAEYAyQBMAMcAUgDFAFcAwwBdAMEAYgC/&#10;AGcAvQBtALsAdAC5AHsAtwCFALQAkACyAJ0AsACvAK0AyACrAOcAqgD/AKgA/wCiAP8AngD/AJsA&#10;/wD7AAAA8wAAAOwAAADfAAAA1AAAAM0AAADHAAcAxQASAMMAHQDBACcAvwAwALsAOAC4AD8AtQBG&#10;ALMATACxAFEArwBWAK0AWwCrAGEAqQBnAKcAbgClAHUAowB+AKEAiQCfAJYAnQCmAJwAvQCaANoA&#10;mQD4AJgA/wCUAP8AkAD/AI4A/wDxAAAA5AAAANUAAADHAAAAvQAAALYAAACxAAEArgAMAKsAFwCq&#10;ACAAqQApAKgAMQClADkAoQA/AJ8ARQCdAEsAmwBQAJkAVQCYAFsAlgBhAJUAZwCTAG8AkQB4AI8A&#10;ggCOAI8AjACeAIoAswCJAM0AiADuAIgA/wCIAP8AhAD/AIMA/wDkAAAA0AAAAL4AAACyAAAAqQAA&#10;AKIAAACeAAAAmgAGAJgAEQCXABoAlgAjAJUAKwCTADIAkAA5AI4APwCNAEUAiwBKAIoATwCIAFUA&#10;hwBbAIUAYQCEAGkAggBxAIAAewB/AIgAfQCWAHwAqQB6AMEAeQDjAHkA/QB5AP8AeAD/AHcA/wDT&#10;AAAAvwAAAK4AAAChAAAAmAAAAJIAAACNAAAAigACAIgACwCGABUAhQAdAIUAJQCEAC0AggAzAIAA&#10;OQB+AD8AfQBEAHsASQB6AE8AeABVAHcAXAB1AGMAdABsAHIAdgBwAIIAbwCQAG4AogBsALcAbADV&#10;AGwA9ABrAP8AbAD/AGsA/wDGAAAAsQAAAKAAAACUAAAAigAAAIQAAACAAAAAfQAAAHoABgB5ABAA&#10;eAAYAHcAIAB2ACcAdQAuAHMANABxADkAcAA/AG8ARABtAEoAbABQAGoAVwBpAF4AZwBnAGYAcQBk&#10;AH0AYwCKAGEAmwBgALAAXwDKAF8A6gBfAP8AXwD/AGAA/wC4AAAApQAAAJUAAACIAAAAfwAAAHgA&#10;AAB0AAAAcQAAAG8AAgBtAAsAbAATAGsAGwBqACIAagApAGgALwBmADUAZQA6AGMAQABiAEUAYQBL&#10;AF8AUgBeAFoAXABjAFoAbABZAHgAVwCFAFYAlQBVAKkAVADCAFQA4ABUAPgAVAD/AFQA/wCuAAAA&#10;mwAAAIsAAAB/AQAAdgEAAG8AAABqAAAAZwAAAGUAAABjAAYAYgAOAGEAFgBgAB0AXwAkAF4AKgBc&#10;ADAAWwA2AFkAOwBYAEEAVgBHAFUATgBTAFYAUgBfAFAAaQBPAHQATQCCAEwAkQBLAKMASgC6AEkA&#10;1gBJAPAASQD/AEoA/wCmAAAAkwMAAIQHAAB4CQAAbgoAAGcJAABhBgAAXgQAAFwAAABbAAIAWQAK&#10;AFgAEgBXABkAVgAgAFUAJgBTACwAUQAyAFAAOABPAD4ATQBEAEwASwBKAFMASQBcAEcAZgBGAHEA&#10;RAB+AEMAjQBBAJ8AQAC1AEAAzQA/AOgAPwD5AEAA/wCfBAAAjQoAAH4OAABxEQAAZxEAAGARAABa&#10;DwAAVgwAAFQJAABTBQAAUgAFAFEADQBPABUATgAcAE0AIgBLACkASgAvAEgANABHADsARQBBAEQA&#10;SABCAFAAQQBZAD8AZAA9AG8AOwB8ADoAiwA4AJwANwCwADYAyAA2AOEANgDzADYA/gCZCwAAhxEA&#10;AHgUAABsFgAAYhcAAFoWAABUFQAAUBMAAE0RAABLDgAASwoAAEsGCABJAxAARwIXAEYCHwBEAyUA&#10;QgMrAEEEMgBABDgAPgQ/ADwFRgA7BU8AOQVYADcFYwA1BW4AMwR7ADEEigAwA5sALgGuAC0AxAAt&#10;ANwALQDtAC0A+QCUEAAAgxUAAHQZAABoGwAAXhsAAFYbAABPGgAAShkAAEcXAABFFQAARBIAAEMO&#10;AgBDCwoAQQoTAD8LGwA+CyIAPAwpADsMLwA5DDYANw09ADYNRQA0DU4AMg1YADANYwAtDW8AKw18&#10;ACkMiwAnDJwAJQuvACQKxAAjCNsAIwjrACMI9gCQFQAAfxoAAHAdAABkHgAAWh8AAFIfAABLHgAA&#10;Rh0AAEIcAAA/GgAAPhgAAD0VAAA8EwYAOxIPADkTFwA3Ex8ANRQmADQULQAyFDQAMBU7AC8VQwAt&#10;FUwAKxVWACgVYgAmFW4AJBV8ACEUiwAfFJ0AHROxABsSxwAaEd8AGxHuABsQ+ACMGAAAex0AAG0g&#10;AABgIgAAViIAAE4iAABHIgAAQiEAAD4gAAA7HgAAOR0AADgaAAA2GgIANBoLADIaFAAwGhwALxsj&#10;AC0bKgArGzEAKhs5ACgcQQAmHEoAJBxUACEcYAAfHGwAHRt6ABobigAYGpwAFhmwABQZxgATGN4A&#10;FBfxABUW+wCIHAAAeCEAAGkjAABdJQAAUyUAAEslAABEJQAAPyQAADojAAA3IgAANCEAADIgAAAw&#10;IAAALSAIACwgEQAqIBkAKCEgACYhJwAlIS8AIyI2ACEiPwAfIkgAHSJSABsiXgAYImsAFiF5ABMh&#10;iQARIJoADiCuAAwfxAALHtsADB3uAA0c+wCFIAAAdCQAAGYmAABaJwAAUCgAAEgoAABBJwAAOycA&#10;ADcmAAAzJQAAMCUAAC0lAAAqJQAAJyYFACUmDQAjJhYAIScdAB8nJQAeJywAHCc0ABooPAAYKEYA&#10;FihQABQoXAARKGkADid3AAwnhgAJJpcAByWqAAUlwAAEJNgABSPqAAci9wCBIwAAcScAAGMpAABX&#10;KgAATSoAAEUqAAA+KgAAOSkAADQpAAAwKAAALCgAACgpAAAkKwAAISsBAB4sCgAcLRIAGi0aABgt&#10;IgAWLSkAFS0xABMuOgARLkQADi5OAAwuWQAJLWYABy1zAAQtgwACLJQAACunAAAqvQAAKdUAACjp&#10;AAAo9AB9JwAAbSoAAGAsAABULQAASi0AAEItAAA7LAAANiwAADErAAAtKwAAKSsAACQtAAAeLwAA&#10;GzEAABcyBgAUMw4AEjMXABAzHgAOMyYADDMuAAozNwAIM0AABjNKAAQzVQABM2IAADNwAAAygAAA&#10;MZEAADClAAAvvAAAL9MAAC7oAAAt9QB5KgAAai0AAFwvAABRMAAARzAAAD8vAAA4LwAAMy4AAC8u&#10;AAArLgAAJi8AACAxAAAbMwAAFjUAABI3AwAMOQsACDkTAAc5GwAFOSMAAzkrAAE5MwAAOTwAADlG&#10;AAA5UgAAOV8AADltAAA4fQAAN48AADajAAA1ugAANNMAADPpAAAz9QB1LgAAZjEAAFgyAABNMwAA&#10;RDMAADwyAAA2MQAAMTEAACwwAAAnMQAAIjMAABw1AAAWOAAAEToAAAw8AwAFPgkAAD8QAAA/FwAA&#10;Px8AAD8nAAA/LwAAQDgAAEBDAABATgAAP1sAAD9qAAA+egAAPowAAD2hAAA8uQAAOtMAADrpAAA5&#10;9wBwMwAAYTUAAFQ2AABKNgAAQTUAADo1AAA0NAAALzMAACk0AAAjNgAAHTgAABc6AAARPQAACz8A&#10;AAVBAgAAQwgAAEQNAABFFAAARhsAAEciAABHKwAARzQAAEc/AABHSgAAR1gAAEZmAABGdwAARYkA&#10;AESfAABDtwAAQdMAAEDrAABA+ABrNwAAXDkAAFA5AABGOQAAPjgAADg3AAAyNwAAKzgAACQ5AAAe&#10;PAAAFz4AABFBAAAKQwAABEYAAABIAAAASgUAAEsLAABMEQAAThcAAE8eAABPJgAATzAAAE86AABP&#10;RgAAT1MAAE5iAABOcwAATYYAAEycAABLtQAASdIAAEjsAABH+gBlPAAAWD0AAEw9AABDPAAAPDsA&#10;ADU6AAAtOwAAJj0AAB5AAAAXQgAAEEUAAAlIAAADSwAAAE0AAABPAAAAUQIAAFIHAABUDAAAVhIA&#10;AFcZAABZIQAAWCoAAFg1AABYQQAAWE4AAFheAABXbwAAVoIAAFWYAABUsgAAU9AAAFHsAABQ/ABf&#10;QQAAU0EAAElAAABBPwAAOT4AADA/AAAoQgAAIEQAABdHAAAQSwAACE4AAABRAAAAUwAAAFYAAABY&#10;AAAAWgAAAFsCAABdBwAAXwwAAGETAABjGgAAZCQAAGMuAABjOwAAY0kAAGJYAABiaQAAYX0AAGCT&#10;AABergAAXc0AAFvrAABb/ABaRgAAT0UAAEZEAAA+QgAANEQAACpGAAAhSQAAGE0AAA5RAAAGVAAA&#10;AFgAAABaAAAAXQAAAF8AAABhAAAAYwAAAGUAAABnAgAAaQcAAGsNAABtFAAAbx0AAHAnAABvNAAA&#10;b0IAAG5TAABuYwAAbXcAAGyNAABrpwAAacYAAGjnAABm+wBVSgAATEkAAENHAAA5SQAALkwAACNP&#10;AAAZUwAADlcAAARbAAAAXwAAAGIAAABlAAAAaAAAAGoAAABtAAAAbwAAAHEAAABzAAAAdQAAAHcF&#10;AAB5DAAAfBQAAH4eAAB+KwAAfjkAAH1KAAB8XAAAe3AAAHqGAAB4oAAAd78AAHXiAAB0+ABRTgAA&#10;SU0AAD1OAAAxUgAAJlYAABpaAAAOXwAAA2QAAABoAAAAawAAAG4AAABxAAAAdAAAAHYAAAB5AAAA&#10;ewAAAH4AAACAAAAAggAAAIQAAACHAwAAiQsAAI0VAACPIQAAji8AAI5AAACNUgAAjGYAAIp9AACJ&#10;lwAAh7QAAIbWAACE8gBPUgAAQ1QAADZYAAApXQAAHGIAAA9nAAADbAAAAHEAAAB1AAAAeQAAAHsA&#10;AAB+AAAAgQAAAIQAAACHAAAAiQAAAIwAAACOAAAAkAAAAJMAAACWAAAAmQEAAJwKAACgFgAAoSQA&#10;AKE1AACgSAAAnl0AAJt2AACbjQAAmaoAAJjKAACW6QBIWgAAO14AAC1jAAAfaQAAEm8AAAN1AAAA&#10;egAAAH8AAACDAAAAhwAAAIoAAACNAAAAkAAAAJMAAACWAAAAmQAAAJwAAACeAAAAoQAAAKQAAACn&#10;AAAAqwAAAK8AAACzCQAAuRYAALgoAAC4OwAAtlEAALRpAACxgwAArp8AAK67AACs3ABAZQAAMmoA&#10;ACRwAAAVdwAABn0AAACEAAAAiQAAAI4AAACSAAAAlgAAAJkAAACcAAAAnwAAAKMAAACnAAAAqgAA&#10;AK0AAACwAAAAswAAALcAAAC7AAAAvwAAAMQAAADJAAAAzwgAANQZAADTLgAA0kQAANBcAADNdgAA&#10;y5EAAMevAADGzAA4cQAAKXgAABp/AAAKhgAAAIwAAACTAAAAmQAAAJ4AAAChAAAApQAAAKgAAACr&#10;AAAArwAAALQAAAC4AAAAvAAAAL8AAADDAAAAxgAAAMoAAADPAAAA1AAAANoAAADgAAAA5gAAAOwJ&#10;AADtHwAA7DYAAOtPAADqagAA54UAAOagAADlugD/AAAA/wAAAP8AAAD/AAAA/wAAAP8ACAD/ABQA&#10;/wAfAP8AKgD/ADQA/wA+APsARgD2AE0A8wBUAPAAWgDuAF8A7QBlAOsAagDpAHAA5wB2AOUAfQDi&#10;AIUA4ACPAN0AmwDaAKsA1gDAANMA3wDQAPsAywD/ALwA/wCzAP8ArQD/AKkA/wD/AAAA/gAAAPoA&#10;AAD5AAAA+gAAAPoAAQD1AA0A9AAZAPQAJADwAC4A6gA4AOYAQADjAEcA4ABOAN4AVADbAFkA2QBe&#10;ANYAZADUAGoA0QBwAM4AdwDLAH8AyACIAMUAlADDAKMAwAC3AL4A0QC8APMAugD/AK8A/wCmAP8A&#10;oAD/AJ0A/wD8AAAA9gAAAPEAAADvAAAA6QAAAOIAAADeAAcA2wATANcAHgDXACgA1AAxANAAOgDL&#10;AEEAxwBIAMMATgDAAFMAvgBYALwAXgC6AGMAuABpALYAcAC0AHgAsgCBAK8AjQCtAJoAqwCtAKgA&#10;xgCmAOgApQD/AKEA/wCaAP8AlQD/AJIA/wDzAAAA6wAAAOYAAADYAAAAzwAAAMcAAADCAAIAvgAN&#10;AL0AGAC8ACIAugArALYAMwCzADsAsABBAK4ARwCsAE0AqgBSAKgAVwCnAF0ApQBjAKMAaQChAHEA&#10;nwB7AJ0AhQCbAJMAmACjAJcAugCVANoAkwD6AJIA/wCMAP8AiQD/AIcA/wDoAAAA3gAAAM0AAAC/&#10;AAAAtQAAAK8AAACqAAAAqAAHAKUAEgCkABsApAAkAKMALQCgADQAnQA7AJoAQACYAEYAlgBLAJQA&#10;UQCTAFYAkQBcAI8AYwCOAGsAjAB0AIoAfgCIAIsAhgCbAIUAsACDAMsAgwDvAIIA/wB/AP8AfAD/&#10;AHoA/wDbAAAAxwAAALYAAACqAAAAoQAAAJoAAACWAAAAkwACAJEADACRABUAkAAeAI8AJgCNAC0A&#10;iwA0AIkAOgCHAEAAhgBFAIQASgCDAFAAgQBWAIAAXQB+AGUAfABtAHoAeAB5AIQAdwCTAHYApwB0&#10;AL8AcwDjAHMA/wBzAP8AcQD/AG8A/wDLAAAAtwAAAKUAAACYAAAAkAAAAIoAAACFAAAAgwAAAIEA&#10;BwB/ABAAfwAYAH8AIAB+ACcAfAAuAHoANAB4ADoAdwA/AHUARQB0AEoAcgBQAHAAVwBvAF8AbQBo&#10;AGwAcgBqAH4AaQCMAGcAngBmALUAZgDVAGUA9gBlAP8AZQD/AGQA/wC8AAAApwAAAJcAAACLAAAA&#10;ggAAAHwAAAB3AAAAdQAAAHIAAgBxAAsAcQATAHAAGwBvACIAbgApAG0ALwBrADQAaQA6AGgAPwBn&#10;AEUAZQBLAGQAUgBiAFkAYQBiAF8AbABdAHgAXACGAFoAlwBZAKwAWQDJAFkA7ABZAP8AWQD/AFkA&#10;/wCwAAAAnAAAAIwAAACAAAAAdwAAAHAAAABsAAAAaQAAAGcAAABlAAYAZAAOAGMAFgBjAB0AYwAj&#10;AGEAKgBfAC8AXgA1AFwAOgBbAEAAWgBGAFgATQBWAFUAVQBeAFMAaABSAHQAUACBAE8AkQBOAKYA&#10;TQC/AE0A4QBNAPsATQD/AE4A/wClAAAAkgAAAIMAAAB3AAAAbQAAAGYAAABhAAAAXgAAAFwAAABa&#10;AAMAWQAKAFkAEQBYABgAVwAfAFYAJQBVACsAUwAwAFIANgBQADwATwBCAE0ASQBMAFAASgBaAEkA&#10;ZABHAG8ARgB9AEQAjABDAJ8AQwC4AEIA1gBCAPIAQwD/AEMA/wCdAAAAiwAAAHwDAABvBQAAZgUA&#10;AF4FAABZAwAAVQAAAFMAAABRAAAAUAAGAE8ADQBOABQATQAaAE0AIQBLACcASgAsAEgAMgBHADgA&#10;RgA+AEQARQBDAE0AQQBWAD8AYAA+AGwAPAB5ADsAiAA6AJoAOQCxADgAzAA4AOoAOQD9ADkA/wCW&#10;AAAAhAUAAHUJAABpCwAAXwwAAFcMAABRCgAATQgAAEsGAABJAgAASAADAEcACQBGABAARQAXAEQA&#10;HQBDACMAQgApAEAALwA/ADUAPQA7ADwAQgA6AEoAOQBTADcAXgA1AGkANAB2ADIAhQAxAJcAMACs&#10;AC8AxQAvAOIALwD2ADAA/wCQBgAAfwsAAHAPAABkEQAAWhIAAFISAABMEQAARw4AAEQNAABCCgAA&#10;QQcAAEEDBQBAAAwAPgATAD0AGQA8ACAAOgAmADkALAA3ADIANgA4ADQAQAAzAEgAMQBRAC8AXAAu&#10;AGcALAB0ACoAgwApAJQAJwCoACcAvwAmANoAJgDvACcA/ACLCwAAehEAAGwUAABfFgAAVRYAAE0W&#10;AABHFQAAQhQAAD4SAAA8EQAAOg4AADoLAQA6CAcAOQUOADcEFgA1BRwAMwUjADIGKQAwBi8ALwY2&#10;AC0HPgAsB0YAKgdQACgHWwAmB2cAJAd0ACIGgwAgBZMAHwSmAB4CvAAdAdMAHQDpAB0A9gCHEAAA&#10;dhUAAGgYAABcGQAAURoAAEkaAABDGQAAPRgAADkXAAA3FQAANBQAADMSAAAzDgMAMg0KADEMEgAv&#10;DRkALQ0gACwNJwAqDi4AKA41ACcOPgAlDkcAIg9RACAPXAAeD2gAGw52ABkOhQAXDZUAFQ2oABQM&#10;vAATCtIAEwnmABMI8gCDFAAAcxgAAGQbAABYHAAATh0AAEYdAAA/HAAAOhwAADUbAAAyGQAAMBgA&#10;AC4XAAAtFQAALBQGACoUDgAoFBYAJxQdACUVJAAjFSwAIRUzACAWOwAdFkUAGxZPABkWWgAWFmcA&#10;FBZ1ABEVhAAOFZUADBSoAAoTvAAJEtMACRHnAAoR9AB/FwAAbxsAAGEeAABVHwAASyAAAEIgAAA8&#10;HwAANh4AADIeAAAuHQAAKxwAACkbAAAnGgAAJRoCACMaCwAiGhMAIBsaAB4bIgAcGykAGhwxABkc&#10;OQAWHEIAFBxNABIcWAAPHGUADBxyAAobgQAHG5EABRqkAAMZuQACGM8AAhflAAMX8QB8GwAAbB4A&#10;AF4hAABSIgAASCIAAD8iAAA5IgAAMyEAAC8gAAArIAAAKB8AACUfAAAiHwAAHx8AAB0gCAAbIRAA&#10;GSEXABchHwAVISYAEyIuABEiNwAPIkAADSJKAAoiVQAIImEABSJuAAMhfQAAIY4AACChAAAftwAA&#10;Hs4AAB3kAAAc8QB4HgAAaCIAAFskAABPJQAARSUAAD0lAAA2JAAAMCQAACwjAAAoIgAAJSIAACIi&#10;AAAeIwAAGSUAABYmBAAUJgwAEScUABAnHAANJyMACycrAAkoMwAHKDwABShGAAMoUQAAKF4AACdr&#10;AAAnewAAJowAACWfAAAktgAAI84AACLkAAAh8gB0IgAAZSUAAFcnAABMJwAAQicAADonAAAzJwAA&#10;LiYAAColAAAmJQAAIyQAAB8lAAAaJwAAFSkAABEqAwAMLAkACS0RAActGQAFLSAAAy0oAAEtMAAA&#10;LTkAAC1DAAAtTgAALVoAAC1pAAAseAAALIoAACueAAAqtQAAKM4AACflAAAn8wBxJQAAYSgAAFQq&#10;AABIKgAAPyoAADcqAAAxKQAALCgAACgnAAAkJwAAICgAABspAAAWKwAAES0AAAwvAgAHMQgAAjIO&#10;AAAzFQAAMx0AADMkAAAzLAAAMzUAADM/AAAzSwAAM1cAADNmAAAydgAAMogAADCcAAAvtAAALs4A&#10;AC3nAAAs9QBsKQAAXSsAAFAtAABFLQAAPC0AADQsAAAvKwAAKioAACYqAAAhKgAAHCwAABctAAAS&#10;MAAADDIAAAc0AgABNgcAADcMAAA4EwAAORkAADohAAA6KQAAOjIAADo8AAA6RwAAOlQAADljAAA5&#10;cwAAOIUAADeaAAA2swAANM4AADPoAAAy9wBoLQAAWS8AAEwwAABBMAAAOS8AADIuAAAtLQAAKCwA&#10;ACItAAAdLwAAFzEAABIzAAAMNQAABjcAAAE6AAAAPAUAAD0KAAA/EAAAQBUAAEEcAABBJQAAQS4A&#10;AEE4AABBQwAAQVEAAEFfAABAcAAAP4IAAD6YAAA9sQAAPM4AADrpAAA5+gBiMgAAVDMAAEgzAAA+&#10;MwAANjIAADAwAAArMAAAJDEAAB4yAAAYNAAAEjcAAAs5AAAFPAAAAD4AAABBAAAAQgMAAEQHAABG&#10;DAAASBIAAEkYAABKIAAASikAAEo0AABKPwAASkwAAElbAABJbAAASH8AAEaVAABFrwAARM0AAELq&#10;AABB+wBdNgAATzcAAEQ3AAA7NgAANTQAAC4zAAAnNAAAHzYAABg5AAAROwAACj4AAARBAAAAQwAA&#10;AEYAAABIAAAASgAAAEwDAABOCAAAUA0AAFITAABUGwAAVCQAAFQvAABUOgAAVEcAAFNXAABSaAAA&#10;UnsAAFCRAABPqwAATcoAAEzqAABK/QBXOwAASzsAAEE6AAA5OAAAMjcAACo4AAAhOwAAGT0AABFA&#10;AAAJRAAAAkcAAABKAAAATAAAAE8AAABRAAAAUwAAAFYAAABYAwAAWggAAFwNAABeFQAAYB0AAF8o&#10;AABfNAAAXkIAAF5RAABeYgAAXHYAAFuMAABZpwAAWMcAAFboAABV/QBSQAAARz8AAD89AAA3PAAA&#10;LT0AACQ/AAAaQwAAEUYAAAhKAAAATgAAAFEAAABUAAAAVgAAAFkAAABbAAAAXgAAAGAAAABiAAAA&#10;ZAIAAGcIAABpDgAAbBcAAGwhAABsLQAAbDsAAGtKAABrXAAAaXAAAGiGAABmoAAAZb8AAGPkAABh&#10;+wBNRAAAREIAADxAAAAyQgAAJ0UAABxJAAASTQAACFEAAABVAAAAWQAAAFwAAABfAAAAYgAAAGUA&#10;AABnAAAAagAAAGwAAABuAAAAcQAAAHMAAAB1BwAAeA4AAHsYAAB7JAAAezMAAHpDAAB4VQAAd2kA&#10;AHZ/AAB1mQAAc7cAAHHcAABw9gBKSAAAQkYAADZIAAArSwAAH08AABNUAAAHWQAAAF4AAABiAAAA&#10;ZgAAAGkAAABsAAAAbwAAAHIAAAB1AAAAdwAAAHoAAAB8AAAAfwAAAIEAAACEAAAAhwUAAIoOAACN&#10;GgAAjSgAAIw4AACKSwAAiV8AAId3AACGjwAAg60AAIHPAACA7wBITAAAO04AAC9RAAAiVgAAFVwA&#10;AAhhAAAAZwAAAGsAAABwAAAAdAAAAHYAAAB5AAAAfQAAAIAAAACDAAAAhgAAAIgAAACLAAAAjQAA&#10;AJAAAACTAAAAlgAAAJoFAACeEAAAoR0AAKAuAACfQAAAnVUAAJxsAACahAAAlqEAAJbAAACT4wBB&#10;VAAANFgAACZdAAAYYwAACWoAAABwAAAAdQAAAHoAAAB/AAAAggAAAIUAAACIAAAAjAAAAI8AAACT&#10;AAAAlgAAAJgAAACbAAAAngAAAKEAAAClAAAAqAAAAK0AAACyBAAAtxEAALgiAAC2NQAAtUoAALJi&#10;AACvfAAArpUAAK2xAACp1AA5XwAAK2QAABxrAAANcQAAAHgAAAB/AAAAhQAAAIkAAACOAAAAkQAA&#10;AJUAAACYAAAAnAAAAKAAAACkAAAApwAAAKoAAACtAAAAsQAAALUAAAC5AAAAvQAAAMIAAADIAAAA&#10;zwMAANUTAADUJwAA0j0AAM9WAADMbwAAx4sAAMSoAADFwgAwawAAIXIAABJ5AAACgAAAAIgAAACO&#10;AAAAlAAAAJkAAACeAAAAoQAAAKQAAACoAAAArQAAALEAAAC2AAAAugAAAL0AAADBAAAAxQAAAMkA&#10;AADOAAAA0wAAANoAAADgAAAA5wAAAO0EAADwGAAA7i8AAO1IAADqYgAA6H0AAOWYAADhtQD/AAAA&#10;/wAAAPsAAAD6AAAA+wAAAP0ABAD/ABAA/wAaAP8AJQD/ADAA/wA6APwAQgD3AEkA8wBQAPAAVgDt&#10;AFwA6wBhAOkAZgDnAGwA5QByAOMAeQDgAIIA3QCMANoAmQDWAKkA0gC+AM8A4ADMAP0AwgD/ALQA&#10;/wCrAP8ApAD/AKAA/wD9AAAA9wAAAPMAAADxAAAA8wAAAPYAAADzAAgA8QAUAPEAIADwACoA6AAz&#10;AOQAPADhAEMA3gBKANsAUADYAFUA1QBbANMAYADQAGYAzgBsAMwAcwDJAHsAxgCFAMMAkQDAAKEA&#10;vQC1ALoA0QC4APQAswD/AKYA/wCdAP8AmQD/AJYA/wD1AAAA7QAAAOkAAADnAAAA5AAAAN4AAADY&#10;AAMA1gAOANIAGQDSACMA0QAtAMwANQDIAD0AxABDAMAASQC9AE8AugBUALgAWgC2AF8AtABmALIA&#10;bQCwAHUArgB+AKsAigCpAJgApgCrAKQAxQCiAOkAoQD/AJkA/wCRAP8AjAD/AIoA/wDqAAAA4gAA&#10;ANwAAADRAAAAyAAAAMAAAAC8AAAAuAAIALcAEwC3AB0AtQAmALIALgCvADYArAA9AKoAQwCnAEgA&#10;pgBOAKQAUwCiAFkAoABfAJ4AZgCcAG4AmgB3AJgAggCWAJAAlAChAJEAuQCQANoAjgD8AIoA/wCF&#10;AP8AgQD/AH8A/wDeAAAA0gAAAMUAAAC3AAAArQAAAKgAAACjAAAAoQACAJ4ADACeABYAngAfAJ4A&#10;KACbAC8AmAA2AJUAPACTAEEAkQBHAI8ATACOAFIAjABYAIoAXwCJAGcAhwBwAIUAewCDAIgAgQCY&#10;AH8ArgB+AMsAfgDxAHwA/wB3AP8AdAD/AHMA/wDOAAAAvgAAAK4AAACiAAAAmQAAAJIAAACPAAAA&#10;jAAAAIsABwCKABAAiQAZAIkAIQCIACgAhgAvAIQANQCCADsAgABAAH8ARgB9AEsAfABSAHoAWQB4&#10;AGAAdwBpAHUAdABzAIEAcQCQAHAApABuAL8AbQDlAG0A/wBrAP8AaQD/AGcA/wDBAAAArQAAAJ0A&#10;AACQAAAAiAAAAIIAAAB9AAAAewAAAHoAAgB4AAsAeAATAHgAGwB4ACIAdgApAHQALwByADUAcQA6&#10;AG8AQABtAEUAbABMAGoAUwBpAFoAZwBjAGUAbgBkAHoAYgCJAGEAnABgALQAXwDXAF8A+ABeAP8A&#10;XQD/AFwA/wCyAAAAngAAAI8AAACDAAAAegAAAHMAAABvAAAAbQAAAGsAAABqAAYAaQAOAGkAFQBo&#10;ABwAaAAjAGYAKQBlAC8AYwA1AGIAOgBgAEAAXwBGAF0ATQBcAFUAWgBeAFgAaABXAHQAVQCDAFQA&#10;lQBTAKsAUgDJAFIA7wBSAP8AUgD/AFEA/wCmAAAAkwAAAIQAAAB4AAAAbgAAAGcAAABjAAAAYAAA&#10;AF4AAABdAAIAXAAJAFsAEQBbABcAWwAeAFoAJABYACoAVwAvAFUANQBUADsAUgBBAFEASABPAFAA&#10;TgBZAEwAYwBLAG8ASQB9AEgAjgBHAKMARgC/AEYA4wBGAP8ARgD/AEcA/wCcAAAAigAAAHsAAABv&#10;AAAAZQAAAF4AAABYAAAAVQAAAFMAAABRAAAAUQAGAFAADABQABMAUAAZAE8AHwBNACUATAArAEoA&#10;MABJADYASAA9AEYAQwBFAEsAQwBUAEEAXwBAAGsAPgB5AD0AiQA8AJ0AOwC2ADsA1wA7APYAPAD/&#10;ADwA/wCTAAAAggAAAHMAAABnAQAAXQEAAFUAAABQAAAATAAAAEkAAABIAAAARwADAEYACQBGAA8A&#10;RQAVAEUAGwBEACEAQgAnAEEALAA/ADIAPgA5ADwAQAA7AEcAOQBRADgAWwA2AGcANQB0ADQAhAAy&#10;AJcAMgCvADEAzQAxAO0AMgD/ADMA/wCNAAAAfAEAAG0FAABhBwAAVwgAAE8HAABJBgAARAUAAEEC&#10;AAA/AAAAPwAAAD4ABgA9AAsAPAASADwAFwA7AB0AOQAjADgAKQA3AC8ANQA1ADQAPAAyAEQAMQBN&#10;AC8AWAAuAGQALABxACsAgQAqAJMAKQCoACgAxAAoAOQAKQD7ACkA/wCHAQAAdgcAAGgKAABcDAAA&#10;UQ0AAEkMAABDCwAAPgoAADoJAAA4BwAANwQAADYBAwA2AAgANQAOADQAFAAzABoAMgAgADAAJQAv&#10;ACsALQAyACwAOQArAEEAKQBLACcAVQAmAGEAJABuACMAfgAhAI8AIACkACAAvQAgANwAIADzACAA&#10;/wCCBwAAcgsAAGMOAABXEQAATREAAEQRAAA+EAAAOQ8AADUOAAAyDAAAMAoAAC8IAAAvBQUALwML&#10;AC0BEQAsARcAKwAdACkAIwAoACkAJgAwACUANwAjAT8AIgFJACABUwAeAV8AHABtABsAfAAZAI0A&#10;GACgABcAuAAXANIAFwDsABcA/AB+CwAAbRAAAF8TAABTFAAASRUAAEEVAAA6FAAANRMAADESAAAt&#10;EQAAKxAAACkOAAApDAIAKQkHACgHDQAmBxQAJAcaACMHIAAhCCcAIAguAB4INgAdCD4AGwlIABkJ&#10;UwAXCV8AFAhsABIIewARB4wADwWeAA4EtAANAswADQDlAA4A9AB6DgAAahMAAFwWAABQFwAARRgA&#10;AD0YAAA2FwAAMRYAAC0VAAApFQAAJhQAACQTAAAjEQEAIhAEACEOCQAgDREAHg4YAB0OHwAbDiYA&#10;GQ8tABcQNgAVED8AExBJABAQVAANEGAACxBtAAkQewAHEIsABQ6eAAQNsgADDMkAAgvfAAMJ7wB3&#10;EgAAZxYAAFkZAABMGgAAQhoAADoaAAAzGgAALhkAACkYAAAmGAAAIxcAACAWAAAeFQAAHRUCABsU&#10;BgAZFQ0AFxUVABYVHAAUFSMAEhYrABAWMwANFjwACxZFAAkXUAAGF1wABBZpAAIWeAAAFYkAABSc&#10;AAATsQAAEsgAABHgAAAR7gBzFgAAYxkAAFUcAABJHQAAPx0AADcdAAAwHAAAKxsAACcbAAAjGgAA&#10;IBkAAB0ZAAAbGQAAGBkAABUaAwATGgoAEBsSAA4bGQAMGyAAChwnAAgcLwAGHDgABBxBAAIcTAAA&#10;HFkAABxmAAAbdgAAG4cAABqaAAAYsAAAF8kAABbhAAAV8ABwGQAAYBwAAFIeAABGHwAAPB8AADQf&#10;AAAuHgAAKB4AACQdAAAgHAAAHRwAABsbAAAYGwAAFBwAABAeAwAMIAgACSAPAAYhFgAEIR0AAiEk&#10;AAEhLAAAITUAACI+AAAiSQAAIlYAACFkAAAhdAAAIIUAAB+ZAAAesAAAHMkAABvjAAAb8gBsHAAA&#10;XB8AAE8hAABDIgAAOSIAADIhAAArIQAAJiAAACIfAAAfHgAAHB4AABgeAAAVHwAAESAAAAwiAgAI&#10;JAcAAyUNAAAmEwAAJhoAACchAAAnKQAAJzIAACc7AAAnRgAAJ1MAACdiAAAncQAAJoMAACWYAAAj&#10;sAAAIsoAACDlAAAg9QBoIAAAWSMAAEskAABAJQAANyQAAC8kAAApIwAAJCIAACAhAAAdIAAAGSAA&#10;ABUhAAARIwAADCUAAAgnAgADKQYAACoLAAAsEQAALRcAAC0eAAAtJgAALS4AAC04AAAtQwAALVAA&#10;AC1fAAAtbwAALIEAACuWAAAprwAAKMoAACbmAAAl+ABkJAAAVSYAAEgnAAA9JwAANCcAAC0mAAAn&#10;JQAAIyMAAB8jAAAaIwAAFiQAABEmAAAMKAAAByoAAAMsAQAALgUAADAJAAAyDQAAMxQAADQaAAA0&#10;IgAANCsAADQ1AAA0QAAANE0AADRcAAAzbAAAM38AADGVAAAwrgAALssAAC3oAAAs+gBfKAAAUCoA&#10;AEQqAAA5KgAAMSkAACsoAAAmJgAAISYAABwmAAAWJwAAESkAAAwrAAAHLgAAAjAAAAAyAAAANAIA&#10;ADYGAAA4CgAAOhAAADwWAAA8HgAAPCcAADwxAAA8PAAAPEkAADxYAAA7aQAAOnwAADmSAAA3rAAA&#10;NsoAADTpAAAz/ABaLAAATC0AAEAuAAA2LQAALywAACkqAAAkKQAAHioAABcrAAASLQAACy8AAAYy&#10;AAAANAAAADcAAAA5AAAAPAAAAD4DAABABwAAQgwAAEQSAABFGgAARSMAAEUtAABFOAAARUUAAERU&#10;AABEZQAAQ3gAAEGPAABAqQAAPskAADzqAAA7/gBUMAAARzEAADwxAAA0MAAALS4AACcsAAAgLQAA&#10;GS8AABIxAAALNAAABTcAAAA6AAAAPAAAAD8AAABBAAAARAAAAEYAAABIAwAASwgAAE0NAABQFQAA&#10;UB0AAFAnAABQMwAAT0EAAE9QAABOYQAATXQAAEuKAABKpQAASMYAAEbpAABE/wBPNQAAQzUAADk0&#10;AAAyMgAALDAAACMyAAAbNAAAEzYAAAs5AAADPQAAAEAAAABDAAAARQAAAEgAAABLAAAATQAAAFAA&#10;AABSAAAAVQMAAFcIAABaDwAAXBcAAFwiAABbLgAAWjwAAFpKAABaWwAAWG8AAFeFAABVnwAAU8AA&#10;AFHlAABQ/QBJOQAAPzgAADc3AAAwNQAAJzYAAB05AAAUPAAACz8AAAJDAAAARwAAAEoAAABNAAAA&#10;UAAAAFMAAABWAAAAWAAAAFsAAABdAAAAYAAAAGICAABlCQAAaBEAAGoaAABpJgAAaTQAAGhDAABn&#10;VQAAZmgAAGR/AABimQAAYLgAAF7fAABc+wBFPgAAPTwAADU6AAArOwAAID4AABVCAAALRgAAAUoA&#10;AABPAAAAUwAAAFYAAABZAAAAXAAAAF8AAABiAAAAZQAAAGcAAABqAAAAbQAAAG8AAAByAQAAdQkA&#10;AHgSAAB5HgAAeCwAAHc8AAB1TwAAdWEAAHN4AABykAAAcK4AAG3UAABs9ABCQQAAOz8AAC9BAAAk&#10;RAAAGEkAAAtOAAAAUwAAAFgAAABcAAAAYAAAAGMAAABnAAAAagAAAG4AAABxAAAAcwAAAHYAAAB5&#10;AAAAewAAAH4AAACBAAAAhAAAAIgIAACMFAAAiyIAAIoyAACIRAAAhlkAAIRwAACDhwAAgKUAAH7I&#10;AAB86wBARQAANEcAAChLAAAbUAAADVUAAABbAAAAYQAAAGYAAABrAAAAbgAAAHIAAAB1AAAAeQAA&#10;AHwAAACAAAAAggAAAIUAAACIAAAAiwAAAI4AAACRAAAAlQAAAJkAAACeCAAAoRYAAKAmAACeOQAA&#10;nE4AAJpkAACXfwAAlZkAAJK5AACQ3gA5TQAALFIAAB9XAAAQXQAAAmQAAABqAAAAcAAAAHYAAAB6&#10;AAAAfQAAAIEAAACEAAAAiAAAAIwAAACPAAAAkwAAAJYAAACZAAAAnAAAAJ8AAACjAAAApwAAAKwA&#10;AACyAAAAuAoAALoaAAC5LQAAt0IAALRZAACxcgAArYwAAKmrAACoywAxWAAAI14AABRlAAAFbAAA&#10;AHMAAAB6AAAAgAAAAIUAAACKAAAAjQAAAJEAAACVAAAAmQAAAJ0AAAChAAAApQAAAKgAAACrAAAA&#10;rwAAALMAAAC3AAAAvAAAAMEAAADIAAAA0AAAANkNAADYIAAA1TYAANJNAADOZwAAyoEAAMmaAADG&#10;uAAoZQAAGWwAAAl0AAAAfAAAAIMAAACKAAAAkAAAAJYAAACbAAAAnQAAAKEAAACmAAAAqwAAAK8A&#10;AAC0AAAAuAAAALwAAADAAAAAxAAAAMkAAADOAAAA0wAAANoAAADhAAAA6AAAAO8AAADzEgAA8igA&#10;APBBAADtWwAA6nUAAOaQAADkqwD+AAAA+AAAAPQAAADzAAAA9AAAAPcAAQD7AAsA/wAWAP8AIQD/&#10;ACwA/wA1APsAPgD3AEUA8wBMAPAAUgDtAFgA6gBdAOgAYwDmAGkA5ABvAOEAdwDeAIAA2wCKANgA&#10;lwDTAKcA0AC/AM0A4QDJAP8AugD/AK0A/wCiAP8AnAD/AJcA/wD2AAAA7wAAAOsAAADpAAAA6wAA&#10;AO8AAADxAAMA7gAQAO4AGwDuACUA6AAvAOMAOADfAD8A2wBGANgATADVAFIA0gBXANAAXQDNAGIA&#10;ywBpAMkAcADGAHgAwwCDAMAAjwC9AJ8AugCzALcA0gC0APYAqgD/AJ0A/wCWAP8AkQD/AI0A/wDs&#10;AAAA5AAAAN8AAADdAAAA3gAAANgAAADSAAAA0QAJAM0AFQDNAB8AzQAoAMkAMQDFADgAwAA/AL0A&#10;RQC6AEsAtwBQALUAVgCzAFwAsQBiAK8AaQCsAHIAqgB7AKcAhwClAJYAogCqAJ8AxACeAOsAmwD/&#10;AJAA/wCJAP8AhAD/AIIA/wDgAAAA1gAAANAAAADKAAAAwAAAALkAAAC2AAAAsgADALIADgCxABgA&#10;sAAhAK4AKgCrADEAqAA4AKUAPgCjAEQAoQBJAJ8ATwCeAFUAnABbAJoAYgCYAGsAlgB0AJMAfwCR&#10;AI0AjwCgAI0AuACLANwAiQD/AIIA/wB9AP8AeQD/AHYA/wDRAAAAxwAAALwAAACuAAAApQAAAKAA&#10;AACcAAAAmgAAAJgACACYABEAmAAaAJkAIwCWACoAkwAxAJAANwCOAD0AjABCAIoASACJAE4AhwBU&#10;AIUAWwCEAGMAggBtAIAAeAB+AIUAfACWAHoArQB5AMwAeAD0AHQA/wBvAP8AbQD/AGsA/wDDAAAA&#10;tgAAAKUAAACZAAAAkQAAAIoAAACIAAAAhQAAAIQAAgCEAAsAgwAUAIMAHACDACMAgAAqAH4AMAB9&#10;ADYAewA8AHkAQQB4AEcAdgBNAHUAVQBzAF0AcQBmAG8AcQBtAH4AawCOAGoAowBoAL8AZwDoAGcA&#10;/wBjAP8AYQD/AGAA/wC2AAAApAAAAJQAAACHAAAAfwAAAHoAAAB1AAAAdAAAAHIAAABxAAUAcQAN&#10;AHEAFgByAB0AcAAkAG4AKgBtADAAawA1AGkAOwBoAEEAZgBHAGUATgBjAFYAYQBgAGAAagBeAHcA&#10;XACHAFsAmgBZALQAWQDaAFgA/ABXAP8AVQD/AFUA/wCpAAAAlgAAAIcAAAB7AAAAcQAAAGsAAABn&#10;AAAAZAAAAGMAAABiAAEAYgAJAGIAEABiABcAYgAeAGAAJABfACoAXQAvAFsANQBaADsAWABBAFcA&#10;SABVAFAAVABaAFIAZQBQAHEATwCAAE0AkgBMAKoASwDLAEsA8gBLAP8ASgD/AEoA/wCdAAAAiwAA&#10;AHwAAABvAAAAZgAAAF8AAABaAAAAVwAAAFUAAABUAAAAVAAEAFQACwBUABIAVAAYAFQAHgBSACQA&#10;UAAqAE4ALwBNADUASwA8AEoAQwBIAEsARwBUAEUAXwBEAGwAQgB6AEEAjABAAKIAPwDAAD8A5wA/&#10;AP8APwD/AEAA/wCTAAAAgQAAAHMAAABmAAAAXAAAAFUAAABPAAAATAAAAEoAAABJAAAASAABAEgA&#10;BwBIAA0ASAAUAEgAGgBGAB8ARAAlAEMAKwBBADAAQAA3AD4APgA9AEYAOwBQADoAWwA4AGcANwB1&#10;ADYAhgA1AJsANAC2ADQA3AA0APwANQD/ADYA/wCKAAAAeQAAAGsAAABfAAAAVQAAAEwAAABHAAAA&#10;QgAAAEAAAAA+AAAAPgAAAD0ABAA9AAoAPQAQAD0AFQA8ABsAOgAhADkAJgA3ACwANgAzADQAOgAz&#10;AEIAMQBLADAAVgAvAGMALQBxACwAgQArAJUAKgCuACoAzwAqAPMAKwD/ACwA/wCEAAAAcwAAAGUA&#10;AABYAgAATgMAAEYDAABAAgAAOwEAADgAAAA2AAAANAAAADQAAgAzAAcAMwAMADMAEgAzABcAMQAd&#10;AC8AIwAuACgALQAvACsANgAqAD4AKQBIACcAUwAmAF8AJABtACMAfQAiAJAAIgCoACEAxgAhAOkA&#10;IgD/ACMA/wB/AAAAbgIAAF8FAABTBwAASQgAAEEHAAA6BwAANQYAADEFAAAuAwAALQEAACwAAAAr&#10;AAUAKwAJACoADgAqABQAKQAaACcAHwAmACUAJQAsACMAMwAiADsAIQBFAB8AUAAeAFwAHABqABsA&#10;egAaAIwAGQCiABkAvgAZAOAAGQD7ABoA/wB6AgAAaQYAAFsJAABPCwAARAwAADwLAAA1CwAAMAoA&#10;ACwKAAApCAAAJgcAACUFAAAkAwMAJAEHACMADAAjABEAIgAXACAAHAAfACIAHgApABwAMAAbADkA&#10;GgBCABgATQAXAFkAFQBnABMAdwASAIkAEQCdABEAtwARANYAEQDyABIA/wB1BgAAZQoAAFcNAABL&#10;DgAAQBAAADgPAAAxDgAALA4AACcNAAAkDAAAIQsAAB8KAAAeCQIAHQcFAB0FCQAcBA4AGwQUABoE&#10;GgAYBCAAFwQmABYELgAVBDYAEwRAABEESwAQA1cADQNlAAsDdAAKAoUACQCZAAgAsQAHAM0ACADq&#10;AAkA/QBxCgAAYQ4AAFMRAABHEgAAPRIAADUSAAAuEgAAKBEAACQRAAAgEAAAHQ8AABsOAAAZDQIA&#10;GAwFABcKBwAXCQsAFQkRABQJFwASCR0AEQkkABAKLAANCjUADAo/AAkLSgAHC1YABQtkAAMLcwAB&#10;CoMAAAmWAAAHrAAABcUAAAPgAAAA9ABuDQAAXhEAAFAUAABEFQAAOhUAADIVAAArFAAAJRQAACET&#10;AAAdEgAAGhIAABgRAAAVEAMAFBAFABIPBwARDgkADg4OAA0PFQALEBwAChAjAAgQKgAHETMABRE8&#10;AAMRRwABEVQAABFhAAARcQAAEIIAAA6WAAANrAAAC8UAAAreAAAJ7wBrEQAAWxQAAE0WAABBFwAA&#10;NxcAAC8XAAAoFwAAIxYAAB4VAAAbFQAAGBQAABUTAQATEwQAERIGAA4SBwALEwgACRQMAAcVEwAF&#10;FRkABBUgAAIWJwAAFjAAABY5AAAWRQAAFlEAABZfAAAWbwAAFYEAABSVAAASrAAAEcYAABDhAAAO&#10;8gBnFAAAVxcAAEoZAAA+GgAANBoAACwZAAAlGQAAIBgAABwXAAAYFgAAFhYAABMVAwARFAUADhUF&#10;AAsWBQAHFwcABBkLAAEaEAAAGhYAABsdAAAbJQAAGy0AABs3AAAbQgAAG08AABtdAAAbbQAAGoAA&#10;ABmUAAAXrAAAFsgAABTkAAAT9gBjFwAAVBoAAEYcAAA7HAAAMRwAACkcAAAjGwAAHhoAABoZAAAX&#10;GAAAFRcCABIXAgAOFwIACxgDAAgaBAAEGwYAAB0JAAAfDQAAIBQAACAbAAAhIgAAISsAACE0AAAh&#10;PwAAIUwAACFbAAAgawAAIH4AAB6TAAAdrAAAG8kAABrmAAAY+ABfGwAAUB0AAEMeAAA4HwAALh8A&#10;ACceAAAhHQAAHRsAABkaAAAWGQAAExkAAA8aAAALGwAABxwAAAMeAgAAIAQAACMHAAAlCwAAJxEA&#10;ACcYAAAnHwAAJygAACgxAAAoPAAAJ0kAACdYAAAnaQAAJnwAACWSAAAjqwAAIcoAAB/pAAAe/ABb&#10;HgAATCAAAD8hAAA0IgAALCEAACUgAAAfHgAAHB0AABgcAAAUHAAAEB0AAAseAAAHIAAAAyIAAAAk&#10;AAAAJgIAACkFAAArCQAALQ0AAC4UAAAvHAAALyQAAC8uAAAvOQAALkYAAC5VAAAuZgAALXkAACuP&#10;AAAqqQAAKMkAACbqAAAl/gBWIgAASCQAADslAAAxJAAAKSMAACMiAAAfIAAAGh8AABUfAAAQIAAA&#10;CyIAAAYjAAACJgAAACgAAAAqAAAALQAAADACAAAyBgAANAoAADcRAAA3GAAANyEAADcqAAA3NQAA&#10;N0MAADZRAAA2YgAANXYAADOMAAAypwAAMMgAAC7qAAAs/wBRJgAAQygAADgoAAAuJwAAJyUAACIj&#10;AAAdIgAAFyMAABEkAAALJgAABigAAAAqAAAALQAAAC8AAAAyAAAANQAAADcAAAA6AwAAPAcAAD8M&#10;AABBFAAAQB0AAEEmAABBMQAAQD4AAEBNAAA/XgAAPnIAADyIAAA7owAAOcUAADfqAAA1/wBMKwAA&#10;PysAADQrAAAsKQAAJicAACEmAAAZJgAAEigAAAsqAAAFLQAAAC8AAAAyAAAANQAAADgAAAA7AAAA&#10;PgAAAEAAAABDAAAARgMAAEgIAABLDgAATBcAAEwhAABMLAAASzkAAEtIAABKWQAASG0AAEeEAABF&#10;ngAAQsAAAEDnAAA//wBGLwAAOy8AADEuAAArKwAAJSoAABwrAAAULQAADC8AAAQzAAAANgAAADkA&#10;AAA8AAAAPwAAAEIAAABFAAAASAAAAEsAAABNAAAAUAAAAFMDAABWCQAAWREAAFkbAABYJwAAVzQA&#10;AFdDAABWVAAAVWgAAFN+AABRmQAAT7kAAEziAABK/wBBMwAANzIAADAwAAApLgAAIC8AABYyAAAN&#10;NQAABDkAAAA9AAAAQAAAAEQAAABHAAAASgAAAE0AAABRAAAAUwAAAFYAAABZAAAAXAAAAF8AAABi&#10;AwAAZQoAAGgUAABnHwAAZi0AAGU8AABkTgAAY2EAAGB4AABekgAAXLEAAFrZAABY+gA9NwAANTUA&#10;AC4zAAAkNAAAGTcAAA47AAAEQAAAAEQAAABJAAAATAAAAFAAAABTAAAAVwAAAFoAAABdAAAAYAAA&#10;AGMAAABmAAAAaQAAAGwAAABvAAAAcgMAAHYMAAB3GAAAdiYAAHU1AAB0RgAAc1oAAHBwAABviQAA&#10;bKcAAGnNAABn8gA7OgAANDgAACg6AAAdPgAAEUIAAAVHAAAATQAAAFIAAABWAAAAWgAAAF4AAABi&#10;AAAAZQAAAGkAAABsAAAAbwAAAHIAAAB1AAAAeAAAAHsAAAB+AAAAggAAAIYDAACKDQAAihsAAIkr&#10;AACHPgAAhFMAAINoAACBgAAAfp0AAHu+AAB55QA5PgAALUAAACFEAAAUSQAABlAAAABWAAAAXAAA&#10;AGEAAABlAAAAaQAAAG0AAABxAAAAdQAAAHkAAAB9AAAAgAAAAIMAAACGAAAAiQAAAIwAAACPAAAA&#10;kwAAAJgAAACdAwAAohAAAKAgAACeMgAAnEcAAJheAACVeAAAk5EAAI+yAACN2AAyRwAAJUsAABdR&#10;AAAIVwAAAF4AAABlAAAAbAAAAHEAAAB1AAAAeQAAAH0AAACBAAAAhgAAAIoAAACNAAAAkQAAAJQA&#10;AACXAAAAmwAAAJ4AAACiAAAApwAAAK0AAACzAAAAugMAAL0TAAC7JgAAuDoAALRSAACwawAAq4cA&#10;AKijAACnwgAqUgAAG1gAAAxfAAAAZwAAAG4AAAB1AAAAfAAAAIIAAACFAAAAiQAAAI0AAACSAAAA&#10;lwAAAJsAAACgAAAApAAAAKcAAACrAAAArwAAALMAAAC4AAAAvgAAAMQAAADLAAAA1AAAAN4FAADf&#10;GAAA3C0AANdFAADRXgAAzXgAAMiUAADCtAAgXwAAEWcAAAFvAAAAdwAAAH8AAACGAAAAjAAAAJMA&#10;AACWAAAAmgAAAJ4AAACkAAAAqQAAAK4AAACzAAAAuAAAALwAAADBAAAAxQAAAMoAAADQAAAA1gAA&#10;AN4AAADlAAAA7QAAAPUAAAD6CQAA+SAAAPY3AADzUQAA72wAAOuGAADooAAAAAAAAAAAAAAAAAAA&#10;AAAAAQMEBQYICQoLDQ4PERITFBYXGBobHB0fICEiJCUmKCkqKy0uLzAyMzQ2Nzg5Ozw9PkBBQkRF&#10;RkdJSktNTk9QUlNUVVdYWVtcXV5gYWJjZWZnaWprbG5vcHFzdHV3eHl6fH1+gIGCg4WGh4iKi4yO&#10;j5CRk5SVlpiZmpydnp+hoqOkpqeoqqusra+wsbO0tba4ubq7vb6/wcLDxMbHyMnLzM3P0NHS1NXW&#10;19na293e3+Di4+Tm5+jp6+zt7vDx8vT19vf5+vv8/v//////////////////////////////////&#10;////////////////////AAAAAAAAAAAAAAAAAAAAAAEDBAUGCAkKCw0ODxESExQWFxgaGxwdHyAh&#10;IiQlJigpKistLi8wMjM0Njc4OTs8PT5AQUJERUZHSUpLTU5PUFJTVFVXWFlbXF1eYGFiY2VmZ2lq&#10;a2xub3Bxc3R1d3h5enx9foCBgoOFhoeIiouMjo+QkZOUlZaYmZqcnZ6foaKjpKanqKqrrK2vsLGz&#10;tLW2uLm6u72+v8HCw8TGx8jJy8zNz9DR0tTV1tfZ2tvd3t/g4uPk5ufo6evs7e7w8fL09fb3+fr7&#10;/P7//////////////////////////////////////////////////////wAAAAAAAAAAAAAAAAAA&#10;AAABAwQFBggJCgsNDg8REhMUFhcYGhscHR8gISIkJSYoKSorLS4vMDIzNDY3ODk7PD0+QEFCREVG&#10;R0lKS01OT1BSU1RVV1hZW1xdXmBhYmNlZmdpamtsbm9wcXN0dXd4eXp8fX6AgYKDhYaHiIqLjI6P&#10;kJGTlJWWmJmanJ2en6Gio6Smp6iqq6ytr7Cxs7S1tri5uru9vr/BwsPExsfIycvMzc/Q0dLU1dbX&#10;2drb3d7f4OLj5Obn6Onr7O3u8PHy9PX29/n6+/z+////////////////////////////////////&#10;//////////////////8AAQIDBAUGBwgJCgsMDQ4PEBESExQVFhcYGRobHB0eHyAhIiMkJSYnKCkq&#10;KywtLi8wMTIzNDU2Nzg5Ojs8PT4/QEFCQ0RFRkdISUpLTE1OT1BRUlNUVVZXWFlaW1xdXl9gYWJj&#10;ZGVmZ2hpamtsbW5vcHFyc3R1dnd4eXp7fH1+f4CBgoOEhYaHiImKi4yNjo+QkZKTlJWWl5iZmpuc&#10;nZ6foKGio6SlpqeoqaqrrK2ur7CxsrO0tba3uLm6u7y9vr/AwcLDxMXGx8jJysvMzc7P0NHS09TV&#10;1tfY2drb3N3e3+Dh4uPk5ebn6Onq6+zt7u/w8fLz9PX29/j5+vv8/f7/bWZ0MQAAAAADBCEAAAEA&#10;AAAAAAAAAAAAAAAAAAABAAAAAAAAAAAAAAAAAAAAAQAAAAECAwQFBgcICQoLDA0ODxAREhMUFRYX&#10;GBkaGxwdHh8gISIjJCUmJygpKissLS4vMDEyMzQ1Njc4OTo7PD0+P0BBQkNERUZHSElKS0xNTk9Q&#10;UVJTVFVWV1hZWltcXV5fYGFiY2RlZmdoaWprbG1ub3BxcnN0dXZ3eHl6e3x9fn+AgYKDhIWGh4iJ&#10;iouMjY6PkJGSk5SVlpeYmZqbnJ2en6ChoqOkpaanqKmqq6ytrq+wsbKztLW2t7i5uru8vb6/wMHC&#10;w8TFxsfIycrLzM3Oz9DR0tPU1dbX2Nna29zd3t/g4eLj5OXm5+jp6uvs7e7v8PHy8/T19vf4+fr7&#10;/P3+/wABAQICAwMEBAUGBgcHCAgJCQoLCwwMDQ0ODw8QEBEREhMTFBQVFhYXFxgZGRoaGxwcHR4e&#10;HyAgISIiIyQkJSYmJygpKSorLC0tLi8wMTIyMzQ1Njc4OTo7PD0+P0BCQ0RFRkhJSkxNT1BSU1VX&#10;WFpcXmBiZGZoam1vcXR2eXx+gYOGiYuOkJKVl5mbnZ+ho6WnqKqsra+wsrO1tre5uru8vb/AwcLD&#10;xMXGx8jJysvMzc3Oz9DR0tLT1NXW1tfY2dna29vc3d3e39/g4eHi4+Pk5eXm5ufo6Onp6uvr7Ozt&#10;7u7v7/Dw8fLy8/P09PX29vf3+Pj5+fr7+/z8/f3+/v8AAQECAgMDBAQFBgYHBwgICQkKCwsMDA0N&#10;Dg8PEBARERITExQUFRYWFxcYGRkaGhscHB0eHh8gICEiIiMkJCUmJicoKSkqKywtLS4vMDEyMjM0&#10;NTY3ODk6Ozw9Pj9AQkNERUZISUpMTU9QUlNVV1haXF5gYmRmaGptb3F0dnl8foGDhomLjpCSlZeZ&#10;m52foaOlp6iqrK2vsLKztba3ubq7vL2/wMHCw8TFxsfIycrLzM3Nzs/Q0dLS09TV1tbX2NnZ2tvb&#10;3N3d3t/f4OHh4uPj5OXl5ubn6Ojp6err6+zs7e7u7+/w8PHy8vPz9PT19vb39/j4+fn6+/v8/P39&#10;/v7//rIUAf+yIwn/sDAV/7I6JPu9QTP1x0hH8c5PXu7SVnbs01yM6dNhoOLRZrLbyGvA1MFvzM+5&#10;dNjJsnnkwq2E8Lu5rf+7ua3/u7mt/7u5rf+7ua3/u7mt/7u5rf+7ua3/u7mt/7u5rf+7ua3/u7mt&#10;/7u5rf+7ua3/u7mt/7u5rf+7ua3//rIUAf+yIwn/sDAV/7I6JPu9QTP1x0hH8c5PXu7SVnbs01yM&#10;6dNhoOLRZrLbyGvA1MFvzM+5dNjJsnnkwq2E8Lu5rf+7ua3/u7mt/7u5rf+7ua3/u7mt/7u5rf+7&#10;ua3/u7mt/7u5rf+7ua3/u7mt/7u5rf+7ua3/u7mt/7u5rf+7ua3//rIUAf+yIwn/sDAV/7I6JPu9&#10;QTP1x0hH8c5PXu7SVnbs01yM6dNhoOLRZrLbyGvA1MFvzM+5dNjJsnnkwq2E8Lu5rf+7ua3/u7mt&#10;/7u5rf+7ua3/u7mt/7u5rf+7ua3/u7mt/7u5rf+7ua3/u7mt/7u5rf+7ua3/u7mt/7u5rf+7ua3/&#10;/rIUAf+yIwn/sDAV/7I6JPu9QTP1x0hH8c5PXu7SVnbs01yM6dNhoOLRZrLbyGvA1MFvzM+5dNjJ&#10;snnkwq2E8Lu5rf+7ua3/u7mt/7u5rf+7ua3/u7mt/7u5rf+7ua3/u7mt/7u5rf+7ua3/u7mt/7u5&#10;rf+7ua3/u7mt/7u5rf+7ua3//rIUAf+yIwn/sDAV/7I6JPu9QTP1x0hH8c5PXu7SVnbs01yM6dNh&#10;oOLRZrLbyGvA1MFvzM+5dNjJsnnkwq2E8Lu5rf+7ua3/u7mt/7u5rf+7ua3/u7mt/7u5rf+7ua3/&#10;u7mt/7u5rf+7ua3/u7mt/7u5rf+7ua3/u7mt/7u5rf+7ua3//rIUAf+yIwn/sDAV/7I6JPu9QTP1&#10;x0hH8c5PXu7SVnbs01yM6dNhoOLRZrLbyGvA1MFvzM+5dNjJsnnkwq2E8Lu5rf+7ua3/u7mt/7u5&#10;rf+7ua3/u7mt/7u5rf+7ua3/u7mt/7u5rf+7ua3/u7mt/7u5rf+7ua3/u7mt/7u5rf+7ua3//rIU&#10;Af+yIwn/sDAV/7I6JPu9QTP1x0hH8c5PXu7SVnbs01yM6dNhoOLRZrLbyGvA1MFvzM+5dNjJsnnk&#10;wq2E8Lu5rf+7ua3/u7mt/7u5rf+7ua3/u7mt/7u5rf+7ua3/u7mt/7u5rf+7ua3/u7mt/7u5rf+7&#10;ua3/u7mt/7u5rf+7ua3//rIUAf+yIwn/sDAV/7I6JPu9QTP1x0hH8c5PXu7SVnbs01yM6dNhoOLR&#10;ZrLbyGvA1MFvzM+5dNjJsnnkwq2E8Lu5rf+7ua3/u7mt/7u5rf+7ua3/u7mt/7u5rf+7ua3/u7mt&#10;/7u5rf+7ua3/u7mt/7u5rf+7ua3/u7mt/7u5rf+7ua3//rIUAf+yIwn/sDAV/7I6JPu9QTP1x0hH&#10;8c5PXu7SVnbs01yM6dNhoOLRZrLbyGvA1MFvzM+5dNjJsnnkwq2E8Lu5rf+7ua3/u7mt/7u5rf+7&#10;ua3/u7mt/7u5rf+7ua3/u7mt/7u5rf+7ua3/u7mt/7u5rf+7ua3/u7mt/7u5rf+7ua3//rIUAf+y&#10;Iwn/sDAV/7I6JPu9QTP1x0hH8c5PXu7SVnbs01yM6dNhoOLRZrLbyGvA1MFvzM+5dNjJsnnkwq2E&#10;8Lu5rf+7ua3/u7mt/7u5rf+7ua3/u7mt/7u5rf+7ua3/u7mt/7u5rf+7ua3/u7mt/7u5rf+7ua3/&#10;u7mt/7u5rf+7ua3//rIUAf+yIwn/sDAV/7I6JPu9QTP1x0hH8c5PXu7SVnbs01yM6dNhoOLRZrLb&#10;yGvA1MFvzM+5dNjJsnnkwq2E8Lu5rf+7ua3/u7mt/7u5rf+7ua3/u7mt/7u5rf+7ua3/u7mt/7u5&#10;rf+7ua3/u7mt/7u5rf+7ua3/u7mt/7u5rf+7ua3//rIUAf+yIwn/sDAV/7I6JPu9QTP1x0hH8c5P&#10;Xu7SVnbs01yM6dNhoOLRZrLbyGvA1MFvzM+5dNjJsnnkwq2E8Lu5rf+7ua3/u7mt/7u5rf+7ua3/&#10;u7mt/7u5rf+7ua3/u7mt/7u5rf+7ua3/u7mt/7u5rf+7ua3/u7mt/7u5rf+7ua3//rIUAf+yIwn/&#10;sDAV/7I6JPu9QTP1x0hH8c5PXu7SVnbs01yM6dNhoOLRZrLbyGvA1MFvzM+5dNjJsnnkwq2E8Lu5&#10;rf+7ua3/u7mt/7u5rf+7ua3/u7mt/7u5rf+7ua3/u7mt/7u5rf+7ua3/u7mt/7u5rf+7ua3/u7mt&#10;/7u5rf+7ua3//rIUAf+yIwn/sDAV/7I6JPu9QTP1x0hH8c5PXu7SVnbs01yM6dNhoOLRZrLbyGvA&#10;1MFvzM+5dNjJsnnkwq2E8Lu5rf+7ua3/u7mt/7u5rf+7ua3/u7mt/7u5rf+7ua3/u7mt/7u5rf+7&#10;ua3/u7mt/7u5rf+7ua3/u7mt/7u5rf+7ua3//rIUAf+yIwn/sDAV/7I6JPu9QTP1x0hH8c5PXu7S&#10;Vnbs01yM6dNhoOLRZrLbyGvA1MFvzM+5dNjJsnnkwq2E8Lu5rf+7ua3/u7mt/7u5rf+7ua3/u7mt&#10;/7u5rf+7ua3/u7mt/7u5rf+7ua3/u7mt/7u5rf+7ua3/u7mt/7u5rf+7ua3//rIUAf+yIwn/sDAV&#10;/7I6JPu9QTP1x0hH8c5PXu7SVnbs01yM6dNhoOLRZrLbyGvA1MFvzM+5dNjJsnnkwq2E8Lu5rf+7&#10;ua3/u7mt/7u5rf+7ua3/u7mt/7u5rf+7ua3/u7mt/7u5rf+7ua3/u7mt/7u5rf+7ua3/u7mt/7u5&#10;rf+7ua3//rIUAf+yIwn/sDAV/7I6JPu9QTP1x0hH8c5PXu7SVnbs01yM6dNhoOLRZrLbyGvA1MFv&#10;zM+5dNjJsnnkwq2E8Lu5rf+7ua3/u7mt/7u5rf+7ua3/u7mt/7u5rf+7ua3/u7mt/7u5rf+7ua3/&#10;u7mt/7u5rf+7ua3/u7mt/7u5rf+7ua3//rMUAf+zIwj/sDAV/7M6I/i/QTPyykhH7tJOXuvXVHbo&#10;2lqN5d1eouHcYrPa1GbD085pz87Lb9rGx3bkucKC7qG9l/ihvZf4ob2X+KG9l/ihvZf4ob2X+KG9&#10;l/ihvZf4ob2X+KG9l/ihvZf4ob2X+KG9l/ihvZf4ob2X+KG9l/ihvZf4/bMTAf6zIwj/sTAV/7U5&#10;I/bBQDLvzEdG69dMXufdUnbj4VeN4OVao9jeXrTR2WPCydNozcHObde2yXPgqMR96pTAjfKUwI3y&#10;lMCN8pTAjfKUwI3ylMCN8pTAjfKUwI3ylMCN8pTAjfKUwI3ylMCN8pTAjfKUwI3ylMCN8pTAjfKU&#10;wI3y/bQTAf60Igj/sjAV/rc5IvTDQDHsz0ZF59xLXePjUHbf6FSO2uZYos/gXrPH2mLAv9RnyrXP&#10;a9Oqy3Hcncd65IzDh+yMw4fsjMOH7IzDh+yMw4fsjMOH7IzDh+yMw4fsjMOH7IzDh+yMw4fsjMOH&#10;7IzDh+yMw4fsjMOH7IzDh+yMw4fs/LQTAf20Igj/si8V/Lk4IfHGPzDp00VE4+BKXN/oT3Xc7VKN&#10;0ulYocjhXbG+22G9tdZlx6zRac+hzXDXlcl334fGg+WHxoPlh8aD5YfGg+WHxoPlh8aD5YfGg+WH&#10;xoPlh8aD5YfGg+WHxoPlh8aD5YfGg+WHxoPlh8aD5YfGg+WHxoPl/LUSAf21Igj/sy8U+bw4IO7J&#10;Pi/l10RD3uRJW9vtTnXW8FKMy+pYn8DjXK623WC6rdhkw6PUaMqZ0G7Sjs122YLKgN+CyoDfgsqA&#10;34LKgN+CyoDfgsqA34LKgN+CyoDfgsqA34LKgN+CyoDfgsqA34LKgN+CyoDfgsqA34LKgN+CyoDf&#10;+7USAfy2Igf/tC8U9r43H+rNPS3g3ENB2udKWdXwTnTQ81GLxOtXnbjkXKuu31+2pdtjvpzWZ8WT&#10;023MidB00n/Nftd/zX7Xf81+13/Nftd/zX7Xf81+13/Nftd/zX7Xf81+13/Nftd/zX7Xf81+13/N&#10;ftd/zX7Xf81+13/Nftd/zX7X+bYRAfu3IQf+tS8U88I2HebRPCvc4UM/1OtKWs/zTnTJ9VCJve1W&#10;mrHmW6im4V+ynd1juZXaZ7+N1mzFhNRzy3zRfNB80XzQfNF80HzRfNB80XzQfNF80HzRfNB80XzQ&#10;fNF80HzRfNB80XzQfNF80HzRfNB80XzQfNF80HzRfNB80XzQ+LcRAfq4IQf9ti4T78Y1HOHXOynW&#10;5UU9z+9KWsj3TXPC91CHtu9Wl6roWqOg5F+sl+Bjs4/dZ7mH22y+gNhyw3nVesd51XrHedV6x3nV&#10;esd51XrHedV6x3nVesd51XrHedV6x3nVesd51XrHedV6x3nVesd51XrHedV6x3nVesd51XrH9rgQ&#10;Afm5IAb6uS0S6cszGdveOiXR6UU+yfRKWsH7TXG6+E+ErvFVkqPrWp6Z51+mkeRjrIrhZ7KD32y2&#10;fN1xunbbeb5223m+dtt5vnbbeb5223m+dtt5vnbbeb5223m+dtt5vnbbeb5223m+dtt5vnbbeb52&#10;23m+dtt5vnbbeb5223m+87kOAPe7Hwb0vysP4tIxFdTkPiPL70VAwvpJWrn/TG+x+05/pvRVjJvv&#10;W5aS61+ei+hkpIXmaKh/5GyseeJxsHPgd7Nz4Hezc+B3s3Pgd7Nz4Hezc+B3s3Pgd7Nz4Hezc+B3&#10;s3Pgd7Nz4Hezc+B3s3Pgd7Nz4Hezc+B3s3Pgd7Nz4Hez7rsMAPW9HgXtxigL2d0uD83qPibD9kRB&#10;uv9HWLD/Smqo/k55nfhVhJT0W42M8GCUhe5lmYDsaZ176m2gduhyo3Hnd6Zx53emced3pnHnd6Zx&#10;53emced3pnHnd6Zx53emced3pnHnd6Zx53emced3pnHnd6Zx53emced3pnHnd6Zx53em6L4KAPLA&#10;HQTi0SIG0OUzEMXyPim6/kNAsP9FVKb/SWSe/01wlf1Ueoz5XIKF9mGIgPRmjHzzao948W6SdPBz&#10;lXDvd5dw73eXcO93l3Dvd5dw73eXcO93l3Dvd5dw73eXcO93l3Dvd5dw73eXcO93l3Dvd5dw73eX&#10;cO93l3Dvd5dw73eX3sEGAO3FGgPV3x8CyO81FLz7PSqw/0A+pf9DTpv/R1uT/01mjP9Ub4X/XHV/&#10;/mJ6e/xnfXf7a4B0+W+CcfhyhG33d4Zt93eGbfd3hm33d4Zt93eGbfd3hm33d4Zt93eGbfd3hm33&#10;d4Zt93eGbfd3hm33d4Zt93eGbfd3hm33d4Zt93eG2cQFANnUCADK6iYFvvk1GLH/OSql/zw5mv9A&#10;RpD/RlGJ/0xbg/9TYn3/XGd5/2Jqdf9nbXL/a29w/25xbf9yc2v/dXVr/3V1a/91dWv/dXVr/3V1&#10;a/91dWv/dXVr/3V1a/91dWv/dXVr/3V1a/91dWv/dXVr/3V1a/91dWv/dXVr/3V11ccFAM7kCwDA&#10;9ikJs/8yGab/NSea/zgzj/89Pob/REd//0tOev9SVHX/Wlhx/2Bbb/9lXW3/al9r/21gaf9wYmf/&#10;c2Nn/3NjZ/9zY2f/c2Nn/3NjZ/9zY2f/c2Nn/3NjZ/9zY2f/c2Nn/3NjZ/9zY2f/c2Nn/3NjZ/9z&#10;Y2f/c2Nn/3Njzs0FAMLyFwG1/ygMqP8tGJv/MCKP/zQshP87NXz/Qjx1/0lCcP9QRmz/Vkpp/11M&#10;Z/9iTmX/Zk9k/2pQY/9tUWH/cFJh/3BSYf9wUmH/cFJh/3BSYf9wUmH/cFJh/3BSYf9wUmH/cFJh&#10;/3BSYf9wUmH/cFJh/3BSYf9wUmH/cFJh/3BS/6oTAv+pIgj/pi4U/6c5IP+xQC3/uUg//L5RVPu+&#10;Wmn6vWJ+87hrkOuyc6HkrHuu36ODudqbisLWlpLK0o+c0c+KqdfMhr7cvny/3758v9++fL/fvny/&#10;3758v9++fL/fvny/3758v9++fL/fvny/3758v9++fL/fvny/3758v9++fL/f/6oTAv+pIgj/pi4U&#10;/6c5IP+xQC3/uUg//L5RVPu+Wmn6vWJ+87hrkOuyc6HkrHuu36ODudqbisLWlpLK0o+c0c+KqdfM&#10;hr7cvny/3758v9++fL/fvny/3758v9++fL/fvny/3758v9++fL/fvny/3758v9++fL/fvny/3758&#10;v9++fL/f/6oTAv+pIgj/pi4U/6c5IP+xQC3/uUg//L5RVPu+Wmn6vWJ+87hrkOuyc6HkrHuu36OD&#10;udqbisLWlpLK0o+c0c+KqdfMhr7cvny/3758v9++fL/fvny/3758v9++fL/fvny/3758v9++fL/f&#10;vny/3758v9++fL/fvny/3758v9++fL/f/6oTAv+pIgj/pi4U/6c5IP+xQC3/uUg//L5RVPu+Wmn6&#10;vWJ+87hrkOuyc6HkrHuu36ODudqbisLWlpLK0o+c0c+KqdfMhr7cvny/3758v9++fL/fvny/3758&#10;v9++fL/fvny/3758v9++fL/fvny/3758v9++fL/fvny/3758v9++fL/f/6oTAv+pIgj/pi4U/6c5&#10;IP+xQC3/uUg//L5RVPu+Wmn6vWJ+87hrkOuyc6HkrHuu36ODudqbisLWlpLK0o+c0c+KqdfMhr7c&#10;vny/3758v9++fL/fvny/3758v9++fL/fvny/3758v9++fL/fvny/3758v9++fL/fvny/3758v9++&#10;fL/f/6oTAv+pIgj/pi4U/6c5IP+xQC3/uUg//L5RVPu+Wmn6vWJ+87hrkOuyc6HkrHuu36ODudqb&#10;isLWlpLK0o+c0c+KqdfMhr7cvny/3758v9++fL/fvny/3758v9++fL/fvny/3758v9++fL/fvny/&#10;3758v9++fL/fvny/3758v9++fL/f/6oTAv+pIgj/pi4U/6c5IP+xQC3/uUg//L5RVPu+Wmn6vWJ+&#10;87hrkOuyc6HkrHuu36ODudqbisLWlpLK0o+c0c+KqdfMhr7cvny/3758v9++fL/fvny/3758v9++&#10;fL/fvny/3758v9++fL/fvny/3758v9++fL/fvny/3758v9++fL/f/6oTAv+pIgj/pi4U/6c5IP+x&#10;QC3/uUg//L5RVPu+Wmn6vWJ+87hrkOuyc6HkrHuu36ODudqbisLWlpLK0o+c0c+KqdfMhr7cvny/&#10;3758v9++fL/fvny/3758v9++fL/fvny/3758v9++fL/fvny/3758v9++fL/fvny/3758v9++fL/f&#10;/6oTAv+pIgj/pi4U/6c5IP+xQC3/uUg//L5RVPu+Wmn6vWJ+87hrkOuyc6HkrHuu36ODudqbisLW&#10;lpLK0o+c0c+KqdfMhr7cvny/3758v9++fL/fvny/3758v9++fL/fvny/3758v9++fL/fvny/3758&#10;v9++fL/fvny/3758v9++fL/f/6oTAv+pIgj/pi4U/6c5IP+xQC3/uUg//L5RVPu+Wmn6vWJ+87hr&#10;kOuyc6HkrHuu36ODudqbisLWlpLK0o+c0c+KqdfMhr7cvny/3758v9++fL/fvny/3758v9++fL/f&#10;vny/3758v9++fL/fvny/3758v9++fL/fvny/3758v9++fL/f/6oTAv+pIgj/pi4U/6c5IP+xQC3/&#10;uUg//L5RVPu+Wmn6vWJ+87hrkOuyc6HkrHuu36ODudqbisLWlpLK0o+c0c+KqdfMhr7cvny/3758&#10;v9++fL/fvny/3758v9++fL/fvny/3758v9++fL/fvny/3758v9++fL/fvny/3758v9++fL/f/6oT&#10;Av+pIgj/pi4U/6c5IP+xQC3/uUg//L5RVPu+Wmn6vWJ+87hrkOuyc6HkrHuu36ODudqbisLWlpLK&#10;0o+c0c+KqdfMhr7cvny/3758v9++fL/fvny/3758v9++fL/fvny/3758v9++fL/fvny/3758v9++&#10;fL/fvny/3758v9++fL/f/6oTAv+pIgj/pi4U/6c5IP+xQC3/uUg//L5RVPu+Wmn6vWJ+87hrkOuy&#10;c6HkrHuu36ODudqbisLWlpLK0o+c0c+KqdfMhr7cvny/3758v9++fL/fvny/3758v9++fL/fvny/&#10;3758v9++fL/fvny/3758v9++fL/fvny/3758v9++fL/f/6oTAv+qIQj/py4T/6k4IP+zQC39vEc+&#10;+cJPU/jDWGn3wmB/8r9okuq6b6Pis3ey3Kl+vtehhsjSmo3RzpOX2cqMp+HBhbvms4C947OAveOz&#10;gL3js4C947OAveOzgL3js4C947OAveOzgL3js4C947OAveOzgL3js4C947OAveOzgL3j/6sTAf+q&#10;IQj/qC4T/6s4H/+1Pyz6vkY+98ZOU/THVmnzx15/8cZllOjCbKbhunO12rB5wtSngM7Pn4jXypeS&#10;4caSp+m0iLjsqYe75qmHu+aph7vmqYe75qmHu+aph7vmqYe75qmHu+aph7vmqYe75qmHu+aph7vm&#10;qYe75qmHu+aph7vm/6sSAf+rIQj/qC4T/6w3H/63Pyz4wEY99MlNU/HMVWrvzVyA78xilefKaKjf&#10;w2642Ll0xtGvetPNqYPcxaOQ5Lqcouqokrfun4666J+Ouuifjrron4666J+Ouuifjrron4666J+O&#10;uuifjrron4666J+Ouuifjrron4666J+Ouuifjrro/6wSAf+rIQj/qC4T/643Hvy5Piv2w0U98cxL&#10;Uu7QU2ns0lmA6tNflufTZKnezGq71sRvydC+eNPGtIDcuquK5K2lnOudnrbvlZa56pWWueqVlrnq&#10;lZa56pWWueqVlrnqlZa56pWWueqVlrnqlZa56pWWueqVlrnqlZa56pWWueqVlrnq/6wSAf+sIQf/&#10;qS4T/682Hfq7PirzxUQ87s9KUuvVUWno2VeB5dxbl+PeYKvd2GW80s9sycjGdNO9vXzcsbWG5KKv&#10;luuSrbbvi6C464uguOuLoLjri6C464uguOuLoLjri6C464uguOuLoLjri6C464uguOuLoLjri6C4&#10;64uguOuLoLjr/6wSAf+sIQf/qS4T/7E2Hfi9PSnxyEQ769JKUejbT2nk4FSB4eRYl9zhXKzT3GK7&#10;y9VpyMHPcdK2yHjbqMGC45i8kuqJv7bugqy464KsuOuCrLjrgqy464KsuOuCrLjrgqy464KsuOuC&#10;rLjrgqy464KsuOuCrLjrgqy464KsuOuCrLjr/60SAf+sIAf/qi0S/7M1HPa/PCnuykM66NVIUOTg&#10;TWjg5lKB3upVl9PkW6rK3WG6wNVmx7bQbNGrzHPansh94o7EjOl+w6fserq56nq6uep6urnqerq5&#10;6nq6uep6urnqerq56nq6uep6urnqerq56nq6uep6urnqerq56nq6uep6urnq/q0RAf+tIAf/qy0S&#10;/7U1G/TBPCjrzkI55NpHT+HmS2fd61CA2OxVlszmW6nB3mC4t9hlxKvSas6gznDXk8p33oTGg+V1&#10;xJjpc8Wy6HPFsuhzxbLoc8Wy6HPFsuhzxbLoc8Wy6HPFsuhzxbLoc8Wy6HPFsuhzxbLoc8Wy6HPF&#10;suhzxbLo/q0RAf+uIAf/qy0S/Lc0GvHEOybn0UE44N9GTtzoTGbZ8E9/0O9UlcTnWqe531+1rtpk&#10;wKPUaMqY0G7Rjc122IDKgN5zx5Djbcej5G3Ho+Rtx6Pkbcej5G3Ho+Rtx6Pkbcej5G3Ho+Rtx6Pk&#10;bcej5G3Ho+Rtx6Pkbcej5G3Ho+Rtx6Pk/a4QAf+uIAf/rC0S+rozGe3IOiXj1kA23ONGS9brTGbR&#10;809+yfFUk73oWaSx4V6xptxjvJvXaMWS023LiNB00n3Nftdyy4vbbMqZ3WzKmd1sypndbMqZ3WzK&#10;md1sypndbMqZ3WzKmd1sypndbMqZ3WzKmd1sypndbMqZ3WzKmd1sypnd+68QAf+vHwb/rSwR9r0y&#10;GOnMOSPe3D4z1udIStDvTGbK9k99wvJTkbXqWaCp416tnt5it5TbZ76M2G3Eg9RzynrSfM9x0IfT&#10;a86S1WvOktVrzpLVa86S1WvOktVrzpLVa86S1WvOktVrzpLVa86S1WvOktVrzpLVa86S1WvOktVr&#10;zpLV+bAPAf+wHwb/sSsQ8sExFeTSNyDY4kEv0OtIS8n0TGXC+k57ufRSja3sWJyh5l2nl+JisI7f&#10;Z7eG3Gy8f9lywXfXesVw1YTJatSNy2rUjctq1I3LatSNy2rUjctq1I3LatSNy2rUjctq1I3LatSN&#10;y2rUjctq1I3LatSNy2rUjctq1I3L97EOAP+yHgX9tSkO7McvEtzbNBvS50IwyfFITMH6S2S5/k14&#10;sPZRiKTvWJWZ6l6gkOZjp4jjZ62B4Wyyet9xtnTdeLpu24G9atqIv2raiL9q2oi/atqIv2raiL9q&#10;2oi/atqIv2raiL9q2oi/atqIv2raiL9q2oi/atqIv2raiL9q2oi/9LIMAP6zHQX2vCcL5NArDtTi&#10;OBfL7UIywfhHTLj/SWKv/0xzp/lRgpv0WI2R716WiexknYLpaKJ9522md+VyqnLkd61s4n6waOGE&#10;smjhhLJo4YSyaOGEsmjhhLJo4YSyaOGEsmjhhLJo4YSyaOGEsmjhhLJo4YSyaOGEsmjhhLJo4YSy&#10;77ULAPu2HATuxCIH2dwmB83qOhvC9UE0uP9FS67/R12l/0ttnf5ReZP5WYOK9V+Lg/JlkX7wapV5&#10;7m6Ydexzm3DreJ5s6n2gaOmComjpgqJo6YKiaOmComjpgqJo6YKiaOmComjpgqJo6YKiaOmComjp&#10;gqJo6YKiaOmComjpgqJo6YKi6LcIAPi5GgPi0BkCz+UsCcTzOh65/kA0rv9CR6T/RVeb/0pklP9Q&#10;b4v/WXeD/GB+fvlmgnn3a4Z19m+IcvVzi270d41r83yPaPKAkWjygJFo8oCRaPKAkWjygJFo8oCR&#10;aPKAkWjygJFo8oCRaPKAkWjygJFo8oCRaPKAkWjygJFo8oCR3bsEAOzFEADT4BQAxvAvDbr8OSGu&#10;/zwyo/8/Qpn/RE+Q/0laiv9PY4L/WWp9/2BveP9mcnT/a3Vx/293bv5yeWz9dntp/Hp9Z/t+fmf7&#10;fn5n+35+Z/t+fmf7fn5n+35+Z/t+fmf7fn5n+35+Z/t+fmf7fn5n+35+Z/t+fmf7fn5n+35+2b4D&#10;ANPPBgDI7R4Cu/owEa//NSGj/zgul/88Oo3/QkWF/0hOf/9PVnr/V1t1/19fcv9lYm//amRs/21m&#10;av9xZ2j/dGlm/3hqZf97a2X/e2tl/3trZf97a2X/e2tl/3trZf97a2X/e2tl/3trZf97a2X/e2tl&#10;/3trZf97a2X/e2tl/3tr08MDAMrYBgC9+CMFsP8tEqP/MB6X/zQpjP85M4P/Pzt7/0ZDdf9NSHD/&#10;VExt/1xQav9iUmj/Z1Rm/2tVZf9uVmP/cVdi/3VYYP93WWD/d1lg/3dZYP93WWD/d1lg/3dZYP93&#10;WWD/d1lg/3dZYP93WWD/d1lg/3dZYP93WWD/d1lg/3dZycsDAL/2DwCx/yIIpP8nEZf/KxqL/y8i&#10;gf82Knn/PTFx/0Q3bP9LO2f/UT9j/1dBYf9dQ1//YkRe/2ZFXf9pRlz/bUdb/3BIWv9ySVr/ckla&#10;/3JJWv9ySVr/ckla/3JJWv9ySVr/ckla/3JJWv9ySVr/ckla/3JJWv9ySVr/ckla/3JJ/6MSAv+i&#10;IAj/ni0S/543Hf+nPyj/rUc3/7FQSf6xW137rmVv+alvgPSjeY/unYKb6ZeMpeWRla3hi52034em&#10;uN2Dr73bf7vA2X3LxMx0zcbIcczHyHHMx8hxzMfIcczHyHHMx8hxzMfIcczHyHHMx8hxzMfIcczH&#10;yHHMx8hxzMfIcczH/6MSAv+iIAj/ni0S/543Hf+nPyj/rUc3/7FQSf6xW137rmVv+alvgPSjeY/u&#10;nYKb6ZeMpeWRla3hi52034emuN2Dr73bf7vA2X3LxMx0zcbIcczHyHHMx8hxzMfIcczHyHHMx8hx&#10;zMfIcczHyHHMx8hxzMfIcczHyHHMx8hxzMfIcczH/6MSAv+iIAj/ni0S/543Hf+nPyj/rUc3/7FQ&#10;Sf6xW137rmVv+alvgPSjeY/unYKb6ZeMpeWRla3hi52034emuN2Dr73bf7vA2X3LxMx0zcbIcczH&#10;yHHMx8hxzMfIcczHyHHMx8hxzMfIcczHyHHMx8hxzMfIcczHyHHMx8hxzMfIcczH/6MSAv+iIAj/&#10;ni0S/543Hf+nPyj/rUc3/7FQSf6xW137rmVv+alvgPSjeY/unYKb6ZeMpeWRla3hi52034emuN2D&#10;r73bf7vA2X3LxMx0zcbIcczHyHHMx8hxzMfIcczHyHHMx8hxzMfIcczHyHHMx8hxzMfIcczHyHHM&#10;x8hxzMfIcczH/6MSAv+iIAj/ni0S/543Hf+nPyj/rUc3/7FQSf6xW137rmVv+alvgPSjeY/unYKb&#10;6ZeMpeWRla3hi52034emuN2Dr73bf7vA2X3LxMx0zcbIcczHyHHMx8hxzMfIcczHyHHMx8hxzMfI&#10;cczHyHHMx8hxzMfIcczHyHHMx8hxzMfIcczH/6MSAv+iIAj/ni0S/543Hf+nPyj/rUc3/7FQSf6x&#10;W137rmVv+alvgPSjeY/unYKb6ZeMpeWRla3hi52034emuN2Dr73bf7vA2X3LxMx0zcbIcczHyHHM&#10;x8hxzMfIcczHyHHMx8hxzMfIcczHyHHMx8hxzMfIcczHyHHMx8hxzMfIcczH/6MSAv+iIAj/ni0S&#10;/543Hf+nPyj/rUc3/7FQSf6xW137rmVv+alvgPSjeY/unYKb6ZeMpeWRla3hi52034emuN2Dr73b&#10;f7vA2X3LxMx0zcbIcczHyHHMx8hxzMfIcczHyHHMx8hxzMfIcczHyHHMx8hxzMfIcczHyHHMx8hx&#10;zMfIcczH/6MSAv+iIAj/ni0S/543Hf+nPyj/rUc3/7FQSf6xW137rmVv+alvgPSjeY/unYKb6ZeM&#10;peWRla3hi52034emuN2Dr73bf7vA2X3LxMx0zcbIcczHyHHMx8hxzMfIcczHyHHMx8hxzMfIcczH&#10;yHHMx8hxzMfIcczHyHHMx8hxzMfIcczH/6MSAv+iIAj/ni0S/543Hf+nPyj/rUc3/7FQSf6xW137&#10;rmVv+alvgPSjeY/unYKb6ZeMpeWRla3hi52034emuN2Dr73bf7vA2X3LxMx0zcbIcczHyHHMx8hx&#10;zMfIcczHyHHMx8hxzMfIcczHyHHMx8hxzMfIcczHyHHMx8hxzMfIcczH/6MSAv+iIAj/ni0S/543&#10;Hf+nPyj/rUc3/7FQSf6xW137rmVv+alvgPSjeY/unYKb6ZeMpeWRla3hi52034emuN2Dr73bf7vA&#10;2X3LxMx0zcbIcczHyHHMx8hxzMfIcczHyHHMx8hxzMfIcczHyHHMx8hxzMfIcczHyHHMx8hxzMfI&#10;cczH/6MSAv+iIAf/ny0S/6A3HP+pPij/sEY3/7VPSfy0WV35smNw965sgvKodpLsoYCf5pqJquKU&#10;krPejpq63Imjv9mErsTXgbvI0nzKy8Nyyc3Ac8rLwHPKy8BzysvAc8rLwHPKy8BzysvAc8rLwHPK&#10;y8BzysvAc8rLwHPKy8BzysvAc8rL/6QRAf+jIAf/nywS/6I2HP+rPif/s0U2/rlNSfq5V133uGBx&#10;9LRphPGvcpXqqHuj5KCFr9+YjbnakZbB14ygyNSGrM3RgrzSxnnE1rl3xtG3eMjPt3jIz7d4yM+3&#10;eMjPt3jIz7d4yM+3eMjPt3jIz7d4yM+3eMjPt3jIz7d4yM+3eMjP/6QRAf+jHwf/oCwR/6Q1G/+u&#10;PSb/tUQ2/L1MSfi+VV31vV5y8bpmhu61b5jor3in4aaAtNudicDWlZLJ0o6c0c+IqtfMh7/aunvB&#10;27B8xdWufcbSrn3G0q59xtKufcbSrn3G0q59xtKufcbSrn3G0q59xtKufcbSrn3G0q59xtKufcbS&#10;/6URAf+kHwf/oSwR/6Y1G/+wPCX9uEM1+cBLSPbCU13ywlxz7sBjh+q8a5rlt3Sq3618udijhMXR&#10;mY3Oy5OY1MWPpdnAjLjcsYLA3qeBw9emgsXUpoLF1KaCxdSmgsXUpoLF1KaCxdSmgsXUpoLF1KaC&#10;xdSmgsXUpoLF1KaCxdSmgsXU/6URAf+kHwf/oSwR/6c0Gv+xPCX7ukM09sNKSPPHUl3wx1pz7MZh&#10;iOfDaJzhvG+t2bF2vNCnf8fIn4jPwpmT1buUn9q1kbLeqIm+4J+GwtmehsTXnobE156GxNeehsTX&#10;nobE156GxNeehsTXnobE156GxNeehsTXnobE156GxNeehsTX/6UQAf+kHwf/oiwR/6k0Gf+zOyT5&#10;vEI09MVJR/DLUF3uzFhz6cxeieTLZZ3cwGuv0rZzvMmse8fBpITPuZ6O1rKam9url63fn5C+4ZiL&#10;wduXi8PYl4vD2JeLw9iXi8PYl4vD2JeLw9iXi8PYl4vD2JeLw9iXi8PYl4vD2JeLw9iXi8PY/6UQ&#10;Af+lHwf/oiwR/6o0Gf61OyP3v0Iz8shIRu7PT1zq0VVz59NbieDPYZ7XxmivzbtxvMOxeMe6qoHP&#10;sqSL1qqgl9uinqrgl5i94pCRwN2QkcLakJHC2pCRwtqQkcLakJHC2pCRwtqQkcLakJHC2pCRwtqQ&#10;kcLakJHC2pCRwtqQkcLa/6YQAf+lHgf/oisR/6szGPy3OiP1wUEy78pHRuvTTVzn2FNz5NtZitzU&#10;Xp/Sy2avyMBuvL63dsa0sH7Pq6qH1qKnk9uZpabgkKG94omXwN6KlsHbipbB24qWwduKlsHbipbB&#10;24qWwduKlsHbipbB24qWwduKlsHbipbB24qWwduKlsHb/6YQAf+mHgb/oysQ/60zGPu5OSLyw0Ax&#10;7M1GRejYS1vk3lFz4OBWitjaXJ7N0GSuw8Zsu7i+c8aut3vPpLKE1ZuukNuRrKLgiKu94oKev96D&#10;ncHbg53B24OdwduDncHbg53B24OdwduDncHbg53B24OdwduDncHbg53B24OdwduDncHb/6YQAf+m&#10;Hgb/oysQ/64yF/m7OSHwxkAw6dBFROXcSlrh5E9y3ORUidPfW53J1WKtvsxpu7LFccWov3nOnrqB&#10;1ZS2jNqKtZ7fgba94numv958pMHbfKTB23ykwdt8pMHbfKTB23ykwdt8pMHbfKTB23ykwdt8pMHb&#10;fKTB23ykwdt8pMHb/6cPAf+nHgb/pCsQ/7AyFva9OCDtyT8v5tREQuHhSVne6U1x1+hTiM3kWZzD&#10;3F+tuNNmuqzMbsShx3XNl8N+043BidmCwZveecW+4HOxwN51rsHbda7B23Wuwdt1rsHbda7B23Wu&#10;wdt1rsHbda7B23Wuwdt1rsHbda7B23Wuwdt1rsHb/qcOAf+nHgb/pSsQ/7MxFfPANx/pzT0t4dpD&#10;QNzlSVfY601w0exSh8fpV5u84l2rsNxjuKXVasOa0XLLj8570YXOh9d6y5bbccqw3Wy+wdxuusLZ&#10;brrC2W66wtluusLZbrrC2W66wtluusLZbrrC2W66wtluusLZbrrC2W66wtluusLZ/agOAf+oHQb/&#10;pyoP/LYwFO/ENh3l0jwq3OBCPdXoSlbQ7k1vy/JQhsDuVpiz5luop99htZvaZr+Q1W3IhdJ0znvP&#10;fdNxzYvXacye2WXNv9hmycTXZsnE12bJxNdmycTXZsnE12bJxNdmycTXZsnE12bJxNdmycTXZsnE&#10;12bJxNdmycTX/KkNAf+pHQX/qikO+LouEurJNBrf2Ton1uVFOs/sSlbI801uwvVPg7fwVZWq6Fuj&#10;nuNgr5PeZriJ2my/gNdzxXjUe8pv0oXNZ9GU0GHQq9Jf0LTSX9C00l/QtNJf0LTSX9C00l/QtNJf&#10;0LTSX9C00l/QtNJf0LTSX9C00l/QtNJf0LTS+qoNAP+qHAX/ricM878sD+TQMhbY4Dwhz+pFPMfy&#10;SVbA+UxtuflPgK7yVZCh7FudluZgp4ziZq+D32y1fN1yunXbeb5u2YLCZ9eOxWHWn8df1qXHX9al&#10;x1/Wpcdf1qXHX9alx1/Wpcdf1qXHX9alx1/Wpcdf1qXHX9alx1/Wpcdf1qXH96sMAP+sHAX+syUJ&#10;7MYpDNzaLhHQ5j4jyPBFPb/5SFW3/ktqr/1Oe6T2VImZ8FuVj+thnoboZ6R+5WyqeONyrnLheLFs&#10;4H+0Z96Jt2Hdlbpg3Zq6YN2aumDdmrpg3Zq6YN2aumDdmrpg3Zq6YN2aumDdmrpg3Zq6YN2aumDd&#10;mrpg3Zq6860KAP+uGwT3uiEG488kB9PiMg7J7j4mv/dEPrb/R1Ot/0llpf9NdJv6VIGR9VyLiPFi&#10;koHuaJh67G2cdepzoHHpeKNs536mZ+aFqGLlj6tg5JKrYOSSq2Dkkqtg5JKrYOSSq2Dkkqtg5JKr&#10;YOSSq2Dkkqtg5JKrYOSSq2Dkkqtg5JKr7q8IAP+wGQPtxBoD2NwdAsvrNBHA9j4otv9CPaz/RU+i&#10;/0hfmv9MbJL/VHaJ+11+gvhjhXz1aYp39G+Nc/JzkG/xd5Nr8H2VZ+6Dl2Pti5pi7Y2aYu2NmmLt&#10;jZpi7Y2aYu2NmmLtjZpi7Y2aYu2NmmLtjZpi7Y2aYu2NmmLtjZpi7Y2a5rIFAPm4EwHd0QoAzeck&#10;BMH0NRW2/zwpq/8/OqH/QkmX/0dWkP9MYYn/VGqC/11xfP9kdnf+anpz/G59b/tzf236d4Fq+XuD&#10;Z/iBhWP3h4di94qHYveKh2L3iodi94qHYveKh2L3iodi94qHYveKh2L3iodi94qHYveKh2L3iodi&#10;94qH3LYBANnEBQDQ2ggAw/IpCLf+NBir/zgooP88NZX/QEKM/0VMhf9LVYD/U1x6/1xidf9kZnH/&#10;amlu/25rbP9xbWn/dW9n/3lwZf9+cmL/hHNi/4V0Yv+FdGL/hXRi/4V0Yv+FdGL/hXRi/4V0Yv+F&#10;dGL/hXRi/4V0Yv+FdGL/hXRi/4V02bkCAM7MBQDE8BUBuP0qC6v/MBif/zQklP84L4r/PTmC/0RC&#10;e/9KSXX/UU5x/1pSbf9hVWv/Z1ho/2xaZv9vW2X/clxj/3ZeYf96X1//f2Bf/4FhX/+BYV//gWFf&#10;/4FhX/+BYV//gWFf/4FhX/+BYV//gWFf/4FhX/+BYV//gWFf/4Fhz8ECAMXVBAC5/BsDrP8nDJ//&#10;KxaT/y8fif80KH//OzB4/0E3cf9IPGz/T0Bn/1VEZP9cRmL/Ykhg/2dJX/9rSl7/bktd/3FMXP91&#10;TVr/eU9a/3tPWv97T1r/e09a/3tPWv97T1r/e09a/3tPWv97T1r/e09a/3tPWv97T1r/e09a/3tP&#10;xcsCALrnBgCt/xsFoP8hDJP/JROI/yoaff8wIXX/Nydu/z4taP9FMWP/SzRe/1E2XP9XOFr/XDlY&#10;/2A7V/9jO1b/ZzxV/2o9VP9uPlL/cj9S/3M/Uv9zP1L/cz9S/3M/Uv9zP1L/cz9S/3M/Uv9zP1L/&#10;cz9S/3M/Uv9zP1L/cz9S/3M//5wQAv+bHgf/lysQ/5Y2Gv+ePiT/o0Yx/6dOQP+mWlH+o2Vi+59w&#10;cfmae3/2lYaK8pCQk+6LmprrhqOg6YKrpOd+tKjmfL2r5HnIruJ31LDWcNiyz2zYs89s2LPPbNiz&#10;z2zYs89s2LPPbNizz2zYs89s2LPPbNizz2zYs89s2LPPbNiz/5wQAv+bHgf/lysQ/5Y2Gv+ePiT/&#10;o0Yx/6dOQP+mWlH+o2Vi+59wcfmae3/2lYaK8pCQk+6LmprrhqOg6YKrpOd+tKjmfL2r5HnIruJ3&#10;1LDWcNiyz2zYs89s2LPPbNizz2zYs89s2LPPbNizz2zYs89s2LPPbNizz2zYs89s2LPPbNiz/5wQ&#10;Av+bHgf/lysQ/5Y2Gv+ePiT/o0Yx/6dOQP+mWlH+o2Vi+59wcfmae3/2lYaK8pCQk+6LmprrhqOg&#10;6YKrpOd+tKjmfL2r5HnIruJ31LDWcNiyz2zYs89s2LPPbNizz2zYs89s2LPPbNizz2zYs89s2LPP&#10;bNizz2zYs89s2LPPbNiz/5wQAv+bHgf/lysQ/5Y2Gv+ePiT/o0Yx/6dOQP+mWlH+o2Vi+59wcfma&#10;e3/2lYaK8pCQk+6LmprrhqOg6YKrpOd+tKjmfL2r5HnIruJ31LDWcNiyz2zYs89s2LPPbNizz2zY&#10;s89s2LPPbNizz2zYs89s2LPPbNizz2zYs89s2LPPbNiz/5wQAv+bHgf/lysQ/5Y2Gv+ePiT/o0Yx&#10;/6dOQP+mWlH+o2Vi+59wcfmae3/2lYaK8pCQk+6LmprrhqOg6YKrpOd+tKjmfL2r5HnIruJ31LDW&#10;cNiyz2zYs89s2LPPbNizz2zYs89s2LPPbNizz2zYs89s2LPPbNizz2zYs89s2LPPbNiz/5wQAv+b&#10;Hgf/lysQ/5Y2Gv+ePiT/o0Yx/6dOQP+mWlH+o2Vi+59wcfmae3/2lYaK8pCQk+6LmprrhqOg6YKr&#10;pOd+tKjmfL2r5HnIruJ31LDWcNiyz2zYs89s2LPPbNizz2zYs89s2LPPbNizz2zYs89s2LPPbNiz&#10;z2zYs89s2LPPbNiz/5wQAv+bHgf/lysQ/5Y2Gv+ePiT/o0Yx/6dOQP+mWlH+o2Vi+59wcfmae3/2&#10;lYaK8pCQk+6LmprrhqOg6YKrpOd+tKjmfL2r5HnIruJ31LDWcNiyz2zYs89s2LPPbNizz2zYs89s&#10;2LPPbNizz2zYs89s2LPPbNizz2zYs89s2LPPbNiz/5wQAv+bHgf/lysQ/5Y2Gv+ePiT/o0Yx/6dO&#10;QP+mWlH+o2Vi+59wcfmae3/2lYaK8pCQk+6LmprrhqOg6YKrpOd+tKjmfL2r5HnIruJ31LDWcNiy&#10;z2zYs89s2LPPbNizz2zYs89s2LPPbNizz2zYs89s2LPPbNizz2zYs89s2LPPbNiz/50QAv+bHgf/&#10;mCsQ/5g1Gv+gPSP/pkUw/6tNQP6qWFL7p2Nj+aNtc/eeeIL0mYKO75ONmOuOlqDoiKCm5oSpq+SA&#10;sq/ifbyy4XrItdt207jObtS6yG3VuMht1bjIbdW4yG3VuMht1bjIbdW4yG3VuMht1bjIbdW4yG3V&#10;uMht1bjIbdW4/50QAf+cHgf/mCoQ/5s0Gf+jPCL/qUMv/69LQPyvVlL4rWBk9alqdvOkdIXwnn6T&#10;7JiInuiSkqfkjJyu4YaltN+CsLndfry923vLwM9zzsPDcNDBvnLSvL5y0ry+ctK8vnLSvL5y0ry+&#10;ctK8vnLSvL5y0ry+ctK8vnLSvL5y0ry+ctK8/54QAf+dHQf/mSoQ/50zGP+mOyH/rUIv/rJKP/m0&#10;VFL2sl1l8q9nd++qcIjspHqX6J2Eo+SXjq7gj5i23YmivdqDrsPXf7zH0XnKy8Nyysy6dM3FtXbQ&#10;wLV20MC1dtDAtXbQwLV20MC1dtDAtXbQwLV20MC1dtDAtXbQwLV20MC1dtDA/54PAf+dHQb/mioP&#10;/58zF/+oOiD/r0Eu/LZJP/e5UlLzuFtl77VkeeuwbYrnqnaa4qJ/qN2ZiLTYkJG+0oibxc6Ep8nK&#10;gbTMx4DHzrp3yM+xeMvIrXrOw616zsOtes7DrXrOw616zsOtes7DrXrOw616zsOtes7DrXrOw616&#10;zsOtes7D/58OAf+eHQb/mioP/6AyF/+qOSD/skEt+rlIPvW9UFHxvVlm7Ltheui2aozir3Kd3KV6&#10;rNSagrnOk4zAyY2WxsSJosvAhq/OvYTB0LF9x9GpfMrLpn7NxaZ+zcWmfs3Fpn7NxaZ+zcWmfs3F&#10;pn7NxaZ+zcWmfs3Fpn7NxaZ+zcWmfs3F/58OAf+eHQb/myoP/6IyFv+sOR/+tEAs+btHPfPBTlHv&#10;wldm6sBfeuW9Z47es26g1qh2rs6ff7nHmIjBwZKSx7yOncy3i6rQs4m80qmDxdOigMnNn4LMx5+C&#10;zMefgszHn4LMx5+CzMefgszHn4LMx5+CzMefgszHn4LMx5+CzMefgszH/58OAf+eHQb/mykP/6Mx&#10;Fv+uOB78tj8r975GPPLFTVDtxlVm58Zde+HBZI/at2uh0a1zrsmkfLnBnIXBupePyLWSms2vj6bR&#10;q46406KIxdWbhcjPmoXLyZqFy8mahcvJmoXLyZqFy8mahcvJmoXLyZqFy8mahcvJmoXLyZqFy8ma&#10;hcvJ/6AOAf+fHQb/nCkP/6UxFf+vOB76uT8r9cBFPPDITFDry1Nl5cxae97FYZDVu2mhzLFxrsSo&#10;ebm7oYLBtJuLyK6Xls2olKPRo5O11JuOxNaVicfRlInKypSJysqUicrKlInKypSJysqUicrKlInK&#10;ypSJysqUicrKlInKypSJysqUicrK/6AOAf+fHAb/nCkP/6YwFf+xNx34uz4q8sNEO+7LS0/p0FFl&#10;49FYe9vJX5DRv2egyLVvrr6sd7m2pX/Brp+IyKeck86hmqDSnJmy1ZSVxNeOjsbSjo3KzI6NysyO&#10;jcrMjo3KzI6NysyOjcrMjo3KzI6NysyOjcrMjo3KzI6NysyOjcrM/6AOAf+fHAb/nCkP/6gwFP+z&#10;Nhz2vT0p8MZEOuvPSU7m1k9k4NVWe9fOXY/NxGWgw7ptrbmxdLiwqnzBqKWFyKGikM6aoJ3SlJ+v&#10;1Y6cw9eHk8XTiJLJzYiSyc2IksnNiJLJzYiSyc2IksnNiJLJzYiSyc2IksnNiJLJzYiSyc2IksnN&#10;/6ENAf+gHAb/nSkO/6kvE/21Nhv0wDwo7clDOOfTSE3j3U1j3dpUetPSW4/JyGOfvr9qrbS3criq&#10;sHrBoquDyJqojc6TppnSjaar1Yakw9eAmsXUgpfJzoKXyc6Cl8nOgpfJzoKXyc6Cl8nOgpfJzoKX&#10;yc6Cl8nOgpfJzoKXyc6Cl8nO/6ENAf+gHAX/nSkO/6suEvq3NRrxwzwm6c1BN+TZRkvg4kti2N9S&#10;ec/YWY7EzmGeucVorK++cLekuHfAm7OAx5Ovic2LrpXRha6o1X+uw9d5ocXUe57IznueyM57nsjO&#10;e57IznueyM57nsjOe57IznueyM57nsjOe57IznueyM57nsjO/6ENAf+hHAX/nygO/60uEfi6NBnt&#10;xjok5dJANd/fRUnb5Utf0+RReMndV42/1F6ds8xlq6jGbLaewHS/lLx8xou5hsyEuJLQfbik1He7&#10;xNVxrMXUdKfIznSnyM50p8jOdKfIznSnyM50p8jOdKfIznSnyM50p8jOdKfIznSnyM50p8jO/6IM&#10;Af+iGwX/oScN/7AtEPS+Mxfpyzki4Nk+MtrjRkXU6EtezehQdsPjVYu43FucrdRiqaHOabSXynC9&#10;jcZ5xITEg8p8xI/OdcWi0W/JxNNpuMbSbLHJzWyxyc1sscnNbLHJzWyxyc1sscnNbLHJzWyxyc1s&#10;scnNbLHJzWyxyc1sscnN/aMMAf+iGwX/pCYM/bQrDvDCMRTk0Tcf2t8+LdPnR0XN7EtexuxOdbzo&#10;U4mw4liapd5ep5rZZbKP1W26hdN1wX3SgMZ10o3KbdKezWbSts9hyMjPZL/KymS/yspkv8rKZL/K&#10;ymS/yspkv8rKZL/KymS/yspkv8rKZL/KymS/yspkv8rK/KQLAP+kGgX/qCUK+bgpDOrILxHd2TQa&#10;0+RBK8zsR0XF8ktevfBNc7TtUoWp6leVneddopLkY6yH4Gq1ftxxu3XaesBt2ITEZdaQx1/Voslb&#10;1cDJXc/Nxl3PzcZdz83GXc/Nxl3PzcZdz83GXc/Nxl3PzcZdz83GXc/Nxl3PzcZdz83G+aUKAP+l&#10;GgT/rCMI874mCePQKw3V4DcVzepBLcTyR0a89kpctPVMcKzzUIGh8leOlu1emovpZKOC5WqqeuJx&#10;r3LgeLRs3oG3Zt2KumDcmLxb26y+WNu/vljbv75Y27++WNu/vljbv75Y27++WNu/vljbv75Y27++&#10;WNu/vljbv75Y27++9qYJAP+nGQT+sh8G7MYiBtrbJAfO5zkYxfFBL7z5Rkaz+khaqvpLa6P5T3qY&#10;91eGjvJekIXvZZd962udd+lyonHneKZr5n+pZuSHq2Hjka5c4p+wWeKssVnirLFZ4qyxWeKssVni&#10;rLFZ4qyxWeKssVnirLFZ4qyxWeKssVnirLFZ4qyx8qgHAP+pGAP2uhoD4tAYAtHkKgfG7zobvPlA&#10;MbP/RESp/0dWoP9KZZr/T3GQ/Vh8h/hfhID1Zop5822PdPFyk2/veJZr7n2ZZ+yEm2LrjJ5e6peg&#10;W+qgoVvqoKFb6qChW+qgoVvqoKFb6qChW+qgoVvqoKFb6qChW+qgoVvqoKFb6qCh7KsFAP+uFALr&#10;xQ4A1d4QAMjtLgq9+Dkes/8+MKj/QUGf/0VQlv9JXZD/TmeI/1hwgf9gdnv9Z3t1+21/cflyg234&#10;d4Vq93yHZ/WCimP0iYxf85KOXfOZj13zmY9d85mPXfOZj13zmY9d85mPXfOZj13zmY9d85mPXfOZ&#10;j13zmY9d85mP464CAOe5CQDTzQYAyuoaAb73MA6z/zcfqP87Lp3/PjyU/0NIi/9IU4X/Tlt//1di&#10;ev9gZ3X/Z2tx/2xvbf9xcWr/dnNo/3p1Zf9/d2P+hXlg/Y17Xv2TfF79k3xe/ZN8Xv2TfF79k3xe&#10;/ZN8Xv2TfF79k3xe/ZN8Xv2TfF79k3xe/ZN827EAANPCAwDL1QYAv/UhBLP/LhGn/zMenP83KpL/&#10;PDWJ/0E/gf9HR3v/TU52/1VUcv9eWG7/ZVtr/2tdaP9vX2b/c2Fk/3djYv98ZGD/gWVe/4dnXP+M&#10;aFz/jGhc/4xoXP+MaFz/jGhc/4xoXP+MaFz/jGhc/4xoXP+MaFz/jGhc/4xo1bcAAMnKAwDA6gsA&#10;tP8jB6f/KhGc/y4bkf8zJIf/OS1+/z81d/9FPHH/TEFs/1JFaP9aSGX/YUtj/2dNYf9sTmD/b1Bf&#10;/3NRXf93Ulz/e1Na/4FUWP+FVVj/hVVY/4VVWP+FVVj/hVVY/4VVWP+FVVj/hVVY/4VVWP+FVVj/&#10;hVVY/4VVysABAMDTAgC0/xMBqP8fCJv/JA+P/ykXhf8vHnz/NSV0/zwsbv9CMWj/STVj/084X/9V&#10;Olz/Wzxa/2A+Wf9lP1j/aUBW/21BVf9wQlT/dEJT/3lDUv98RFL/fERS/3xEUv98RFL/fERS/3xE&#10;Uv98RFL/fERS/3xEUv98RFL/fERS/3xEwcoAALXbAACo/xICm/8ZB4//Hg2D/yMTef8qGXH/MR5q&#10;/zgjZP8+J1//RSpa/0osV/9QLlX/VS9T/1kwUf9dMVD/YDJP/2MzTv9nM0z/ajRL/281Sv9yNUr/&#10;cjVK/3I1Sv9yNUr/cjVK/3I1Sv9yNUr/cjVK/3I1Sv9yNUr/cjVK/3I1/5UQAv+THQf/jioP/401&#10;GP+VPCD/mUUr/51NOf+cWUf/mGVW/ZRxY/uQfG/6jId5+YmTgfeGnof1g6mM83+ykPJ8u5PwecSW&#10;73fOmO512Zrmcd6c3WzhntRn45/UZ+Of1Gfjn9Rn45/UZ+Of1Gfjn9Rn45/UZ+Of1Gfjn9Rn45/U&#10;Z+Of/5UQAv+THQf/jioP/401GP+VPCD/mUUr/51NOf+cWUf/mGVW/ZRxY/uQfG/6jId5+YmTgfeG&#10;nof1g6mM83+ykPJ8u5PwecSW73fOmO512Zrmcd6c3WzhntRn45/UZ+Of1Gfjn//i/+JJQ0NfUFJP&#10;RklMRQAHCdRn45/UZ+Of1Gfjn9Rn45/UZ+Of1Gfjn9Rn45/UZ+Of/5UQAv+THQf/jioP/401GP+V&#10;PCD/mUUr/51NOf+cWUf/mGVW/ZRxY/uQfG/6jId5+YmTgfeGnof1g6mM83+ykPJ8u5PwecSW73fO&#10;mO512Zrmcd6c3WzhntRn45/UZ+Of1Gfjn9Rn45/UZ+Of1Gfjn9Rn45/UZ+Of1Gfjn9Rn45/UZ+Of&#10;/5UQAv+THQf/jioP/401GP+VPCD/mUUr/51NOf+cWUf/mGVW/ZRxY/uQfG/6jId5+YmTgfeGnof1&#10;g6mM83+ykPJ8u5PwecSW73fOmO512Zrmcd6c3WzhntRn45/UZ+Of1Gfjn9Rn45/UZ+Of1Gfjn9Rn&#10;45/UZ+Of1Gfjn9Rn45/UZ+Of/5UQAv+THQf/jioP/401GP+VPCD/mUUr/51NOf+cWUf/mGVW/ZRx&#10;Y/uQfG/6jId5+YmTgfeGnof1g6mM83+ykPJ8u5PwecSW73fOmO512Zrmcd6c3WzhntRn45/UZ+Of&#10;1Gfjn9Rn45/UZ+Of1Gfjn9Rn45/UZ+Of1Gfjn9Rn45/UZ+Of/5UQAv+THQf/jioP/401GP+VPCD/&#10;mUUr/51NOf+cWUf/mGVW/ZRxY/uQfG/6jId5+YmTgfeGnof1g6mM83+ykPJ8u5PwecSW73fOmO51&#10;2Zrmcd6c3WzhntRn45/UZ+Of1Gfjn9Rn45/UZ+Of1Gfjn9Rn45/UZ+Of1Gfjn9Rn45/UZ+Of/5UQ&#10;Av+THQf/jyoP/440GP+VPCD/mkQr/55NOP+dWEf/mmRW/ZVwZPqRe3D5jYZ694qSgvaHnYn0g6eO&#10;8oCxkvB8upbvecOZ7nfNm+x22p3kcd2f2mvgodJn4qHSZ+Kh0mfiodJn4qHSZ+Kh0mfiodJn4qHS&#10;Z+Kh0mfiodJn4qHSZ+Kh/5YPAv+UHQf/kCkP/5EzF/+ZOx//nkMq/6JLOP+iVkj8n2FY+ZtsZ/aW&#10;d3T0koJ/8o6MifGKmJHvhqOX7YGtnOt9tqDqesGj6HjNpuV12Kjab9uqz2jcrMlr36fJa9+nyWvf&#10;p8lr36fJa9+nyWvfp8lr36fJa9+nyWvfp8lr36fJa9+n/5YOAv+VHAb/kSkP/5QyFv+cOR7/okEp&#10;/6ZJN/yoU0j4pV5Y9aFpafKcc3fwl36E7ZKIj+uMk5jph52f54KopeV+s6rjer+u4njNsdtz1bPP&#10;bNa1xmzZscBv3KvAb9yrwG/cq8Bv3KvAb9yrwG/cq8Bv3KvAb9yrwG/cq8Bv3KvAb9yr/5cOAf+V&#10;HAb/kSkO/5YxFf+fOB3/pUAo/6pIN/qsUUf1qltZ8qdmau6icHrrnHqI6JaElOWQjp/iiZin34Ki&#10;rtx9rbTZeLm41XXHu9By0r3FbdK8vXDWtbhy2q+4ctqvuHLar7hy2q+4ctqvuHLar7hy2q+4ctqv&#10;uHLar7hy2q+4ctqv/5cOAf+WHAb/kigO/5gxFP+hNxz/qD8n/a1HNvexT0fzsFlZ76xja+unbHzn&#10;oXaM4pqAmd6RiKXZiZKu1IGbttB9prrNerO9y3jBv8h30MC8cdDAtXTUuLF22LKxdtiysXbYsrF2&#10;2LKxdtiysXbYsrF22LKxdtiysXbYsrF22LKxdtiy/5gNAf+WGwb/kygO/5owFP+kNxv/qz4m+7BG&#10;NfW1TUbwtFdZ7LJgbOetan7ipnOP3Zx7ndaSg6rRjI2xzIaXt8iCorzFf66/wX28wb98zcK0dc/C&#10;rnfTu6p51rWqeda1qnnWtap51rWqeda1qnnWtap51rWqeda1qnnWtap51rWqeda1/5gNAf+XGwb/&#10;kygO/5wvE/+mNhr/rT0l+bNENPO5TEbuuVVZ6bdebeSzZ4DeqW+R1p93oNCXgKrKkImyxYuTuMCG&#10;nb28g6nBuYG3w7aAycStes3Fp3vRvqR91bekfdW3pH3Vt6R91bekfdW3pH3Vt6R91bekfdW3pH3V&#10;t6R91bekfdW3/5kNAf+XGwb/lCgO/54vEv+oNRn/sDwk97ZDM/G8SkXsvlNZ571bbeG3ZIHZrWuT&#10;0aN0oMqbfarElIazvo+PubmLmr60h6XCsIWzxa2Excalf8zHoH/QwJ6A1LmegNS5noDUuZ6A1Lme&#10;gNS5noDUuZ6A1LmegNS5noDUuZ6A1LmegNS5/5kNAf+YGwb/lCgO/58uEv+pNRn9sjwj9rlDMu/A&#10;SUTqw1FY5MNZbd27YYHUsmmSzKhyoMWfeqq+mIOzt5OMurKPlr+tjKLDqYqvxqWJwciehMzImoPP&#10;wpiE07uYhNO7mITTu5iE07uYhNO7mITTu5iE07uYhNO7mITTu5iE07uYhNO7/5kNAf+YGwb/lScO&#10;/6EtEf+rNBj8tDsi9LxCMe7DSEPoyU9X4cdXbdq/X4HQtmeSyKxvn7+kd6q4nYCzsZiJuquUk7+m&#10;kZ7EoY6sx56OvcmXisvJk4fOxJOH0ryTh9K8k4fSvJOH0ryTh9K8k4fSvJOH0ryTh9K8k4fSvJOH&#10;0ryTh9K8/5oMAf+YGwX/lScN/6ItEf+tMxf6tzoh8r9BMOzHR0LlzkxW38tVbNXEXYDMumWRw7Bt&#10;n7qodaqyoX2zq5yGuqWZkMCflpvEmpSpx5aTusqRkMrKjYvNxY2L0b6Ni9G+jYvRvo2L0b6Ni9G+&#10;jYvRvo2L0b6Ni9G+jYvRvo2L0b6Ni9G+/5oMAf+ZGgX/lycN/6QsEP+vMhb4ujkg8MNALurLRUDj&#10;00tV3M9Ta9LHW4DIvmSRv7Vrn7Wtc6qtpnqzpaGDup+ejcCZnJjFk5qmyI+Zt8qKlsrLhpDNxoeQ&#10;0b+HkNG/h5DRv4eQ0b+HkNG/h5DRv4eQ0b+HkNG/h5DRv4eQ0b+HkNG//5oMAf+ZGgX/mCYM/6Yr&#10;D/6yMhX1vTgf7cY+LObQRD7g2UlT2NRRas7LWn/EwmGQurppnrCycKmnrHiyn6iAupikisCSopXE&#10;jKCiyIegtMqCnsrLf5bMx4GV0MCBldDAgZXQwIGV0MCBldDAgZXQwIGV0MCBldDAgZXQwIGV0MCB&#10;ldDA/5sMAf+aGgX/miUM/6gqDvy1MBPywDcd6cs9KuLVQjzc3khQ09lPacrQWH6/yF+PtcBmnau5&#10;bqiis3Wyma99uZGrhr+KqZHEhKifx3+oscp7p8rLd57MyHqb0MB6m9DAepvQwHqb0MB6m9DAepvQ&#10;wHqb0MB6m9DAepvQwHqb0MB6m9DA/5sLAf+bGgX/nCUL/6spDfm4LxLuxDUa5NA7J97dQDjY4kdP&#10;zt1OaMXVVXy6zl2Or8dknKXAa6ebu3Kwkrd6uIq0g76Dso7DfbGcxneyrslzssvKb6fMx3Ki0MBy&#10;otDAcqLQwHKi0MByotDAcqLQwHKi0MByotDAcqLQwHKi0MByotDA/5wLAf+bGQX/nyMK/64oC/W8&#10;LRDpyjMX39g5I9jiQzPR5UhNyeJNZr/cU3u01VqMqc5hmp7JZ6WUxG+ui8F3toO+gLx7vYvAdb2Z&#10;xG++rMZrwMvHZ7PNxmqs0L9qrNC/aqzQv2qs0L9qrNC/aqzQv2qs0L9qrNC/aqzQv2qs0L9qrNC/&#10;/50KAP+cGQT/oiII/rImCfDBKw3j0DAT2d85HdHmQzTK6khMwudMY7jiUXit3VeJothdl5fSZKKN&#10;z2urhMxzs3zLfbh0yoi9bsuXwGjMqsJjz8vEX8HPw2K50r1iudK9YrnSvWK50r1iudK9YrnSvWK5&#10;0r1iudK9YrnSvWK50r1iudK9/Z4JAP+eGAT/piAH+bcjB+rIJwnc2iwO0eQ8HcrrQzXC7khMuutL&#10;YrDoT3Wl5VSGmuFalI/eYJ+F3GinfNtwrnTaerNt24a3Z9yUumHcpbxc27++WNLSvVvI1LlbyNS5&#10;W8jUuVvI1LlbyNS5W8jUuVvI1LlbyNS5W8jUuVvI1LlbyNS5+58JAP+fFwT/qx0F870fBOLQIQXT&#10;4S8Lyuo8IMLyQza58kdMsPBKX6jvTXGd7VR/k+tai4nqYZWB6Wideehwo3Hmeahq5IKsZOKMr17h&#10;mLJZ4KmzVeDFtFTa1rJU2tayVNrWslTa1rJU2tayVNrWslTa1rJU2tayVNrWslTa1rJU2tay+KEH&#10;AP+hFgP+sRgC68YXAdjcGQHM6DIOwvI9Irn3Qjew9kVKpvZIW571TGqV9VN3jPRbgYT0Yol98mqQ&#10;dvBxlW/teJlq7ICdZeqIoGDpkqJb6J+kVuexplPnxqZT58amU+fGplPnxqZT58amU+fGplPnxqZT&#10;58amU+fGplPnxqZT58am86MFAP+lFALyuhAA2dEIAM7lIALD8TQRufo8JLD7QDam/ENHnfxHVZX8&#10;TGKN/FNthfxbdX/8ZHx4+muBcvdxhm32d4lp9H6MZfOFj2LyjpFe8ZiTWfCllVbvtJZW77SWVu+0&#10;llbvtJZW77SWVu+0llbvtJZW77SWVu+0llbvtJZW77SW7KUDAPSuDADXwwUA0NYHAMTvJQW6+jQU&#10;r/86JaX/PTSb/0FBkv9GTov/S1iF/1Jhfv9baHn/ZG10/2txb/9wdWv+dnho/Xx6ZfyDfWL7iX5e&#10;+pKAW/mdglj4qIRY+KiEWPiohFj4qIRY+KiEWPiohFj4qIRY+KiEWPiohFj4qIRY+KiE4qkAANi3&#10;AgDOygQAxuwOALr5KQiv/zIWpP82I5r/Oi+Q/z86iP9ERIH/Sk17/1FUdv9aWXL/Yl5u/2phav9v&#10;ZGf/dGZl/3poYv9/amD/hWte/4xtW/+Wb1j/n3BY/59wWP+fcFj/n3BY/59wWP+fcFj/n3BY/59w&#10;WP+fcFj/n3BY/59w260AAM6/AgDF0gQAu/kYAa//KAuk/y4Vmf8yH4//NymG/z0yfv9DOnf/SUFy&#10;/09Gbf9XSmn/X05m/2ZQZP9sU2L/cVRg/3ZWXv96V1z/f1la/4ZaWP+NXFb/lV1W/5VdVv+VXVb/&#10;lV1W/5VdVv+VXVb/lV1W/5VdVv+VXVb/lV1W/5Vd0LYAAMXIAgC72gMAr/8bA6P/IwuY/ygTjf8u&#10;G4P/MyN7/zoqdP9AMG7/RzVp/005ZP9TPGD/WT9d/2BBW/9mQlr/bERZ/3BFV/90Rlb/eEdV/35I&#10;U/+ESlH/iktR/4pLUf+KS1H/iktR/4pLUf+KS1H/iktR/4pLUf+KS1H/iktR/4pLxsAAALvSAACw&#10;9QkAo/8XBJf/HQqL/yMQgf8pFnj/Lxxw/zYiav89JmT/Qypf/0ktW/9OMFj/VDFW/1kzVP9eNFL/&#10;YzVR/2c2T/9rN07/bzhM/3Q5S/95Okr/fjpK/346Sv9+Okr/fjpK/346Sv9+Okr/fjpK/346Sv9+&#10;Okr/fjpK/346vMoAALDaAACk/wkBl/8RBIr/Fgh//xwMdf8jEW3/KhZm/zEaYP84Hlr/PiFW/0Qj&#10;Uv9JJFD/TiZN/1InS/9WKEr/WilI/10pR/9gKkX/ZCtE/2grQv9tLEH/cS1B/3EtQf9xLUH/cS1B&#10;/3EtQf9xLUH/cS1B/3EtQf9xLUH/cS1B/3Et/4wPAv+JHAf/hSkO/4Q0Fv+LOxz/j0Qm/5FNMf+R&#10;WT7/jmVL/4pxVv6GfWD8g4lo+4CUb/p9n3T5eqp4+HizfPd2vX/2dMeB9nPRg/Rx3YXxcOaG6mzo&#10;iOJo6oncZOuK3GTritxk64rcZOuK3GTritxk64rcZOuK3GTritxk64rcZOuK/4wPAv+JHAf/hSkO&#10;/4Q0Fv+LOxz/j0Qm/5FNMf+RWT7/jmVL/4pxVv6GfWD8g4lo+4CUb/p9n3T5eqp4+HizfPd2vX/2&#10;dMeB9nPRg/Rx3YXxcOaG6mzoiOJo6oncZOuK3GTritxk64rcZOuK3GTritxk64rcZOuK3GTritxk&#10;64rcZOuK/4wPAv+JHAf/hSkO/4Q0Fv+LOxz/j0Qm/5FNMf+RWT7/jmVL/4pxVv6GfWD8g4lo+4CU&#10;b/p9n3T5eqp4+HizfPd2vX/2dMeB9nPRg/Rx3YXxcOaG6mzoiOJo6oncZOuK3GTritxk64rcZOuK&#10;3GTritxk64rcZOuK3GTritxk64rcZOuK/4wPAv+JHAf/hSkO/4Q0Fv+LOxz/j0Qm/5FNMf+RWT7/&#10;jmVL/4pxVv6GfWD8g4lo+4CUb/p9n3T5eqp4+HizfPd2vX/2dMeB9nPRg/Rx3YXxcOaG6mzoiOJo&#10;6oncZOuK3GTritxk64rcZOuK3GTritxk64rcZOuK3GTritxk64rcZOuK/4wPAv+JHAf/hSkO/4Q0&#10;Fv+LOxz/j0Qm/5FNMf+RWT7/jmVL/4pxVv6GfWD8g4lo+4CUb/p9n3T5eqp4+HizfPd2vX/2dMeB&#10;9nPRg/Rx3YXxcOaG6mzoiOJo6oncZOuK3GTritxk64rcZOuK3GTritxk64rcZOuK3GTritxk64rc&#10;ZOuK/40PAv+KHAf/hSkO/4YzFf+NOxz/kUMm/5RMMf+UVz7/kGRL/oxvV/uIe2L6hYZr+IKScvd/&#10;nXj2fKd99XmxgfR3u4T0dcWG83PQifFy3Irtb+SM5mvmjd1m6I/WZOqO1mTqjtZk6o7WZOqO1mTq&#10;jtZk6o7WZOqO1mTqjtZk6o7WZOqO/40OAv+LHAf/higO/4kyFP+RORv/lUEl/5hKMf+ZVD/9lmBN&#10;+pJsWveNd2b1iYJw84WNefKBmH/wfqKF73usiu54to3tdcGQ7HPNk+tx25XlbuGX3GnkmNJl55jN&#10;Z+mUzWfplM1n6ZTNZ+mUzWfplM1n6ZTNZ+mUzWfplM1n6ZTNZ+mU/44OAv+MGwf/hygO/4wwFP+U&#10;OBr/mUAk/5xIMP6eUT/6m11N9pdoXPOSdGnxjX517omJfuyEk4brgJ2N6Xynkud4spfmdb2a5XLJ&#10;neNw2KDcbN+i0Wbho8pp5J3Fa+eYxWvnmMVr55jFa+eYxWvnmMVr55jFa+eYxWvnmMVr55jFa+eY&#10;/48NAv+MGwb/iCgO/48wE/+XNxn/nD4j/6BHL/ujTz73oFtO85xmXe+XcGzsknt56YyFhOeHj43k&#10;gZmU4nyim+B3raDec7ik3HDGp9pu1arRadyryWneqMJs4qG+buWcvm7lnL5u5Zy+buWcvm7lnL5u&#10;5Zy+buWcvm7lnL5u5Zy+buWc/48NAv+NGwb/iScN/5EvEv+ZNhj/nz0i/qNFL/inTT70pVhO8KFj&#10;X+ycbW7ol3d85JCBiOGJi5PegpSb2nudo9Z2p6nTc7Os0XHArc9wz6/KbtqvwW3crLtv4KW3ceOg&#10;t3HjoLdx46C3ceOgt3HjoLdx46C3ceOgt3HjoLdx46C3ceOg/5ANAv+OGwb/iicN/5MuEf+cNRf/&#10;ojwh/KdELvarTD3xqlZO7KdgX+iianDjm3R/35N9jdqLhpnVg46i0X6Yp816oqvKd66uyHW7sMZ0&#10;yrLCc9iyuXDasLRy3qiwdOGjsHTho7B04aOwdOGjsHTho7B04aOwdOGjsHTho7B04aOwdOGj/5AN&#10;Af+OGgb/iicN/5UtEf+fNBb/pTsg+qtCLPSvSjzur1NO6a1dYOSnZ3Lfn3CC2JV4kdKOgZvNiIqj&#10;yYOUqcV+nq3Ce6mwv3m2s7x4xbS6eNa1sXTYs6x23Kypd9+mqXffpql336apd9+mqXffpql336ap&#10;d9+mqXffpql336apd9+m/5EMAf+PGgb/iycN/5csEP+hMxX/qDof+K5BK/GySDvrtVFN5rNbYOCr&#10;ZHPZomyE0pp1kcySfpvHjIejwoeQqr2Dmq+5gKWytn2xtbN8wbexfNO3qXjVt6V6266je96oo3ve&#10;qKN73qije96oo3veqKN73qije96oo3veqKN73qije96o/5EMAf+PGgb/jSYM/5krD/+jMhT+qzkd&#10;9rFAKu+2Rzrpu05M47dYYNywYXPUp2qEzZ5zkcaXe5zAkYSku4yNqraIlrCyhKG0roKtt6uAvLip&#10;gM+5onzUuZ992bGdft2qnX7dqp1+3aqdft2qnX7dqp1+3aqdft2qnX7dqp1+3aqdft2q/5IMAf+Q&#10;Ggb/jiUM/5srDv+lMRP8rjgc9LU/KO26RTjmwExL4LxWX9i1X3PQq2iDyKNwkcGbeJy6lYCktJCJ&#10;q6+Mk7CqiZ21poaquKOFubqghcu7moDTu5iB2LOXgtysl4LcrJeC3KyXgtysl4LcrJeC3KyXgtys&#10;l4LcrJeC3KyXgtys/5IMAf+QGQX/kCUL/50qDv+oMBL6sTcb8rg+J+u+RDfkxUpK3cBUXtS5XXLL&#10;r2aDw6dukLyfdpu1mX6krpSGq6mRkLGkjZq1n4umuZyKtbuZici8lIbSvJKF1rWRhduukYXbrpGF&#10;266RhduukYXbrpGF266RhduukYXbrpGF266Rhduu/5MLAf+RGQX/kiQL/58pDf+qLxH4szYZ8Ls8&#10;JejDQzXhyUlI2sVSXdC8W3HHs2SCv6tskLekc5uvnnukqJmDq6OVjbGdk5e2mZCjuZWPsrySj8W9&#10;jYvRvoyJ1raMidqvjInar4yJ2q+MidqvjInar4yJ2q+MidqvjInar4yJ2q+Midqv/5MLAf+RGQX/&#10;kyMK/6EoDP+sLhD3tjUY7r87I+bHQTPfzkhF1slRXM3AWnDDuGKBurBqj7KocZuqo3mko56Bq52a&#10;irGXmJS2kpahuo6VsL2KlMK+hpHRvoWO1beGjdmwho3ZsIaN2bCGjdmwho3ZsIaN2bCGjdmwho3Z&#10;sIaN2bCGjdmw/5MLAf+SGQX/lSMK/6MnC/+vLQ/1ujMW68Q6IeTNPzDc0kZD0sxPW8nEWG+/vGCA&#10;trVnj62ub5qlqHajnaR+q5agh7GQnpG2i5yduoabrL2Dmr++f5jRv36U1LiAktmxgJLZsYCS2bGA&#10;ktmxgJLZsYCS2bGAktmxgJLZsYCS2bGAktmx/5QLAf+TGQX/lyIJ/6UmCv2yKw3yvjIU6ck4HuHT&#10;PSzZ2ERBztBNWcTJVm67wV5/sbpljai0bJmfr3Oil6p7qpCnhLCKpI62hKOaun+iqbx7or2+d6DR&#10;vnea1Ll5mNiyeZjYsnmY2LJ5mNiyeZjYsnmY2LJ5mNiyeZjYsnmY2LJ5mNiy/5UKAf+TGAX/mSEI&#10;/6glCfq2Kgvuwi8R5M41GtzcOifT3ENAytVLWMDOU2y1x1t+q8FijKK7aZiZtnGhkbJ4qYmvga+C&#10;rIq0fKuXuHerp7tzq7q9b6rSvW+i1Llxn9iycZ/YsnGf2LJxn9iycZ/YsnGf2LJxn9iycZ/YsnGf&#10;2LJxn9iy/5UKAf+UGAT/nB8H/6sjB/W6JwnpyCwN3tYyFdXgPSPO4EI9xdtJVrrUUWqwzlh8pchf&#10;ipzDZpaSv22firt1p4K4fa17t4eydbaUtm+2pLlrtri7Z7fTu2et1bhpqNmyaajZsmmo2bJpqNmy&#10;aajZsmmo2bJpqNmyaajZsmmo2bJpqNmy/5YJAf+VFwT/oB0F/7AgBfDAJAbi0CgJ1t4yD8/lPiPH&#10;5EQ7vuBIU7TcT2ip1lV5n9Fch5XNY5OMyWqcg8Zyo3vEeqp0w4WvbcORsmjDobVjxLa3YMXVt1+6&#10;1rVhs9qvYbPar2Gz2q9hs9qvYbPar2Gz2q9hs9qvYbPar2Gz2q9hs9qv/5cJAP+XFwT/pBsE+rUc&#10;A+nHHQPa2h8Ez+Q0EcfqPyW/6EQ7tuZIUKzjTWSi31N1l9xZg47YYI6E1WeYfNNvn3TSeKVt0YKp&#10;Z9KQrWHToK9d1LexWdbZslfJ2rBawdyrWsHcq1rB3KtawdyrWsHcq1rB3KtawdyrWsHcq1rB3Kta&#10;wdyr/5kIAP+YFgT/qhcC87wVAeHQEgDR4iQEyOs2E7/uPye27UM7retHT6TpSmCa51FvkOZXfIbk&#10;Xod+42WQdeJsl27idZ1n4n+hYeOMpVzknKdX5a+pVOXLqVHb26hT0eClU9HgpVPR4KVT0eClU9Hg&#10;pVPR4KVT0eClU9HgpVPR4KVT0eCl+5sGAP+dEwL2sRAA2sYHANTZCQDJ6igGwPI3FrbyPiit8kI7&#10;o/FFS5vwSVqS8FBnie9XcoHvX3t672aCc+9uiG3vd41o8ICRY/CLlF7vl5da7qSZVe22mlLt0ptP&#10;5d2bT+Xdm0/l3ZtP5d2bT+Xdm0/l3ZtP5d2bT+Xdm0/l3ZtP5d2b950EAPukDADauQQA0ssGAMvo&#10;EQDA8ywJtvc3GK33PCmj+EA4mfhERpH4SFOK+E5egvhXZ3v4X252+Gd0cPlveGv5dnxn+n+AY/mI&#10;gl/4koVc952HWPaqiVT1vYpS9dKLUvXSi1L10otS9dKLUvXSi1L10otS9dKLUvXSi1L10otS9dKL&#10;8J8CANyuAQDSvwMAytEFAMHyGgG2+y0MrPw0GqL9OSeY/j00j/5CQIf/SEqB/05Tev9WWnX/Xl9w&#10;/2ZkbP9uaGj/dGtl/3xuYv+EcF//jHJc/5Z0Wf+hdlX/sHdT/r54U/6+eFP+vnhT/r54U/6+eFP+&#10;vnhT/r54U/6+eFP+vnhT/r545qMAANO1AADJxgIAwdgFALb8HwSs/ysOof8xGZf/NiON/zsuhf9A&#10;N37/RkB3/01Gcv9UTG7/XFBq/2RUZv9rV2T/cVlh/3dbXv9+XVz/hl9a/45hV/+YYlX/pWRS/7Bl&#10;Uv+wZVL/sGVS/7BlUv+wZVL/sGVS/7BlUv+wZVL/sGVS/7Bl1qwAAMq+AADAzwIAtvEMAKv/HwWg&#10;/ycOlf8sFov/Mh+C/zgne/8+L3T/RDVu/0s6af9RPmX/WEFi/2BEX/9mRl3/bUhb/3JKWf94TFf/&#10;fk1V/4ROU/+MUFH/l1FP/6FST/+hUk//oVJP/6FST/+hUk//oVJP/6FST/+hUk//oVJP/6FSy7YA&#10;AMDHAAC21wAAq/8RAZ//GwaU/yIMif8oE4D/Lhp4/zQgcP87Jmr/QSpl/0guYP9OMVz/UzRa/1o2&#10;V/9fOFX/ZTlT/2o6Uf9wO1D/dT1O/3o+Tf+AP0v/iEBJ/5BBSf+QQUn/kEFJ/5BBSf+QQUn/kEFJ&#10;/5BBSf+QQUn/kEFJ/5BBwb8AALfQAACq3wAAnv8NApL/FQWH/xwKff8iD3T/KRRt/zAZZv83HWD/&#10;PSFc/0MkV/9JJlT/TihR/1MpT/9YK03/XCxL/2EtSv9lLkj/ai5G/24vRf90MEP/ejFB/4AyQf+A&#10;MkH/gDJB/4AyQf+AMkH/gDJB/4AyQf+AMkH/gDJB/4AyuMoAAKzYAACe8AAAkf8GAYX/DQR7/xUI&#10;cf8cDGn/Iw9h/yoTW/8xFlb/NxlS/z0bTv9CHEv/Rx5I/0sfRv9PIET/UyFC/1chQP9aIj//XiM9&#10;/2IjO/9mJDn/bCU4/3ElOP9xJTj/cSU4/3ElOP9xJTj/cSU4/3ElOP9xJTj/cSU4/3El/4MPA/9/&#10;HAf/eSgO/3ozE/+BOxn/hEQh/4ZNK/+GWDb/g2ZA/39zSv98f1L+eIpY/XaVXvxzoGL7call+m+y&#10;aPluu2v5bMVt+GvObvZq2nD0aeRx8mjtcu5n8nPnZPR042H1dONh9XTjYfV042H1dONh9XTjYfV0&#10;42H1dONh9XTjYfV0/4MPA/9/HAf/eSgO/3ozE/+BOxn/hEQh/4ZNK/+GWDb/g2ZA/39zSv98f1L+&#10;eIpY/XaVXvxzoGL7call+m+yaPluu2v5bMVt+GvObvZq2nD0aeRx8mjtcu5n8nPnZPR042H1dONh&#10;9XTjYfV042H1dONh9XTjYfV042H1dONh9XTjYfV0/4MPA/9/HAf/eSgO/3ozE/+BOxn/hEQh/4ZN&#10;K/+GWDb/g2ZA/39zSv98f1L+eIpY/XaVXvxzoGL7call+m+yaPluu2v5bMVt+GvObvZq2nD0aeRx&#10;8mjtcu5n8nPnZPR042H1dONh9XTjYfV042H1dONh9XTjYfV042H1dONh9XTjYfV0/4MPA/9/HAf/&#10;eSgO/3ozE/+BOxn/hEQh/4ZNK/+GWDb/g2ZA/39zSv98f1L+eIpY/XaVXvxzoGL7call+m+yaPlu&#10;u2v5bMVt+GvObvZq2nD0aeRx8mjtcu5n8nPnZPR042H1dONh9XTjYfV042H1dONh9XTjYfV042H1&#10;dONh9XTjYfV0/4MOA/+AGwf/eigO/30yE/+DOhn/h0Ih/4hMK/+JVjb/hmRB/4JwS/5+fFT8e4hc&#10;+niSYfl1nWb4c6dq93GwbfZvuXD1bcNy9WzNdPNr2XbxauR372nteOlm8HniYvJ63mHzed5h83ne&#10;YfN53mHzed5h83neYfN53mHzed5h83neYfN5/4QOAv+BGwf/eygN/4AwEv+HOBj/i0Eg/41KK/+O&#10;Uzb/i2BC/IdtTvmDeFj3f4Ng9XyOZ/R4mW3zdaNy8nOsdfFwtXnwbsB7723Kfu5r1n/rauOB52nr&#10;guBl7YPZY/CC1GTzftRk837UZPN+1GTzftRk837UZPN+1GTzftRk837UZPN+/4UOAv+CGwf/fCcN&#10;/4QvEv+LNxf/jz8f/5FIKv+TUTb8kF1D+IxpUPWHdVvzg4Bl8X+Kbe97lXPtd5557HSofetxsoHq&#10;b7yE6G3Hh+dr1InlauKL32fpjNdj64zQZvCHzGfyg8xn8oPMZ/KDzGfyg8xn8oPMZ/KDzGfyg8xn&#10;8oPMZ/KD/4YNAv+CGwf/fScN/4YuEf+ONRb/kz0f/5VGKf2XTzb4lVpE9ZFmUfGMcl7vh3xo7IKH&#10;cup+kXnoeZqA5nWkheVyronjb7iN4WzEkOBq0pPdaeGV1mTnls9m65HJaO6LxWnwh8Vp8IfFafCH&#10;xWnwh8Vp8IfFafCHxWnwh8Vp8IfFafCH/4YNAv+DGgf/ficN/4ktEP+RNBX/ljwe/5lEKPqbTTb1&#10;mlhE8ZZjUu2RbmDqi3ls54aDd+SAjIDiepaH33afjd1xqZLbbbSX2GrAmtZpzpzTad+czWflm8dp&#10;6JbBa+yPvmzui75s7ou+bO6Lvmzui75s7ou+bO6Lvmzui75s7ou+bO6L/4cNAv+EGgb/gCYN/4ws&#10;D/+UMxT/mjoc/Z1CJ/efSzXyn1VE7ZtgU+mWa2LlkHVw4Yl/fN2CiIbae5GP1naaltNyo5nQcK6c&#10;zm67nsxtyaDKbdqgxGrioL9s5pq5bumUt2/sj7dv7I+3b+yPt2/sj7dv7I+3b+yPt2/sj7dv7I+3&#10;b+yP/4cNAv+FGgb/giUM/44rDv+XMhP/nTkb+6FBJvSkSTTvpVJD6aFdVOWbZ2TglHFz24x6gdWF&#10;g4vRf4ySzXuVmMp3n5zHdKmfxXK1ocNxw6PBcdSkvG/gpLZw456ycueXr3Pqk69z6pOvc+qTr3Pq&#10;k69z6pOvc+qTr3Pqk69z6pOvc+qT/4gMAv+FGgb/hSQL/5EqDf+aMBL/oDga+KU/JPGoRzLrq09D&#10;5qdaVOCgZGXamG121JB2gs6Kf4zKhIiTxn+RmcJ8mp6+eaShvHawpLl1vqa3dc+ntHPfp65z4aKq&#10;deabqHbolqh26JaoduiWqHbolqh26JaoduiWqHbolqh26JaoduiW/4kMAv+GGQb/hyQL/5MpDf+c&#10;LxH+pDYY9qk+I++tRTHosE1B4qxXU9ylYWbUnWp2zpVzgsiOfIzDiYWUvoSNm7qAlp+2faCjs3us&#10;prB5uqiuecqprHjdqqd336WjeeSeonnnmaJ555mieeeZonnnmaJ555mieeeZonnnmaJ555mieeeZ&#10;/4kMAv+HGQb/iSMK/5UoDP+fLhD8pzUX8608IeyxQy/ltUpA37BVUteqX2XPoWh1yZlxgsKTeY29&#10;jYGVuImKm7OFk6Gvgp2lq3+oqKh9tqqmfcaspH3brJ973qidfOKgnH3lm5x95ZucfeWbnH3lm5x9&#10;5ZucfeWbnH3lm5x95ZucfeWb/4oLAv+HGQb/iyIK/5cnC/+hLQ/6qjQV8bA7H+m2Qi3jukg+27VT&#10;UdOuXWXLpWZ1xJ5ugr2Xdo23kn+VsY2HnKyJkKGohpmmpIOkqaGCsqyegcOtnIHWrph/3auWgOGi&#10;loDknZaA5J2WgOSdloDknZaA5J2WgOSdloDknZaA5J2WgOSd/4oLAv+IGQb/jCEJ/5kmCv+kLA34&#10;rTIU77Q5Hee6QCvgvkc82LpRUM+xW2THqWR0v6JsgbibdIyxlnyVrJGEnKaOjaKii5amnYihqpqG&#10;r62Xhr+vlYbTr5GD262Qg+CkkIPjn5CD45+Qg+OfkIPjn5CD45+Qg+OfkIPjn5CD45+Qg+Of/4sL&#10;Af+IGAX/jiEI/5slCf+mKwz2sDES7bg3G+W/Pijdw0Y51L1QT8u1WWPDrWJzu6ZqgbOgcoysmnmV&#10;ppaBnKCSiqKcj5Onl42eq5OLrK6Qir2wjovRsIqI2q+Kh9+miofioIqH4qCKh+KgiofioIqH4qCK&#10;h+KgiofioIqH4qCKh+Kg/4sLAf+JGAX/kCAI/50kCP+pKQv0sy8Q6rw2GeLEPCXax0Q20cFOTsi5&#10;WGK/sWBytqpogK6kb4unn3eUoZp/nJuXh6KWlZGnkZKcq4yRqa6JkLqwhpDOsYON2rCEi9+nhYvi&#10;ooWL4qKFi+KihYviooWL4qKFi+KihYviooWL4qKFi+Ki/4wKAf+JGAX/kh8H/6AjB/6sKAnyty0O&#10;6ME0FuDKOiHWy0I1zcRNTMS9VmC7tl5xsq9mf6qpbYuipHSUm6B8nJWdhKKPmo6nipiZq4WWpq+C&#10;lrexf5bMsnyS2bF+kN6ofo/ho36P4aN+j+Gjfo/ho36P4aN+j+Gjfo/ho36P4aN+j+Gj/4wKAf+K&#10;GAX/lB4G/6IhBvuvJgjvuysL5cYxEt3RNhzTz0AzyclLS8DCVF+2u1xwrbVjfqWva4mdq3KTlaZ5&#10;m4+jgaGJoIung5+Wq36do656nLSwd53JsXSa2bF2lt6peJXgpHiV4KR4leCkeJXgpHiV4KR4leCk&#10;eJXgpHiV4KR4leCk/40KAf+LFwX/lxwF/6UfBfizIwbswCgI4s0tDtnYMxnP0z4xxc1JSbvHUl2x&#10;wVpuqLthfJ+2aIiXsm+Rj652mYiqfqCCqIilfKaTqneloK1zpbGvcKXIsGyi2bBvnt6pcZvgpHGb&#10;4KRxm+CkcZvgpHGb4KRxm+CkcZvgpHGb4KRxm+Ck/44JAf+MFwX/mhoE/6kcA/W4HwToxyMF3dUn&#10;CNTcMhfK2DwvwNJGRrbNT1usx1dsosJeepm+ZYaRumyPibZzl4K0e557sYWjdbCQqG+vnatrr6+t&#10;aLDGrmWt265np96oaaTho2mk4aNppOGjaaTho2mk4aNppOGjaaTho2mk4aNppOGj/48JAf+NFgT/&#10;nhgD/64ZAvC+GQHizxoC1d4lBM3gNRTE3TwsutlEQ7DUTFimz1RpnMtbd5PHYoOKw2mMgsFwlHu+&#10;eZp0vYKgbryNpGi8m6djvK2pYL3Fq1273apfst+lYa7ioWGu4qFhruKhYa7ioWGu4qFhruKhYa7i&#10;oWGu4qFhruKh/5AIAf+RFQP/ohQB9bQSAOfGDgDZ2goAzuQpBsXkOBa940Aps+BDQKncSlSf2FFl&#10;ldRYc4zRX36Dz2aHe81tj3TLdpVtyn+aZ8qLnmHKmqJdy6ykWczGpVfK4KVXwOKhWbvknVm75J1Z&#10;u+SdWbvknVm75J1Zu+SdWbvknVm75J1Zu+Sd/5IHAP+WEQL3qA4A3LsHANXMBwDP4xIAxegsCL3o&#10;ORi05z8rquZDPaHkSE+X4k5fjd9VbYTeW3h83GOBdNtqiG3bc45n232TYduJl1zbmJpX3KubVN7E&#10;nFHd4ZxR0OWaUsvnl1LL55dSy+eXUsvnl1LL55dSy+eXUsvnl1LL55dSy+eX/5MGAP+cDAHdrwQA&#10;1MAFAM7QBgDG7BkBve0vC7PtOBuq7T0roexCO5frRkuP6kxYhupUY37pW2136WN1cOhqe2rpc4Bl&#10;6XyFX+mHiFrqlItW66SOU+y5j1Du1pBN5eSPTd3ojk3d6I5N3eiOTd3ojk3d6I5N3eiOTd3ojk3d&#10;6I5N3eiO/JYEAOmkAwDUtQIAzMUDAMbVBgC98SADs/IvDqrzNhyg8zsql/NAOI7zRUSG80tPf/NT&#10;WHjzW2By82NmbfRra2j0c29k9HtzYPWFdlz2kHlY9557VfiufVL5xH5P+eJ/TfLlf03y5X9N8uV/&#10;TfLlf03y5X9N8uV/TfLlf03y5X9N8uV/9pkCANirAADNvAEAxcwDAL3jCgCz9yMFqfkuEJ/5NBuV&#10;+jknjPo+MoT7RDx9+0pFd/tRTHH8WVJt/GFXaf1pW2X9cV5h/nhhXv6BZFv/imZY/5ZoVf+jalL/&#10;s2tP/8ptTv/ebU7/3m1O/95tTv/ebU7/3m1O/95tTv/ebU7/3m1O/95t3KIAAM6zAADEwwEAvNMD&#10;ALL7EwGo/iMHnf8qEJP/MBmK/zYigv88K3v/QjN0/0k6bv9PP2n/VkRm/15HYv9mSl//bU1d/3RP&#10;Wv97UVf/g1NV/4xVUv+XV1D/o1hN/7RZTP/BWkz/wVpM/8FaTP/BWkz/wVpM/8FaTP/BWkz/wVpM&#10;/8Fa0asAAMW8AAC8zAAAsdoBAKf/FQKc/x8Hkf8mDoj/LBZ//zMdeP85JHH/QCpr/0YvZv9MM2H/&#10;UjZd/1k5Wv9gO1j/Zz1W/24/VP90QVL/ekJQ/4JDTv+KRUz/k0ZJ/6BHSP+qSEj/qkhI/6pISP+q&#10;SEj/qkhI/6pISP+qSEj/qkhI/6pIx7UAALzGAACx1AAApuwEAJr/EgKP/xoGhf8hDHz/KBJ0/y8X&#10;bf81HGf/PCFi/0IkXf9IJ1n/TipW/1QsU/9aLlH/Xy9O/2UwTP9qMkr/cDNI/3c0Rv99NUX/hDZD&#10;/443Qf+VOEH/lThB/5U4Qf+VOEH/lThB/5U4Qf+VOEH/lThB/5U4vb8AALLPAACm2gAAmfYCAI3/&#10;CwKD/xMFef8bCXD/Ig5p/ykSYv8wFlz/NxlY/z0bU/9DHlD/SB9N/00hSv9SIkj/VyNG/1skRP9g&#10;JUL/ZSZA/2onPv9vKDz/dSg6/30pOf+DKjn/gyo5/4MqOf+DKjn/gyo5/4MqOf+DKjn/gyo5/4Mq&#10;tMoAAKfWAACZ3gAAjPgAAID/AwF2/wwEbP8UB2T/HApd/yMNV/8qEFL/MBJN/zYUSf87FUb/QBdD&#10;/0UYQP9JGT7/TRo8/1AaOv9UGzj/WRw2/10cNP9iHTL/Zh0w/20eL/9xHy//cR8v/3EfL/9xHy//&#10;cR8v/3EfL/9xHy//cR8v/3Ef/3gPA/9zHAj/bSoN/3AyEf92Ohb/eUQd/3pOJf95WC7/d2Y2/3R0&#10;Pv9wgET/bYtK/2uWTv5poFH9Z6lU/GaxVvtkulf7Y8JZ+mLMWvlh1lv3YeBc9WDqXfNg8l7xX/le&#10;7F7+X+pd/l/qXf5f6l3+X+pd/l/qXf5f6l3+X+pd/l/qXf5f/3gPA/9zHAj/bSoN/3AyEf92Ohb/&#10;eUQd/3pOJf95WC7/d2Y2/3R0Pv9wgET/bYtK/2uWTv5poFH9Z6lU/GaxVvtkulf7Y8JZ+mLMWvlh&#10;1lv3YeBc9WDqXfNg8l7xX/le7F7+X+pd/l/qXf5f6l3+X+pd/l/qXf5f6l3+X+pd/l/qXf5f/3gP&#10;A/9zHAj/bSoN/3AyEf92Ohb/eUQd/3pOJf95WC7/d2Y2/3R0Pv9wgET/bYtK/2uWTv5poFH9Z6lU&#10;/GaxVvtkulf7Y8JZ+mLMWvlh1lv3YeBc9WDqXfNg8l7xX/le7F7+X+pd/l/qXf5f6l3+X+pd/l/q&#10;Xf5f6l3+X+pd/l/qXf5f/3gOA/90HAf/bikN/3MxEf95ORb/fEId/31MJf98Vy7/emQ3/3dyQP9z&#10;fkf+cIlM/W2TUftrnlX6aaZY+WevWvhmuFz4ZcFe92TKX/Zj1GD0YuBi8mHqYu9h8mPtYfpk5178&#10;ZOZe/WPmXv1j5l79Y+Ze/WPmXv1j5l79Y+Ze/WPmXv1j/3kOA/91Gwf/bykN/3YwEP99OBX/gEAc&#10;/4FKJf+BVC//gGE5/3xuQvx4ekr6dIVR+HGQVvdumlr2bKNe9GqsYfRotWPzZ75l8mXIZ/Fk0mnv&#10;Y99q7GPpa+pi8mzmYPht4GD6at5g/GneYPxp3mD8ad5g/GneYPxp3mD8ad5g/GneYPxp/3oOA/92&#10;Ggf/cCgN/3ouEP+BNhX/hD8c/4VIJf+FUi//hF46+4BrRPh8d032eIJV9HSMW/JxlmDxbp9k8Gyo&#10;aO5qsWvtaLtt7GfFb+tl0XHpZN5z5mPpdORi83XfYfZ02WL6b9Zj+23WY/tt1mP7bdZj+23WY/tt&#10;1mP7bdZj+23WY/tt/3sNA/93Ggf/cicM/30tD/+ENRT/iD0b/4pGJP+KTy/7iVs694VoRfSAdFDx&#10;fH5Y73iJYO10kmbscJxr6m6lb+lrrnPoabh15mfDeOVlz3rjZN184GPpfd1i8X3WY/V50GX5dM5m&#10;+nLOZvpyzmb6cs5m+nLOZvpyzmb6cs5m+nLOZvpy/3wNA/94Ggf/dSYM/4AsDv+IMxP/jDsa/45E&#10;I/yOTS73jlg784pkR/CFcFLtgHtc6nuFZeh3jmzmcpdy5G+hd+JsqnvgabR/32e/gt1lzITbY9uG&#10;2GHoiNNk8YPOZvV+yGj4ecdo+nfHaPp3x2j6d8do+nfHaPp3x2j6d8do+nfHaPp3/30NA/95Ggf/&#10;eCUL/4MrDf+LMhL/kDkZ/5JCIvmTSi7zk1Q7749hSOuKbFXnhHdg5H+AauF5inPedJN63HCcgNls&#10;pYXXaa+J1We7i9NmyIzRZtiMzmXmjcpo8IjFafODwGv2fb5r93u+a/d7vmv3e75r93u+a/d7vmv3&#10;e75r93u+a/d7/30MA/96GQf/eyQL/4YpDP+OMBD/lDcX/JdAIfWYSC3wmVE665VdSeaPaFfiiHNk&#10;3oJ8cNp8hXrVdo6B0nKXhs9voIrNbaqMy2u1j8lqwpDHatGRxWnikcFr7Y68bPCIuG7zgrZu9X+2&#10;bvV/tm71f7Zu9X+2bvV/tm71f7Zu9X+2bvV//34MAv97GQb/fiIK/4koDP+SLg//mDYW+Zs+H/Kd&#10;Rivsnk455ppaSeGUZVjcjW5n1oZ4c9GAgXzNe4mDyneSiMd0m4zEcqWQwnCwksBvvZS+bsyVu27e&#10;lbhu6pO0cO2MsHHxha9x84OvcfODr3Hzg69x84OvcfODr3Hzg69x84OvcfOD/38MAv97GQb/gCEJ&#10;/4wnC/+VLQ7/mzQU9qA8He+iQynopEs44qBXSNyZYVnVkmtoz4t0dMqFfX3GgIWEwnyOir95l4+8&#10;dqCSuXSrlbZzuJe0cseYsnLama9y6Jesc+uQqXTviah08YaodPGGqHTxhqh08YaodPGGqHTxhqh0&#10;8YaodPGG/38MAv98GQb/gyAJ/48mCv+YKw38nzIS86Q6G+unQSflqUk23qVUR9eeX1nQl2hoyZBx&#10;dMSKen2/hYKFu4GKi7d+k5C0e5yUsHinl653s5qrdsObqnbVnKd15Zukd+mUonjujKF474mheO+J&#10;oXjviaF474mheO+JoXjviaF474mheO+J/4ALAv99GAb/hSAI/5EkCf+bKgv6ojEQ8ag4GemsPyXi&#10;rkc02qpSRdKiXFjLm2ZnxJRvdL6Pd365in+GtIaHjLCCkJGsf5mWqX2jmaZ7r5yjer+doXrRnp95&#10;5J6deuiXm3vsj5p77oyae+6MmnvujJp77oyae+6MmnvujJp77oyae+6M/4ELAv99GAb/hx8H/5Mj&#10;CP+dKQr4pi8P7qw2F+axPSLfs0Ux1q5QRM6nWlfGn2Rmv5lsc7mTdH6zjnyGroqEjaqHjZKmg5WX&#10;ooGgmp9/rJ2cfrufmn7NoJh+4qCWfuaZlX7rkZR+7I6UfuyOlH7sjpR+7I6UfuyOlH7sjpR+7I6U&#10;fuyO/4ELAv9+GAb/iR4H/5YiB/+gJwn1qS0N7LA0FOO2Ox/cuEQt0rJPQ8qqWVbCo2Fmu51qc7SX&#10;cn2uknqGqY6BjaSLipKfiJKXm4Wdm5iEqZ6Vgrigk4LKoZGC4KGPguWbj4Lqk4+C65CPguuQj4Lr&#10;kI+C65CPguuQj4LrkI+C65CPguuQ/4ILAv9/GAb/ix0G/5ghBv+jJQjzrCsL6bQyEeG7OBvZvEIs&#10;z7VNQsauV1W+p2BltqFocq+bb32plneFo5J/jZ6Ph5KajJCYlYqanJGIpp+Oh7WhjIfIo4qH3qOJ&#10;huSdiYXplYmF65KJheuSiYXrkomF65KJheuSiYXrkomF65KJheuS/4IKAv9/GAb/jRwF/5ofBf2m&#10;IwbxsCkJ57kvD97BNhfVwEAqzLlLQMOyVVO6q15ksqVmcaugbXykm3WFnpd8jJmUhZOUkY2Yj4+X&#10;nIuNo6CIjLKihYzFo4OM3KSCiuOeg4noloOJ6pODieqTg4nqk4OJ6pODieqTg4nqk4OJ6pODieqT&#10;/4MKAv+AFwX/jxsF/50dBPupIQXutCYH5L4sC9vHMxPRwz8pyL1KP7+2U1K2sFxirqpkcKala3uf&#10;oHKEmZx6jJOZgpKOl4uYiZSVnIWToaCBkq+jfpHCpHyS2qR8j+OgfY7nl32N6ZR9jemUfY3plH2N&#10;6ZR9jemUfY3plH2N6ZR9jemU/4QKAv+BFwX/kRkE/58bA/isHgPruCIF4cQoCNjLLxHOxz0nxMFI&#10;Pbu7UVCytVphqa9hb6GqaXqapnCDlKJ3i46ff5KInYiXg5uSnH6ZnqB6mK2id5jApHWY2KR0leKg&#10;dpPnmHeS6ZV3kumVd5LplXeS6ZV3kumVd5LplXeS6ZV3kumV/4QJAf+EFgX/lBcD/6MZAvWwGgLo&#10;vh0C3sshBNPPLQ/KyzslwMZGO7bAT06tuldfpLVfbZyxZniVrW2Cjql1ioemfJCBpIWWfKKPm3eh&#10;m59yoKqhb6C+o22g1qNsneKgb5rnmHCY6JVwmOiVcJjolXCY6JVwmOiVcJjolXCY6JVwmOiV/4UJ&#10;Af+HFAT/mBUC/qcVAfG1FADkxRQA2dQWAM/TKw3F0Dkiu8tDOLHGTUyowVVcn7xcapa4Y3aPtWp/&#10;iLJyh4GveY57rYKUdauMmW+qmJxrqaifZ6q8oWWq1aFkpuOfZ6Lnl2ig6ZVooOmVaKDplWig6ZVo&#10;oOmVaKDplWig6ZVooOmV/4YIAf+LEgP/nBEB8asOAN+8CgDYzAgA09kRAMrZKAvA1TYftdFBNavN&#10;SkiiyFJZmcVZZ5DBYXKIvmh8gbtvhHq5d4t0uH+QbraKlWi1lpljtaacYLW7nV631p1csuWcX6zo&#10;lWCq6pNgquqTYKrqk2Cq6pNgquqTYKrqk2Cq6pNgquqT/4gIAf+PDwL2oAwA27EFANXABgDRzwYA&#10;y94UAMLeLAi53DUcr9k+MaXUR0Sb0U9Vks5WYonLXW6CyWR3esdsf3PFdIZtxH2LZ8OHkGLDlJNd&#10;w6WWWcS6l1fF2JhVwOiXWLnrkVi27I9YtuyPWLbsj1i27I9YtuyPWLbsj1i27I9YtuyP/4oHAf+U&#10;CwDhpgMA1LYEAM7EBADJ0wYAwuIbAbrjLwux4jkaqOA+LJ7eRT+U20xPi9lTXILWWmh71WFxdNRp&#10;eG3TcX5n0nuDYdKGiFzSk4tX06SNVNS7j1HV2o9P0eqPUcjuilLF74lSxe+JUsXviVLF74lSxe+J&#10;UsXviVLF74lSxe+J/4wGAfCbBADWrAAAzrsCAMjJAwDB2AcAuechA7DoMA6n6Dgcnuc9K5XmQjqM&#10;5UlIg+RRVHzjWF504l9nbuJnbmfib3Ni4nh4XOKDfFfjj4BT5J+CT+W0hE3mz4RL5eqETNrvgU3W&#10;8IBN1vCATdbwgE3W8IBN1vCATdbwgE3W8IBN1vCA/44EANuiAADPsgAAx8EBAMDPBAC46g4Ar+0l&#10;BabuLxCd7jYclO48KYvuQTWD7kdAfO5PSnXuV1Jv7l9Yau5nXmXub2Jh73hmXO+BaljwjW1U8Zpv&#10;UfKrcU7zwHJM9NxzSu/uc0nr8HNJ6/BzSevwc0nr8HNJ6/BzSevwc0nr8HNJ6/Bz5pgAANKpAADI&#10;uQAAwMgBALfVBACu8hYBpfQlB5v1LRCS9jQbifY6JYH2QC9690Y3dPdNP273VEVp+F1KZfhlTmH5&#10;bVFe+XRVWvp9V1f6h1pU+5NcUfyhXk79sGBM/sRhSf/iYkj/7GJI/+xiSP/sYkj/7GJI/+xiSP/s&#10;Ykj/7GJI/+xi16EAAMmyAADAwQAAt88BAK3bAwCj+hgCmfwiCJD9Kg+H/jEYf/43IHj/Pidx/0Qu&#10;a/9LM2b/UThi/1k7Xv9hPlv/aEFY/3BEVv93RlP/gEhQ/4lKTv+VTEv/oU1J/7BOR//FT0b/zlBG&#10;/85QRv/OUEb/zlBG/85QRv/OUEb/zlBG/85QzKsAAMG6AAC3ygAArNUAAKHvBwCX/xUDjf8eB4T/&#10;Jg18/y0UdP80Gm7/Ox9o/0EkYv9IKF7/Tita/1QuV/9bMFT/YTNR/2g0T/9vNk3/dzhK/385SP+I&#10;O0b/kjxE/509Qv+sPkH/sz5B/7M+Qf+zPkH/sz5B/7M+Qf+zPkH/sz5B/7M+wrUAALjEAACt0QAA&#10;oNsAAJX3BQCK/xACgf8ZBnj/IQtw/ygPaf8wFGP/Nxhe/z0bWf9DHlX/SSFS/04jT/9UJEz/WiZK&#10;/18nR/9lKEX/bCpD/3MrQP96LD7/gi08/4suOv+XLzn/nC85/5wvOf+cLzn/nC85/5wvOf+cLzn/&#10;nC85/5wvur8AAK7NAACh1wAAk94AAIj6AAB+/wkCdP8TBWz/Gwhl/yMLXv8qD1j/MRJT/zcUT/89&#10;Fkv/QhhI/0cZRf9MGkP/URtA/1UcPv9aHTz/YB45/2YfN/9sIDX/ciEz/3kiMf+CIjD/hiMw/4Yj&#10;MP+GIzD/hiMw/4YjMP+GIzD/hiMw/4YjsMkAAKPUAACU3AAAhuIAAHv8AABx/wIBaP8LA1//FAZY&#10;/xsIUv8jCk3/KQxI/y8ORP81D0H/ORE+/z4SO/9CEjj/RhM2/0oUM/9OFTH/UxUv/1gWLf9dFyr/&#10;Yhco/2gYJv9vGCX/chkl/3IZJf9yGSX/chkl/3IZJf9yGSX/chkl/3IZ/2wTBP9nHwj/Xy0M/2Ux&#10;D/9rOhT/bUQZ/21OIP9rWSf/aWct/2Z1M/9jgTj/YYw8/1+WP/9dn0H/XKhD/1uwRP5auEb9WcBH&#10;/FnJSPtY0kj5V91J91fmSfVW70rzVvZK8Vb9Su9V/0rvVf9K71X/Su9V/0rvVf9K71X/Su9V/0rv&#10;Vf9K/2wTBP9nHwj/Xy0M/2UxD/9rOhT/bUQZ/21OIP9rWSf/aWct/2Z1M/9jgTj/YYw8/1+WP/9d&#10;n0H/XKhD/1uwRP5auEb9WcBH/FnJSPtY0kj5V91J91fmSfVW70rzVvZK8Vb9Su9V/0rvVf9K71X/&#10;Su9V/0rvVf9K71X/Su9V/0rvVf9K/20SBP9nHwj/YCwM/2cxD/9uORP/cEMZ/3BNIP9uWCf/bGUu&#10;/2lzNP9mfzr/ZIo+/2GUQf5gnkT9XqZG/F2uSPtct0n6W79K+lrIS/la0Uz3WdxN9VjmTfJY707w&#10;WPZO7lj9Tu1X/07tV/9O7Vf/Tu1X/07tV/9O7Vf/Tu1X/07tV/9O/24SBP9oHgj/YisM/2svD/9y&#10;OBP/dEEZ/3VLIP9zVSj/cWIv/25wNv9rfD39aIdB+2WRRfpjmkn5YaNL+GCrTfdftE/2XrxQ9V3G&#10;UvRcz1PyW9tU8FvmVe5a71XrWvdW6ln+Vuha/1PoWv9T6Fr/U+ha/1PoWv9T6Fr/U+ha/1PoWv9T&#10;/24RBP9pHgf/ZSkM/28uDv91NhL/eD8Y/3lJIP94Uyj/dl8w/nJsOPtveT/5bIRF92mOSvZml030&#10;ZKBR82OpU/JhsVXxYLpX8F/EWO9ezlruXdpb61zlXOhc713mW/dd5Vz+W+Jd/1jiXf9X4l3/V+Jd&#10;/1fiXf9X4l3/V+Jd/1fiXf9X/28RA/9qHQf/aCcL/3MsDf95NBL/fD0Y/31GH/98UCj+e1wx+ndp&#10;OvdzdUL1cIBJ82yKTvFplFPwZ51W7mWlWe1jrlzsYrde62DBYOpfzGLpXtlj5l3lZONd72XhXfdk&#10;31/+YNpg/1zaYP9c2mD/XNpg/1zaYP9c2mD/XNpg/1zaYP9c/3AQA/9rHQf/bCUL/3YrDf99MhH/&#10;gTsX/4JEH/+BTij6gFgy9nxmPPN4ckXwdH1N7XCHU+ttkFnqapld6GeiYedlqmTmY7Rn5GG+aeNg&#10;yWviX9dt3l7lbtxd727ZYPhq1mL/ZtFk/2HQZP9h0GT/YdBk/2HQZP9h0GT/YdBk/2HQZP9h/3EQ&#10;A/9sHAf/byMK/3oqDP+BMRD/hTkV/4dBHfuHSyf2hlUy8YJiPe59bkjqeHhR6HSCWeVwjF/jbJVl&#10;4Wmdat9mpm3eZLBx3GG6dNpgx3bZX9V31V7jeNJg73XQY/hwzWb+a8hn/2bIZ/9myGf/Zshn/2bI&#10;Z/9myGf/Zshn/2bIZ/9m/3IOA/9tGwf/cyIJ/34oC/+FLw7/ijcU/ow/HPeMSCbxi1Ey7IhePuiC&#10;akrkfXRV4Xh+Xt5zh2bbbpBt2GqYc9VooXbTZqt50WS2etBjwnzOY899zGLgfclj7XvHZ/h2xGn9&#10;cb9q/2u/av9rv2r/a79q/2u/av9rv2r/a79q/2u/av9r/3MOA/9vGwf/diEJ/4EmCv+JLQ3/jjQS&#10;+pE9GvOSRSXtkU4x541aPuOIZkzegnBY2nt5ZNV2gmzScotyz2+UdsxsnHrKaqZ9yGmwf8ZovIDE&#10;Z8qCwmfbgr9n6oG+avZ7u2z6drdt/XC2bf1wtm39cLZt/XC2bf1wtm39cLZt/XC2bf1w/3QNA/9v&#10;Ggf/eR8I/4UlCf+NKwv/kzIQ95Y6GO+XQiPpl0sw45NXPt2NYk3Xh2xb0oF1Zc18fm3KeId0xnSP&#10;ecNxmH3Bb6GAv22rg7xst4S7a8WGuWvVhrZq5oa1bvSAsm/4eq5w+3SucPt0rnD7dK5w+3SucPt0&#10;rnD7dK5w+3SucPt0/3UNA/9wGgf/fB4H/4gjCP+QKQr9lzAP85s4FuudQCDlnUgt3plUPdiTX03R&#10;jGlay4ZyZsaBem7CfYN1v3mLe7t2k3+4dJyDtnKmhrNwsoixb8CJsG/Qiq1u44qtcvKFqnL1fqdz&#10;+Xenc/l3p3P5d6dz+Xenc/l3p3P5d6dz+Xenc/l3/3UMA/9xGQb/fx0G/4siB/+UJwn6mi4N8J81&#10;E+iiPR3ho0Yr2p5SO9KXXEzLkWZaxYtvZsCGd2+7gX92t36HfLR7kIGxeJiFrnaiiKt0roqpc7yM&#10;p3PMjaVy4I2kdfCIonbzgqB293ugdvd6oHb3eqB293qgdvd6oHb3eqB293qgdvd6/3YMA/9yGQb/&#10;gRwG/40gBv+XJQf3niwL7aQzEeWnOhrdqEQn1aNPOc2cWkvGlWNZwI9sZbqKdG+1hnx3sYKEfa1/&#10;jIKqfJWGpnqfiqN4qo2hd7iPn3fIkJ133ZCdee6Mm3nyhZl69n2ZevZ9mXr2fZl69n2ZevZ9mXr2&#10;fZl69n2ZevZ9/3cLAv90GAb/gxsF/5AfBf+aIwb0oikJ6qgwDuKsOBfarUIk0adNOMmgWErCmWFZ&#10;u5RqZbWOcm+winp3q4aBfaeDiYOjgZKHoH6bi519p46ae7SQmHvFkpZ72pKVfOyOlH3wh5N99X+T&#10;ffV/k331f5N99X+TffV/k331f5N99X+TffV//3cLAv92FwX/hhoE/5IdBP+cIQXypScH6KwtDN+y&#10;NBPWsUAjzapMN8WkVkm+nV9Yt5hnZLCTb26rjnd3pot/faGIhoOdhY+ImYOYjJaBpI+TgLGSkX/C&#10;k49/1pSOgOqRjoDviY2A9IGNgPSBjYD0gY2A9IGNgPSBjYD0gY2A9IGNgPSB/3gLAv94FgX/iBkE&#10;/5QbA/yfHwTvqSQF5bEqCdy3MQ/TtD4hyq5KNcGoVEe6oV1XspxlY6yXbW6mk3V2oY98fZyMhIOY&#10;iYyIlIeWjZCFoZCNhK+TioO/lIiE1JWIhOmTiITui4iD84OIg/ODiIPzg4iD84OIg/ODiIPzg4iD&#10;84OIg/OD/3gKAv96FQX/ihcD/5cZAvqiHALtrCED4rUmBtm8LwzPtz0gx7JINL6rUka2pVtWrqBj&#10;Yqeba22hl3J2nJN6fZeQgYOSjoqIjoyTjYqKnpGGiayUhIi9lYKI0ZaBiOiUgojtjYKH8oWCh/KE&#10;gofyhIKH8oSCh/KEgofyhIKH8oSCh/KE/3kKAv98FAT/jBYD/5kXAvelGQHqsBwC37shA9a/LAvM&#10;uzsew7VHMrqvUUSyqllUqqVhYaOgaWycnHB1l5l3fZGWf4ONk4eIiJGRjYSPnJGAjqmUfY26lnuO&#10;z5Z6jeaVe43tjnyL8YZ8i/GGfIvxhnyL8YZ8i/GGfIvxhnyL8YZ8i/GG/3oKAv9/EwP/jxQC/5wU&#10;AfSpFQDntRYA3MEZAdLDKgnIvzkcv7pFMLa0T0Otr1dSpapfYJ6lZ2uYom50kZ51fIycfYKHmYWI&#10;gpeOjX2VmZF5lKeUdpS4lnSUzZZyk+WWdJLsj3aQ8Yd2kPGHdpDxh3aQ8Yd2kPGHdpDxh3aQ8Yd2&#10;kPGH/3sJAv+CEQP/khEB+KAQAOqtDgDguwwA2McPAM7HKAjEwzcau75DLrG5TECptFVQobBdXpms&#10;ZGmSqGtyjKVyeoaieoGAoIKHe56LjHadlpBynKSTb5u2lWyby5Zrm+SVbZnsj2+W8IdvlvGHb5bx&#10;h2+W8YdvlvGHb5bxh2+W8YdvlvGH/3wJAv+FDwL/lQ4A66QKANmyBgDVvgcA0soLAMnLJQbAyDUY&#10;tsRAK62/Sj2ku1NNm7ZaW5SzYWaMsGlwhq1weICqd356qH+EdKeIiW+llI5rpKKRZ6S0k2WlypRj&#10;pOSTZaHtjmed8YdnnfGGZ53xhmed8YZnnfGGZ53xhmed8YZnnfGG/30IAv+JDAH0mQkA2qgDANS1&#10;BQDQwgUAzM4HAMTQIQS6zTIVsco9KKfGRzqewlBKlb5XV467X2OGuGZsgLZtdHm0dHtzsn2BbrGG&#10;hmiwkYpkr5+NYK+yj12wypBcr+WQXazui1+n8oVgp/KFYKfyhWCn8oVgp/KFYKfyhWCn8oVgp/KF&#10;/38IAf+OCQDhngEA1awCAM+5AwDKxgMAxdEGAL3VHAK01C4RqtE6JKHORDWYyk1Fj8hUU4fFXF6A&#10;w2NnecFqb3O/cnZtvnp7Z72EgGK8j4RdvJ6HWbyxiVe9yYpVveeKVrnxhliy9IFYsvSBWLL0gViy&#10;9IFYsvSBWLL0gViy9IFYsvSB/4EHAfOTAgDYowAAz7EBAMm+AgDDygMAvNUHALXcHQKt2ywNo9k3&#10;H5rWQDCR1Ek/iNJRTIDQWFd5zmBgc81naGzMb25my3h0YcuCeFzLjnxXy51/U8uxgVHNy4JPzOmC&#10;UMj0f1HA93tRwPd7UcD3e1HA93tRwPd7UcD3e1HA93tRwPd7/4YDAN6ZAADRqQAAybYAAMLDAAC7&#10;zwQAtNwJAKziIgSk4i8Om+E4HJLgPiqJ30Y4gd5ORHndVU9y3FxYbNtkX2bbbGVg23VqW9t/blbb&#10;jHFS3Jt0T92vdkzeyHdL3ud2S9r1dUzR+HJM0fhyTNH4ckzR+HJM0fhyTNH4ckzR+HJM0fhy844A&#10;ANagAADLrwAAwrwAALvJAQCy1AUAqugUAKLpJQaZ6S8Qkek2G4jpPSeA6EQyeehLO3PoU0Nt6FtK&#10;Z+hjUGLoa1Ve6HRaWel9XVXpiWFR6pZjTuunZUvsvGZJ7ddnR+3yZ0fj+mZH4/pmR+P6Zkfj+mZH&#10;4/pmR+P6Zkfj+mZH4/pm3ZcAAM2oAADDtgAAu8QAALLPAQCo2QQAoO8YApfwJAeO8S0QhvE1GX7y&#10;OyJ38kIqcfJJMWvyUDhm81g9YvNgQV70aEVa9HFIV/V5S1P1g05Q9o9RTfeeU0r4rlRI+MJVRvnc&#10;VkT5+FZE+flWRPn5VkT5+VZE+flWRPn5VkT5+VZE+flW0qAAAMWwAAC8vgAAsssAAKjVAACd6QcA&#10;lPcXAoz5IgeD+SoOe/oyFXT7ORxu+0AiaPxHKGP8TSxe/VMwWv1bM1f+YzZU/ms4Uf9zO0//fD1M&#10;/4Y/Sf+SQUb/oEJE/69DQv/BRED/3UVA/95FQP/eRUD/3kVA/95FQP/eRUD/3kVA/95Fx6oAAL25&#10;AACzxwAAqNEAAJzaAACR9AgAiP8UAoD/Hgd4/yYMcP8uEWr/NRZk/zwaX/9DHlr/SSFW/08kU/9W&#10;JlD/XClN/2MqSv9qLEj/ci5F/3svQ/+FMUD/kDI+/5wzPP+qNDr/vTU6/701Ov+9NTr/vTU6/701&#10;Ov+9NTr/vTU6/701vrQAALTDAACpzgAAnNcAAI/eAACF+gQAfP8QAnT/GQVs/yEJZf8pDV//MBBa&#10;/zcTVf89FlH/QxhN/0kaSv9PHEf/VB1F/1ofQv9gID//ZyE9/28jOv93JDj/gCU2/4kmM/+UJzH/&#10;oycx/6MnMf+jJzH/oycx/6MnMf+jJzH/oycx/6Mntr4AAKrLAACd1AAAj9sAAILiAAB4/QAAb/8J&#10;AWf/EwRg/xsGWv8jCVT/KgtP/zAOS/82D0f/PBFD/0ESQP9GEz3/ShU7/1AWOP9VFjb/Wxcz/2EY&#10;MP9oGS7/bxor/3cbKf9/Gyb/ixwm/4scJv+LHCb/ixwm/4scJv+LHCb/ixwm/4scrMgAAJ/SAACQ&#10;2QAAgt8AAHXoAABr/wAAYv8BAVr/CgJT/xMETf8bBkj/IgdD/ygJP/8uCjz/Mgs4/zcMNf87DTL/&#10;Pw4v/0MOLf9IDyr/TRAn/1IQJf9YESL/XxIg/2USHf9sExr/dRMa/3UTGv91Exr/dRMa/3UTGv91&#10;Exr/dRMa/3UT/2AWBP9ZIwj/Ui8L/1oyDf9fOhH/YUQW/2BPG/9dWyD/W2gl/1h1Kf9WgS3/VIwv&#10;/1OWMf9RnzP/UKc0/0+vNf9Ptzb/Tr42/07HN/1N0Df7Tdo3+U3jOPdM7Tj1TPQ49Ez6OPJM/zjx&#10;S/838Uv/N/FL/zfxS/838Uv/N/FL/zfxS/83/2AWBP9aIgj/VC4L/1swDf9hORH/Y0MV/2JOG/9f&#10;WSD/XWcm/1p0Kv9YgC7/Vosx/1WUM/9TnjX/UqY2/1GuN/5RtTj9UL05/U/GOfxPzzr6T9k6907j&#10;OvVO7DrzTvQ78U36OvBN/zrvTf86703/Ou9N/zrvTf86703/Ou9N/zrvTf86/2EVBP9bIgf/VywL&#10;/18vDf9lNxD/aEEV/2dMG/9kViH/YWQn/19xLP9dfTD/Wog0/1mSNv1Xmzj8VqM6+1WrO/pUszz5&#10;U7s9+FLEPvhSzT/2Udg/9FHiQPFQ7EDvUPRA7VD7QOxQ/0DrUP8+61D/PutQ/z7rUP8+61D/PutQ&#10;/z7rUP8+/2IVBP9cIQf/WioK/2MtDP9pNhD/bD8V/2tJG/9pVCH/ZmEo/2NuLv9hejL9XoU2+1yP&#10;OvpamDz4WaE+91ipQPZXsUH1VrlC9FXCQ/NUy0TyVNZF8FPiRe1T7EbrU/RG6VL7RudT/0TmVP9C&#10;5lT/QuZU/0LmVP9C5lT/QuZU/0LmVP9C/2MUBP9dIQf/XicK/2csDP9tNA//cD0U/3BHG/9uUiL/&#10;a14p/mhrL/tldzX5YoI692CMPvVelUH0XJ5D8lumRfFarkfwWbZI71i/Se5XyUrtVtRL61XhTOhV&#10;603mVfRN5FX7TOJW/0nhV/9H4Vf/R+FX/0fhV/9H4Vf/R+FX/0fhV/9H/2QUBP9eIAf/YSUJ/2wq&#10;C/9yMg//dTsU/3VFGv9zTyL+cVoq+m5oMfZqdDj0Z3498WSIQvBikkbuYJpJ7V6iTOxcq07qW7NQ&#10;6Vq9UehZx1PnWNNU5VfgVeJX61bfV/RV3Vn8Udxa/07aXP9M2lz/TNpc/0zaXP9M2lz/TNpc/0za&#10;XP9M/2UTBP9fIAf/ZSIJ/3ApCv93MA7/ejkT/3pCGf55TCH5d1Yq9HRkM/FwbzvubHpC62mER+lm&#10;jUzoY5ZQ5mGeU+Vfp1bjXbBY4ly5W+FaxFzfWdFe3VngX9pY61/XWvVb1V38WNJf/1TRYP9R0WD/&#10;UdFg/1HRYP9R0WD/UdFg/1HRYP9R/2YTBP9gHwf/aSEI/3QnCf97Lgz/fzYR/4A/GPp/SSH0fVMq&#10;73pgNOt1az3ocXZG5W2ATeJpiVPgZpJY3mOaXNxho2DaXqxj2V22ZddcwWbVXM5n01veZ9Bb6mbN&#10;XvViy2H9Xspj/1rJZP9XyWT/V8lk/1fJZP9XyWT/V8lk/1fJZP9X/2cSBP9iHgf/bh8H/3klCP+A&#10;LAv/hDQQ/IY8FvWFRR/vhE8q6oBcNeV7Zz/hdnJJ3XF7UtpthFrXaY1g1GaVY9JknmbQY6dpzmGw&#10;a81gvGzLYMltyWDYbcZf523EYvNow2X8ZMJn/1/AaP9cwGj/XMBo/1zAaP9cwGj/XMBo/1zAaP9c&#10;/2gSA/9jHQf/cR0H/30jB/+EKQr/iTEO+Is5FPCLQh3qikso5IZYNN+BY0Hae21N1XZ3VtFygF3O&#10;bohjy2yQZ8lpmWrHZ6FtxWarb8NltnHBZMNyv2TSc71j43O7ZvFuumj7ablr/2S3a/9ht2v/Ybdr&#10;/2G3a/9ht2v/Ybdr/2G3a/9h/2kRA/9mGwb/dRwG/4AhBv+IJwj+jS4M9JA2EuyRPxvlkEgm34xU&#10;M9mHX0HSgWpOznxzV8l3e1/GdIRlw3GMasBulG6+bJ1xu2qmc7lpsXW3aL53tmjNeLNn33iyae50&#10;sWz5brBu/2mubv9lrm7/Za5u/2Wubv9lrm7/Za5u/2Wubv9l/2oRA/9pGQb/eBsF/4MfBf+MJQf6&#10;kisK8JUzD+iXOxjhl0Uj2pJRMdKMXEHMhmZNx4FvWMJ9eGC+eYBmu3aIbLhzkHC1cZhzs2+idrBt&#10;rHmubLl6rGzJe6ts23ypbet5qXD4c6hx/22mcv9ppnL/aaZy/2mmcv9ppnL/aaZy/2mmcv9p/2sQ&#10;A/9sFwX/exkE/4YeBP+PIwX3likI7ZowDOSdOBTdnEMf1JdPMM2RWkDHi2NNwYZsWLyBdWC4fnxn&#10;tHqEbbF4jHKudZR2q3OeeahyqHumcbV9pHDFf6Jw13+hcOl9oXP2dqB1/XCfdf9sn3X/bJ91/2yf&#10;df9sn3X/bJ91/2yfdf9s/2sQA/9uFQX/fhgE/4kcA/+SIAT0mSYG6Z8tCuGiNBHZokAc0JxMLsmV&#10;Vz/CkGFMvIpqWLaGcmGygnlorn+Bbqp8iXOnepF3pHiae6F2pX6edbGAnHTBgZt004KZdOeAmnf1&#10;epl4/HOYeP5vmHj+b5h4/m+YeP5vmHj+b5h4/m+YeP5v/2wPA/9wFAT/gBcD/4waA/6VHQPxnSIE&#10;5qMpB96oMA3UpT4bzKBKLcSaVT69lF5Mt49nV7GKb2CshndoqIN+bqSAhnOgfo54nXyXfJp6oX+X&#10;ea6ClXi9g5N40ISSeOSDk3v0fJN7+naSe/1xknv9cZJ7/XGSe/1xknv9cZJ7/XGSe/1x/20OA/9z&#10;EwT/ghUC/44YAvuYGgLuoR8C46glBNutLgnRqTwayKNILMCdUzy5mFxLspNlVqyObWCninRoo4d8&#10;bp6Eg3Sbgot5l4CUfZR+noCRfauDjny6hY18zYaLe+KGjX7zf41/+XiMfvxzjH78c4x+/HOMfvxz&#10;jH78c4x+/HOMfvxz/20OA/91EgP/hRQC/5EVAfmbFwHrpBsB4KwgAtewKwfOrDoYxadHKr2hUTu1&#10;nFpJrpdjVaiSa1+jj3Jnnot5bpmJgXSVhol5koSSfY6CnIGLgaiEiIC4hoaAy4eEgOGHhoLygYeC&#10;+HqGgft1hoH7dYaB+3WGgft1hoH7dYaB+3WGgft1/24NA/94EQP/hxIB/5MTAfaeEwDoqBUA3bEZ&#10;ANOzKQbKsDkXwatFKbmlTzqxoFhIqpthVKSXaV+ek3BnmZB3bpSNfnSQi4Z5jImPfoiHmoKFhqaF&#10;goW1h4CFyIh+hN+IgIbxgoGG93uBhfp2gYX6doGF+naBhfp2gYX6doGF+naBhfp2/28NA/96DwL/&#10;iRAB+pYPAO2hDgDlrA0A2rYPANC3JwXHszcVvq5DJ7WpTjitpFdHpp9fU5+bZl2amG5mlJV1bY+S&#10;fHSLkIR5ho6NfoKMl4J/i6OFfIqzh3mKxol4id2JeYvwg3qK9nx7ifl3e4n5d3uJ+Xd7ifl3e4n5&#10;d3uJ+Xd7ifl3/3AMA/99DQL/jA0A8JkLAN6lBwDYrwcA1bkLAMy6JATDtzUTurNBJbGuTDapqVVF&#10;oqRdUZuhZFyVnWtlj5pybIqYenOFlYF4gZOKfXySlIJ4kaGFdZCwh3KQxIlxkNyJcpDvhHSP9n10&#10;jvl4dI75eHSO+Xh0jvl4dI75eHSO+Xh0jvl4/3EMAv+ADAH7jwoA45wFANioBQDTsgYA0LwHAMi+&#10;IQO/uzMRtrc/I62zSTOlrlJCnapaT5anYlqQo2ljiqFwa4Sed3F/nH93epqHfHaZkoFymJ6Ebpeu&#10;hmuXwohql9uIa5fvhG2V9n1ulPh5bpT4eW6U+HlulPh5bpT4eW6U+HlulPh5/3ILAv+DCQHwkgUA&#10;2qACANOrAwDOtQQAy8AEAMPCHgK6wDAOsb09IKi5RzCgtVBAmLFYTJGuX1eKq2ZghKhtaH6mdG95&#10;pHx1dKKFem+hj35roJyCZ5+shGSfwIZin9qGY5/vg2Wd9nxmm/l4Zpv5eGab+Xhmm/l4Zpv5eGab&#10;+Xhmm/l4/3QJAv+HBgDflwAA1aMBAM6vAgDJuQIAxMQBAL3HGQG1xi0Mq8M6HKO/RC2avE08krlV&#10;SYu2XFSEs2NdfrFqZXivcmtzrXpxbayDdmirjXtkqpp+YKqqgV2qv4JbqtqCW6nvgF6m+HpfpPp2&#10;X6T6dl+k+nZfpPp2X6T6dl+k+nZfpPp2/3kFAfSMAADZmwAA0KgAAMmzAADDvQAAvccCALbNFACu&#10;zCgJpco2GJ3HQSiUxEo3jMJSRIW/WU5+vWFYeLtoX3K6b2ZsuHdsZ7eAcWK2i3Vdtph5Wbape1a2&#10;v3xUt9t8VLbxe1ay+nZYr/xzWK/8c1iv/HNYr/xzWK/8c1iv/HNYr/xz/38BAOCRAADToAAAyq0A&#10;AMO4AAC8wgAAtcsEAK7TDACn0yMFntIyE5bQPSONzkYxhcxOPX7KVkh3yF1RccdlWGvGbF9mxXVk&#10;YcV+aVzEiW1XxJdwU8Soc1DFv3ROxdx0TsT0c1DB/W9RvP9tUbz/bVG8/21RvP9tUbz/bVG8/21R&#10;vP9t+YYAANmXAADNpgAAxLIAAL2+AAC1yAEArdAFAKXZCQCe3CEDl9svDo7aORyG2UIpftdLNXfW&#10;Uz9x1VpIa9RiT2XTalVg03JaW9N8X1bTiGNS05ZmTtSoaEvVwGlJ1d5pSdTyaErR/mZKzP9kSsz/&#10;ZErM/2RKzP9kSsz/ZErM/2RKzP9k4Y4AANGeAADGrAAAvrkAALbEAACszQEAo9UFAJzjEwCV4yQF&#10;jeQvDoXjOBl94z8jduNHLXDiTzVq4lc8ZeJfQmDiZ0hb4nBMV+N5UFLjhFRO5JJXS+SiWUjlt1pG&#10;5tJbRebtWkXj/1lF3/9YRd//WEXf/1hF3/9YRd//WEXf/1hF3/9Y2JYAAMmmAAC/tAAAt8AAAK3K&#10;AACj0gEAmdoEAJHrFwGK7CQGguwuDnvtNhZ07T4ebu1FJWjtTCtj7lQwX+5cNVvuZDhX72w8U+91&#10;P1Dwf0JM8IxFSfGaR0byq0lE88FKQvTaSkH080pA8v9KQPL/SkDy/0pA8v9KQPL/SkDy/0pA8v9K&#10;zaAAAMGvAAC4vAAArsgAAKPQAACY1wAAjuoHAIb0FwJ/9SIGd/YrDHH2MxJq9zsYZfdCHWD4SSFb&#10;+E8lV/lXKFP5XitQ+mYtTfpvMEr7eDJI/II0RfyPNkL9nThA/q45Pv7AOjz/2To7/+s7O//rOzv/&#10;6zs7/+s7O//rOzv/6zs7/+s7w6oAALm4AACvxQAAo84AAJfVAACL2wAAgvQHAHr9FAJz/h4FbP8n&#10;CWb/Lw5g/zcSW/8+FVf/RBhS/0obT/9RHUz/Vx9J/14hRv9mI0P/biRA/3cmPf+CKDv/jik4/5sq&#10;N/+pKzX/uiw0/8osNP/KLDT/yiw0/8osNP/KLDT/yiw0/8osurQAALDBAAClzAAAmNMAAIraAAB+&#10;3wAAdvoDAG7/DwFn/xkEYf8iB1v/KgpW/zEMUf84D03/PhFJ/0MTRv9JFEP/TxZA/1UXPf9bGDr/&#10;Yhk3/2obNP9zHDH/fR0v/4geLP+UHyv/oR8q/6sgKv+rICr/qyAq/6sgKv+rICr/qyAq/6sgsr4A&#10;AKbKAACZ0QAAi9gAAH3eAABx5QAAaf8AAGH/CAFb/xICVP8bBE//IwZK/ykIRv8wCkL/NQs+/zoM&#10;O/8/DTj/RA41/0kPMv9PEC//VREs/1wSKf9kEyb/bBQj/3UUIf9+FR7/iRYd/5EWHf+RFh3/kRYd&#10;/5EWHf+RFh3/kRYd/5EWqMcAAJvQAACM1gAAfd0AAHDiAABk7AAAXP8AAFT/AABN/wkBSP8SA0L/&#10;GgQ+/yAFOv8mBjb/Kwcy/zAIL/80CCz/OAkp/z0KJv9CCiP/Rwsg/00LHf9TDBr/Wg0X/2INFP9p&#10;DhL/cg4P/3gPD/94Dw//eA8P/3gPD/94Dw//eA8P/3gP/1MaBP9MJgf/SS4J/08xC/9UOQ7/VkMS&#10;/1VPFv9SWxr/T2ge/0x1If9KgCP/SIsl/0eVJv9GnSf/RaUo/0StKf9EtCn/RLwp/0PDKf9DzCr9&#10;Q9Yq+kLgKvhC6Sr2QvIp9EL4KfNC/inxQv8o8UL/KPFC/yjxQv8o8UL/KPFC/yjxQv8o/1QaBP9N&#10;Jgf/TCwJ/1MvC/9YNw7/WkIS/1lMFv9WWRv/U2Yf/1ByIv9OfiX/TIkn/0uSKf9Kmyr/SaMr/0ir&#10;LP5Hsiz9R7ot/EfCLftGyy35RtQt90bfLfVF6S3zRfEt8UX4Le9F/i3uRf8s7UX/LO1F/yztRf8s&#10;7UX/LO1F/yztRf8s/1UaBP9NJQf/TyoJ/1YtC/9cNg7/XkAS/11LFv9aVhv/V2Mg/1RwJP9SfCf/&#10;UIYp/0+QK/1NmS38TKEu+0uoL/pLsDD5Srgw+ErAMfdJyTH2SdIx9EneMfFI6DLvSPEy7Uj5MetI&#10;/zHqSP8w6kj/L+pI/y/qSP8v6kj/L+pI/y/qSP8v/1YZBP9PJQf/UigJ/1ssCv9gNA3/Yz4R/2JJ&#10;Fv9eUxv/XGAh/1ltJf9WeSn9VIQs+1ONLvlRljD4UJ4y90+mM/ZOrTT1TrU19E2+NfNMxzbyTNE2&#10;70veN+1L6DfqS/E36Ev5N+dL/zXmTP805Uz/M+VM/zPlTP8z5Uz/M+VM/zPlTP8z/1cYBP9QJAf/&#10;ViYI/18qCv9lMg3/aDwR/2dGFv9kURz/YVwi/l5qJ/pcdiv4WYAv9leKMvRWkzXzVJs28VOjOPBS&#10;qznvUbI67lC7O+1QxTzsT8896k/cPedO5z7lTvE+4075PeFP/zvgUP8531H/ON9R/zjfUf8431H/&#10;ON9R/zjfUf84/1gYBP9RIwf/WyMI/2UoCf9rMAz/bTkQ/21DFf9rTRz9Z1gi+GVmKfVici7yX3wz&#10;8FyGN+5ajzrsWJc861efPupWp0DoVa9C51S4Q+ZTwkTlUs1F41HbRuBR50feUfFG3FP5Q9pU/0HX&#10;Vv8+1lb/PdZW/z3WVv891lb/PdZW/z3WVv89/1kXBP9TIgf/XyAH/2omCP9wLgv/czYP/3NAFP1x&#10;Shv3blUj82tiKu9obTHsZHg36WGCPOdfi0DlXZND5FubRuJZo0jhWKxK31a1TN5Vv07dVMtP21Pa&#10;UNhT5lHUVfFN0lf6StBZ/0fOWv9Ezlv/Q85b/0POW/9Dzlv/Q85b/0POW/9D/1oWBP9XHwb/ZB4G&#10;/28kB/91Kwn/eTMN/3k9E/d4RhrxdVEi7HJdK+huaTPlanQ74mZ9Qd9jhkbdYI9L216XT9lbn1LX&#10;WqhU1VmxVdNYu1bSWMhX0FjVWM5X5FjLWvBUyVz6UMdd/03GX/9Jxl//SMZf/0jGX/9Ixl//SMZf&#10;/0jGX/9I/1wVBP9bHAb/aRwG/3MiBv96KAj/fjAL+n85EfJ+QxjsfE0i5nlZK+J0ZTXecG8+2mt5&#10;RtZngk3TZYpR0WKSVM9hmlfNX6JZy16rW8ldtlzIXcJexlzQXsRc4F7BXe5bwGD4V79h/1O9Y/9P&#10;vWT/Tr1k/069ZP9OvWT/Tr1k/069ZP9O/10VBP9fGgX/bRoF/3ggBf9/Jgb/gy0J9YU2D+2FPxbm&#10;g0gg4H9VK9t6YTbVdWtB0XF0Sc1tfU/KaoVUyGiNWMVmlVvDZJ1ewWOmYL9isWK+Yb1jvGHLZLpg&#10;3GS4Yetit2T2XbZm/1i1Z/9UtGj/U7Ro/1O0aP9TtGj/U7Ro/1O0aP9T/14UBP9iFwX/cRkE/3sd&#10;BP+DIwX7iCoH8YsyDOiLOxPhikUd24ZSKdSAXTbOe2dByndwSsZzeVHCcIFXv22JW71rkF+6aZli&#10;uGihZLZmrGa0ZbhosmXGabFl1mmuZedormf0Yq1p/l2ta/9YrGz/V6xs/1esbP9XrGz/V6xs/1es&#10;bP9X/18UBP9lFAT/dBcD/38bA/+HIAT3jCYF7JAuCeSRNhDdkEIZ1YxOJ86GWjXIgWRBw3xtS754&#10;dVK7dX1Yt3KFXbVwjGGybpRlsGydZ61rp2qrarNsqWnBbahp0m6maORtpWvzZ6Vt/WKlb/9cpW//&#10;W6Vv/1ulb/9bpW//W6Vv/1ulb/9b/18TA/9oEgT/dxUD/4IZAv+LHQLzkSMD6ZUqBuCXMgzYlj8W&#10;0JBMJsmLVzTChmFBvYFqS7h9clO0enlZsHeBX610iWOrcpFnqHCZaqVvo22jbq9voW29cJ9tznGd&#10;bOFxnW/xa55x/GWec/9fnnP/Xp5z/16ec/9ennP/Xp5z/16ec/9e/2ATA/9rEQP/ehMC/4UWAf2O&#10;GgHwlB4C5ZklBNydLQjTmjwVy5VJJcSPVDO9il5At4VnSrKBb1OufnZaqnt+X6d5hWSkd41ooXWW&#10;bJ5zoG+ccqtxmnG5c5hxynSWcN90lnLvbpd1+2iXd/9il3f/YZd3/2GXd/9hl3f/YZd3/2GXd/9h&#10;/2ETA/9uEAP/fRIB/4gTAfqRFgDsmBoB4p4fAtmhKgXPnjoTx5lHI7+TUjK5jlw/s4plSq2GbFOp&#10;gnRapYB7YKF9gmWee4ppm3mTbZh3nHCVdqhzk3W2dZF1x3aPdNx2j3bucZB4+muRev9lkXr/Y5F6&#10;/2ORev9jkXr/Y5F6/2ORev9j/2ISA/9wDgL/fxAB/4oRAPeUEgDpmxQA3qIZANSkKATMoTgSw5xF&#10;IryXUDG0klo+ro5iSamKalKkhnFZoIR5YJyBgGWYf4dqlX2QbpJ7mnGPeqV0jHmzd4p5xXiJeNp4&#10;iXrsdIp8+W2Lff9ni33/ZYt9/2WLff9li33/ZYt9/2WLff9l/2ISA/9zDQL/gQ0B+o0NAO2WDADl&#10;nw0A26YQANGoJQPIpTYQwKBDILibTjCwllg9qpJgSKSOaFGfi29Zm4h2X5eFfWWTg4Vqj4GNboyA&#10;l3KJfqN1hn2xeIR9wnmDfdh6g33rdoR/+W+FgP9phYD/Z4WA/2eFgP9nhYD/Z4WA/2eFgP9n/2MR&#10;A/91CwH/hAsA8Y8JAOGZBwDZogcA1qkKAM6rIwLFqDQPvKRBH7SfTC6tmlY8ppZeR6CSZlGbj21Y&#10;lox0X5KKe2WOh4NqioaLb4aElXODgqB2gIGveX6BwHp8gdV7fIHqd36D+HF/hP9qf4P/aX+D/2l/&#10;g/9pf4P/aX+D/2l/g/9p/2YPA/94CgH9hggA55IFANmcBADVpAUA0qwHAMquIALBrDINuahAHbCj&#10;SiypnlQ6oppcRpyXZE+WlGtYkZFyXo2OeWWJjIBqhYqJb4GJk3N9h552eoaseXiGvnt2htN7dobp&#10;eHiI+HJ5iP9reof/anqH/2p6h/9qeof/anqH/2p6h/9q/2gMAv96CAH1iQUA3JUAANWfAwDRpwQA&#10;zq8EAMaxHgG9sDAMtaw+G6ynSCqlo1I4np9aRJecYU6SmWlWjZZvXYiUd2SDkn5pf5CGbnuOkHN3&#10;jZx2dIyqeXGMvHtvjNF7b4voeXKN93NzjP9sc4z/a3OM/2tzjP9rc4z/a3OM/2tzjP9r/2sJAv9+&#10;BQDqjAEA2ZgAANGiAgDMqgIAybICAMG1GgC5tC4KsLA7GaisRiigqU82maVXQpOiX0yNn2ZUh5xt&#10;XIKadGJ+mHxoeZaEbXWVjnJxlJl1bZOoeGqSunpoks96aJLneWqT93Nskv9sbZL/a22S/2ttkv9r&#10;bZL/a22S/2ttkv9r/28GAf+BAgDejwAA1JsAAM2lAADIrgEAw7YAALy6FgC0uSsIrLY5FqOyRCWb&#10;r00zlKtVP42pXEmHpmNSgqRqWX2icmB4oHlmc56Ba26di29qnJdzZpuldmObuHhhm854YJrnd2Ob&#10;93Jlmf9sZZn/amWZ/2plmf9qZZn/amWZ/2plmf9q/3MCAfOFAADakwAAz58AAMipAADCsgAAvboA&#10;ALa+EQCvvicFprw2Ep65QSGWtkovj7NSO4iwWkWCrmFOfKxoVXeqb1xyqXdibad/Z2imiWxjpZVw&#10;X6WjclyktnRapc51WaTndFuk+G9eov9qXqH/aV6h/2leof9pXqH/aV6h/2leof9p/3gAAOGKAADU&#10;mAAAy6QAAMOuAAC9twAAtr4AAK/ECgCoxSIDoMMyD5jBPR2QvkcqibxPNoK6V0B8uF5JdrZlUHC1&#10;bFdrs3RcZrJ9YmGxh2ZdsJNqWbCibVWwtW5TsM5vUq/oblSv+WtWrf9mVqz/ZVas/2VWrP9lVqz/&#10;ZVas/2VWrP9l/H4AANuPAADOnQAAxakAAL6zAAC3vAAAr8MAAKbKBACgzBwBmcstCpHJOReJyEMk&#10;gsZML3vEVDl1w1tCcMFiSWrAak9lv3JVYL57Wlu+hV5XvpJiU72hZFC+tWZNvs5nTL3qZk28+2NP&#10;uv9gT7n/X0+5/19Puf9fT7n/X0+5/19Puf9f5YUAANOWAADIowAAv68AALi5AACvwQAAp8gBAJ7P&#10;BQCX1BMAkdQnBonTNBGC0j8ce9FIJ3XPUDFvz1g5ac5fQGTNZ0ZfzW9LWsx4UFXMg1RRzJBXTc2g&#10;WkrNtVtIztBcR83rW0fM+llIyv9XSMj/V0jI/1dIyP9XSMj/V0jI/1dIyP9X3I0AAMydAADBqgAA&#10;ubUAALG/AACnxwAAns0BAJTUBQCN3REAh94jBIHeMAx63ToVdN1EHm3dTCZo3FQuY9xcNF7cZDpZ&#10;3Gw/Vdx1Q1DcgEdM3Y1KSd2dTEbesk1E38xOQ97pTUPd+U1C2/9LQtv/S0Lb/0tC2/9LQtv/S0Lb&#10;/0tC2/9L0pYAAMSlAAC7sQAAsr0AAKjGAACezAAAk9IAAIrZBACD5hYBfeckBXfnLwtw5zgSauhA&#10;GGToRx5g6E8jW+hYKFjpYCxU6WgwUOlxM03qezZJ64c5RuuWO0Pspz1B7b0+P+7ZPj7u8D496v89&#10;Per/PT3q/z096v89Per/PT3q/z096v89yJ8AAL2tAAC0ugAAqsQAAJ7LAACT0QAAiNcAAH/mBQB5&#10;8BYBcvEiBWzxLAlm8jUOYfM9ElzzRBdX9EsaU/RSHVD1WiBN9WIjSvZqJUb2dChD938qQPeLLD74&#10;mi07+awvOfrALzj72DA3+/EwNvv3MDb79zA2+/cwNvv3MDb79zA2+/cwv6kAALW2AACrwgAAn8oA&#10;AJPQAACH1gAAfNwAAHPyBQBt+hQBZ/sfBGH8KAdc/TAKV/04DVP+PhBO/0USS/9LFEf/UhZE/1kY&#10;Qf9hGj7/aRw7/3MdOP9+HzX/iyAz/5khMf+pIjD/uiMu/9EjLv/ZIy7/2SMu/9kjLv/ZIy7/2SMu&#10;/9kjt7MAAK3AAAChyQAAlNAAAIbVAAB62wAAb+AAAGf6AgBh/w4BW/8ZAlb/IgRR/yoGTP8xCEj/&#10;NwpE/z0MQf9DDT3/SQ86/08QN/9WETT/XRIx/2UTLv9vFSv/ehYo/4YXJv+TGCT/oBgi/7EZIv+1&#10;GSL/tRki/7UZIv+1GSL/tRki/7UZr70AAKPIAACVzwAAh9QAAHnaAABt3wAAYucAAFv/AABU/wcA&#10;Tv8SAUn/GgJE/yIEQP8oBTz/LgY5/zQHNf85CDL/Pgkv/0MKLP9JCij/Twsl/1cMIv9fDR//aA4b&#10;/3IPGP99Dxb/iBAU/5UQFP+YEBT/mBAU/5gQFP+YEBT/mBAU/5gQpcYAAJfOAACI1AAAedoAAGzf&#10;AABf5AAAVPAAAE3/AABH/wAAQf8IADz/EQE3/xgCM/8eAzD/JAMs/ykEKP8tBCX/MQUi/zYGHv87&#10;Bhv/QAcY/0cHFf9OCBH/VggN/14JCv9nCQf/cAoE/3oKA/99CgP/fQoD/30KA/99CgP/fQoD/30K&#10;/0YeBP89Kgf/QS0I/0YvCf9KOAv/S0IO/0tOEv9HWhX/RGcX/0FzGv8/fxv/PYkc/zyTHf87mx7/&#10;OqMe/zqqHv86sR//Obgf/znAH/45yB/9ONEe+zjcHvg45h72OO8e9Dj2HfI4/R3xOP8c8Dj/HPA4&#10;/xzwOP8c8Dj/HPA4/xzwOP8c/0ceBP8+Kgf/RCsI/0ktCf9ONgv/T0AO/05MEv9MWBX/SGUY/0Vx&#10;G/9DfR3/QYce/0CRH/8/mSD/PqEg/z6oIf49ryH9PbYh/D2+Ifs8xyH6PNAh9zzbIfU75iHzO+4g&#10;8Dv2IO87/SDuO/8f7Tv/H+07/x/tO/8f7Tv/H+07/x/tO/8f/0geBP8/KQf/RykH/00rCf9SNQv/&#10;VD8O/1NKEv9QVhb/TWMZ/0pvHP9Heh7/RYUg/0SOIf1DlyL8Qp4j+0KmI/pBrST5QbQk+EC8JPdA&#10;xST2QM4k9D/aJPE/5STvP+4k7D/2JOs//SPqP/8j6T//Iuk//yLpP/8i6T//Iuk//yLpP/8i/0kd&#10;BP9BKAb/SyYH/1IqCP9XMwv/WTwO/1hHEv9VUxb/Ul8a/09sHf9NdyD8S4Ii+kmLJPlIlCX3R5wm&#10;9kajJ/VGqij0RbIo80W6KfJEwynxRMwp70PYKexD5CnqQ+4p50P2KeZD/SjlRP8n5ET/JuRE/ybk&#10;RP8m5ET/JuRE/ybkRP8m/0ocBP9FJQb/TyMH/1goCP9dMAr/XzoN/15EEf9bTxb/WFwb/VVoH/lS&#10;dCP3UH4l9U+IKPNNkCnxTJgr8EugLO9Kpy3uSq8u7Um3LuxJwC/rSMov6UjWL+ZH4zDjR+0w4Uj2&#10;L+BI/S3fSf8s3Ur/K91K/yvdSv8r3Ur/K91K/yvdSv8r/0sbBP9KIgb/VCAG/14mB/9jLgn/ZTcM&#10;/2VBEf9iTBb7Xlcb91tkIfNZcCXwV3op7lSELOxTjC7qUZUw6VCcMuhPpDPmTqs05U20NeRNvTbj&#10;TMg34kzVON9L4jjcS+042k33NdhO/jPVT/8y01D/MNNQ/zDTUP8w01D/MNNQ/zDTUP8w/00bBP9O&#10;HwX/WR0F/2MjBv9pKwj/bDQL/2w+EPtpSBX1ZlMc8GNfIuxgayjpXXYs51p/MeRYiDTiVpA34VWY&#10;Od9ToDveUqg93VGxPttQukDaT8ZB2E/TQdVP4kHSUO0/0FL3PM1T/jrMVP84y1X/NstV/zbLVf82&#10;y1X/NstV/zbLVf82/04aBP9THAX/XxoF/2khBf9vKAf/cjAK/XI6DvVwRBTvbU4b6mpbI+VnZyri&#10;Y3Ew32B7NdxdhDraW4w+11mUQdVXnEPTVqRF0lWsRtBVtkfPVMFIzVTOSctU3knIVetHxlf2Q8VY&#10;/0DDWf8+wlr/O8Ja/zvCWv87wlr/O8Ja/zvCWv87/08ZBP9XGAT/ZBgE/24eBP90JQX/eC0I93k2&#10;DO93PxLodUoa43FXIt5tYivaaW0z1WZ2OtJjfz/QYIdDzV6PRstdlkjKXJ5KyFunTMZasE7EWbxP&#10;w1nJT8FZ2VC/WedPvVv0Srtc/Ue6Xv9DuV//Qblf/0G5X/9BuV//Qblf/0G5X/9B/1EZBP9bFQT/&#10;aBcD/3McA/95IgT8fSkG8n8xCel+Ow/jfEUX3XlTIdZ0XivRcGg1zWxyPMppekLHZoJGxGSKSsJi&#10;kU3AYZlPvmCiUbxfq1O6XrZUuV3EVbdd01a1XORWs1/xUbJh/EyxYv9JsWP/RrFj/0axY/9GsWP/&#10;RrFj/0axY/9G/1IYBP9eEgP/bRQC/3cZAv9+HgL3giUE7YQtB+SFNgzdg0IU1n9PH896WivKdmU1&#10;xnJtPcJvdkS+bH5JvGmFTblojVC3ZpVTtWSdVrNjplixYrFZr2K/W65hzlurYeBbqmPvV6pl+lKp&#10;Zv9NqWf/Sqln/0qpZ/9KqWf/Sqln/0qpZ/9K/1MYBP9iDwP/cBIC/3oWAf+CGgHzhyAC6IooBOCL&#10;MAjYiT4R0IVLHsmAVyvEe2E1v3dqPrt0ckW3cXpLtG+BT7FsiVOva5BWrGmZWapooluoZ61dpma6&#10;X6VlymCjZd1gomftXKFp+Vahav9SoWv/TqFr/06ha/9OoWv/TqFr/06ha/9O/1UVA/9lDQL/cxAB&#10;/34TAfyFFgDvixsB5I8iAtuRKwTSjjsPy4pJHcSFVCq+gF41uXxnPrR5b0awdnZMrXN+UapxhVWn&#10;b41YpW2VXKJsnl6ga6lhnmq2YpxpxmObadlkmmrrYJps91qabv9Vmm//UZpv/1Gab/9Rmm//UZpv&#10;/1Gab/9R/1gTA/9oDAL/dg0B/4EQAPmIEQDrjhUA4JMaANaVJwLOkjkOxo5GHL+JUSm5hVs0s4Fk&#10;Pq59bEaqenNMp3h7UaR1glahc4lannKSXZtwm2CZb6Zjl26zZZVuw2aTbdVnkm7oZJNw9l2Tcv9Y&#10;lHP/VJRz/1SUc/9UlHP/VJRz/1SUc/9U/1oRA/9rCgH/eQsA+oMLAO6LDADnkg0A3JcRANKZJQLK&#10;ljYNwpJEG7uNTyi0iVk0roViPamBakWlfnFMoXx4Up56f1abeIZbmHaPXpV0mGKSc6NlkHKwZ45x&#10;wGiMcdJpi3LnZ4x09WCNdf9bjnb/Vo52/1aOdv9Wjnb/Vo52/1aOdv9W/10PAv9uCQH/ewkA8YYI&#10;AOKOBgDalQcA2JoKAM+cIgHGmjQLvpZCGbeRTSewjVczqolfPaWFZ0Wggm5MnIB1Upl+fFeVfIRb&#10;knqMX494lWOMd6BminataYh1vWqGddBrhXXlaYZ39GKHef9diHr/WIh6/1iIev9YiHr/WIh6/1iI&#10;ev9Y/18NAv9wBwH9fgYA6IgEANqRAwDVlwUA050HAMufIAHDnTIKu5lAGLOVSyWskVUxpo1dPKGK&#10;ZUSch2xLmIRzUZSCelaQgIFbjX6JYIp8k2SHe51nhHqqaoJ5u2uAec5sf3nka4B782SCfP5fg33/&#10;WoN9/1qDff9ag33/WoN9/1qDff9a/2EKAv9zBQD2gAMA3osAANaTAgDSmgQAz6AFAMeiHQC/oTAJ&#10;t50+Fq+ZSSSolVMwopFbOpyOY0OXi2pLk4hxUY+GeFaLhH9biIKHYISBkGSBf5tofn6oa3x+uGx6&#10;fcxteX3ibXt/82Z8gP5gfYH/XH2B/1x9gf9cfYH/XH2B/1x9gf9c/2QIAf91AwDtggAA2o0AANOW&#10;AQDOnQIAy6MDAMOlGgC7pC4Hs6E8FKudRyKkmVEunpVZOZiSYUKTj2hKjo1vUIqLdlaGiX1bg4eF&#10;YH+GjmR7hJloeIOma3aCtm10gspucoLhbnSD8md2hP5heIX/XXiF/114hf9deIX/XXiF/114hf9d&#10;/2YFAf94AQDihQAA15AAAM+ZAADKoAEAxqYBAL+pFgC3qCsGr6U6EqihRSCgnk8smppXN5SXX0GP&#10;lWZIipJtT4WQdFWBjntbfY2DYHmLjGR2ipdocomka2+ItG1tiMhubIfgbm6I8Whwif5icor/XXKK&#10;/11yiv9dcor/XXKK/11yiv9d/2oCAfp7AADdiAAA05MAAMycAADGowAAwakAALqtEwCzrCgEq6o3&#10;EKOmQx2co0wqlaBVNY+dXD6Km2NHhZhqToCWcVR8lHhZeJOAXnORiWNvkJRnbI+iammOsmxnjsZt&#10;ZY7fbWeO8Wdpj/5ia4//XmuP/15rj/9ea4//XmuP/15rj/9e/20AAO9+AADZjAAAz5cAAMigAADB&#10;pwAAvK0AALWxDQCusSUDpq80Dp+sQBqXqUonkKZSMoqkWjuFoWFEf59oS3udb1F2nHZXcpp+XG2Z&#10;h2FpmJJlZZefaGKWsGpglsVrXpbea2CW8WZilv5hZJb/XWSW/11klv9dZJb/XWSW/11klv9d/3IA&#10;AOGDAADUkAAAy5sAAMOkAAC8rAAAtrIAAK62CACotyABobUxC5mzPReSsEcji65PLoWrVzh/qV5A&#10;eqdlR3WmbE1wpHNTa6N8WGeihV1ioZBhXqCdZFugrmZZoMRnV5/eZ1mf8WNbn/9fXJ7/W1ye/1tc&#10;nv9bXJ7/W1ye/1tcnv9b/HcAANyIAADPlQAAxqAAAL6pAAC3sAAAsLYAAKe8AQChvRsAmrwsB5O7&#10;OROMuEMehbZMKX+0VDJ5s1s6dLFiQm+waUhqrnFOZa15U2Csg1dcq45bWKucXlWrrWFSq8NhUare&#10;YVKp8l9Tqf9bVaj/WFWo/1hVqP9YVaj/WFWo/1hVqP9Y6X0AANWNAADJmwAAwKUAALmuAACxtgAA&#10;qbwAAKDBAACZxBMAk8QnBIzDNQ6Fwj8Yf8BJI3m+USxzvVgzbrxfOmi7Z0Fkum9GX7l3S1q4gU9W&#10;uIxTUrebVk+3rFhMuMNZS7jfWUu29FdMtf9UTbT/Uk20/1JNtP9STbT/Uk20/1JNtP9S34QAAM+U&#10;AADDoQAAu6sAALO0AACqvAAAocEAAJfHAQCPzAkAis0fAYTNLwh+zDoSd8tEG3LKTSNsyVUrZ8hc&#10;MWLHZDddx2w8WcZ1QVXGf0VQxotJTMaZTEnGrE1Hx8RORsbhTkXF9k1GxP9LRsP/SkbD/0pGw/9K&#10;RsP/SkbD/0pGw/9K1owAAMebAAC9qAAAtbIAAKy7AACiwgAAmMcAAI7MAQCF0gUAf9YUAHvXJwN1&#10;1zQKb9Y/EmrWSBpl1VAgYNVYJlvVYCxX1WkwU9VyNU/VfDhL1Yk8R9WYPkTWq0BC18VBQdfiQEHV&#10;9EBA1P8/QNL/P0DS/z9A0v8/QNL/P0DS/z9A0v8/zJUAAMCjAAC3rwAArrkAAKTBAACZxwAAjswA&#10;AITRAAB72AUAdeEUAHDiJANr4jAHZuI6DWHiQhJc40sXWONTHFTjXCBR42QjTeRtJ0rkdypG5YMt&#10;Q+WRL0DmozE+57kyPOjUMjvn7jI75P8xOuP/Mjrj/zI64/8yOuP/Mjrj/zI64/8yw58AALmsAACw&#10;twAApsEAAJrHAACOzAAAg9EAAHnWAABw4AQAa+sWAGbsIwJh7S0GXO02CVjuPg1T70UQT+9NE0zv&#10;VRZJ8F0YRvBlG0Lxbx0/8nofPPKHITrzliM39KgkNfW/JTT12SUz9vAlMvT/JTL0/yUy9P8lMvT/&#10;JTL0/yUy9P8lu6kAALK1AACnwAAAm8cAAI/NAACC0QAAd9YAAGzcAABl7wQAYPYTAFv3HwJW+CgE&#10;UvkxBk76OAhK+j8KRvtGDEP7TA5A/FQQPPxcETn9ZBM2/m4VM/56FjD/iBgu/5cZK/+oGir/vBop&#10;/9EbKP/nGyj/5xso/+cbKP/nGyj/5xso/+cbs7IAAKm+AACdxwAAkM0AAILRAAB21gAAatwAAF/g&#10;AABZ+AEAVP8NAE//GAFL/yECRv8pA0L/MAU//zcGO/88Bzj/Qgg1/0kJMf9QCy7/Vwwr/2ANKP9r&#10;DiT/dg8h/4QQH/+SER3/oREc/7ESG//BEhv/wRIb/8ESG//BEhv/wRIb/8ESq7wAAJ/GAACRzAAA&#10;g9EAAHXWAABo3AAAXeAAAFLoAABM/gAAR/8GAEL/EAA+/xgBOv8gAjb/JgIz/ywDL/8xBCv/NgQo&#10;/zwFJf9CBiL/SQYe/1EHGv9aCBf/ZAkT/28JD/98Cg3/iAsM/5QLCv+gCwr/oAsK/6ALCv+gCwr/&#10;oAsK/6ALocQAAJPMAACE0QAAdtcAAGjcAABb4QAAT+UAAEXyAAA//wAAOf8AADX/BQAw/w0ALP8V&#10;ASn/GwEl/yABIf8kAh7/KQIa/y4CF/8zAxP/OQMQ/0AEC/9IBAf/UQUD/1oFAP9lBgD/bwYA/3kG&#10;AP+DBwD/gwcA/4MHAP+DBwD/gwcA/4MH/zkiBP8yLQb/OCsG/zsuB/8/Nwn/QEIL/z5NDf87WhD/&#10;N2YS/zRyE/8yfhT/MIgV/y+RFf8vmRX/LqAV/y6nFf8urhX/LbUV/y28Ff8txRX9Lc4U+y3YFPkt&#10;4hP2LOwT9Cz0EvIs+xLxLP8R8Cz/EfAs/xHwLP8R8Cz/EfAs/xHwLP8R/zoiBP80Kwb/OykG/z4s&#10;B/9DNQn/REAL/0NLDv8/WBD/PGQS/zlwFP82exX/NIYW/zSPFv8zlxf/M58X/zKlF/4yrBf9MrMX&#10;/DG7F/sxwxf6McwW+DHWFvYw4hbzMOsV8TD0Fe8w+xTuMP8U7TD/FO0w/xTtMP8U7TD/FO0w/xTt&#10;MP8U/zshBP83KAX/PicG/0MqB/9IMwj/ST4L/0lJDv9FVRD/QmIT/z9uFf88eRf/OoMY/zmMGP04&#10;lRn8OJwZ+zejGfo3qhn5NrEZ+Da4Gfc2wRn2NsoZ9DbUGfE14RnvNesY7DXzGOo1+xfpNf8X6TX/&#10;F+g1/xfoNf8X6DX/F+g1/xfoNf8X/zwhBP87JgX/QyQF/0koBv9OMQj/TzsL/05GDv9MUhH/SF4U&#10;/0VqFv5Cdhj8QIAa+j+JG/g+kRz2PZkc9T2gHfQ8px3zPK4d8jy2HfE7vh3wO8gd7zvSHew74B3p&#10;O+od5jvzHOU7+xzkO/8b4zv/G+I7/xviO/8b4jv/G+I7/xviO/8b/z0gBP8/IgX/SCAF/1AlBv9V&#10;Lgf/VjgK/1VCDf9TThH/T1oV+0xmGPhJchr1R3wc80aGHvFFjh/wRJYg7kOdIe1CpCHsQqsi60Kz&#10;IupBvCLpQcYj6EDRI+VA3iPiQOkj4EDzIt5B/CHdQf8h2kP/INpD/x/aQ/8f2kP/H9pD/x/aQ/8f&#10;/z8fBP9EHwT/TRwE/1YjBf9cKwf/XTUJ/10/Df9aShH5VlYV9VNiGfFRbhzuTngf7E2BIupLiiPo&#10;SpIl50mZJuVIoCfkSKgo40ewKeJHuSngRsMq30bPKt1F3SvaRekq2EbzKdRH/CfSSP8m0Un/JdFJ&#10;/yXRSf8l0Un/JdFJ/yXRSf8l/0AfBP9JGwT/UxkE/10gBP9iKAX/ZDEI/2Q7C/lhRRDzXVAV7lpd&#10;GupYaR/mVXQi5FN9JuJShijgUI0r3k+VLNxOnS7bTaQv2kytMdhLtjLWS8Ey1UrNM9NK2zPQS+gy&#10;zUz0MMtN/C7JTv8syE7/KshO/yrITv8qyE7/KshO/yrITv8q/0EeBP9OFwP/WRcD/2MdA/9pJAT/&#10;ay0G+ms2CvJpQQ7sZUwU5mJZGuJfZCDeXW8l21p4KthXgS7WVokx1FSQM9JTmDXQUp82z1GnOM1R&#10;sTnMULs6ylDHOslQ1TvGUOU6w1HxN8JS+zXAU/8yv1T/ML5U/y++VP8vvlT/L75U/y++VP8v/0Ub&#10;BP9SEwP/XxUC/2gaAv9uIQP+cSkE9HIyB+xwPAzlbUcS32pUGtpnYCHVY2oo0mBzLs9efDLMXIQ1&#10;ylqLOMhZkzvGWJo8xFeiPsNWqz/BVrZAwFXCQb5V0EK8VOFCulbvP7hX+Tu3WP84tln/NbZZ/zW2&#10;Wf81tln/NbZZ/zW2Wf81/0kYA/9WEAL/ZBIC/20XAf9zHQL5dyQD7ngsBeZ3NgnfdUIP2HJQGNJu&#10;WyLNamYqyWdvMMZkdzXDYn85wGCGPL5fjj+8XZVBu1ydQ7lbpkW3WrBGtVq9SLRZy0iyWd1IsFrs&#10;Ra9c+EGuXf8+rV7/O61e/zqtXv86rV7/Oq1e/zqtXv86/00VA/9aDAL/aBAB/3ITAf94GAHzfB4B&#10;6X4mAuB+MAbZfD4M0XhMF8t0WCLGcGIrwW1rMr5qcze7aHs8uGaCQLZkiUOzYpBFsWGYSK9goUqu&#10;X6xMrF64Tapex06pXthOp17pTKZg9kelYf9DpWL/P6Vj/z6lY/8+pWP/PqVj/z6lY/8+/1ASAv9e&#10;CgH/bA0A/3UQAPx8EwDvgBgA5IMfAduDKgLSgjsLy35IFsV6VCG/dl4ru3JnMrdvbzmzbXc+sGt+&#10;Qq5phUWrZ4xIqWaUS6dknU6lY6dQo2O0UaFiwlKgYtRTnmLmUZ5k9EueZv5HnWf/Q51n/0KdZ/9C&#10;nWf/Qp1n/0KdZ/9C/1MQAv9iCAH/bwoA/XkLAPN/DQDqhBEA34cWANWIJgHNhjcKxoNFFb9/USG5&#10;e1sqtHdkM7B0bDmtcnM/qW96Q6dugUekbIlLomqRTp9pmVCdaKRTm2ewVZlmv1aYZtBXlmbkVpZo&#10;8k+Wav1Llmv/RpZr/0WWa/9Flmv/RZZr/0WWa/9F/1UNAv9lBwH/cgcA83sHAOaCBwDehwgA24oL&#10;ANGMIwHJizUIwYdDFLqDTiC0f1gqr3xhMqt5aTmndnA/o3R3RKByfkiecIVMm2+NT5htllKWbKBV&#10;lGusV5Jqu1mQas1aj2rhWY9s8VOPbfxOkG7/SZBv/0iQb/9IkG//SJBv/0iQb/9I/1gKAf9oBQD9&#10;dQQA6X4CANuFAgDXigUA1Y4IAM2QIADFjzIHvYtAE7aITB+whFYpqoBfMqZ9Zzmhem4/nnh1RJt2&#10;e0mYdINNlXOKUZJxk1SQcJ1XjW+pWYtuuFuKbspciG3fXIlv8FaJcftQinL/TIpy/0qKcv9KinL/&#10;Sopy/0qKcv9K/1oIAf9rAwD2dwEA3oEAANiIAQDTjQMA0JEFAMmTHADBkjAGuY8+ErKLSh2riFQo&#10;poRcMaGBZDmdfms/mXxyRJV6eUmSeIBNj3eIUY11kFWKdJtYh3OnW4Vytl2DcshegnLdXoJz7liD&#10;dPpThHX/ToR2/0yEdv9MhHb/TIR2/0yEdv9M/10FAf9tAQDueQAA3IMAANSLAADPkAIAzJQDAMWW&#10;GQC9li0FtZM8EK6PRxyojFEnoohaMJ2FYjiYgmk+lIBwRJB+dkmNfX5NinuFUod5jlaEeJhZgnek&#10;XH92s159dsZffHXbX3137lp+ePpUf3n/T395/05/ef9Of3n/Tn95/05/ef9O/18DAf9wAADlfAAA&#10;2YYAANGOAADLkwEAyJcBAMGaFgC5mSsEsZc6D6qTRRukkE8lnoxYL5mJYDeUh2c+kIRuQ4yCdEmJ&#10;gXtNhX+DUoJ+jFZ/fJZafHuiXXp6sV94esRgdnraYHd67Vt4fPlWenz/UXp8/096fP9Penz/T3p8&#10;/096fP9P/2IAAPxyAADffwAA1YkAAM2RAADIlgAAw5sAAL2dEwC1nSgDrps3DaeXQxmglE0kmpFW&#10;LZWOXjaQi2U9i4lsQ4iHc0iEhXlNgISBUn2CilZ5gZRadoCgXXR/r19yf8JhcH7YYXF/7FxzgPlX&#10;dIH/UnSB/1B0gf9QdIH/UHSB/1B0gf9Q/2QAAPR1AADcggAA0YwAAMqUAADEmgAAv54AALigDwCx&#10;oSUCqp81C6OcQRecmEsilpVULJCTXDSLkGM7h45qQoOMcEd/i3dNe4l/UXeIiFZ0hpJacIWeXW6E&#10;rV9rhMBhaoTWYWqE611shflXboX/Um6F/1Fuhf9RboX/UW6F/1Fuhf9R/2gAAOl4AADYhQAAzo8A&#10;AMaXAADAnQAAuqIAALOkCwCtpSIBpaMyCZ6hPxSXnkkfkZtRKYyYWTKHlmA5gpRnQH6SbkZ6kXVL&#10;do99UHKOhVVujZBZaoucXGeLq15lir5gY4rUYGSK6l1mivhXaIv/U2iL/1Foi/9RaIv/UWiL/1Fo&#10;i/9R/2wAAOF8AADUiQAAypMAAMKbAAC8oQAAtaYAAK6pBgCnqh4AoKkvB5mmPBKTpEYcjKFPJoef&#10;Vi+CnV43fZtlPXiZa0N0mHNJcJZ6TmyVg1JolI1WZJOaWmGSqVxekrxeXZLTXl2R6ltfkflWYZH/&#10;UmGR/1Fhkf9RYZH/UWGR/1Fhkf9R+nAAAN2BAADPjQAAxpgAAL6gAAC3pgAAsKoAAKeuAAChrxkA&#10;m68rBZStOA6Nq0MZh6lMIoGmVCt8pVszd6NiOXOhaT9uoHBFap94SmadgU9hnItTXZyYVlqbqFlX&#10;m7taVpvTWlaa6lhYmvlUWZr/UFqZ/09amf9PWpn/T1qZ/09amf9P6nYAANeGAADKkgAAwZ0AALml&#10;AACyqwAAqrAAAKC0AACZtRIAlLYmAo60NAqHsz8UgbFIHXuvUSZ2rlgtcaxfNG2rZjpoqm4/ZKl2&#10;RF+of0lbp4pNV6aWUFSmplNRprpUT6bSVE+k61NQpPpQUqP/TFKj/0tSo/9LUqP/S1Kj/0tSo/9L&#10;4XwAANCMAADFmAAAvKIAALSqAACssAAAo7UAAJq5AACRvAkAjL0fAYa9LwaAvDsPe7pFF3W5TR9w&#10;uFUna7dcLWa2ZDNitWs4XbRzPVmzfUFVs4hFUbKVSE6ypUtLsrpMSbLTTEmx7EtKsPtJSq//Rkuu&#10;/0ZLrv9GS67/Rkuu/0ZLrv9G2oQAAMqTAAC/ngAAt6gAAK+wAACmtwAAnLsAAJK/AACHxAEAgsYW&#10;AH7GKAN5xjUJc8VAEG7ESRhpw1EeZMJZJGDCYCpcwWguV8FxM1PAezdPwIY7S8CTPkjApEBGwLlB&#10;RMDUQUO/7kFDvf0/Q7z/PkS8/z5EvP8+RLz/PkS8/z5EvP8+0IwAAMOaAAC5pQAAsa8AAKi3AACe&#10;vQAAk8EAAInFAAB/ygEAd88JAHPQHgBv0C0EatA5CWbQQw9hz0wVXc9UGlnPXB9Vz2UjUc9uJ03P&#10;eCtJz4MuRs+RMUPPozNA0Lk0P9DWND7O7jQ9zfw0Pcv/ND3L/zM9y/8zPcv/Mz3L/zM9y/8zyJUA&#10;ALyiAACzrQAAqrYAAKC9AACVwgAAicYAAH/KAAB1zwAAbNUFAGbbEgBj3CMBYN0xBFzdPAhY3UYM&#10;VN1PEFHdVxRN3mAXSt5pG0fecx5D338hQN+NIz3gniU74LMmOeHOJjng6yU33vomNt3/Jzbd/yc2&#10;3f8nNt3/Jzbd/yc23f8nv58AALWrAACstQAAor0AAJbDAACKyAAAfswAAHTQAABq1QAAYdsDAF3m&#10;FABZ5yIBVugtA1LpNgVO6T8HSupHCkfqTwxE6lcPQetgET7sahM77HYVOO2DFzXukhkz7qQaMe+7&#10;GzDw2Bsv8O8bLu3/Gi7s/xou7P8aLuz/Gi7s/xou7P8at6gAAK6zAACkvQAAmMQAAIvJAAB+zQAA&#10;ctEAAGjVAABe2wAAVukCAFLyEQBO8x0AS/QnAUf1MANE9TgEQPY/Bj32Rgc6904IN/hWCjT4Xwsw&#10;+WkNLfp1Dir6gxAo+5MRJvymEiT9uxIj/tMSIv7sEiH+8hIh/vISIf7yEiH+8hIh/vISsLEAAKa8&#10;AACZxAAAjMkAAH7OAABy0gAAZtYAAFvcAABR4AAAS/QAAEb+CwBC/xYAP/8gADv/JwE4/y4CNP81&#10;AzH/OwMu/0IEK/9JBSf/UQYk/1sHIP9lCB3/cgka/4AKGP+QChb/oQsU/7ILE//HDBP/zgwT/84M&#10;E//ODBP/zgwT/84MqLsAAJvEAACNygAAf84AAHHTAABk2AAAWN0AAE3hAABD5wAAPvsAADn/AwA1&#10;/w0AMv8WAC7/HQAr/yMBJ/8pAST/LgEg/zQCHf87Ahn/QgMW/0oDEv9UBA7/XwQK/2sFBv95BgT/&#10;hwYC/5UGAf+kBwH/qQcB/6kHAf+pBwH/qQcB/6kHnsMAAJDKAACBzwAActQAAGTaAABX3gAASuMA&#10;AD/nAAA38QAAMf8AACz/AAAo/wIAJP8JACH/EQAd/xcAGf8bABX/IAAS/yUADf8rAQr/MQEG/zgB&#10;Av9BAgD/SwIA/1UCAP9hAwD/bgMA/3kDAP+GAwD/iQQA/4kEAP+JBAD/iQQA/4kE/ywnBP8qLAT/&#10;LyoF/zEsBf8zNQf/M0EI/zFNCv8tWQv/KWYM/yZyDf8kfQ7/IoYO/yKPDv8hlw7/IZ4N/yGlDf8g&#10;rA3/ILIN/yC5DP8gwQz+H8oM/B/TC/of3wv3HukK9R7yCvIe+QnxHv8J8B7/CfAe/wnwHv8J8B7/&#10;CfAe/wnwHv8J/y0mBP8tKQT/MicF/zQqBf84Mwb/OT8I/zZKCv8zVwz/L2MN/yxvDv8peg7/KIQP&#10;/yeND/8nlQ//JpwP/yajD/4mqQ79JbAO/CW3Dvslvw76JcgN+CXSDfYk3QzzJOgM8STxC+4j+Qvt&#10;JP8L7ST/C+wk/wvsJP8L7CT/C+wk/wvsJP8L/y4mBP8wJgT/NiQE/zknBf8+MQb/PzwI/z1ICv86&#10;VAz/NmAO/zNsD/8wdxD/LoIQ/y6KEP0tkhH7LJkR+iygEfkspxH4LK4Q9yu1EPYrvRD1K8YQ9CvP&#10;D/Eq3A/uKucO7CrwDukq+Q7pKv8O6Cr/Ducq/w7nKv8O5yr/Ducq/w7nKv8O/y8lBP80IgT/OyEE&#10;/0AlBf9FLwb/RjkI/0VFCv9BUQz/Pl0O/zppEP04dBH7Nn4S+DWHE/c0jxP1NJYT9DOdE/MzpBPy&#10;M6sT8TKyE/AyuhPuMsMT7TLNE+sx2xLoMeYS5THwEuQx+RLjMf8S4jH/EuAz/xHgM/8R4DP/EeAz&#10;/xHgM/8R/zAkBP85HwT/QB0E/0gjBP9MLAX/TTYH/0xBCf9KTQz+RlkP+kNlEfZAcBP0PnoU8T2D&#10;Fe88ixbuO5MW7DuaF+s6oRfqOqgX6TqvF+g5txfnOcEX5jnMF+Q42RfgOOUX3jnwF9w5+RfaOf8X&#10;2Dr/Ftc6/xbXOv8W1zr/Ftc6/xbXOv8W/zQhBP8+GwP/RhkD/08gA/9UKAT/VTIG/1Q9Cf1RSAz3&#10;TlQP80tgEu9IaxTsRnYW6UV/GOdEhxnmQ48a5EKWG+NBnRziQaQc4ECsHd9AtB3eQL4d3T/KHts/&#10;2B7YP+Ue1UDwHdJA+R3QQf8czkH/G85B/xvOQf8bzkH/G85B/xvOQf8b/zkeA/9DFwP/TRYC/1Yd&#10;Av9bJQP/XS4F/Vw4B/ZZQwvwVk8P61JbEudQZxbjTnEZ4Ux6G99Lgx3dSosf20mSINlImSLYR6Ej&#10;1keoI9RGsSTTRrsl0UXGJdBF0ybNReImykbvJchH+SPHR/8ixUj/IcRI/yDESP8gxEj/IMRI/yDE&#10;SP8g/z0aA/9JEgL/VBQC/10ZAv9iIQL/ZCkD92MzBu9hPgnoXUkO41tWEt9YYhfbVmwb2FR2H9RS&#10;fiLSUIYk0E+NJs5OlCjNTpspy02jKspMqyvITLUsx0vBLcVLzi3DS94uwEzsLL5N9yq9Tv8ou07/&#10;JrtO/yW7Tv8lu07/JbtO/yW7Tv8l/0IWAv9NDgL/WhEB/2MWAf9oHAH6aiQC8GotBOhoOAfhZUQL&#10;22NREdZgXRjRXWcezltxIstZeSbIV4EpxlaILMRVjy7DVJYvwVOeMb9SpjK+UrAzvFG7NLtRyTW5&#10;UNo1t1HpM7VS9TCzU/8uslP/LLJU/yqyVP8qslT/KrJU/yqyVP8q/0YTAv9RCgH/Xw0A/2gRAP9t&#10;FwD1cB4B6nAnAuFvMQTabj8I02tNEc5nWRnJZGMgxWJsJcJfdCq/XnwtvVyDMLtbijK5WZE0t1iZ&#10;NrVXoTi0V6s5sla2OrBWxDuvVdQ8rVXlOqtX8zeqWP0zqVn/MalZ/y+pWf8vqVn/L6lZ/y+pWf8v&#10;/0kPAv9WBwH/YwoA/2wMAPxxEQDvdBYA5HUeANt1KgHTdDoHzHFJEMZuVBnBa18hvWhoJ7plcCy3&#10;Y3cwtGJ+M7JghTawX4w5rl2UO6xcnD2qW6Y+qVuyQKdawEGlWtBBo1riQaJb8TyiXfw4oV3/NaFe&#10;/zOhXv8zoV7/M6Fe/zOhXv8z/00MAf9bBQD/ZwYA+W8IAO91CgDpeA0A33kUANV7JQDNejcGxndF&#10;EMB0URm7cFshtm1kKLNrbC2vaXMyrWd6NqplgTmoZIg8pmKQPqRhmECiYKJCoF+uRJ5fu0WdXsxG&#10;m17fRppg70GaYfo9mWL/OZlj/zeZY/83mWP/N5lj/zeZY/83/1AJAf9eAwD/agMA7nMDAOB4AwDa&#10;fAUA2X0KANB/IQDIfzMFwXxCD7p5Thi1dVghsHJhKKxwaS6pbnAzpmx3N6NqfjuhaIU+nmeMQZxm&#10;lUOaZJ5GmGSqSJZjuEmVY8hKk2LcSpJk7UWSZflBkmb/PZJn/zqSZ/86kmf/OpJn/zqSZ/86/1MG&#10;Af9iAAD4bQAA4XYAANp8AADVgAMA04EGAMuEHQDDgzAEvIE/DrV9SxewelUgq3deKKd0Zi6jcm0z&#10;oHB0OJ1uezyabYI/mGuJQpVqkUWTaZtIkWimSo9ntEyNZ8VNjGbZTYtn60mMafhEjGr/QIxq/z2M&#10;av89jGr/PYxq/z2Mav89/1UDAP9kAADvcAAA3XkAANWAAADRhAIAzoUEAMeHGgC/hy4EuIU8DLGC&#10;SBarflMfpntbJ6J5Yy6edmozmnRxOJdzeDyUcX9Akm+GQ49uj0eNbZhKimykTIhrsU6Ha8JPhWrW&#10;UIVr6kyFbfdGhm7/QoZu/z+Gbv8/hm7/P4Zu/z+Gbv8//1gAAP9nAADlcwAA2nwAANKDAADNhwAA&#10;yYkCAMKLFwC7iysDtIk6C62GRhWnglAeon9ZJ519YS2ZemgzlXhvOJJ3dTyPdXxAjHOERIpyjEiH&#10;cZZLhXChToJvr1CAbsBRf27UUn9v6E6AcPZIgHH/RIFx/0GBcf9BgXH/QYFx/0GBcf9B/1oAAPxq&#10;AADgdQAA1n8AAM+GAADJigAAxY0AAL6OEwC3jygCsI04CqmKRBSjhk4dnYNXJpmBXy2UfmYykXxs&#10;N417czyKeXpAh3iBRIR2ikiCdZNMf3SfT31zrVF7cr5SeXLSU3ly51B6c/ZKe3T/Rnx1/0J8df9C&#10;fHX/Qnx1/0J8df9C/1wAAPVsAADdeAAA04IAAMuJAADGjQAAwZAAALqREACzkiYBrJA1CaWNQhKf&#10;ikwcmYhVJJWFXSyQg2QyjIFqN4l/cTyGfXhAg3x/RX96iEl8eZFMenidT3d3q1J1drxTc3bQVHN2&#10;5lJ1d/VMdnj/R3Z4/0R2eP9Ednj/RHZ4/0R2eP9E/18AAOxvAADafAAA0IUAAMiMAADCkQAAvJMA&#10;ALaVDACvliMBqJQzB6GRPxGbj0oaloxTI5GJWyqMh2IxiIVoNoSDbzuBgnZAfoB9RHp/hkl3fo9M&#10;dHybUHF8qVJve7pUbnvOVG175VNvfPRNcHz/SHF9/0Vxff9FcX3/RXF9/0Vxff9F/2IAAORyAADW&#10;fwAAzYgAAMWPAAC+lAAAuJcAALGZCACrmR8ApJgwBp2WPQ+Xk0cZkZFQIYyOWCmIjF8vhIpmNYCI&#10;bTp8h3Q/eYZ7RHWEg0hyg41MboKZT2yBp1JpgLhUaIDNVGeA5FNpgfRNaoH/SWuB/0Vrgf9Fa4H/&#10;RWuB/0Vrgf9F/2YAAOB2AADTggAAyYwAAMGTAAC6mAAAtJsAAKydAwCmnhsAoJ0tBJmbOg2TmEUW&#10;jZZOH4iUVieDkl0tf5BkM3uOazl3jXI+c4t5Q3CKgUdsiYtLaIiXTmWHpVFjh7ZTYYbLU2CG41Ji&#10;hvRNZIb/SWWG/0Vlhv9FZYb/RWWG/0Vlhv9F9moAANx6AADPhgAAxZAAAL2XAAC2nAAAr58AAKeh&#10;AACgohcAmqIpA5SgNwqOnkITiJxLHIOaUyR+mForepdhMXaVaDZylG87bpJ3QGqRf0VmkIlJYo+V&#10;TF+Oo09cjrVRW47KUVmN4lFbjfRMXY3/SF6N/0Vejf9FXo3/RV6N/0Vejf9F528AANh/AADKiwAA&#10;wZQAALmcAACyoQAAqqQAAKCnAACZqBEAlKglAY6nMwiIpT8Qg6NIGH2iUCB5oFgndJ9fLXCdZjJs&#10;nG04aJt0PGSZfUFgmIdFXJiTSViXoUtWl7NNVJbJTVOW4k1UlfRJVpX/RleV/0NXlf9DV5X/Q1eV&#10;/0NXlf9D4nUAANGEAADGkAAAvZkAALWhAACtpgAApKoAAJqsAACSrgkAja8fAIiuLwWCrTsMfatE&#10;FHiqTRtzqVUibqdcKGqmYy1mpWoyYqRyN16jeztaooU/VqKRQ1KhoEZPobJHTaHJSEyg4kdNn/RE&#10;Tp7/Qk+e/0BPnv9AT57/QE+e/0BPnv9A3HwAAMyKAADAlgAAuJ8AALCmAACorAAAnrAAAJSyAACJ&#10;tQAAhLYXAIC2KQJ7tjYHdrVADnG0SRVss1EbaLJZIWSxYCZgsGgrW69wMFeueTRTroM4T62PO0yt&#10;nj5JrbE/R63JQEas4z9HqvU9R6r/PEip/zpIqf86SKn/Okip/zpIqf8604MAAMWRAAC7nAAAs6UA&#10;AKusAAChsgAAl7YAAIy5AACCvAAAer8MAHa/IAByvy8Dbr87CGm+RQ5lvk0UYb1VGV28XR1ZvGUi&#10;VbttJlG7dipNuoEuSrqOMUa6nTNEurE1QrrJNUG55TVBuPc0Qbf/M0G2/zNBtv8zQbb/M0G2/zNB&#10;tv8zy4wAAL+ZAAC1owAArawAAKSzAACauAAAj7sAAIS+AAB5wgAAb8cCAGrJFABnyiUAZMozA2DK&#10;PgddykcLWclQD1XJWBRSyWAXTslpG0rJcx9HyX4iQ8mLJUDJmyc+ybAoPMnJKDvJ5ig6x/goOsX/&#10;KTnE/yk5xP8pOcT/KTnE/yk5xP8pw5UAALihAACwqwAAp7MAAJy5AACQvgAAhcEAAHrFAABwyAAA&#10;Zs0BAF3TBgBZ1RcAV9UnAFXWNAFS1j8ET9ZIBkzXUQlJ11sMRthkD0PYbhJA2HoVPNmIGDrZmBk4&#10;2q0aNtvHGzXa5Ro02PYcMtb/HTHV/x0x1f8dMdX/HTHV/x0x1f8du54AALKpAACpswAAnroAAJLA&#10;AACGwwAAescAAG/KAABlzgAAW9MAAFLZAwBN4REAS+IfAEnjLABG4zYBQ+Q/A0HkSAQ+5VEGO+Vb&#10;CDnmZQo253AMM+d+DjHojQ8u6Z8RLOq3ESvq0xEq6u4RKef/ESjm/xIo5v8SKOb/Eijm/xIo5v8S&#10;tKcAAKuyAACguwAAlMEAAIfFAAB6yQAAbswAAGPQAABZ1QAAT9oAAEfhAABD7Q4AQe4aAD7vJQA7&#10;8C4AOPE2ATXxPgIz8kYDMPJPBC3zWAUq9GMGJ/VwByT1fggi9o8JH/eiCh74uQsc+dQLG/nsCxv4&#10;/Asb+PwLG/j8Cxv4/Asb+PwLrbEAAKK6AACWwQAAiMYAAHvKAABuzgAAYdIAAFbWAABM3AAAQuAA&#10;ADzuAAA4+ggANfsTADL8HAAv/CQALP0rACn+MgAl/jkBIv9BAR//SgIc/1QDGP9fAxX/bAQS/3sF&#10;D/+MBQ3/nwYM/7MGCv/IBgn/3QYJ/90GCf/dBgn/3QYJ/90GpboAAJjCAACKxwAAfMwAAG7QAABg&#10;1AAAVNkAAEneAAA+4QAANOUAADD3AAAr/wAAKP8JACT/EQAh/xgAHv8eABr/JAAX/ysAFP8yABD/&#10;OQAM/0IBCP9MAQT/WAEA/2YCAP91AgD/hQMA/5UDAP+lAwD/swMA/7MDAP+zAwD/swMA/7MDmsEA&#10;AIzIAAB9zQAAb9EAAGDWAABT3AAARuAAADrkAAAw5wAAKO8AACP/AAAe/wAAGv8AABf/BAAU/wsA&#10;EP8QAAv/FQAH/xsAA/8hAAD/KAAA/zAAAP85AAD/QwAA/08AAP9dAQD/awEA/3kBAP+FAQD/kQEA&#10;/5EBAP+RAQD/kQEA/5EB/x8sA/8iKgP/JSkD/yUrBP8nNAX/JT8G/yJLB/8eWAf/GmQI/xdwCP8U&#10;ewj/FIUI/xONCP8TlQj/EpwH/xKiB/8SqQf/Ea8G/xG2Bv8RvQb/EMYF/RDPBfoQ2wX4DuYE9Q7v&#10;BPMN9wPxDf4D8A3/A/AO/wTwDv8E8A7/BPAO/wTwDv8E/yArA/8lJwP/KSYD/ykoBP8tMgT/LT0F&#10;/ylJB/8lVgj/IWII/x5uCf8beQn/GoIJ/xqLCf8Zkgn/GZkI/xmgCP4Ypgj9GK0H/Bi0B/sYuwf6&#10;F8QG+RfNBvYX2QbzFuQF8RXuBe4V9gTtFf4E7BX/BewV/wXsFf8F7BX/BewV/wXsFf8F/yIpA/8p&#10;JAP/LSID/zAlA/80MAT/NToF/zFGB/8tUgj/KV8J/yZrCf8kdQr/In8K/iGICvwhkAr7IZcK+SCd&#10;Cfggown3IKoJ9h+xCfUfuAj0H8EI8x/LCPEe1gfuHuMH6x7tBuke9gbnHv4H5x7/B+Ye/wfmHv8H&#10;5h7/B+Ye/wfmHv8H/yYmA/8uIAP/Mh0D/zcjA/87LAT/PDcF/zpDBv82Twj/MlsJ/y9nCvwtcgv5&#10;K3wL9yqEC/UqjAv0KZML8imaC/EooAvwKKcL7yiuC+4otgrtJ78K7CfJCuon1QnnJ+IJ5CfsCeIn&#10;9gnhJ/8K4Cf/Ct0p/wrdKf8K3Sn/Ct0p/wrdKf8K/yshA/8zGwL/OBkC/z8gAv9DKQP/RDME/0M/&#10;Bv8/Swj8PFcK+DhjC/Q2bgzyNHgN7zOADe0ziA3sMpAO6jKWDukxnQ7oMaQO5zGrDuYwsw7kMLwN&#10;4zDHDeIw0w3fMOEN3DDsDdow9g7YMf8O1TH/DtQx/w7UMf8O1DH/DtQx/w7UMf8O/y8dAv84FwL/&#10;PxUC/0gcAv9MJQL/TC8E/0s6BftIRgf1RVIJ8EJeC+w/aQ3pPnMO5zx8D+U8hBDjO4wR4TqTEeA6&#10;mhHfOqAR3jmoEtw5sBLbOboS2jjFEtg40RLVOOAT0jjsE8859xPNOf8TzDn/E8s5/xLKOf8Syjn/&#10;Eso5/xLKOf8S/zQZAv8+EgL/RxIB/08ZAf9TIQH/VCoC+1M1BPNQQAbtTUwJ6EpZDORIZA7gRm8Q&#10;3kV4EttEgBPZQ4gU2EKPFdVClhbUQZwX0kGkGNFArBjQQLUZzkDAGs1AzRrLQNwayEDpGsVB9RnD&#10;Qf8ZwkH/GMFB/xfAQf8XwEH/F8BB/xfAQf8X/zkVAv9DDQH/Tg8B/1YVAP9aHAH9XCUB81svA+tY&#10;OgXlVEYI31NTC9tRXw7WT2oS001zFdFMexfPS4IZzUqJG8tJkBzJSZceyEieH8ZIpiDFR7Agw0e7&#10;IcJGxyHARtYivkbmIbtH8yC5SP0fuEj/HbdI/xy3SP8ct0j/HLdI/xy3SP8c/z4RAf9IBwH/VAsA&#10;/1wQAP9gFgD2Yh4A7GEoAeRfMwPdXUAF1ltOCtFZWhDNV2QVylVuGcdUdhzFUn0ew1GEIMFQiyK/&#10;T5IkvU6ZJbxOoSa6TaonuU21KLdMwim2TNEps0ziKbFN8CawTfskr07/I65O/yGuTv8hrk7/Ia5O&#10;/yGuTv8h/0INAf9NBAD/WQcA/2ELAP1lEADwZxYA5WcfAN1mKwHVZTsEz2NJCslhVRHFXmAXwVxp&#10;G75acR+7WXgiuVd/JbdWhie1VY0ptFSUKrJTnCywU6UtrlKwLq1SvS+rUc0wqVHfMKhS7i2mU/kq&#10;plP/KKVU/yalVP8lpVT/JaVU/yWlVP8l/0YIAf9SAgD/XgQA92UFAO5pCADqaw0A32sUANVsJADO&#10;bDcDyGpFCsJoURG9ZVwYuWNkHbZgbSGzX3QlsF17KK5cgiqsW4gtqlqQL6lZmDCnWKEypVesNKNW&#10;uTWiVsg1oFbbNp9X6zOeWPgvnVj/LJ1Z/yqdWf8pnVn/KZ1Z/ymdWf8p/0kFAP9XAAD8YgAA6mkA&#10;AN1uAADacAUA2G8KAM9yIADIcjMDwXBBCrttThG2a1gYsmhhHq5maSOrZHAnqWN3KqZhfi2kYIQw&#10;ol+MMqBdlDSeXZ02nFyoOJtbtTmZW8Q6mFrXOpZb6TiWXPYzlV3/MJVe/y2VXv8tlV7/LZVe/y2V&#10;Xv8t/0wBAP9aAADyZQAA320AANlyAADUdQIA0nUGAMp3HADCdy8CvHU+CbZzShGwcFUYrG1eHqhr&#10;ZSSlaWwoomdzLJ9mei+dZYEym2OINJlikDeXYZk5lWCkO5NgsT2RX8E+kF/TPo5f5zyOYfU3jmH/&#10;NI5i/zGOYv8wjmL/MI5i/zCOYv8w/08AAP9eAADnaAAA23EAANR3AADPegAAzHoDAMV7GAC9fCwC&#10;t3o7CLB4RxCrdVIYpnJbHqJwYiSfbmkonGxwLJlqdzCXaX4zlGiFNpJnjTmQZZY7jmShPoxkrkCK&#10;Y75BiWPQQYdj5UCIZfQ6iGX+Nohm/zOIZv8ziGb/M4hm/zOIZv8z/1IAAPxhAADhbAAA2HUAANB7&#10;AADLfgAAx34AAMB/FAC5gCkBsn44B6x8RQ+meU8XonZYHp10YCOacmcolnBtLZRvdDCRbXs0jmyC&#10;N4xrijqKapM9h2meQIVoq0KDZ7tDgmfORIFn40OBaPM9gmn9OYJq/zWCav81gmr/NYJq/zWCav81&#10;/1QAAPRjAADebwAA1HgAAM1+AADHgQAAwoIAALyDEQC1hCYBroI2BqiAQg6ifU0WnXtWHZl4XSOV&#10;dmUoknRrLI5zcTCMcXg0iXCAOIdviDuEbpE+gm2cQX9sqUN9a7lFfGvMRntq4UV8bPI/fG39O31t&#10;/zd9bf82fW3/Nn1t/zZ9bf82/1cAAOxmAADccgAA0XsAAMmBAADDhQAAvoYAALiGDQCxhyMAqoYz&#10;BaSEQA2egUoVmX9THJR8WyKRemInjXhpLIp3bzCHdXY0hHR9OIFzhTx/co8/fHCaQnpwp0V4b7dG&#10;dm/KR3Vu4Ed2b/FBd3D8PHdx/zl4cf84eHH/OHhx/zh4cf84/1oAAOVpAADZdQAAzn4AAMaEAADA&#10;iAAAuokAALOKCQCtiyAApooxBKCIPgyahUgUlYNRG5CAWSGMfmAniX1nK4V7bTCCenQ0gHh7OH13&#10;gzx6do1Ad3WYQ3R0pUVyc7VHcXPISG9y30hxc/BCcnT8PnJ0/zpzdP85c3T/OXN0/zlzdP85/10A&#10;AOJsAADVeQAAy4EAAMOIAAC8iwAAto0AAK+NBgCojhwAoo4uA5yMOwqWiUYSkYdPGoyFVyCIg14m&#10;hYFlK4F/bC9+fnI0e315OHh8gTx1eotAcnmWQ294o0ZteLNHa3fGSGp33UhreO9DbHj7P214/ztt&#10;eP86bXj/Om14/zpteP86+mAAAN9wAADRfAAAyIUAAMCLAAC5jwAAspEAAKqRAQCkkhkAnpIrApiQ&#10;OQmSjkQQjYxNGIiKVR+EiFwkgIZjKn2FaS55g3AzdoJ3N3OBfztvgIk/bH6UQ2l9oUVnfbFHZX3F&#10;SGR83EhlfO9DZn37P2d9/ztoff87aH3/O2h9/ztoff878GQAANt0AADOgAAAxIkAALyPAAC1kwAA&#10;rpUAAKWVAACflhQAmZYoAZOVNgeOk0EOiJFKFoSPUhx/jlkie4xgKHiKZy10iW4xcYh1Nm2HfTpq&#10;hoc+ZoSSQWOEn0Rhg69GX4PDR16C20dfgu5DYIL7P2GC/zthgv87YYL/O2GC/zthgv8752gAANd4&#10;AADKhAAAwY0AALmTAACxlwAAqZoAAKCaAACZmw8AlJsjAI6bMgWJmT0Mg5dHE3+WTxp6lFcgdpNe&#10;JXORZSpvkGwva49zM2iNezhkjIU8YIuQP12LnUJaiq5EWIrCRVeJ2kVYie5BWYn7PlqJ/zpbif86&#10;W4n/OluJ/zpbif864m4AANJ9AADGiQAAvZEAALWYAACtnAAApZ8AAJmgAACSoQgAjaEeAIihLgOD&#10;oDoJfp5EEHmdTBZ1m1QccZpbIm2ZYidpmGkrZZdxMGKWeTRelYM4WpSOPFeTmz5UkqxAUpLBQVGS&#10;2UFRke4+UpH7O1OQ/zhUkP84VJD/OFSQ/zhUkP843XQAAM2DAADBjgAAuJYAALCdAACooQAAn6QA&#10;AJWmAACLpwEAhagXAIGoKAF9pzUGeKZADHOlSRJvpFEXa6NYHWeiXyFjoWcmX6BuKlufdy9YnoEz&#10;VJ2MNlCdmjlNnKs7S5zAO0qc2TtKm+45S5r8N0yZ/zVMmf81TJn/NUyZ/zVMmf811XsAAMeJAAC8&#10;lAAAtJwAAKyjAACjpwAAmaoAAI+sAACCrgAAfK8OAHmwIQB1sDACcK87B2yuRQxorU0RZK1VFmCs&#10;XBtdq2QfWapsI1WqdCdRqX4rTqiKLkqomDFHqKozRae/NESn2jNEpu8yRKX9MUSk/zBEpP8vRKT/&#10;L0Sk/y9EpP8vzoMAAMGQAAC3mgAAr6IAAKepAACdrQAAkrAAAIizAAB8tQAAcrgDAG65FwBruSgA&#10;aLk1A2S5PwdguEgLXbhQD1m3WBNWt2AXUrZpG062ch5LtXwiR7WIJUS0lydBtKkpP7W/KT602yk+&#10;s/ApPbH+KT2w/yg9sP8oPbD/KD2w/yg9sP8oxosAALuXAACyoQAAqqkAAKCvAACVtAAAirYAAH+5&#10;AAB0uwAAab8AAGLCCgBfwxwAXMQrAFrENwJXxEEEVMRLB1HEUwpOw1wOSsNkEUfDbhREw3kXQMOG&#10;Gj3DlRw7w6cdOcO+HjjD3B03wfIeNsD/HzW+/x81vv8fNb7/HzW+/x81vv8fv5QAALWfAACsqQAA&#10;o7AAAJi2AACNugAAgbwAAHW/AABrwgAAYMYAAFfKAgBPzgwATc8dAEvPKwBK0DcASNBBAUbQSwND&#10;0VQFQdFeBz7RaAk70XQMONKBDjXSkRAz0qQRMdO9ETDT3BEv0fESLtD9FC3O/xUszv8VLM7/FSzO&#10;/xUszv8Vt50AAK+oAACmsQAAm7cAAI+8AACCvwAAdsIAAGvFAABgyQAAVswAAEzRAABD1gQAPdwM&#10;ADvdGwA63SgAON4zADffPgA230kBNOBTAjLgXgMw4WoELeF4Bivihwcp45oIJ+SwCSXkzQkk5OsJ&#10;I+H8CSLg/wsi4P8LIuD/CyLg/wsi4P8LsacAAKiwAACduAAAkb4AAITCAAB3xQAAasgAAF/LAABU&#10;zwAAStMAAEDYAAA43AAANOgKADHpFgAv6iEALesqACvsMwAp7D0AJ+1GACTuUQEh7lwBH+9pAhzw&#10;eAMa8YkEGPKdBBbztQUU9NIFE/TtBRLy/wQS8f8EEvH/BBLx/wQS8f8EqrAAAJ+4AACTvwAAhcMA&#10;AHfHAABqywAAXc4AAFLSAABH1gAAPdsAADTeAAAs5QAAKfUEACb2DgAj9xcAIPgfAB35JwAa+S4A&#10;GPo3ABX7QAAS/EsADvxXAAr9ZQEH/nUBBf+HAQP/nAIC/7ICAf/KAgD/5QIA/+kCAP/pAgD/6QIA&#10;/+kCobgAAJW/AACHxQAAeMkAAGrNAABc0QAAUNUAAETaAAA53gAAL+EAACbkAAAh8AAAHf4AABr/&#10;BAAW/wwAE/8TAA7/GQAL/x8AB/8nAAT/LwAA/zgAAP9EAAD/UAAA/18AAP9wAAD/ggAA/5QBAP+m&#10;AQD/ugEA/74BAP++AQD/vgEA/74Bl8AAAInGAAB6ygAAa88AAF3TAABP2QAAQt0AADbhAAAr5AAA&#10;IecAABnrAAAU+QAAEP8AAAz/AAAI/wAABP8EAAD/CgAA/xAAAP8WAAD/HQAA/yUAAP8vAAD/OwAA&#10;/0gAAP9XAAD/ZwAA/3cAAP+GAAD/lQAA/5gAAP+YAAD/mAAA/5gA/xQsA/8aKAL/GycC/xkqA/8Z&#10;MgP/Fj0D/xJKBP8OVwT/CmME/wZvBP8EeQT/A4ME/wOLBP8CkgP/ApkD/wGfA/8BpgL/AKwC/wCy&#10;Av8AugL/AMIB/QDLAfsA1QH4AOEB9QDsAPMA9ADwAPwA8AD/APAA/wHwAP8B8AD/AfAA/wHwAP8B&#10;/xkpAv8eJQL/HyQC/x4mAv8hMQP/HzsD/xtHBP8WVAT/EmAF/w5sBf8MdwX/C4AE/wuIBP8KkAT/&#10;CpcE/wmdA/4JowP8CKkD+wiwAvoItwL5B78C+AbJAvYG0wHzBeAB8ATqAe0D9AHsBPwB6wT/AesF&#10;/wHrBf8B6wX/AesF/wHrBf8B/x0mAv8iIQL/JCAC/yYkAv8pLgL/KDkD/yREBP8gUQT/HF0F/xlp&#10;Bf8WdAX/FX0F/RSFBfsUjQT6E5QE+BOaBPcToAT2EqYE9RKtA/QStAPzEb0D8hHGAvAQ0QLtD94C&#10;6g7pAecO8wHmEPwC5RD/AuUR/wPjEv8D4xL/A+MS/wPjEv8D/yEiAv8nHQL/KRoC/y4gAv8xKwL/&#10;MjYD/y5BBP8qTQT/JlkF/iNlBfogcAb4H3kG9R6CBvQeiQXyHZAF8R2XBe8dnQXuHKMF7RyqBOwc&#10;sQTrG7oE6hvEBOgbzwPmGt0D4xroA+Eb8wPfG/0E3Rz/Bdsd/wXbHf8F2x3/Bdsd/wXbHf8F/yYe&#10;Av8sFwH/LxQB/zcdAf86JgL/OjEC/zk9A/80SAT6MVUF9i1gBvIrawbvKXUG7Sl+B+sohQfpKIwH&#10;6CeTBucnmgbmJ6AG5CenBuMmrwbiJrcG4SbBBd8mzQXdJdwF2iboBtgm8wfUJ/0H0if/CNEn/wjR&#10;J/8I0Sf/CNEn/wjRJ/8I/ysZAv8yEgH/OBEB/0AZAf9DIQH/QywC/0E3Avg+QwTyO08F7ThbBuk1&#10;ZgfmNHEH5DN5COIzgQjgMokI3zKPCN0xlgjcMZ0I2zGkCNkxrAnYMLUJ1jC/CdQwywnTMNoJzzDn&#10;Cswx8wvKMf0MyTH/DMgx/wzHMf8MxzH/DMcx/wzHMf8M/zAUAf83DAH/QA4A/0cVAP9LHQD/SyYB&#10;90kxAe9HPQPpREkE5EFWBuA/YQfdPmwI2j11Cdg8fQrVPIQL0zuLDNI7kg3QO5gNzzqfDs46pw/M&#10;OrAPyzq6D8k5xhDIOdQQxTrkEMI68RHAOvwRvjr/EL06/xC9Ov8QvTr/EL06/xC9Ov8Q/zUOAf88&#10;BgD/SAoA/04QAP9SFwD5UiAA71EqAOdONQHhS0ID20pQBdZJXAfTR2cKz0ZwDM1FeA7LRX8QyUSG&#10;EcdDjBLGQ5MTxEOaFMNCohXBQqoWwEG1Fr5BwRe9Qc8Xu0HgF7hB7he2QfoWtEH/FbNB/xWzQf8U&#10;s0H/FLNB/xSzQf8U/zkKAf9DAgD/TgUA/1QJAP9YEADyWBcA6FchAN9ULQDYVDwB0lNLBc1SVwnJ&#10;UGENxk9qEMNOchPBTXoVv0yAFr1Lhxi7So4ZukmVGrhJnBu3SKUctUiwHbRHvB6yR8oesEfcHq5H&#10;6x2sSPccq0j/GqpI/xmpSP8ZqUj/GalI/xmpSP8Z/z4GAP9JAAD/UwEA91oDAO9dBwDrXQ0A4FsW&#10;ANhbJQDQXDcByltGBcVaUgrAWFwPvVZlE7pVbha3VHUYtVJ8GrNRghyyUYkesFCQH65PmCGsTqAi&#10;q06rI6lNtySoTcYlpk3XJaRN6CSjTvUhok7/H6FO/x6gTv8doE7/HaBO/x2gTv8d/0EBAP9OAAD6&#10;WAAA6F4AAN5hAADaYgQA2WAKANBiIADJZDMBw2NBBr1hTgu5X1gQtV1hFLJbaRivWnAbrVl3HqpX&#10;fiCpVoQip1WLJKVUkyWjVJwnolOmKKBSsimeUsEqnVLSK5tS5SmaU/MmmVT+JJhU/yKYVP8hmFT/&#10;IZhU/yGYVP8h/0UAAP9SAADuXAAA32MAANhoAADTaQEA0WcFAMppGwDCai4BvGk+BbZnSguyZVQR&#10;rmNdFqphZRqnX2wdpV5zIKNdeiKhXIAln1uHJ51ajymbWZgrmViiLJdXri6WV70vlFfPL5JX4i+S&#10;WPIrkVn9KJFZ/yWRWf8kkVn/JJFZ/ySRWf8k/0gAAP5WAADjYAAA2mgAANNtAADObwAAy20CAMRu&#10;FwC9bysAtm86BbFtRwusalERp2haFqRmYhqhZWkenmNwIZxidiSZYX0nl2CEKZVejCyTXZQukV2f&#10;MI9cqzGOW7ozjFvLM4tb4DOKXPAuil38K4pd/yiKXv8nil7/J4pe/yeKXv8n/0sAAPVZAADgZAAA&#10;1m0AAM5yAADJdAAAxXMAAL9zEwC4dCcAsXM3BKtxQwqmb04Qom1XFp5rXxubaWYfmGhtIpVmcyWT&#10;ZXookWSBK49jiC2MYpEwimGcMohgqDSHYLc2hV/JNoRf3jaDYO8yhGH7LoRi/yuEYv8phGL/KYRi&#10;/ymEYv8p/04AAOxcAADdaAAA0nEAAMt2AADFeAAAwHcAALp3DgCzeCQArXg0A6d2QQmidEsQnXFU&#10;FZlvXBqWbmMfk2xqIpBrcCaNancpi2h+LIlnhi+GZo8yhGWZNIJkpTaAZLQ4f2PGOX1j2zl9ZO00&#10;fmX6MH5l/y1+Zv8rfmb/K35m/yt+Zv8r/1EAAOZgAADabAAAz3QAAMd5AADBfAAAvHwAALV7CwCu&#10;fCAAqHwxA6J6PgideEkPmHZSFZR0WhqRcmEejnBnIotvbiWIbnQphmx7LINrgy+Baowzf2mXNXxo&#10;ozh6aLI5eWfEOndn2jt3aOw2eGn5Mnhp/y95af8teWn/LXlp/y15af8t/1QAAONjAADWbwAAzHgA&#10;AMR9AAC9fwAAuH8AALF/BwCqgB0ApH8uAp5+PAeZfEYOlHpPFJB4VxmMdl8eiXRlIYZzayWDcnIp&#10;gXB5LH5vgTB8boozeW2UNndsoTl1bLA7c2vCPHJr2Dxya+s4c2z5M3Ns/zB0bf8udG3/LnRt/y50&#10;bf8u+lcAAOBnAADTcwAAyXsAAMGAAAC6gwAAtIMAAK2DAwCmgxoAoIMsAZqCOQaVgEQNkH5NE4x8&#10;VRiIel0dhXhjIYJ3aiV/dnApfHV3LXpzfzB3cog0dHGTN3JwnzlvcK47bm/APGxv1j1tb+o5bXD4&#10;NW5w/zFvcP8vb3D/L29w/y9vcP8v8loAAN1qAADQdgAAxn4AAL6EAAC3hgAAsIcAAKiGAAChhxYA&#10;nIcpAZaGNwWRhEILjIJLEoiAUxeEflscgX1hIH18aCR7em4oeHl1LHV4fTByd4Y0b3aRN2x1nTpq&#10;dKw8aHS/PWd01D1ndOk6aHT4NWl0/zJpdP8waXT/MGl0/zBpdP8w6V4AANpuAADNegAAw4IAALuH&#10;AAC0igAArIsAAKSKAACdixIAl4slAJKKNASNiT8KiIdJEISFURaAg1gbfIJfH3mBZiR2f2woc35z&#10;LHB9ey9tfIQzanuPNmd6mzlkeao7Ynm9PGF50z1heek6Ynn3NmN5/zJkef8xZHn/MWR5/zFkef8x&#10;5mMAANZyAADJfQAAwIUAALiLAACwjgAAqJAAAJ+PAACXjw0AkpAhAI2PMQOIjjwIhIxGDn+LThR7&#10;iVYZeIhdHnSGYyJxhWomboRxKmqDeS5ngoIyZIGNNWGAmThef6k6XH+7O1t/0Txbfug5XH73NV1+&#10;/zJefv8wXn7/MF5+/zBefv8w4mgAANF3AADFggAAvIoAALSPAACskwAApJUAAJmUAACSlAgAjJUc&#10;AIiVLAKDlDkGfpJDDHqRSxF2kFMWc45aG2+NYSBsjGgkaItvKGWKdyxhiYAwXoiLM1uHmDZYhqc4&#10;Voa6OVSG0DlUhec3VoX3NFaE/zFXhP8wV4T/MFeE/zBXhP8w3W4AAM18AADBhgAAuI4AALCUAACo&#10;mAAAoJoAAJSaAACLmgEAhZsWAIGbJwB9mjUEeZk/CXWYSA5xl1ATbZZXGGmVXhxmlGUgYpNtJF+S&#10;dShbkX4sWJCJL1SPljJSj6U0T465NU6OzzVOjec0T4z3MU+M/y9QjP8uUIz/LlCM/y5QjP8u13QA&#10;AMiCAAC9jAAAtJQAAKyaAACknQAAm6AAAJChAACEoQAAfaEOAHqiIQB2oi8CcqE7BW6gRApqn00P&#10;Z55UE2OdWxdgnGMbXJxqH1mbcyNVmnwnUpmHKk6ZlC1LmKQvSZi4MEeYzzBHl+cvSJb3LUiV/ytI&#10;lP8qSJT/KkiU/ypIlP8q0HsAAMKIAAC4kgAAsJoAAKifAACfowAAlaYAAIqnAAB9qAAAdakFAHCp&#10;GQBtqikAaqk1AmepPwZjqEgJYKhQDVynWBFZpl8VVqZnGVKlcBxPpHogS6SFI0ijkyVFo6MnQ6O3&#10;KEGjzyhBoegoQaD4J0Gf/yZBn/8mQZ//JkGf/yZBn/8myYMAAL2PAACzmAAAq6AAAKOlAACZqQAA&#10;jqwAAIOtAAB3rwAAa7EAAGWyDgBisx8AYLMtAF2zOQJas0MEV7JLB1SyUwpRsVwOTrFkEUuxbRRI&#10;sHcXRLCDGkGvkRw+r6EePK+2Hzuvzx86rukeOaz6Hzmr/x85qv8fOar/Hzmq/x85qv8fwosAALeW&#10;AACunwAApqcAAJ2sAACSrwAAhrIAAHuzAABvtQAAZLgAAFm8AQBVvRMAU70iAFG9LwBPvjsBTb5E&#10;Aku+TQRIvlYGRb1fCEO9aQtAvXMNPb2AEDq9jhI3vZ8TNb21FDS9zxQzvOoUMrr7FTG5/xYwuP8X&#10;MLj/FzC4/xcwuP8Xu5MAALGeAACppwAAoK4AAJWyAACJtQAAfbgAAHG6AABmvAAAW78AAFHDAABH&#10;xwMAQ8kTAEHJIQBAyi0APso4AD3KQwA8y00BOstXAjfLYgM1y20FM8x6BjDMiQguzJsJLMyyCSrN&#10;zgkqy+sKKMr6DCfI/w0nx/8OJ8f/DifH/w4nx/8OtJ0AAKymAACjrgAAl7QAAIu5AAB+uwAAcr4A&#10;AGbAAABbwwAAUcYAAEfKAAA9zgAANNIEAC7VDQAt1hsAK9cnACrYMgAp2T4AKNlJACfaVQAm22IA&#10;JdtxASPcgAEh3ZMCH96pAh3exgIc3eYCG9z4BBrb/wUa2v8GGtr/Bhra/wYa2v8GrqYAAKWvAACa&#10;tgAAjbsAAIC+AABzwQAAZsQAAFrHAABPygAARc4AADvRAAAy1QAAKtoAACPgBQAh5BEAH+UcAB3m&#10;JgAb5jAAGec7ABfoRgAV6VMAE+phABLrcAAQ64IADeyXAQztrwEK7s4BCe/sAQjs/gEH6v8BB+r/&#10;AQfq/wEH6v8Bp68AAJy3AACPvAAAgsAAAHTEAABmxwAAWcoAAE3OAABC0QAAONUAAC7ZAAAm3QAA&#10;HeAAABnsAAAW8QkAE/ISABDzGgAN9CIACvUrAAf1NQAE9kEAAfdOAAD4XQAA+W4AAPmBAAD5lgAA&#10;+a8AAPnKAAD55QAA+fQAAPn0AAD59AAA+fQAnrcAAJK9AACEwgAAdcYAAGfKAABZzQAATNEAAEDV&#10;AAA02gAAKt0AACHgAAAY4wAAEecAAA31AAAJ/gAABv8FAAL/DAAA/xMAAP8bAAD/JAAA/y4AAP85&#10;AAD/RwAA/1cAAP9pAAD/fAAA/5EAAP+mAAD/ugAA/8oAAP/KAAD/ygAA/8oAlL4AAIbDAAB3yAAA&#10;aMwAAFnQAABL1QAAPtoAADLeAAAm4QAAHOQAABPnAAAK6QAABPIAAAD9AAAA/wAAAP8AAAD/AAAA&#10;/wMAAP8KAAD/EgAA/xsAAP8lAAD/MQAA/z8AAP9QAAD/YgAA/3QAAP+FAAD/lQAA/6AAAP+gAAD/&#10;oAAA/6AA/w0oAv8SJQH/ESQB/womAf8JMAH/BTsC/wFIAv8AVQL/AGEC/wBtAv8AeAH/AIEB/wCJ&#10;Af8AkAH/AJYB/wCcAP8AogD/AKgA/QCvAPsAtQD5AL0A9wDGAPUA0ADzAN0A8gDoAPEA8gDwAPoA&#10;7wD/AO8A/wDvAP8A7wD/AO8A/wDvAP8A/xImAv8WIQH/FSAB/xMjAf8TLgH/EDkC/wtFAv8GUgL/&#10;AV4C/wBqAv8AdQL/AH4B/wCGAf8AjQH/AJQB/gCaAfwAoAD7AKYA+QCsAPcAswD1ALoA8wDEAPEA&#10;zgDvANsA7QDmAOwA8ADrAPkA6gD/AOoA/wDpAP8A6QD/AOkA/wDpAP8A/xciAf8aHAH/GhsB/xwg&#10;Af8eKwH/GjYB/xZCAv8RTwL/DVsC/wlnAv8GcQL+BXoC/AWDAfoEigH4A5EB9wOXAfYCnQH1AqMA&#10;9AGpAPIAsADxALgA7wDBAO0AywDqANkA6ADlAOYA8ADlAPoA5AD/AOIB/wDgA/8A4AP/AOAD/wDg&#10;A/8A/xwdAf8fGAH/HxYB/yUdAf8nJwH/JjMB/yE+Af8dSgL/GVcC/BViAvkSbQL2EXcC9BF/AvIQ&#10;hgHwEI0B7w+TAe0OmQHsDp8B6w2mAeoNrQHpDLUA5wy/AOYLyQDkCtYA4QrkAN8L8ADdDfoB2g//&#10;AdkQ/wHYEP8C2BD/AtgQ/wLYEP8C/yAZAf8kEwH/JxEA/y4ZAP8wIwD/MC4B/y06Af0oRgL4JFIC&#10;8yFeAvAfaQLtHXIC6h17AugcggLnHIkC5RuQAuQblgHjG5wB4hqjAeAaqgHfGrIB3hq8Ad0ZyAHb&#10;GdUB2BrkAdQa8ALRHPoDzxz/A84c/wPOHP8Ezhz/BM4c/wTOHP8E/yUTAf8qDAD/MA0A/zcVAP85&#10;HgD/OCgA/Dc0AfUzQAHvL0wC6ixZAuYqZALjKW0C4Sl2At8ofgLdKIUC2yiMAtonkgLZJ5kC1yeg&#10;AtUnpwPUJ68D0ie5A9EmxQPPJtIDzSfhBMko7gXHKPoGxSj/BsQo/wbDKP8Gwyj/BsMo/wbDKP8G&#10;/ysNAP8wBgD/OQkA/z8QAP9BGAD9QCEA9D4tAOw7OQDmOEYB4TZTAd01XgLZNGkC1jRyA9M0eQTS&#10;M4AE0DOHBc4zjQbNM5QGyzObBsoyogfJMqoHxzK0CMYywAjEMs0IwjLdCL8y6wm9MvgKujL/Crky&#10;/wq5Mv8KuTL/Crky/wq5Mv8K/zAIAP82AAD/QQQA/0YJAP9IEAD1RxkA60UkAONBMQDdQD4A10BM&#10;AdJAWQPOP2MEyz9sBsk+dAfHPnsIxT2CCcM9iArCPY8LwDyVDL88nQy9PKUNvDuvDbo7ug65O8gO&#10;tzrZD7Q76A+yO/UPsTv/Dq86/w6uOv8Orjr/Dq46/w6uOv8O/zQDAP89AAD/RwAA+kwDAPNOCADt&#10;TRAA40oZANpIJwDTSTgAzUpHAslKUwTFSV4HwkhnCb9Hbwu9RnYMu0Z9DrlFgw+3RYkQtkSQEbRD&#10;mBKzQ6ATsUOqFLBCthSuQsMVrULTFapC5RWoQvMUp0L+E6ZC/xKlQv8SpUL/EqVC/xKlQv8S/zgA&#10;AP9DAAD6TQAA6VEAAN9TAADcUgQA204MANJRIQDLUzMAxVNCAsBTTgW8UVkJuVBiC7ZPag6zTnEQ&#10;sU14Eq9MfhOuTIUVrEuLFqpKkxepSZsYp0mlGaZIsRqkSL8bo0jPG6FI4hufSPEZnkn8GJ1J/xec&#10;Sf8WnEn/FpxJ/xacSf8W/zwAAP9JAADsUQAA31gAANlcAADUWwEA0lcGAMpZGwDDWy4AvVs+Arha&#10;Sga0WVQKsFddDa1WZRCrVW0TqFNzFaZTehelUoAYo1GHGqFQjxufT5cdnk+hHpxOrB+aTrogmU3L&#10;IZdN3iGWTu4elU/7HJRP/xqUT/8ZlE//GZRP/xmUT/8Z/0AAAPpNAADjVwAA2l8AANJjAADNYwAA&#10;y18CAMRgFgC9YioAt2I5ArFgRgatX1EKqV1aDqZcYhKjWmkUoVlvF59YdhmdV3wbm1aDHZlVix+X&#10;VZMhlVSdIpNTqSSSU7clkFPHJY9S2yaOU+wjjVT5II1U/x6MVP8cjFT/HIxU/xyMVP8c/0MAAO9R&#10;AADfXAAA1WQAAM1oAADIaQAAxGYAAL5mEgC3ZyYAsWc2AqtmQwanZE0Ko2NWD59hXhKcYGUVml9s&#10;GJhdchuVXHkdk1uAH5FbhyGPWpAjjlmZJYxYpSeKWLMoiVfEKYdX2CmGWOsmhlj4I4ZZ/yGFWf8f&#10;hVn/H4VZ/x+FWf8f/0cAAOdVAADbYQAA0WkAAMltAADDbgAAvmwAALhrDQCxbCIAq2wyAaZrPwWh&#10;aUoKnWhTD5pmWxKWZWIWlGNpGZFibxyPYXYejWB8IYtfhCOJXo0lh12WKIVdoiqDXLArgVzBLIBb&#10;1Sx/XOkqf133Jn9d/yN/Xf8hf13/IX9d/yF/Xf8h/0sAAORaAADYZQAAzW0AAMVyAAC/cwAAunEA&#10;ALNwCQCtcB4Ap3EvAaFwPAWcbkcKmGxQDpRqWBKRaV8WjmhmGYxnbByJZXMfh2R6IYVjgSSDYoon&#10;gWKUKX9hoCt9YK4te2C/Lnpg0y95YOcseWH2KHlh/yV6Yf8jemH/I3ph/yN6Yf8j+E4AAOFeAADU&#10;aQAAynEAAMJ1AAC7dwAAtXYAAK90BQCodBsAonUsAZ10OgSYckUJlHBODpBvVhKMbV0ViWxjGYdr&#10;ahyEanAfgml3IoBofyV9Z4goe2aSK3llnS13ZKwvdWS9MHRk0TBzZOYudGT1KnRl/yd0Zf8kdGX/&#10;JHRl/yR0Zf8k8VEAAN9hAADRbQAAx3QAAL95AAC4ewAAsXoAAKp4AQCkeBcAnnkpAJl4NwOUdkII&#10;j3VLDYtzVBGIcVsVhXBhGIJvZxt/bm4ffW11IntsfSV4a4UodmqPK3Rpmy5yaKowcGi7MW5nzzFu&#10;Z+Uwb2j1K29o/yhvaP8mb2j/Jm9o/yZvaP8m61UAANxlAADOcAAAxHgAALx8AAC1fgAArn4AAKZ8&#10;AACffBQAmnwmAJV8NAOQekAHi3lJDId3URCEdlkUgXRfGH5zZht7cmwfeXFzInZweyVzb4QpcW6O&#10;LG5tmi5sbKgwamy5MmlrzjJoa+QxaWz0LGps/ylqbP8namz/J2ps/ydqbP8n6FkAANhpAADLdAAA&#10;wXsAALmAAACyggAAqoIAAKKAAACbgBAAlYAjAJCAMQKMfz0Gh31HC4N7Tw+AelcTfHldF3p3ZBt3&#10;dmoedHVxInF0eSVvc4IpbHKMLGlymC5ncaYxZXC3MmNwzDJjcOMxZHDzLWVw/iplcP8nZXD/J2Vw&#10;/ydlcP8n5F0AANRtAADIdwAAvn8AALaDAACuhgAAp4YAAJ2EAACWhAsAkIQfAIyELgGHgzoFg4JE&#10;CX+ATQ57f1QSeH5bFnV9Yhpye2gdb3pvIWx6dyVqeYAoZ3iKK2R3li5hdqQwX3W2MV51yzJddeIx&#10;XnXzLV91/ipgdf8oYHX/J2B1/ydgdf8n4WIAANBxAADEewAAu4IAALOHAACrigAAo4sAAJiIAACR&#10;iQcAi4kbAIeJKwGDiDcEfodBCHqGSgx3hVIRc4NZFXCCYBhtgWYcaoBuIGd/dSNkfn4nYX2IKl59&#10;lC1bfKMvWXu0MFh7yTFXe+EwWHrzLFl6/ipaev8nWnr/J1p6/ydaev8n3WcAAMx1AADBgAAAuIcA&#10;ALCMAACojwAAn5AAAJKOAACLjgEAhY4VAIGOJgB9jjMCeY0+BnWMRwpyi08ObopWEmuJXRZoiGQa&#10;ZYdrHWKGcyFehXwkW4SGKFiDkitVg6EtU4KzLlGCyC5RgeAuUoHyK1KA/ihTgP8mU4D/JlOA/yZT&#10;gP8m120AAMh7AAC9hAAAtIwAAKyRAACklAAAm5UAAI+VAACElAAAfpQOAHqUIAB3lC8Bc5Q6BG+T&#10;QwdskkwLaJFTD2WQWhNij2EWX49pGlyOcR1YjXohVYyEJFKLkSdPi58pTYqxKkuKxytKieAqS4ny&#10;KEuI/iZMh/8lTIf/JEyH/yRMh/8k0XQAAMOAAAC5igAAsJEAAKiWAACgmgAAlpsAAIubAAB9mwAA&#10;dpsHAHKbGQBvnCkAbJs1AmibPwRlmkgIYplQC1+ZVw5cmF4SWZdmFVWWbhlSlngcT5WCH0uUjyJI&#10;lJ4kRpSwJUSTxiVEk+AlRJHyI0SQ/iJEkP8hRJD/IUSQ/yFEkP8hy3sAAL6GAAC0kAAArJcAAKSc&#10;AACbnwAAkaEAAIWiAAB5ogAAbqMAAGijEQBloyEAY6QuAGCjOgJdo0MEWqNLB1eiUwlUolsMUaFj&#10;D06gaxJLoHUWSJ+AGEWfjRtCnpwdP56vHj6exh49neAdPZzzHT2b/x08mv8dPJr/HTya/x08mv8d&#10;xIIAALmNAACwlgAAqJ0AAJ+iAACVpgAAiqcAAH6oAABzqQAAZasAAF6sBQBarBcAV60lAFWtMgBT&#10;rTwBUa1FAk+tTgRMrFYGSaxfCUasaAtDq3IOQKt9ED2qixM7qpsUOKquFTeqxRU2qeEVNaf0FjSm&#10;/xY0pf8XNKX/FzSl/xc0pf8XvYoAALOVAACrnQAAo6QAAJmpAACOrAAAgq0AAHavAABrsAAAX7IA&#10;AFO1AABMtgkASbcZAEi3JwBGuDIARbg9AEO4RgBBuFABP7hZAz24YwQ6uG0GN7h6CDW3hwoyt5gL&#10;MLesDC+4xAwut+ELLbX1DSyz/w4rsv8PK7L/Dyuy/w8rsv8Pt5MAAK6dAACmpQAAnasAAJGvAACF&#10;sgAAebMAAG21AABhtwAAVrkAAEu8AABAwAAAOsIJADfDGAA1wyQANMQvADPEOgAyxEQAMMVPAC/F&#10;WgAtxWYBK8ZzAinGggInxpMDJcaoBCPHwgQjxuEDIsT3BSHC/wcgwf8IIMH/CCDB/wggwf8IsZwA&#10;AKmlAACfrAAAlLIAAIi1AAB7uAAAbroAAGK8AABXvgAATMEAAEHEAAA4xwAALssAACXOBQAh0BEA&#10;INEdAB/RKAAe0jQAHNI/ABvTSwAa01kAGNRnABfVdwAV1YoAFNagABLXvAAR2N4AEdXzABHU/wER&#10;0v8CEdL/AhHS/wIR0v8Cq6UAAKKtAACXswAAirgAAH27AABvvQAAY8AAAFbCAABLxQAAQMgAADbM&#10;AAAszwAAJNIAABvVAAAT2QMADt8LAA3gFwAL4CMACuEuAAjiOgAH40gABeNWAAPjZwAC43kAAOOO&#10;AADkpwAA5MQAAOXlAADl+QAA5f8AAOX/AADl/wAA5f8ApK0AAJm1AACMugAAf74AAHHBAABjwwAA&#10;VsYAAEnKAAA9zQAAM9AAACnTAAAg1wAAF9oAAA/dAAAH4AAABOwDAAHrCwAA6xUAAOsfAADrKQAA&#10;7DUAAOxDAADtUwAA7mUAAO95AADvjgAA8KYAAPHBAADy3AAA8vEAAPLyAADy8gAA8vIAm7UAAI+7&#10;AACBwAAAcsMAAGPHAABVygAASM4AADvRAAAw1QAAJdkAABzcAAAS3wAACeEAAALkAAAA6gAAAPMA&#10;AADzAAAA8wYAAPMOAAD0GAAA9CMAAPUvAAD3PQAA+U4AAPphAAD7dgAA/IsAAP2gAAD+tAAA/soA&#10;AP7LAAD+ywAA/ssAkbwAAIPBAAB0xQAAZckAAFbNAABH0gAAOtYAAC3bAAAi3gAAF+EAAA3kAAAE&#10;5gAAAOgAAADqAAAA9AAAAPoAAAD6AAAA+gAAAPsAAAD8BgAA/RAAAP4aAAD/JwAA/zYAAP9IAAD/&#10;XAAA/3AAAP+CAAD/kwAA/6MAAP+kAAD/pAAA/6QA/wUlAf8HIQH/BCAB/wAjAf8ALQH/ADkA/wBG&#10;AP8AUwD/AGAA/wBsAP8AdgD/AH4A/wCGAP8AjQD+AJMA/ACZAPoAnwD4AKQA9wCrAPYAsQD1ALkA&#10;9ADBAPQAzADzANgA8gDkAPEA7wDwAPkA8AD/AO4A/wDtAP8A7QD/AO0A/wDtAP8A/wsiAf8NHQH/&#10;ChwA/wUgAP8DKwD/ADYA/wBDAP8AUAD/AFwA/wBoAP8AcwD/AHsA/wCDAPwAigD6AJAA+ACWAPYA&#10;nAD0AKIA8gCoAPEArgDwALYA7wC+AO4AyQDtANQA7ADhAOsA7QDqAPcA6QD+AOgA/wDnAP8A5wD/&#10;AOcA/wDnAP8A/xEdAf8RGQD/DhgA/xAeAP8QKAD/CzMA/wU/AP8ATAD/AFkA/wBkAP8AbwD8AHgA&#10;+gCAAPcAhwD0AI0A8gCTAPAAmQDuAJ4A7AClAOsAqwDqALMA6AC7AOcAxgDmANEA5QDfAOQA6wDj&#10;APQA4gD9AOAA/wDfAP8A3gD/AN4A/wDeAP8A/xUZAf8WEwD/FBEA/xoaAP8bJQD/GC8A/xM7AP8N&#10;SAD+CVQA+gVgAPYCagD0AXQA8QB8APAAgwDuAIkA7ACPAOoAlQDoAJsA5gChAOQAqADjALAA4QC5&#10;AOAAwwDfAM8A3QDdANwA6QDaAPUA1gD/ANUB/wDVAf8A1AH/ANQB/wDUAf8A/xoTAP8cDAD/Hg0A&#10;/yQWAP8lIAD/IysA/x82APsaQgD1Fk8A8RJbAO0QZgDqDm8A6A53AOYNfwDkDIUA4wyMAOELkgDg&#10;C5gA3wqeAN0KpQDbCa0A2Qm2ANgJwQDWCc4A1AndANEM7ADOD/gAzBD/AcsQ/wHKEP8ByhH/AcoR&#10;/wHKEf8B/x8NAP8hBgD/KAgA/y0QAP8uGQD/LCQA+SowAPElPADrIUkA5x5VAOMdYADgHGoA3Rtz&#10;ANsbegDZGoEA2BqIANYajgDUGpQA0xqbANEbogDQG6oAzxuzAM0bvgDMG8sAyhvbAMYd6QHEHvYC&#10;wh7/AsAe/wO/Hv8Dvx7/A78e/wO/Hv8D/yQIAP8nAAD/MQQA/zUKAP82EgD5NBwA8DEoAOguNQDi&#10;KkIA3ShPANgoWgDUKWUA0iluAM8pdQDOKXwBzCqDAcoqiQHJKY8ByCmWAsYpnQLFKaUCwymuAsIp&#10;uQPAKcYDvynVA7wp5gS5KvMFtyr/BbUq/wW1Kf8FtCn/BbQp/wW0Kf8F/ykBAP8wAAD/OQAA/j0D&#10;APg9CQDwOxMA5jcdAN4zKwDYMzoA0jRIAM42VQDKNl8BxzZoAsU2cAPDNncDwTZ+BL81hAS+NYoF&#10;vDWRBbs1mAa5NKAGuDSpB7Y0tAe1NMIHszPRCLE04giuNPEJrTP9Casz/wmqM/8JqjP/CKoz/wiq&#10;M/8I/y4AAP83AAD7QAAA7UMAAORDAADiQAcA3jsRANU8IgDOPzQAyUFDAMRBTwHAQVoCvUFjBLtA&#10;awW4QHIGtz95B7U/fwizPoUJsj6MCrA9kwqvPZsLrT2kDKw8rwyqPL0NqTzMDac83w2kPO4Nozz7&#10;DaE8/wyhO/8MoDv/DKA7/wygO/8M/zIAAP8+AADsRQAA4EsAANpNAADWSwEA1EUIAMxHHADFSS4A&#10;wEs+ALtLSgK3SlUEtEleBrFJZgivSG0JrUd0CqtGegypRoANqEWHDqZFjg+lRJYQo0SgEaFDqxKg&#10;Q7gSnkPIE51D2xObQ+sSmUP5EZhD/xCXQ/8Ql0P/D5dD/w+XQ/8P/zYAAPdDAADjTQAA2lQAANNW&#10;AADOVQAAzE8CAMVQFwC+UikAuFM5ALNTRgKvUlEFrFFaB6lQYgqmT2kLpE5vDaJNdg+gTXwQn0yD&#10;EZ1LihObS5IUmkqcFZhKpxaWSbQXlUnEGJRJ1hiSSekXkEn3FZBJ/xSPSf8Tj0n/Eo9J/xKPSf8S&#10;/zsAAOpIAADfVAAA1FsAAM1eAADIXQAAxFgAAL5XEQC3WSUAsVo1AKxZQgKoWE0FpFdWCKFWXguf&#10;VWUNnFRrD5pTchGYU3gTl1J/FJVRhhaTUI4YkVCYGZBPoxqOT7AbjE7AHItO0x2KTucbiU/1GYhP&#10;/xeIT/8Wh0//FYdP/xWHT/8V/0AAAOZOAADaWQAA0GAAAMhkAADCZAAAvmAAALheDACxXyAAq2Ax&#10;AKZfPgKiXkkFnl1SCZtcWguYW2EOlVpoEJNZbhKRWHUUj1d7Fo1WgxiMVYsailWUHIhUoB2GVK0f&#10;hVO9IINT0CCCU+UfgVT0HIFU/xqBVP8YgVT/GIFU/xiBVP8Y+EQAAONTAADWXgAAzGUAAMRpAAC+&#10;aQAAuGYAALJjCACrZBwApmUtAKFkOwKcY0YFmGJPCZVhVwySYF4Oj19lEY1eaxOLXXEViVx4GIdb&#10;gBqFWogcg1mRHoFZnSB/WKohfli6InxXzSN7V+Mie1jzH3tY/hx7WP8ae1j/GntY/xp7WP8a8EcA&#10;AOBYAADSYwAAyGoAAMBtAAC6bgAAtGwAAK1oBACmaRkAoWoqAJxpOAKXaEMFk2dMCJBlVAuMZFsO&#10;imNiEYdiaBOFYW8Wg2B1GIFffRt/X4UdfV6PIHtdmiJ5XKgjd1y4JXZcyyV1XOEkdVzyIXVc/R51&#10;Xf8cdV3/G3Vd/xt1Xf8b60wAAN1cAADPZgAAxW0AAL1xAAC2cgAAr3AAAKhtAACibRUAnG4nAJdt&#10;NQGSbEAEjmtKCItqUguIaFkOhWdfEYJmZhOAZWwWfmRzGXxkeht6Y4Med2KNIXVhmCNzYaYlcmC2&#10;JnBgySdvX+Amb2DxInBg/SBwYP8ecGD/HXBg/x1wYP8d6FAAANpgAADMagAAwnEAALp1AACzdgAA&#10;rHUAAKRxAACdcRIAl3IjAJNyMgGOcT0Eim9HB4ZuTwuDbFcOgGtdEH1qYxN7aWoWeWlxGXdoeBx1&#10;Z4EfcmaLIXBlliRuZaQmbGS0J2tkyChqY94oamTwJGpk/CFrZP8fa2T/Hmtk/x5rZP8e5lQAANZj&#10;AADJbgAAv3QAALd5AACwegAAqHkAAKB1AACZdQ0Ak3YgAI52LwGKdTsDhnNFBoJyTQp/cVQNfHBb&#10;EHluYhN3bmgWdW1vGXJsdhxwa38fbWqJImtplCRpaaImZ2iyKGVoxihkZ90oZWjvJGVo/CJmaP8f&#10;Zmj/H2Zo/x9maP8f41gAANJnAADGcQAAvXgAALV8AACtfgAApX0AAJt5AACUegkAjnocAIp6LACG&#10;eTgCgnhCBX52Swl7dVIMeHRZD3VzYBJzcmYVcHFtGG5xdRtrcH0faG+HIWZukyRkbaAmYm2xKGBs&#10;xShfbNwoX2zvJWBs+yJhbP8gYWz/H2Fs/x9hbP8f310AAM9rAADDdQAAunwAALKAAACqggAAoYIA&#10;AJd+AACPfgUAiX4ZAIV+KQCBfTUCfXxABHp7SAh2elALc3lXDnF4XhFud2QVa3drGGl2cxtmdXse&#10;Y3SFIWFzkSRecp8mXHKvJ1pywyhZcdsoWnHuJVpx+yJbcf8gW3H/H1tx/x9bcf8f22IAAMtvAADA&#10;eQAAt4AAAK+EAACnhgAAnocAAJGCAACKgwAAhIIUAICCJAB8gjIBeII9A3WBRQZygE0Kb39VDWx+&#10;WxBpfWITZnxpFmR7cRlhe3kdXnqDIFt5jyJYeJ0lVniuJlR3widTd9omVHftJFR2+yJVdv8gVXb/&#10;H1V2/x9Vdv8f1mcAAMd0AAC9fQAAtIQAAKuJAACjiwAAmosAAIyIAACEiAAAfYgOAHqIIAB2iC4A&#10;c4g5AnCHQgVshkoIaYVSC2eEWQ5khGARYYNnFF6CbxdbgXgaWICCHVWAjSBSf5siUH+sJE5+wCRN&#10;ftkkTX3tIk59+yBOfP8fT3z/Hk98/x5PfP8e0W0AAMN5AAC5ggAAsIkAAKiOAACgkAAAlpEAAIqQ&#10;AAB9jgAAd44IAHKOGgBvjigAbI40AWmOPgNmjUcFY4xPCGCMVgtei10OW4plEViJbRRViXYXUoiA&#10;Gk+Hix1Mh5ofSYarIEiGvyFHhtggR4XtH0eE+x5Hg/8dSIP/HEiD/xxIg/8czHMAAL9/AAC1iAAA&#10;rI4AAKSTAACclgAAkpcAAIaWAAB4lQAAb5UAAGqVEgBnliIAZJYvAGKVOQFflUIDXJVLBVqUUghX&#10;k1oKVJNiDVGSahBOkXMTS5F+FUiQihhFkJgaQ4+pG0GPvhtAj9cbQI3tG0CM+xpAjP8ZQIv/GUCL&#10;/xlAi/8ZxnoAALqFAACxjgAAqZQAAKCZAACXnAAAjJ0AAIGdAAB0nQAAZ50AAGCdCQBdnhkAWp4n&#10;AFieMwBWnj0BVJ1GAlGdTgRPnVYGTJxeCEqcZwpHm3ANRJt7D0GaiBI+mpYTPJqoFDqZvRU5mdYU&#10;OJjtFTiW/BU4lf8VOJX/FTiV/xU4lf8VwIIAALWMAACslAAApJsAAJyfAACRogAAhqMAAHqkAABu&#10;pAAAYaUAAFamAABRpw4ATqcdAEynKgBLpzUASac/AEenSAFFp1ACQ6dZA0GnYgU+pmwHO6Z4CTmm&#10;hQo2pZQMNKWmDTKlvA0xpdYNMKPuDS+h/Q8voP8PL6D/Dy+g/w8voP8PuYkAALCUAAComwAAoKEA&#10;AJWlAACKqAAAfqkAAHKqAABmqwAAWqwAAE6uAABEsAEAQLERAD6xHgA8sioAO7I0ADmyPgA4skgA&#10;N7JSADWyXAEzsmcCMbJzAy+ygQQsspEFKrKjBSiyugUnstYFJ7DvBiWu/gglrf8JJK3/CSSt/wkk&#10;rf8Js5IAAKubAACjowAAmagAAI6sAACCrgAAda8AAGmxAABdsgAAUrQAAEa2AAA7uQAAMrsBAC29&#10;DgArvRsAKr4nACi+MQAnvjwAJr5GACS/UgAjv14AIr9rACDAegAewIsAHMCfABrAtwAZwNQAGb7v&#10;ARi9/wIYvP8DGLv/BBi7/wQYu/8ErZsAAKajAACcqgAAka8AAIWyAAB4tAAAa7YAAF63AABSuQAA&#10;R7wAADy+AAAywQAAKMQAAB/HAAAXygcAFMsTABPLHwASzCoAEcw2AA/NQgANzU8ADM1eAArObgAJ&#10;zoAAB86UAAbOqwAEz8gABM7nAAXN+gAGzP8ABsv/AAbL/wAGy/8AqKQAAJ+rAACUsQAAh7UAAHm4&#10;AABsugAAX7wAAFK+AABGwQAAO8MAADHGAAAnyQAAHswAABXPAAAM0QAABNQEAALVEAAA1hsAANcm&#10;AADYMgAA2T8AANtOAADcXgAA3G8AAN2DAADdmQAA3rIAAN7OAADf6QAA3vkAAN7/AADe/wAA3v8A&#10;oawAAJayAACJtwAAe7sAAG2+AABfwAAAUsMAAEXGAAA5yAAALssAACTPAAAa0QAAEdQAAAjXAAAB&#10;2gAAANwAAADeAwAA3w0AAOEXAADiIgAA5C4AAOY7AADoSwAA6VwAAOpvAADrhAAA7JoAAO2zAADt&#10;ywAA7uIAAO7rAADu6wAA7usAmLQAAIu5AAB+vQAAb8EAAGDEAABSxwAARMoAADfNAAAr0QAAINQA&#10;ABbYAAAM2wAAA90AAADfAAAA4QAAAOMAAADlAAAA5wAAAOkGAADrEQAA7RsAAPAoAADyNgAA9kcA&#10;APdaAAD5bgAA+oMAAPuYAAD7rAAA/L8AAPzIAAD8yAAA/MgAjroAAIC/AABxwwAAYscAAFLKAABD&#10;zgAANtIAACnXAAAd2wAAEt4AAAfhAAAA4wAAAOUAAADnAAAA6AAAAOoAAADtAAAA7wAAAPEAAADz&#10;AAAA9ggAAPkUAAD8IQAA/zAAAP9CAAD/VgAA/2oAAP99AAD/jwAA/54AAP+lAAD/pQAA/6UA/wAh&#10;AP8AHQD/AB0A/wAfAP8AKgD/ADYA/wBEAP8AUQD/AF4A/wBpAP8AcwD/AHsA/QCDAPsAigD6AJAA&#10;+QCVAPkAmwD4AKEA9wCnAPYArQD2ALUA9QC9APQAxwDzANMA8gDhAPAA7ADuAPYA7QD/AO0A/wDt&#10;AP8A7QD/AO0A/wDtAP8A/wMdAP8CGwD/ABkA/wAdAP8AJwD/ADMA/wBBAP8ATgD/AFoA/wBmAP8A&#10;cAD7AHgA+ACAAPYAhwD1AI0A9ACSAPMAmADyAJ0A8QCjAPAAqgDvALEA7gC6AO0AwwDsAM8A6wDd&#10;AOkA6QDnAPQA5gD+AOYA/wDlAP8A5QD/AOUA/wDlAP8A/wgaAP8HFQD/AhQA/wIbAP8AJQD/ADAA&#10;/wA8AP8ASgD/AFYA/gBiAPkAbAD1AHQA8gB8AO8AgwDuAIkA7QCPAOwAlADrAJoA6gCgAOkApgDo&#10;AK0A5wC2AOYAwADkAMsA4wDZAOAA5gDfAPIA3gD7AN0A/wDcAP8A3AD/ANwA/wDcAP8A/w0UAP8M&#10;DwD/Cg0A/w4WAP8NIQD/BysA/wE4AP8ARQD8AFEA9wBdAPIAZwDuAHAA6gB4AOgAfwDmAIUA5QCL&#10;AOQAkQDjAJYA4gCcAOEAowDfAKoA3gCyAN0AvADbAMgA2QDUANYA5ADUAO8A0wD4ANIA/wDSAP8A&#10;0QD/ANEA/wDRAP8A/xMOAP8SBwD/FQkA/xkRAP8ZGwD/FSYA/w4yAPgJPwDyBEwA7gBXAOoAYgDm&#10;AGsA4gBzAOAAewDeAIEA3QCHANsAjQDaAJIA2QCYANcAnwDVAKYA1ACvANIAuQDQAMUAzgDSAMwA&#10;4gDLAO4AyQH7AMgC/wDGA/8AxgT/AMYE/wDGBP8A/xgHAP8YAAD/HwQA/yILAP8iFAD+HyAA9Ror&#10;AO4VOADoEUUA4w5RAN8MXADcC2YA2QtuANYLdgDUC30A0wuDANEMiQDQDI8AzgyVAM0MnADMDKQA&#10;ygytAMkNtwDHDcQAxQ3SAMMP4wDAEfEAvhP9ALwT/wC7E/8BuxP/AbsT/wG7E/8B/x0AAP8hAAD/&#10;KAAA/ysEAP8qDAD1JxYA6yMjAOQeMADdGj0A2BpKANMbVgDQHGAAzR1pAMsdcQDJHngAyB5+AMYe&#10;hADFHooAwx+RAMIflwDAH58Avx+oAL0fswC8H78Auh/OALgf3wC1IO4BsyH7ArEg/wKwIP8CsCD/&#10;ArAg/wKwIP8C/yIAAP8pAAD/MQAA8zMAAOwxAgDrLQsA4igXANolJQDSJzYAzSlEAMkqUADFK1sA&#10;wyxkAMAtbAC+LXMAvC15AbstfwG5LIUBuCyMAbcskwK1LJsCtCykArIsrgKwLLsDryzKA60s3AOq&#10;LOsEqCz5BKcs/wWmK/8FpSv/BaUr/wWlK/8F/ycAAP8xAADvNwAA4jsAAN08AADZNwIA2C8KAM8x&#10;HgDJNDAAwzY+AL83SwC7OFYAuDhfAbY4ZwG0OG4Csjh0A7A3egOvN4EErTeHBKw3jgWqNpYFqTaf&#10;Bqc2qgamNrYGpDXFB6M11wegNegInjX3CJ01/wicNf8HmzX/B5s1/webNf8H/ysAAPY3AADkQAAA&#10;3EYAANRIAADQRQAAzT0EAMc9GADAPyoAukE5ALZCRgCyQlEBr0JaAqxBYgOqQWkEqEFwBadAdgal&#10;QHwHoz+CB6I/igigPpEJnz6bCp0+pQqcPbILmj3BDJk90wyXPeYMlT31C5M9/wuTPf8Lkj3/CpI9&#10;/wqSPf8K/zIAAOo+AADfSQAA1U8AAM1RAADITwAAxUkAAL9HEgC4SSUAsko0AK5LQQCqSkwCp0pV&#10;A6RJXQWiSWUGoEhrB55IcQicR3gJmkZ+C5lGhQyXRY0NlUWWDpRFoQ+SRK4PkUS9EI9EzxGOROMQ&#10;jETzD4tE/g6LRP8NikT/DYpE/w2KRP8N/DcAAOZFAADaUAAAz1cAAMhZAADCWAAAvlIAALhPDACx&#10;UCAAq1EwAKdSPQCjUUgCn1FRBJxQWQaaT2EHmE9nCZZObQqUTXQMkk16DZBMgQ6PTIkQjUuTEYtK&#10;nRKKSqoTiEq5FIdJzBWFSeAUhErxE4NK/RGDSv8Qg0r/D4NK/w+DSv8P8jsAAOJMAADVVgAAy10A&#10;AMNgAAC9XwAAt1oAALFWBwCrVxsApVgsAKBYOQCcWEUCmVdOBJZWVgaTVV0IkVRkCo9UagyNU3AN&#10;i1J3D4lSfhCHUYYShlCPFIRQmhWCT6cWgU+2F39PyRh+Tt4YfU/vFn1P/BR8T/8SfE//EnxP/xJ8&#10;T/8S7EEAAN5RAADRWwAAx2IAAL9lAAC4ZQAAsmEAAKxcAwClXBcAn10oAJteNgCXXUECk1xLBJBb&#10;UwaNWloIi1lgCohZZwyGWG0OhFd0EINXexKBVoMUf1WMFn1Vlxd7VKQZelS0GnhTxht3U9wbdlPu&#10;GHZU+xZ2VP8UdlT/E3ZU/xN2VP8T6UYAANtWAADNYAAAw2YAALxpAAC0agAArmYAAKdiAACgYRMA&#10;mmIkAJZiMwCRYj4CjmFIBIpgUAaIX1cIhV5eCoNdZAyBXGoOf1xxEH1beBN7WoEVeVqKF3dZlRl1&#10;WKIbc1ixHHJYxBxxV9odcFjtGnBY+hhwWP8WcFj/FXBY/xVwWP8V5ksAANdaAADKZAAAwGoAALht&#10;AACxbgAAqmsAAKJmAACbZhAAlWchAJFnMACNZjsBiWVFBIZkTQaDY1QIgGJbCn1hYQx7YWgOeWBv&#10;EXhfdhN1X34Wc16IGHFdkxpvXaAcblyvHWxcwh5rXNgea1zsG2tc+hlrXP8Xa1z/Fmtc/xZrXP8W&#10;408AANReAADHaAAAvm4AALZxAACucgAApnAAAJ5rAACWagsAkWsdAIxrLACIajgBhGlCA4FoSwV+&#10;Z1IIe2ZZCnllXwx3ZWUOdWRsEXNkdBNxY3wWbmKGGGxhkRtqYZ4daGCuHmdgwB9mYNYfZmDrHWZg&#10;+RpmYP8YZl//F2Zf/xdmX/8X4VQAANFiAADEawAAu3EAALN1AACrdgAAo3QAAJlvAACSbwcAjG8a&#10;AIdvKQCDbjUBgG5AA31tSAV6bFAHd2tXCXRqXQxyaWQOcGlrEW5ochNsZ3oWamaEGWdmjxtlZZwd&#10;Y2SsHmJkvx9gZNUfYGTqHWFk+RthZP8ZYWP/GGFj/xhhY/8Y3VgAAM1mAADCbwAAuHUAALB5AACo&#10;egAAoHkAAJRzAACNcwMAh3MWAIJzJgB/czMAe3I9AnhxRgR1cE4Gc29VCXBvWwtubmIObG1pEGlt&#10;cBNnbHkWZWuCGGJqjRtgapsdXmmqHlxpvR9badMfW2jpHVto+BtcaP8ZXGj/GFxo/xhcaP8Y2lwA&#10;AMpqAAC/cwAAtnkAAK19AAClfgAAnH0AAI93AACIdwAAgncSAH13IgB6dy8Ad3c6AXR2QwNxdUsG&#10;bnRTCGx0WQtpc2ANZ3JnEGVybhJicXcVX3CBGF1vjBpab5kcWG6pHlduvB9VbtIfVW3oHVZt+BtW&#10;bP8ZV2z/GFds/xhXbP8Y1WEAAMduAAC8dwAAs30AAKqBAACiggAAmYIAAIt9AACDfAAAfHwNAHh8&#10;HgB1fCwAcnw3AW98QAJse0kFaXpQB2d5VwlkeV4MYnhlDl93bRFdd3UUWnZ/F1d1ihlVdZcbUnSn&#10;HVF0uh1Pc9EdT3PoHFBy9xpQcv8ZUHL/GFBy/xhQcv8Y0WcAAMNzAAC4ewAAr4EAAKeFAACfhwAA&#10;lYcAAIiEAAB9ggAAdoIHAHKCGQBugicAbIIzAGmCPQFmgUUDZIFNBWGAVAhff1sKXH9jDFp+aw9X&#10;fXMSVH19FFF8iBdPe5YZTHumGkp6uRtJetAbSXnnGkl59xlKeP8YSnf/F0p3/xdKd/8XzGwAAL94&#10;AAC1gAAArIYAAKSKAACbjAAAkowAAIaLAAB4iAAAcIgAAGqIEwBniCEAZYguAGKIOQBgiEICXYhK&#10;A1uHUQVYh1gHVoZgClOFaAxRhXEPToR7EUuEhhRIg5QWRoKkF0SCuBhDgs8YQoHnF0KA9xZCf/8V&#10;Q3//FUN//xVDf/8Vx3MAALt+AACxhgAAqIwAAKCQAACYkgAAjZIAAIKSAABzkAAAaY8AAGKPCwBf&#10;kBsAXJAoAFqQMwBYkD0AVo9FAVOPTQNRj1UET45dBkyOZQlKjW4LR4x5DUSMhA9BjJIRP4ujEj2L&#10;txM8i84TO4rnEjuI9xI7h/8SO4f/EjuH/xI7h/8SwXkAALaEAACtjAAApZIAAJ2WAACTmAAAiJgA&#10;AHyYAABwmAAAY5gAAFmYAQBUmBIAUZggAE+YKwBOmDYATJg/AEqYSAFImFACRpdYA0SXYQRBl2sG&#10;P5Z2CDyWggo5lpALN5WhDDWVtQ00lc0NM5PnDTOS9w4ykf8OMpD/DjKQ/w4ykP8Ou4EAALGLAACp&#10;kgAAoZgAAJicAACNngAAgp8AAHafAABqnwAAXaAAAFGgAABJoQYARaEVAEOhIgBBoS0AQKE3AD6h&#10;QAA9okkAO6JTADqhXAE3oWYCNaFyAzOhfwQwoI0FLqCfBiygswYroMwGKp/nBymd+AgpnP8JKJv/&#10;Ciib/woom/8KtokAAKySAACkmQAAnJ4AAJKiAACGpAAAeqUAAG6mAABipgAAVqcAAEmoAAA/qgAA&#10;N6sIADSsFgAyrCIAMawsAC+sNgAurEAALaxKACusVAAqrWAAKK1sACasegAkrIkBIqybASGssQEf&#10;rMsBH6vnAh6p+QMdqP8EHaf/BR2n/wUdp/8FsJEAAKiaAACgoAAAlqUAAIqoAAB+qgAAcasAAGWs&#10;AABZrQAATa8AAEKxAAA2swAALbUAACS3BQAguBIAH7geAB24KQAcuDMAG7k+ABm5SQAYuVUAFrlj&#10;ABW5cQATuoIAEbqVAA+6rAANuscADbnlAA63+AAOtv8BDrX/AQ61/wEOtf8BqpoAAKOhAACZpwAA&#10;jasAAIGuAAB0sAAAZ7IAAFqzAABOtQAAQrcAADe5AAAtuwAAI70AABrAAAARwgEACcQLAAfFGAAG&#10;xSMABcUvAAPGOwACxkgAAcZWAADGZQAAxnYAAMaJAADGngAAxrcAAMbUAADG7QAAxvsAAMX/AADF&#10;/wAAxf8ApaIAAJypAACQrgAAhLIAAHa0AABptwAAW7kAAE66AABCvQAANr8AACzBAAAixAAAGMYA&#10;AA7JAAAGywAAAM0CAADODAAAzxcAANAhAADRLAAA0jkAANNGAADVVgAA1WcAANV6AADVjgAA1aYA&#10;ANXAAADV3AAA1u4AANb6AADW+gAA1voAnqoAAJOwAACGtAAAeLgAAGq7AABcvQAATr8AAEHCAAA1&#10;xAAAKscAAB/KAAAVzAAAC88AAALRAAAA0wAAANUAAADYAAAA2QgAANsSAADdHQAA3ygAAOE1AADk&#10;QwAA5VQAAOZnAADnewAA55EAAOepAADnwwAA6NkAAOjpAADo6QAA6OkAlbIAAIi3AAB6uwAAbL4A&#10;AF3BAABOxAAAQMcAADPKAAAnzQAAG9AAABHTAAAG1gAAANkAAADbAAAA3QAAAN8AAADhAAAA4wAA&#10;AOUCAADnCwAA6hYAAOwiAADvMAAA80AAAPVTAAD2ZwAA93sAAPiRAAD4pwAA+LoAAPjLAAD4ywAA&#10;+MsAi7gAAH29AABuwQAAX8QAAE/IAABAywAAMs8AACXTAAAY1gAADdoAAALdAAAA4AAAAOIAAADj&#10;AAAA5QAAAOcAAADpAAAA7AAAAO4AAADxAAAA8wMAAPYOAAD6HAAA/SsAAP88AAD/UAAA/2UAAP95&#10;AAD/iwAA/5sAAP+pAAD/qQAA/6kA/wAdAP8AGgD/ABkA/wAbAP8AJwD/ADQA/wBCAP8ATwD/AFsA&#10;/wBnAP8AcAD+AHkA/QCAAPwAhwD7AIwA+gCSAPkAlwD4AJ0A+ACjAPcAqQD2ALEA9QC5APMAwwDx&#10;AM4A8ADdAO8A6gDuAPYA7gD/AO0A/wDtAP8A7QD/AOwA/wDsAP8A/wAaAP8AFgD/ABQA/wAZAP8A&#10;JAD/ADEA/wA+AP8ASwD/AFcA/QBjAPoAbQD4AHUA9gB9APUAgwD0AIkA8wCPAPIAlADyAJoA8QCf&#10;APAApgDvAK0A7QC1AOsAvwDpAMoA6ADYAOcA5wDmAPMA5gD8AOUA/wDlAP8A5AD/AOQA/wDkAP8A&#10;/wAWAP8AEAD/AA0A/wAWAP8AIQD/ACwA/wA6AP8ARwD8AFMA9gBfAPMAaQDxAHEA7wB5AO4AfwDt&#10;AIUA7ACLAOoAkADqAJYA6QCbAOgAogDmAKkA5ACxAOIAugDhAMUA3wDTAN4A4gDdAO8A3AD5ANsA&#10;/wDaAP/i/+JJQ0NfUFJPRklMRQAICf8A2QD/ANkA/wDZAP8A/wUPAP8CCAD/AAkA/wETAP8AHAD/&#10;ACgA/wA1APsAQQD0AE4A7gBaAOsAZADpAG0A5wB0AOUAewDkAIEA4wCHAOEAjADgAJIA3wCXAN4A&#10;ngDcAKQA2gCsANgAtgDWAMEA1ADOANIA3gDRAOsA0AD3AM8A/wDOAP8AzQD/AM0A/wDNAP8A/woI&#10;AP8HAAD/CgQA/wwNAP8LFwD/BCIA+wAuAPQAOwDsAEgA5QBUAOMAXgDgAGgA3gBvANwAdgDaAH0A&#10;2ACCANYAiADVAI0A0wCTANIAmQDQAKAAzgCpAMwAsgDLAL0AyQDKAMgA2gDGAOgAxQD0AMMA/QDC&#10;AP8AwgD/AMEA/wDBAP8A/xAAAP8OAAD/FQAA/xcGAP8VDwD6ERsA8QknAOoDNADiAEEA3QBNANkA&#10;WADVAGIA0wBqANEAcQDPAHgAzQB+AMwAgwDKAIkAyQCPAMcAlgDGAJ0AxAClAMIArwDBALoAvwHI&#10;AL0C2AC8A+cAuQX2ALgG/wC3B/8Atgf/ALYH/wC2B/8A/xUAAP8ZAAD/HwAA+iAAAPUdBQDwGREA&#10;5xMdAN8MKgDYCjkA0wxGAM8OUgDMD1wAyRBlAMcRbADFEXMAwxJ5AMESfwDAEoUAvhKLAL0SkgC8&#10;E5oAuhOiALkTrAC3E7kAtRPHALQT2ACxFekArhb3AK0X/wCsF/8Aqxf/AasX/wGrF/8B/xoAAP8i&#10;AAD0JwAA5igAAOEmAADeHwQA3RcQANQYIQDOGzIAyB5AAMQfTADAIFYAviFfALshZwC5Im4AuCJ0&#10;ALYiegC1IoAAsyKHALIijgCwIpUAryOeAK0jqACsI7QAqiLDAKki0wCmI+YBpCP1AaIj/wKhI/8C&#10;oSP/AqAj/wKgI/8C/x8AAPcqAADmMgAA3jYAANg2AADTMQAA0ScHAMonGgDEKisAviw6ALotRgC2&#10;LlEAsy5aALEvYgCvL2kArS9wAKwvdgCqL3wBqS+CAacviQGmL5EBpC6ZAqMupAKhLrACoC6+A54u&#10;zwOcLuIDmi7yBJgu/gSXLv8Eli7/BJYu/wSWLv8E/yYAAOsyAADgPQAA1kIAAM9DAADKPwAAxzcB&#10;AMEzEwC6NiUAtTc0ALA5QQCtOUwAqjlVAKc5XQGlOWUBozlrAqI5cQKgOXcCnzl+A504hQOcOIwE&#10;mjiVBZk4nwWXN6wGlje6BpQ3ywaSN98HkDfwB483/QeON/8Gjjb/Bo02/waNNv8G+S0AAOY7AADa&#10;RgAA0EsAAMhNAADDSgAAvkMAALk+DQCyQCAArUEvAKhCPAClQkgAoUJRAZ9CWQGdQmACm0JnA5lB&#10;bQSXQXMElkB5BZRAgAaSQIgHkT+RCI8/nAiOP6gJjD+2Cos+yAqJPtwKiD7uCoY++wmGPv8JhT7/&#10;CYU+/wiFPv8I7zMAAOFDAADUTQAAylMAAMNVAAC9UwAAt0wAALJHBwCrSBsApUkrAKFKOACdSkMA&#10;mkpNAZdKVQKVSVwDk0ljBJFIaQWPSG8GjUd2B4xHfQiKRoUJiUaOCodFmAuFRaQMhEWzDYJFxQ6B&#10;RNkOgETsDX9E+gx+RP8LfkT/C35E/wt+RP8L6zoAAN1KAADQVAAAxlkAAL5bAAC3WgAAsVUAAKtP&#10;AgClTxYAn1AnAJpQNACXUEAAk1BJAZBQUQKOT1gEjE9fBYpOZQaITmwHhk1yCYRNeQqDTIELgUyK&#10;DX9LlQ5+S6EPfEqwEHtKwhF6StYReErqEHhK+Q53Sv8Nd0r/DXdK/wx3Sv8M6EAAANlPAADMWQAA&#10;wl8AALphAACzYAAArFwAAKZVAACfVRIAmVYjAJRWMQCRVjwAjVZGAYpVTgOIVVUEhVRcBYNTYgeB&#10;U2kIgFJvCX5Sdgt8UX4Ne1GIDnlQkhB3UJ8RdU+tEnRPvxNzT9QTck/oEnFP+BBxT/8PcU7/DnFO&#10;/w5xTv8O5EYAANVUAADIXgAAv2MAALdmAACvZQAAqGEAAKBbAACZWg0AlFsfAI9bLQCLWzkAiFtD&#10;AYVaSwOCWVIEgFlZBX5YXwd8V2YIeldsCnhWdAx2VnwOdVWFD3NVkBFxVJwTb1SrFG5UvRVsU9IV&#10;bFPnFGtT9xJrU/8Qa1P/D2tT/w9rU/8P4UoAANJYAADFYgAAvGcAALRqAACsagAApGcAAJxgAACU&#10;XwkAjl8bAIpfKgCGYDYAg19AAYBeSAJ9XlAEe11WBXhcXQd2XGMIdVtqCnNbcQxxWnoOb1qDEG1Z&#10;jhJrWZoUaVipFWhYuxZnWNAWZlfmFWZX9hNmV/8RZlf/EGZX/xBmV/8Q3k8AAM5cAADDZQAAuWsA&#10;ALFuAACpbgAAoWsAAJdlAACPZAUAimMXAIVkJgCBZDMAfmM9AXtjRgJ4Yk0DdmFUBXNgWgZyYGEI&#10;cGBoCm5fbwxsX3gOal6BEWhdjBNmXZkVZFynFmNcuRdhXM4XYVvlFmFb9RRhW/8SYVv/EWFb/xFh&#10;W/8R21MAAMtgAADAaQAAt24AAK5xAACmcgAAnXAAAJNpAACLaAEAhWgUAIBoIwB8aDAAeWc6AHZn&#10;QwJ0ZksDcWVSBG9lWAZtZF8Ia2RmCmljbQxnY3YOZWJ/EWNiihNhYZcVX2GmFl1guBdcYM0XW2Dk&#10;F1xf9RRcX/8TXF//Elxf/xFcX/8R2FcAAMhkAAC9bQAAtHIAAKt1AACjdgAAmnQAAI5uAACGbQAA&#10;f2wQAHtsHwB4bCwAdWw3AHJrQQFva0kDbWpQBGtqVwZpaV0IZ2lkCmVobAxiaHQOYGd+EF5miBNc&#10;ZpUVWmWkFlhlthdXZcwXVmTjF1Zk9BRXZP8TV2P/Eldj/xJXY/8S1FwAAMVoAAC6cAAAsXYAAKl5&#10;AACgegAAl3kAAIpyAACBcQAAe3ELAHZwHABzcCkAcHA0AG1wPgFrcEYCaW9OBGZvVQVkblsHYm5i&#10;CWBtagtdbXINW2x8EFlshxJWa5QUVGqjFlJqtRZRasoXUGniFlFp9BRRaP8TUWj/ElFo/xJRaP8S&#10;0GEAAMJtAAC3dQAArnoAAKZ9AACdfgAAlH4AAId5AAB8dgAAdXYGAHB2FwBtdiUAanYxAGh2OwBm&#10;dkMBY3VLA2F1UgRfdFkGXXRgCFpzaApYc3AMVXJ6D1NxhRFQcZITTnChFE1wtBVLcMkVS2/hFUtu&#10;8xNLbv8SS23/EUtt/xFLbf8Ry2YAAL9xAAC0eQAAq34AAKOCAACagwAAkYMAAISAAAB4fQAAb3wB&#10;AGp7EgBmfCAAZHwsAGJ8NwBgfEABXntIAlt7TwNZe1YFV3peBlV5ZghSeW4KT3l4DU14gw9Kd5AR&#10;SHegEkZ2shNFdsgTRHbhE0R18xJEdP4RRXP/EEVz/xBFc/8Qx2wAALt2AACxfgAAqIMAAKCHAACX&#10;iQAAjYgAAIGHAAB0hAAAaYIAAGKCCwBfghsAXIInAFqDMgBYgzwAVoJEAVSCTAJSglMDUIFbBE6B&#10;YwZMgGwISYB2CkZ/gQxEf48OQX6eDz9+sRA+fscQPX3gDz188g89e/4PPXr/Dz16/w89ev8PwnIA&#10;ALZ8AACtgwAApIkAAJyNAACUjgAAiY4AAH2NAABviwAAZIoAAFuKAwBWihQAU4ohAFGKLABPijYA&#10;Too/AEyKRwBKik8BSIlXAkaJYANEiWkFQYh0Bz+Ifwg8h40KOoecCziHrws3hsYLNobgCzaE8gw1&#10;g/8MNYL/DDWC/ww1gv8MvXkAALKCAACpiQAAoY8AAJmTAACPlAAAhJQAAHiUAABrkwAAXpIAAFOS&#10;AABMkgoASZIYAEaSJABFki8AQ5I4AEKSQQBAkkoAP5JSAD2SXAE7kmUCOZJwAzaRfAQ0kYoFMpGa&#10;BjCQrgYukMUGLo/fBi2O8wcsjP8ILIz/CSyL/wksi/8Jt4AAAK2JAAClkAAAnpUAAJSYAACKmgAA&#10;fpsAAHKaAABlmgAAWJoAAE2bAABCmwAAPJwNADqcGgA4nCYANpwwADWcOQAznEIAMpxLADCcVQAv&#10;nGAALZxrACuceAEpm4cBJ5uXAiWbqwIkm8MCI5rfAiKY8wMil/8EIpb/BSKW/wUilv8FsogAAKmQ&#10;AAChlwAAmZwAAI6fAACDoAAAdqEAAGqhAABeoQAAUaIAAEWjAAA7pAAAMaUAACqmDQAophoAJ6ck&#10;ACWnLgAkpzgAIqdCACGnTQAfp1gAHqdkAByncgAap4EAGKeTABenpwAVp8AAFKbeABWk8wAVo/8B&#10;FaL/AhWi/wIVov8CrJAAAKWYAACdngAAkqIAAIelAAB6pgAAbacAAGGoAABUqQAASKoAAD2rAAAy&#10;rQAAKK8AAB6wAAAWsgkAFLIVABKzIAARsysAD7M2AA2zQQAMs00ACrNbAAmzaQAHs3kABbOLAAOy&#10;nwABsrcAALLSAAGx7AACsPsAA6//AAOv/wADr/8Ap5kAAKCgAACWpQAAiqgAAH2rAABwrAAAY64A&#10;AFavAABKsQAAPrIAADO0AAAotgAAHrgAABS6AAALvAAAA70JAAC9FAAAvh8AAL4pAAC/NQAAv0EA&#10;AMBPAADAXgAAwG4AAMCAAADAkwAAwKoAAMDEAAC/4AAAv/IAAL7+AAC+/wAAvv8Ao6EAAJmnAACN&#10;qwAAgK8AAHOxAABlswAAV7UAAEq3AAA+uQAAMrsAACe9AAAcvwAAEsEAAAnDAAAAxQAAAMYAAADH&#10;CQAAyBMAAMkdAADKJwAAyzMAAMxAAADOTwAAzmAAAM9yAADPhQAAz5sAAM+zAADQzQAA0OUAAM/0&#10;AADP9gAAz/YAm6gAAJCuAACDsgAAdbUAAGa3AABYugAASrwAAD2+AAAxwQAAJcMAABrFAAAPxwAA&#10;BcoAAADMAAAAzgAAANAAAADRAAAA0wQAANUNAADXGAAA2SMAANwvAADePgAA4E8AAOFiAADhdQAA&#10;4ooAAOOhAADjuQAA488AAOXiAADl5gAA5eYAkrAAAIW0AAB3uAAAaLsAAFm+AABLwQAAPcQAAC/G&#10;AAAjyQAAF8wAAAvOAAAB0QAAANQAAADWAAAA2AAAANsAAADdAAAA3wAAAOEAAADkBgAA5hEAAOkd&#10;AADsKgAA7zoAAPFNAADyYgAA8ncAAPONAAD0ogAA9bYAAPXIAAD1zAAA9cwAiLYAAHq6AABrvgAA&#10;W8EAAEzFAAA8yAAALswAACHPAAAU0gAACNYAAADZAAAA3AAAAN4AAADgAAAA4gAAAOQAAADmAAAA&#10;6QAAAOsAAADuAAAA8QAAAPQJAAD4FgAA/CUAAP82AAD/SwAA/2EAAP93AAD/iwAA/50AAP+sAAD/&#10;sAAA/7AA/wAZAP8AFgD/ABUA/wAYAP8AJAD/ADIA/wA/AP8ATAD/AFkA/wBkAP8AbQD+AHYA/QB9&#10;APwAgwD7AIkA+gCPAPkAlAD4AJkA9wCfAPUApQD0AKwA8gC1APIAvwDxAMsA8ADaAO8A6ADuAPUA&#10;7QD/AOwA/wDrAP8A6wD/AOsA/wDrAP8A/wAVAP8AEQD/AA4A/wAWAP8AIQD/AC4A/wA7AP8ASAD+&#10;AFUA+wBgAPkAagD4AHIA9gB5APUAgAD0AIYA8wCLAPIAkADwAJUA7wCbAO0AoQDsAKgA6wCwAOoA&#10;ugDpAMYA6ADUAOcA4wDlAPEA5AD8AOIA/wDiAP8A4gD/AOIA/wDiAP8A/wAQAP8ACgD/AAkA/wAS&#10;AP8AHQD/ACkA/wA2APoARAD3AFAA9ABcAPIAZQDwAG4A7gB1AO0AfADrAIEA6gCHAOkAjADnAJEA&#10;5QCXAOQAnQDjAKQA4QCsAOAAtQDfAMEA3gDOANwA3wDaAO0A2AD4ANcA/wDWAP8A1gD/ANYA/wDW&#10;AP8A/wAIAP8AAwD/AAUA/wAOAP8AGAD/ACQA+gAxAPEAPgDuAEsA7ABWAOkAYADnAGkA5QBxAOMA&#10;dwDiAH0A4ACDAN4AiADcAI0A2gCSANkAmQDYAJ8A1gCnANQAsQDTALwA0QDJAM8A2QDNAOgAzAD0&#10;AMsA/wDKAP8AygD/AMkA/wDJAP8A/wEBAP8AAAD/AAAA/wAIAP8AEwD+AB0A8QAqAOgAOADlAEUA&#10;4gBQAN8AWwDdAGQA2gBrANgAcgDVAHgA0wB+ANEAgwDQAIgAzgCOAM0AlADMAJsAygCjAMgArADH&#10;ALcAxQDEAMMA0wDBAOMAwADxAL8A+wC+AP8AvQD/AL0A/wC9AP8A/wYAAP8GAAD/CwAA/wsAAP8H&#10;CgD2ABUA6AAiAOAAMADcAD4A2ABKANQAVQDRAF4AzgBmAMsAbQDJAHMAyAB5AMYAfwDFAIQAwwCK&#10;AMIAkADAAJcAvwCfAL0AqAC7ALMAuQDAALgAzwC2AOEAtQDuALMA+QCyAP8AsQD/ALEA/wCxAP8A&#10;/wsAAP8RAAD7FQAA7xQAAOkPAADqCAoA3QAXANgAJwDSATYAzQJDAMkDTgDGA1gAwwRgAMEFaAC/&#10;BW4AvQV0ALwGegC6BoAAuQaGALcGjAC2BpMAtAacALMHpQCxB7EArwe+AK4HzgCsCOAAqgrwAKgL&#10;/QCnDP8Apgz/AKYM/wCmDP8A/xAAAPsaAADpHwAA4SMAANwgAADYGAEA1goKAM8MHQDJEC4AwxI8&#10;AL8USAC8FVIAuRZbALYWYgC0F2kAsxdvALEXdQCvF3sArhiBAK0YiACrGJAAqhiYAKgYogCnGK4A&#10;pRi8AKQYzACiGd8AnxrwAJ0a/QCcG/8Amxv/AJsb/wCbG/8A/xkAAO0kAADiLgAA2TIAANIxAADN&#10;KwAAyiEEAMUcFgC+ICcAuSI1ALUjQgCxJEwAriVVAKwlXQCqJWQAqCVrAKYlcQClJncAoyZ9AKIm&#10;hAChJosAnyaUAJ4mngCcJqoAmia4AJkmyACXJtwBlSbtAZMn+wGSJ/8CkSb/ApEm/wKRJv8C9yEA&#10;AOcwAADcOQAA0T4AAMo+AADFOQAAwDEAALwqDgC1LCEAry4wAKsvPACnMEcApDBQAKIxWACgMWAA&#10;njFmAJ0xbACbMXIAmjF5AJgxgAGXMYcBlTGQAZQxmgKSMaYCkDC0Ao8wxAKOMNgDjDDqA4ow+QOJ&#10;MP8DiDD/A4gw/wOIMP8D7yoAAOI5AADVQwAAy0gAAMNIAAC9RQAAuD4AALM2CACtNxsApzgrAKI5&#10;NwCfOkIAnDpMAJk6VACXOlsAlTpiAZQ6aAGSOm4BkDp1Ao86fAKNOoMDjDmMA4o5lgSJOaIEhzmw&#10;BYY5wQWFONQFgzjoBoE49wWBOP8FgDj/BYA3/wWAN/8F6jIAAN1BAADPSwAAxVAAAL5QAAC3TgAA&#10;sUgAAKtAAgClQBYAn0EmAJtCMwCXQj4AlEJIAJJCUACPQlcBjUJeAYxCZAKKQWoCiEFxA4dBeASF&#10;QYAEhECIBYJAkwaAQJ8Hf0CtCH4/vgh8P9EIez/mCHo/9gh5P/8HeT7/B3g+/wd4Pv8H5joAANhI&#10;AADLUQAAwVYAALlXAACyVQAAq1AAAKVJAACeRxEAmUghAJRJLwCQSToAjUlEAItJTACISVQBhkha&#10;AoRIYQKDSGcDgUdtBH9HdQV+R3wGfEaFB3tGkAh5RpwJd0WqCnZFuwt1Rc8LdEXkC3NF9QpyRP8J&#10;ckT/CHJE/whyRP8I40AAANNNAADHVgAAvVsAALVdAACtWwAAplYAAJ9QAACYTQwAkk4dAI5PKwCK&#10;TzcAh09BAIRPSQCCTlABgE5XAn5NXQN8TWQEe01qBXlMcgZ3THkHdkyDCHRLjQpyS5kLcUunDG9K&#10;uA1uSswNbUrjDWxK8wtsSv8KbEn/CmxJ/wlsSf8J4EUAANBSAADEWwAAumAAALJiAACqYQAAol0A&#10;AJpWAACSUwcAjVMZAIhUJwCFVDMAglQ9AH9URgB8U00BelNUAnhSWgN2UmEEdVJoBXNRbwZxUXcI&#10;cFCACW5QiwtsUJcMa0+lDWlPtg5oT8oOZ0/hDmZP8g1mTv8LZk7/C2ZO/wpmTv8K3EoAAMxXAADB&#10;XwAAt2QAAK9mAACnZQAAnmIAAJVcAACNWAMAh1gVAINYJAB/WDAAfFg6AHpYQwB3WEsBdVdRAnNX&#10;WANxVl4Eb1ZlBW5WbQdsVXUIalV+CmhViQtnVJUNZVSjDmNTtA9iU8kPYVPgD2FT8g5hUv4MYVL/&#10;DGFS/wthUv8L2U4AAMlbAAC+YwAAtGgAAKxqAACkagAAm2cAAJFgAACJXQAAglwRAH5dIAB6XS0A&#10;d1w3AHRcQAByXEgBcFtPAm1bVQJsW1wEalpjBWlaawdnWnMIZVl8CmNZhwxhWJMOYFiiD15YsxBd&#10;V8cQXFffEFxX8Q5cV/0NXFb/DFxW/wxcVv8M1VIAAMZfAAC7ZgAAsmsAAKluAAChbgAAmGsAAI1l&#10;AACEYgAAfWENAHlhHQB1YSkAcmE0AHBhPQBtYEUBa2BNAWlgUwJnX1oEZl9hBWRfaQdiXnEIYF56&#10;Cl5dhQxcXZEOWlygD1lcsRBXXMYQVlveEFdb8A9XW/0NV1r/DVda/wxXWv8M0lcAAMRiAAC5agAA&#10;r28AAKdyAACecgAAlXAAAIlqAAB/ZgAAeWYJAHRlGQBwZSYAbWUxAGtlOwBpZUMAZ2VLAWVkUgJj&#10;ZFgDYWRfBV9jZwZdY28IW2N5ClligwxXYpANVWGeD1NhsBBSYcUQUWDcEFFg8A9RX/0OUl//DVJe&#10;/wxSXv8MzlsAAMFmAAC2bgAArXMAAKR2AACcdgAAknUAAIVuAAB6awAAdGsFAG5qFQBraiMAaGou&#10;AGZqOABkakEAYmpIAWBqTwJeaVYDXGldBFppZQZYaG0HVmh3CVRnggtSZ44NUGadDk5mrg9MZsMP&#10;S2XbD0xl7w5MZPwNTGT/DUxj/wxMY/8MymAAAL1rAACzcgAAqncAAKF6AACZewAAj3oAAIN1AAB3&#10;cgAAbnAAAGhvEQBlbx8AYnAqAGBwNABecD0AXXBFAFtvTQFZb1QCV29bA1VuYwVTbmsGUG51CE5t&#10;gApMbY0MSmybDUhsrQ5GbMIORWvaDkVq7g1GafwNRmn/DEZp/wxGaf8MxmUAALpvAACwdwAAp3wA&#10;AJ9/AACWgAAAjH8AAIB7AAB0eQAAaXYAAGJ1CwBedhoAXHYmAFp2MABYdjoAVnZCAFR2SgBTdlEB&#10;UXVZAk91YQRNdWkFSnRzB0h0fghFc4sKQ3OaC0FyqwxAcsEMP3LZDD9x7gw/cPwLP2//Cz9v/ws/&#10;b/8LwmsAALZ0AACsfAAApIEAAJyEAACThQAAiYUAAH2DAABwgAAAZX4AAFt8BABWfBQAVHwgAFJ9&#10;KwBQfTUATn0+AE19RgBLfU4ASXxWAUh8XgJFfGcDQ3txBUF7fAY+e4kHPHqYCDp6qgk5er8JOHnY&#10;CTh47Qk3d/sJN3b/CTd2/wk3dv8JvXEAALJ6AACpgQAAoYYAAJmJAACQiwAAhYsAAHmJAABrhwAA&#10;YIYAAFSEAABNhAwASoQaAEiEJQBHhC8ARYQ4AESEQQBChEkAQYRRAD+EWgE9hGQBO4NuAjmDegM2&#10;g4cENIOWBTKCqAYxgr4GMILXBS+A7QYvf/wHL37/By9+/wcvfv8HuHcAAK6AAAClhwAAnYwAAJaQ&#10;AACMkQAAgJEAAHSQAABnjgAAWo0AAE+NAABEjAMAP40RAD2NHQA8jSgAOo0xADiNOgA3jUMANo1M&#10;ADSNVQAzjV8AMY1qAC+MdgEtjIQBK4yUAimMpgIni7wCJovWAiaJ7QMliPwEJYf/BCWG/wUlhv8F&#10;s38AAKqHAACijgAAmpMAAJGVAACGlwAAepcAAG6WAABhlgAAU5UAAEiVAAA9lgAANJYGADCWEwAu&#10;lx4ALJcoACuXMgAplzsAKJdEACeXTgAll1kAI5ZkACKWcQAgloAAHpaQAByWowAalroAGZXUABmU&#10;7QAakvwBGpH/AhqR/wIakf8CrocAAKaPAACelQAAlpkAAIubAAB/nQAAc50AAGadAABZnQAATZ0A&#10;AECeAAA2nwAALKAAACKhBQAeoRIAHKEdABuhJwAZoTEAGKE7ABaiRQAVolAAE6JdABGiawAPoXoA&#10;DaGLAAuhngAJoLQAB6DOAAif6QAJnvkACp3/AAqc/wAKnP8AqY8AAKKWAACanAAAj58AAIOiAAB3&#10;owAAaqMAAF2kAABQpAAARKUAADimAAAtqAAAI6kAABmqAAAQrAMACa0OAAetGgAFrSQABK0vAAKt&#10;OwAArUcAAK1UAACtYgAArXEAAKyCAACslQAArKsAAKvEAACr4AAAqvIAAKr8AACp/wAAqf8ApJcA&#10;AJ2eAACTogAAh6YAAHqoAABtqQAAX6oAAFKrAABFrAAAOa0AAC6vAAAjsQAAGbIAAA+0AAAGtgAA&#10;ALcGAAC3EQAAuBoAALgkAAC5LwAAuTsAALpIAAC6VgAAumYAALp3AAC5iwAAuaAAALm4AAC50gAA&#10;uOoAALj2AAC4/QAAuP0AoJ8AAJalAACKqQAAfawAAG+uAABhrwAAU7EAAEayAAA5tAAALbYAACK4&#10;AAAXugAADLwAAAO+AAAAvwAAAMAAAADBBgAAwg4AAMMYAADEIgAAxi0AAMc6AADJSAAAyVgAAMpq&#10;AADKfQAAypIAAMmqAADJxAAAyt0AAMrsAADK9AAAyvQAmKcAAI2rAACArwAAcrIAAGO0AABUtgAA&#10;RrgAADm6AAAsvQAAIL8AABXBAAAKwwAAAMUAAADHAAAAyQAAAMoAAADMAAAAzQEAAM8KAADQFAAA&#10;0x4AANUqAADZOAAA20gAANxaAADdbgAA3oIAAN+YAADfsAAA3skAAN7dAADf5wAA3+cAj64AAIKy&#10;AAB0tQAAZbgAAFa7AABHvQAAOMAAACvDAAAexQAAEsgAAAbKAAAAzAAAAM8AAADRAAAA0wAAANUA&#10;AADYAAAA2gAAAN0AAADfAwAA4Q0AAOQZAADnJwAA6zYAAO1IAADuXAAA8HEAAPGGAADxnAAA8rEA&#10;APLDAADzzgAA884AhbQAAHa4AABnuwAAWL4AAEjCAAA5xQAAKskAABzMAAAQzwAAA9EAAADUAAAA&#10;2AAAANoAAADcAAAA3gAAAOEAAADjAAAA5gAAAOgAAADrAAAA7gAAAPEFAAD1EgAA+CIAAPwzAAD+&#10;SAAA/10AAP9zAAD/iAAA/5oAAP+pAAD/swAA/7MA/wAUAP8AEQD/ABAA/wAVAP8AIQD/AC8A/wA9&#10;AP8ASgD/AFYA/wBhAP8AagD/AHMA/QB6APwAgAD6AIYA+QCLAPcAkAD2AJUA9QCbAPQAoQDzAKgA&#10;8wCxAPIAuwDxAMcA8ADWAO4A5gDtAPQA7AD/AOsA/wDrAP8A6wD/AOsA/wDrAP8A/wAQAP8ACwD/&#10;AAkA/wASAP8AHgD/ACoA/wA5AP8ARgD+AFIA+wBdAPkAZwD3AG8A9gB2APQAfADyAIIA8ACHAO8A&#10;jADuAJEA7QCXAOwAnQDrAKQA6gCsAOkAtgDoAMIA5gDQAOQA4QDjAO8A4gD8AOIA/wDhAP8A4QD/&#10;AOEA/wDhAP8A/wAKAP8ABgD/AAQA/wAOAP8AGQD/ACYA+gA0APcAQQD2AE0A8wBYAPEAYgDvAGoA&#10;7QByAOoAeADoAH0A5gCDAOUAiADkAI0A4wCTAOIAmQDhAKAA4ACoAN4AsQDdALwA2wDKANgA2gDX&#10;AOoA1QD4ANUA/wDUAP8A1AD/ANMA/wDTAP8A/wADAP8AAAD/AAAA/wAJAP8AFAD5ACAA8QAuAO4A&#10;OwDsAEgA6gBTAOcAXQDkAGUA4gBtAN8AcwDdAHkA3AB+ANoAhADZAIkA2ACOANYAlADUAJsA0wCj&#10;ANEArADPALcAzQDEAMsA0wDKAOUAyQDyAMgA/QDHAP8AxgD/AMYA/wDGAP8A/wAAAP8AAAD/AAAA&#10;/wADAP8ADQDwABkA6AAnAOUANQDiAEIA3wBNANwAVwDYAGAA1QBnANIAbgDQAHQAzwB5AM0AfwDM&#10;AIQAywCKAMkAjwDIAJYAxgCeAMQApwDCALEAwAC+AL8AzQC9AN8AvADtALsA+QC6AP8AuQD/ALkA&#10;/wC5AP8A/wAAAP8AAAD/AAAA+QAAAPYABADlABAA4AAfANsALgDWADsA0gBHAM8AUQDLAFoAyQBi&#10;AMcAaQDFAG8AwwB1AMIAegDAAH8AvwCFAL0AiwC7AJIAugCZALgAogC2AK0AtAC5ALMAyACxANoA&#10;rwDqAK4A9gCtAP4ArQD/AKwA/wCsAP8A/wAAAP8HAADvCQAA5gkAAOEEAADdAAUA1wAWANEAJQDM&#10;ADMAyABAAMQASgDBAFQAvgBcALwAYwC6AGoAuABwALYAdQC1AHsAswCAALIAhwCwAI4ArgCWAK0A&#10;nwCrAKkAqQC2AKgAxQCmANYApADnAKMA9QCiAf8AoQH/AKAC/wCgAv8A/wkAAO8SAADlGwAA3R4A&#10;ANYaAADSEgAAzwQKAMkCGgDDBCoAvgc4ALoJRAC2Ck4AswtWALELXgCvDGQArQxrAKwMcACqDHYA&#10;qQx8AKcNgwCmDYoApA2SAKMNnAChDacAoA20AJ4NxACcDdcAmhDqAJgR+QCXEv8AlhL/AJUS/wCV&#10;Ev8A+BMAAOkhAADeKgAA0y0AAMwsAADHJQAAxBsBAMASEQC5FSIAtBcxAK8ZPQCsGkgAqRtRAKYb&#10;WACkG18AoxxmAKEcbACfHHIAnhx4AJ0cfgCbHIYAmhyOAJgdmACWHaMAlR2xAJMdwQCSHdMAkB7n&#10;AI4e9wCNH/8AjB7/AIwe/wCMHv8A7x4AAOItAADWNgAAzDoAAMQ5AAC/NAAAuiwAALYiCgCvIxwA&#10;qiUrAKYmOACiJ0IAnydLAJwoUwCaKFoAmShhAJcoZwCVKG0AlClzAJIpegCRKYIAkCmKAI4plACN&#10;KaAAiymtAIopvQCIKdAAhynlAYUp9QGEKf8Bgyn/AYMp/wGDKf8B6ikAAN03AADPQAAAxUQAAL5D&#10;AAC3QAAAsjkAAKwwAwCnLhYAoTAmAJ0xMgCZMT0AljJHAJMyTwCRMlYAjzJdAI4zYwCMM2kAizNv&#10;AIkzdgCIM34AhzOHAYUykAGEMpwBgjKqAoEyugJ/Ms0CfjLiAnwy8wJ7Mv8DezH/Anox/wJ6Mf8C&#10;5jEAANc/AADKSAAAwEsAALhMAACxSQAAq0MAAKU7AACfNxEAmTggAJU6LgCROjkAjjpCAIw7SwCJ&#10;O1IAiDtZAIY7XwCEO2UAgztsAYE6cwGAOnoBfjqDAn06jQJ7OpkDejqmA3g6twR3OcoEdjngBHU5&#10;8QR0Of4Eczn/BHM4/wRzOP8E4TkAANJGAADGTgAAvFIAALRTAACsUQAApUoAAJ5EAACYPwsAkkAc&#10;AI5BKQCKQTUAh0I/AIRCRwCCQk4AgEJVAH9BXAB9QWIBfEFoAXpBbwJ5QXcCd0GAA3VAigR0QJYF&#10;ckCkBXFAtAZwQMgGbj/eBm0/8AZtP/0FbT//BWw+/wVsPv8F3j8AAM5MAADCUwAAuFcAALBZAACo&#10;VwAAoFIAAJlMAACRRgYAjEYXAIdHJQCERzEAgUg7AH5IQwB8R0sAekdSAHhHWAF2R18BdUdlAnNH&#10;bQJyRnQDcEZ9BG9GiAVtRpQGbEWhB2pFsgdpRcUIaEXcCGdF7wdnRPwGZkT/BmZE/wZmRP8G2kQA&#10;AMpRAAC/WAAAtVwAAK1eAAClXAAAnFgAAJRSAACMTAIAhkwTAIFMIQB+TC0Ae004AHhNQAB2TUgA&#10;dExPAHJMVQFwTFwBb0xjAm1MagNsS3IEakt7BWlLhQZnS5EHZkqfCGRKsAhjSsMJYkraCWFK7ghh&#10;SfwHYUn/B2FI/wdhSP8H1kkAAMdVAAC8XAAAsmAAAKpiAACiYQAAmV0AAJBXAACHUgAAgFEPAHxR&#10;HgB4USoAdVE0AHNRPQBwUUUAblFMAGxRUgBrUFkBaVBgAmhQaANnUHAEZVB5BWNQgwZiT48HYE+e&#10;CV5PrgldT8IKXE7ZCltO7QlbTvsIW03/CFtN/wdbTf8H0k0AAMRZAAC5YAAAsGQAAKdmAACfZgAA&#10;lmIAAIxcAACDVwAAfFYLAHdWGgBzVicAcFYxAG1VOgBrVUIAaVVJAGdVUABmVVcBZFVeAmNVZgNh&#10;VW4EYFV3BV5UggdcVI4IW1ScCVlTrApYU8AKV1PXClZS7AlWUvoJVlH/CFZR/whWUf8Iz1IAAMJc&#10;AAC3ZAAArWgAAKVqAACcagAAk2cAAIhhAAB+XQAAd1sHAHJaFwBuWiMAa1ouAGhaNwBmWkAAZFpH&#10;AGNaTgBhWlUBYFpcAl5ZZANdWWwEW1l1BVlZgAdXWIwIVViaCVRYqwpSWL8KUVfVClFX6wpRVvoJ&#10;UVb/CFFV/whRVf8IzFYAAL9gAAC0ZwAAq2wAAKJuAACabgAAkGwAAIVmAAB6YgAAcmADAGxfEwBp&#10;XyAAZl8rAGNfNQBhXz0AYF9FAF5fTABcX1MBW15aAVleYgJYXmoEVl50BVRefgZSXYsIUF2ZCU5d&#10;qgpNXL0KTFzUCkxb6glMW/kJTFr/CExa/whMWv8IyFoAALxkAACxawAAqHAAAKByAACXcwAAjnEA&#10;AIFrAAB2ZwAAbWUAAGdkDwBjZBwAYGQoAF5kMgBcZDoAWmRCAFlkSgBXZFEAVmRYAVRkYAJSY2gD&#10;UGNyBE5jfQZMYokHSmKXCEliqAlHYrwJRmHTCUZh6glGYPkIRl//CEZe/whGXv8IxV8AALlpAACu&#10;cAAApnQAAJ13AACUdwAAi3YAAH5yAABzbgAAaGsAAGFpCgBdaRgAWmkkAFhqLgBWajcAVWo/AFNq&#10;RwBSak4AUGpWAU5pXgFMaWYCSmlwBEhpewVGaIcGRGiWB0JopwhBZ7sIQGfSCEBm6QhAZfkIQGX/&#10;CEBk/wdAZP8HwWQAALVtAACsdAAAo3kAAJt8AACSfQAAiHsAAHx4AABwdQAAZXIAAFtwBABWcBMA&#10;U3AfAFFwKgBPcDMATnA8AExwRABLcEsASXBTAEhwWwFGcGQBRHBuAkJveQRAb4UFPm6UBjxupQY6&#10;brkGOW7RBjlt6AY5bPgGOWv/Bzlq/wc5av8HvWoAALJzAACoeQAAoH4AAJiBAACPggAAhoEAAHl/&#10;AABsfAAAYXoAAFV3AABOdw0AS3caAEl3JQBHdy4ARnc3AER3PwBDd0cAQXdQAEB3WAA+d2EBPHdr&#10;ATp2dwI4doMDNnaSAzR1owQzdbgEMXXPBDF06AQxc/gFMXL/BTFx/wUxcf8FuXAAAK54AAClfwAA&#10;nYQAAJWHAACMiAAAgocAAHWFAABngwAAXIEAAFCAAABGfgUAQX4TAD9/HgA9fygAPH8yADp/OgA5&#10;f0MAOH9LADZ/VAA1f14AM35oADF+dAAvfoEBLX6QASt+oQIqfbYCKH3OAih85wIoe/gDKHr/Ayh5&#10;/wQoef8EtHYAAKp/AACihQAAmooAAJKNAACIjQAAfY0AAHCMAABjigAAVokAAEqIAAA/hwAAN4cK&#10;ADSHFgAyhyEAMIcqAC+IMwAuiDwALIhFACuITgAph1kAJ4dkACaHcAAkh30AIoeNACCHnwAehrQA&#10;HYbNAB2F5wAdg/gBHYL/AR2C/wIdgv8Cr34AAKaGAACejAAAl5AAAI6TAACCkwAAdpMAAGqSAABd&#10;kQAAT5EAAESQAAA5kAAALpAAACaRCwAkkRcAIpEhACGRKwAfkTQAHpE9AByRRwAbkVIAGZFeABeR&#10;awAVkXkAE5GJABGRmwAQkLEADZDKAA6P5QAPjfcAEIz/ABCM/wAQjP8AqoUAAKKNAACbkwAAk5cA&#10;AIiYAAB8mQAAb5kAAGKZAABVmQAASJkAADyZAAAxmQAAJ5oAAB2bAAAUnAkAEZwVABCcHwAOnCkA&#10;DZw0AAucPgAJnEoACJxWAAacYwAEm3IAApuCAACblAAAmqkAAJrBAACZ3AAAmO8AAJj7AACX/wAA&#10;l/8Apo4AAJ+VAACXmgAAjJ0AAICeAABznwAAZp8AAFmgAABMoAAAP6EAADOhAAAoogAAHqMAABSk&#10;AAAKpgEAAqYLAACnFgAApyAAAKcqAACnNQAAp0AAAKdNAACnWwAAp2oAAKd6AACmjAAApqAAAKW4&#10;AACl0gAApOkAAKP2AACj/wAAo/8AopYAAJqcAACQoAAAhKMAAHekAABppQAAW6YAAE6nAABBqAAA&#10;NKkAACmqAAAdqwAAE60AAAmuAAAAsAAAALAEAACxDQAAshYAALIgAACzKgAAszUAALRBAAC0UAAA&#10;tF8AALRwAAC0ggAAtJcAALStAACzyAAAs+EAALLxAACy+wAAsvsAnZ4AAJOjAACHpgAAeqkAAGyq&#10;AABdrAAAT60AAEKuAAA1sAAAKLEAAB2zAAAStQAABrcAAAC4AAAAugAAALsAAAC8AgAAvQoAAL4U&#10;AAC/HQAAwCgAAMI0AADEQQAAxFIAAMRjAADEdgAAxIoAAMShAADEugAAxNMAAMTnAADE8wAAxPMA&#10;lqUAAIqpAAB9rAAAbq8AAGCxAABRsgAAQrQAADS2AAAnuAAAG7oAAA+8AAAEvgAAAMAAAADCAAAA&#10;wwAAAMUAAADHAAAAyAAAAMoGAADMDwAAzhkAANAkAADTMgAA1kEAANhTAADZZwAA2XwAANmSAADZ&#10;qgAA2sIAANrXAADa6AAA2ugAjKwAAH+vAABxsgAAYrUAAFK3AABDugAANLwAACa/AAAZwQAADcQA&#10;AAHGAAAAyAAAAMoAAADMAAAAzgAAANAAAADSAAAA1AAAANcAAADaAAAA3QkAAOAUAADjIQAA5zAA&#10;AOpCAADrVgAA7WsAAO6AAADulwAA7q0AAO/BAADu0gAA7tIAgrIAAHO1AABkuQAAVLwAAEW/AAA1&#10;wgAAJsUAABjIAAAKywAAAM4AAADQAAAA0gAAANUAAADYAAAA2gAAAN0AAADfAAAA4gAAAOQAAADn&#10;AAAA6gAAAO0CAADxDwAA9R4AAPkuAAD8QgAA/VgAAP5uAAD/gwAA/5cAAP+oAAD/tgAA/7YA/wAQ&#10;AP8ADAD/AAsA/wASAP8AHgD/AC0A/wA6AP8ARwD/AFMA/wBeAP8AZwD+AG8A/AB2APoAfAD4AIIA&#10;9wCHAPYAjAD2AJIA9QCXAPQAnQDzAKQA8gCtAPIAtwDwAMMA7gDSAO0A5ADsAPMA6wD/AOsA/wDr&#10;AP8A6wD/AOsA/wDrAP8A/wAKAP8ABgD/AAMA/wANAP8AGgD/ACgA/wA2AP8AQwD9AE8A+wBaAPkA&#10;YwD2AGsA8wByAPEAeADwAH4A7wCDAO4AiQDtAI4A7ACTAOsAmQDqAKAA6QCoAOcAsgDmAL0A5ADL&#10;AOMA3gDiAO0A4QD7AOAA/wDgAP8A3wD/AN8A/wDfAP8A/wAFAP8AAAD/AAAA/wAJAP8AFQD7ACMA&#10;+AAxAPYAPgD0AEoA8gBVAO8AXwDsAGcA6QBuAOcAdADmAHoA5QB/AOQAhADiAIkA4QCPAOAAlQDf&#10;AJsA3QCjANsArADZALgA2ADFANUA1gDUAOcA0wD2ANIA/wDRAP8A0AD/ANAA/wDQAP8A/wAAAP8A&#10;AAD/AAAA/wAEAPsADgDyAB0A7wArAOwAOADqAEUA6ABPAOQAWQDgAGIA3gBpANwAbwDaAHUA2QB6&#10;ANcAfwDVAIUA1ACKANIAkADRAJYAzwCeAM0ApwDLALIAygC/AMgAzgDHAOEAxQDwAMQA/QDDAP8A&#10;wgD/AMIA/wDCAP8A/wAAAP8AAAD/AAAA/wAAAPAABwDpABYA5QAlAOIAMgDeAD8A2wBKANYAUwDT&#10;AFwA0QBkAM4AagDNAHAAywB1AMoAewDIAIAAxwCFAMUAiwDDAJEAwQCZAMAAogC+AKwAvAC5ALsA&#10;yAC5ANoAtwDrALYA+AC1AP8AtQD/ALQA/wC0AP8A/wAAAP8AAAD4AAAA7gAAAOYAAADgAA0A2wAd&#10;ANYAKwDRADgAzQBDAMoATQDHAFYAxABeAMIAZQDAAGsAvgBwAL0AdQC7AHsAugCAALgAhgC3AI0A&#10;tQCUALMAnQCxAKcArwCzAK4AwgCsANMAqgDlAKkA8wCoAP4AqAD/AKcA/wCnAP8A/wAAAPQAAADp&#10;AwAA4QMAANwAAADXAAQA0QAUAMsAIwDGADAAwgA8AL8ARwC8AFAAuQBYALYAXwC0AGUAswBrALEA&#10;cACvAHYArgB7AKwAggCrAIgAqQCQAKcAmQCmAKMApACvAKIAvgCgAM4AnwDiAJ4A8ACcAPoAnAD/&#10;AJsA/wCbAP8A+gAAAOsOAADhFwAA2BgAANAVAADLCwAAyAAJAMIAGAC9ACcAuAA0ALQAQACxAEkA&#10;rgBSAKsBWQCpAWAAqAJmAKYCawCkAnEAowJ3AKEDfQCgA4QAngOMAJ0DlQCbA6AAmQOsAJcDuwCW&#10;BMwAlAXgAJMH8ACRCP0AkQj/AJAI/wCQCP8A8RAAAOQeAADYJgAAzikAAMYmAADBIAAAvRUAALkI&#10;DQCzCh4Arg0tAKoPOQCmEEMApBFMAKERVACfEloAnRJhAJwSZwCaE2wAmRNzAJcTeQCWE4AAlBOJ&#10;AJITkgCRFJ0AjxSqAI4UugCMFMwAihThAIkV8gCHFv8Ahhb/AIYW/wCGFv8A6x0AAN0qAADQMwAA&#10;xjYAAL80AAC5LwAAsycAAK8bBQCpGRcApBsmAKAdMwCcHj0AmR5HAJcfTgCVH1UAkx9cAJEgYgCQ&#10;IGgAjiBuAI0gdQCLIHwAiiCFAIggjgCHIJoAhSGnAIQhtgCCIckAgSHeAH8i8AB+Iv4AfiH/AH0h&#10;/wB9If8A5ScAANY0AADKPQAAwEAAALg/AACxOwAAqzQAAKYrAACgJREAmycgAJcoLQCTKTgAkCpC&#10;AI4qSgCLKlEAiipXAIgqXgCGKmQAhStqAIMrcQCCK3gAgSuBAH8riwB+K5YAfCujAHsrswB6K8YA&#10;eCvbAHcr7gF2K/wBdSv/AXUq/wF1Kv8B4DAAANE9AADFRAAAu0gAALNIAACsRAAApT4AAJ42AACY&#10;LwsAkzAbAI4xKACLMjQAiDM9AIUzRQCDM00AgTNTAIAzWgB+M2AAfTNmAHszbQB6M3UAeTN+AHcz&#10;iAB2M5MBdDOgAXMzsAFyM8MBcDPZAW8z7AJuM/sCbjL/Am0y/wJtMv8C3DcAAMxEAADBSwAAt04A&#10;AK5PAACnTAAAn0YAAJhAAACROAUAizgWAIc5JACEOS8AgTo5AH46QQB8OkkAejpQAHg6VgB3OlwA&#10;dTpjAHQ6agBzOnIAcTp7AXA6hQFuOpACbTqeAms6rgJqOsEDaTrWA2g66wNnOfoDZzn/A2c5/wJn&#10;OP8C2D4AAMhJAAC9UAAAs1QAAKtVAACjUwAAm00AAJNHAACLQQAAhT8SAIA/HwB9QCsAekA1AHhA&#10;PgB1QEUAc0BMAHJAUwBwQFkAb0BgAG1AZwBsQG8Ba0B4AWlAggJoQI4CZkCcA2VAqwNjQL4EYkDU&#10;BGE/6QRhP/kDYT//A2A+/wNgPv8D00MAAMVOAAC6VQAAsFkAAKhaAACgWAAAl1QAAI5OAACGSAAA&#10;f0UNAHtFHAB3RSgAdEUyAHFFOgBvRkIAbUVJAGtFUABqRVYAaEVdAGdGZQBmRm0BZUZ2AmNGgAJi&#10;RYwDYEWaBF9FqgRdRbwFXEXSBVtF6ARbRPgEW0T/BFtD/wRbQ/8Ez0gAAMJTAAC3WQAArl0AAKVe&#10;AACdXQAAlFkAAItTAACCTgAAekoJAHVKGABxSiQAbkouAGtKNwBpSj8AZ0pGAGVKTQBkSlQAY0pb&#10;AGJKYgBgS2sBX0t0Al1LfgNcSooDWkqYBFlKqAVXSrsFVkrRBVZJ5wVVSfcFVUj/BFVI/wRVR/8E&#10;zEwAAL9WAAC0XQAAq2EAAKNjAACaYgAAkV8AAIdZAAB9VAAAdVAFAHBPFABsTyEAaU8rAGZPNABk&#10;TjwAYk5DAGBOSgBfT1EAXk9YAFxPYABbT2kBWk9yAlhPfANXT4gEVU+WBFNOpgVSTrkGUU7PBlBO&#10;5gVQTfcFUEz/BVBM/wRQTP8EyVEAAL1aAACyYQAAqWUAAKBnAACYZgAAjmMAAIRdAAB6WQAAcFUB&#10;AGpUEQBmVB0AY1MoAGFTMQBeUzkAXVNBAFtTSABaU08AWVRWAFdUXgBWVGcBVVRwAlNUewNRVIcE&#10;UFOVBE5TpQVNU7gGTFPOBktS5gVLUfYFS1H/BUtQ/wVLUP8Fx1UAALpeAACvZQAApmkAAJ5rAACV&#10;awAAjGgAAIBiAAB2XgAAa1oAAGVZDABhWBoAXlglAFxYLwBZWDcAWFg/AFZYRgBVWE0AVFlVAFJZ&#10;XABRWWUBT1luAk5ZeQJMWIUDSliTBElYowVHWLcFRljNBUZX5QVGVvYFRlX/BUZV/wVGVf8Fw1kA&#10;ALdjAACtaQAApG0AAJxvAACTbwAAiW0AAH1oAAByZAAAaGAAAGBeCABbXRYAWF4iAFZeKwBUXjQA&#10;Ul48AFFeRABQXksATl5SAE1eWgBLXmMBSl5sAUhedwJGXoMDRF2SBENdogRBXbUFQF3MBUBc5AVA&#10;W/UFQFr/BUBa/wRAWv8EwF4AALRnAACqbQAAonIAAJl0AACQdAAAh3MAAHtuAABvawAAZWcAAFpk&#10;BABVYxIAUmMeAFBjKABOZDEATGQ5AEtkQQBJZEgASGRQAEdkWABFZGEARGRqAUJkdQFAZIICPmOQ&#10;AzxjoAM7Y7QEOmPKBDli4wQ5YfUEOWD/BDpf/wQ6X/8EvGMAALFsAACocgAAn3YAAJd5AACOeQAA&#10;hHgAAHh1AABscQAAYW4AAFVrAABOagwAS2oZAElqIwBHai0ARWo1AERqPQBCakUAQWpNAEBqVQA+&#10;al4APGpoADtqcwE5aoABN2qOAjVqnwI0abICMmnJAjJo4gIyZ/QDMmb/AzJl/wMyZf8DuGgAAK5x&#10;AACldwAAnHwAAJR+AACMfwAAgn4AAHZ7AABoeAAAXXYAAFFzAABHcQYAQnETAEBxHgA+cSgAPXEx&#10;ADtxOQA6cUEAOHFJADdxUgA2cVsANHFlADJxcQAxcX0AL3GMAS1xnQErcLEBKnDIASpw4QEqbvQC&#10;Km3/Aips/wIqbP8CtG8AAKp3AACifQAAmoEAAJKEAACJhQAAfoQAAHKCAABkfwAAWH0AAEx7AABB&#10;egAAOXkLADZ5FwA0eSIAM3krADF5MwAweTwALnlEAC15TQAreVcAKnliACh5bgAmeXsAJHmJACN5&#10;mgAheK4AIHjGAB934AAgdvMAIHX/ASB0/wEgdP8BsHUAAKd9AACegwAAl4cAAI+KAACFigAAeYkA&#10;AGyIAABfhgAAUoUAAEaDAAA7ggAAMIICACqCDwAoghoAJoIjACWCLAAjgjUAIoI+ACGCSAAfglIA&#10;HoJdAByCaQAagncAGIKGABaCmAAUgawAEoHEABKA3wATf/MAFH7/ABR9/wAUff8Aq3wAAKOEAACb&#10;igAAlI4AAIuQAAB/kAAAc5AAAGaOAABZjQAAS4wAAD+MAAA0iwAAKYsAAB+LBAAZjBAAGIwaABaM&#10;IwAVjC0AE4w2ABKMQAAQjEsADoxXAAyMZAAKi3IACIuBAAaLkwAEiqYAAoq9AAKJ2AADiOwABIf6&#10;AAWH/wAFhv8Ap4QAAJ+LAACZkQAAkJQAAIWWAAB4lgAAa5YAAF6VAABRlQAAQ5QAADeUAAAslAAA&#10;IpUAABiVAAANlgQABpYOAASWGQADliMAAZYtAACWOAAAlkMAAJZQAACWXQAAlmsAAJV7AACVjAAA&#10;laAAAJS2AACT0AAAkugAAJL1AACR/QAAkf8Ao40AAJyTAACUlwAAiZoAAH2bAABwnAAAYpwAAFWc&#10;AABHnAAAOpwAAC6dAAAjnQAAGJ4AAA6fAAAEoAAAAKAIAAChEgAAoRsAAKElAAChLwAAojoAAKJG&#10;AACiVAAAomMAAKFzAAChhQAAoJgAAKCuAACfyAAAn+IAAJ7xAACd+wAAnf4An5UAAJiaAACNngAA&#10;gaAAAHShAABmogAAWKMAAEqjAAA8pAAAMKUAACSmAAAYpwAADagAAAOpAAAAqgAAAKoBAACrCQAA&#10;rBIAAKwbAACtJAAAri8AAK47AACvSQAAr1gAAK9pAACvewAAro8AAK6lAACuvQAArdkAAK3rAACs&#10;9gAArPoAm5wAAJChAACEpAAAd6YAAGinAABaqAAAS6kAAD6rAAAwrAAAJK0AABiuAAAMsAAAAbEA&#10;AACzAAAAtAAAALUAAAC2AAAAtwYAALgPAAC5GAAAuiIAALwuAAC+OwAAv0sAAL9dAAC/bwAAv4MA&#10;AL+ZAADAsQAAwMoAAL/iAAC+8AAAvvQAk6MAAIenAAB6qgAAa6wAAFytAABNrwAAPrEAADCzAAAj&#10;tAAAFrYAAAm4AAAAugAAALsAAAC9AAAAvgAAAMAAAADBAAAAwwAAAMUBAADHCgAAyRQAAMsfAADO&#10;LAAA0TsAANFOAADSYQAA03YAANOLAADUowAA1LsAANXQAADV4gAA1ecAiaoAAHytAABusAAAX7IA&#10;AE+0AAA/twAAMLkAACK7AAAUvgAAB8AAAADCAAAAxAAAAMYAAADHAAAAyQAAAMsAAADNAAAAzwAA&#10;ANIAAADUAAAA2AMAANwOAADfGwAA5CoAAOc7AADoUAAA6WUAAOl7AADqkgAA66kAAOu+AADszwAA&#10;7NUAf7AAAHGzAABhtgAAUbkAAEG8AAAxvwAAIsIAABPFAAAFxwAAAMoAAADMAAAAzgAAANAAAADS&#10;AAAA1AAAANcAAADaAAAA3QAAAOAAAADjAAAA5gAAAOoAAADuCQAA8hgAAPcoAAD5PAAA+1IAAPxp&#10;AAD9fwAA/pUAAP6oAAD+uAAA/r4A/wAKAP8ABgD/AAQA/wANAP8AHAD/ACoA/wA3AP8ARAD/AFAA&#10;/wBbAP8AZAD8AGwA+gBzAPkAeQD4AH8A9wCEAPYAiQD1AI4A9ACUAPQAmgDzAKAA8QCpAPAAswDu&#10;AL8A7QDOAOwA4QDrAPEA6wD/AOoA/wDpAP8A6QD/AOkA/wDpAP8A/wAEAP8AAAD/AAAA/wAJAP8A&#10;FwD/ACUA/wAzAP8AQAD9AEwA+QBXAPYAYADzAGgA8QBvAPAAdQDvAHsA7gCAAO0AhQDsAIoA6wCP&#10;AOoAlQDoAJwA5wCkAOUArgDkALkA4gDIAOEA2gDgAOsA3wD6AN4A/wDdAP8A3QD/AN0A/wDdAP8A&#10;/wAAAP8AAAD/AAAA/wAEAP0AEgD6ACAA9wAuAPUAOwDzAEcA7wBRAOsAWwDpAGMA5wBqAOUAcADk&#10;AHYA4wB7AOIAgADgAIUA3wCLAN0AkQDcAJcA2gCfANgAqADWALMA1ADBANMA0QDRAOUA0AD1AM4A&#10;/wDOAP8AzgD/AM0A/wDNAP8A/wAAAP8AAAD/AAAA/QAAAPQACwDwABsA7AAoAOoANQDnAEEA4wBM&#10;AOAAVgDdAF4A2wBlANkAbADXAHEA1QB3ANMAfADSAIAA0ACGAM4AjADNAJIAywCZAMoAowDIAK0A&#10;xgC6AMQAygDDAN0AwQDuAMAA/AC/AP8AvwD/AL8A/wC+AP8A/wAAAP8AAAD/AAAA8QAAAOoABQDl&#10;ABQA4QAiAN4ALwDaADsA1gBGANIAUADPAFgAzQBgAMsAZgDJAGwAxwBxAMUAdgDEAHsAwgCBAMEA&#10;hwC/AI0AvgCUALwAnQC6AKcAuAC0ALYAwwC0ANQAswDnALIA9wCxAP8AsAD/AK8A/wCvAP8A/wAA&#10;APwAAADuAAAA5wAAAOEAAADbAAsA1QAaANAAKADMADQAyQBAAMYASQDDAFIAwABaAL0AYQC7AGYA&#10;ugBsALgAcQC3AHYAtQB8ALQAgQCyAIgAsACPAK4AmACsAKIAqwCuAKkAvACnAM0ApgDhAKQA8QCi&#10;APwAogD/AKIA/wChAP8A/gAAAO8AAADlAAAA3QAAANUAAADQAAIAygASAMUAIADBAC0AvQA5ALoA&#10;QwC2AEwAtABUALEAWwCvAGEArgBnAKwAbACqAHEAqQB3AKcAfQCmAIMApACLAKIAkwCgAJ0AngCp&#10;AJ0AtwCbAMgAmQDbAJgA7ACXAPkAlgD/AJYA/wCVAP8A8wAAAOcLAADcEgAA0RQAAMoQAADFBQAA&#10;wQAHALwAFgC3ACQAsgAxAK8APACrAEYAqABOAKYAVQCkAFsAogBhAKAAZwCfAGwAnQByAJwAeACa&#10;AH8AmQCGAJcAjwCVAJkAkwClAJEAswCQAMQAjgDYAI0A6QCMAPYAiwD/AIoA/wCKAP8A7A4AAN8b&#10;AADSIwAAyCUAAMEhAAC7GgAAthAAALICDACtABsAqAMpAKQFNQChBj8AngdHAJsITwCZCFYAmAhc&#10;AJYJYgCUCWcAkwltAJEKdACQCnsAjgqDAIwKjACLCpcAiQqjAIgKsgCGCsQAhQvYAIMM6wCCDfkA&#10;gQ3/AIAN/wCADf8A5hsAANgoAADLLwAAwTEAALkvAACzKgAArSIAAKgWAACjDxIAnhIhAJoULgCX&#10;FTgAlBZCAJEWSQCPF1AAjRdXAIsXXQCKF2MAiBhpAIcYcACFGHcAhBh/AIIYiQCBGJQAfxigAH4Y&#10;sAB8GMIAexjWAHkZ6wB4GvoAdxr/AHca/wB3Gf8A4CYAANAyAADFOQAAuzwAALM7AACsNgAApS8A&#10;AJ8mAACaHQsAlR4bAJAgKACNITMAiiE8AIgiRQCGIkwAhCJSAIIiWACAI14AfyNlAH0jbAB8I3MA&#10;eyN7AHkjhQB4I5AAdiOdAHUjrABzI78AciPTAHEk6QBwJPkAbyT/AG8j/wBvI/8A2y8AAMs7AADA&#10;QQAAtkQAAK5EAACmQAAAnzoAAJgyAACSKQUAjCgVAIgpIwCFKi4Agis4AH8rQAB9K0cAeytOAHkr&#10;VAB4LFsAdixhAHUsaAB0LHAAcix4AHEsggBvLI0AbiyaAG0tqgBrLbwAaizRAGkt5wBoLPcAaCz/&#10;AGcs/wBnK/8A1TcAAMdBAAC8SAAAsksAAKpLAACiSAAAmkIAAJI8AACLNAAAhTAQAIAxHgB9MioA&#10;ejIzAHgzPAB2M0MAczNKAHIzUQBwM1cAbzNeAG0zZQBsM2wAazR1AGk0fwBoNIsAZzSYAGU0pwBk&#10;NLoBYzTPAWI05QFhM/YBYTP/AWEy/wFgMv8B0T0AAMNHAAC4TgAAr1EAAKZRAACeTwAAlkkAAI1E&#10;AACFPQAAfjgLAHo4GgB2OCYAczkwAHE5OABvOUAAbTlHAGs5TQBpOVQAaDlaAGc5YgBlOmoAZDpz&#10;AGM6fQBhOogAYDqWAV86pQFdOrcBXDrNAVs65AFbOfUBWjn/AVo4/wFaOP8BzUIAAMBMAAC1UgAA&#10;rFYAAKNWAACbVQAAklAAAIlKAACBRAAAeT4HAHQ+FgBwPiIAbT4sAGo+NQBoPjwAZj5DAGQ+SgBj&#10;PlEAYT9XAGA/XwBfP2cAXj9wAF1AewBbQIYBWkCUAVhAowFXQLYCVj/LAlU/4gJVP/QCVT7/AlQ+&#10;/wJVPf8CykcAAL1QAACyVwAAqVoAAKFbAACYWgAAj1YAAIZQAAB8SgAAc0QDAG5DEgBqQx4AZ0Mp&#10;AGRDMQBiQzkAYENAAF5DRwBdQ04AW0RVAFpEXQBZRGUAWEVuAFdFeQBWRYQBVEWSAVNFogJRRbQC&#10;UETKAk9E4QJPRPMCT0P/Ak9C/wJPQv8Cx0sAALtUAACwWwAAp14AAJ5fAACWXgAAjFsAAIJVAAB5&#10;UAAAb0oAAGhIDgBkSBsAYUglAF9ILgBcSDYAWkg9AFhHRABXSEsAVkhTAFVJWgBUSWMAU0lsAFJK&#10;dwBQSoMBT0mQAU1JoAJMSbMCS0nIAkpJ4AJKSPMCSkf/AkpH/wJKRv8CxE8AALhYAACuXwAApGIA&#10;AJxkAACTYwAAimAAAH9aAAB1VQAAalAAAGNOCgBfTRcAXE0iAFlNKwBXTTQAVU07AFNNQgBSTUkA&#10;UU1RAFBOWABPTmEATk5rAExOdQBLToEBSU6PAUhOnwJGTrECRU7HAkRN3wJETfICRUz/AkVL/wJF&#10;S/8CwVMAALVcAACrYwAAomYAAJpoAACRZwAAiGUAAHxfAABxWwAAZ1YAAF5TBgBZUhQAVlIfAFRS&#10;KABSUjEAUFI5AE5SQABNUkcATFJPAEtTVgBJU18ASFNpAEdTcwBFU4ABRFONAUJTnQJBU7ACP1PG&#10;Aj9S3gI/UfECP1H+Aj9Q/wI/T/8CvlgAALNhAACpZwAAoGoAAJhsAACPbAAAhWoAAHllAABuYQAA&#10;ZF0AAFlYAgBTVxAAUFcbAE5XJQBMVy4ASlg2AElYPQBHWEUARlhMAEVYVABDWF0AQllnAEFZcgA/&#10;WX4BPliMATxYnAE7WK4COVjEAjlY3QE5V/ECOVb+AjlV/wI5Vf8Cu1wAALBlAACmawAAnm8AAJVx&#10;AACNcQAAg28AAHdrAABsaAAAYWQAAFVgAABNXgsASl0XAEdeIQBFXioARF4zAEJeOgBBXkIAQF5K&#10;AD5eUgA9XlsAO15lADpfcAA4XnwAN16KADVemgE0Xq0BMl7DATJd3AEyXPABMlv9ATJb/wIzWv8C&#10;uGIAAK1qAACkcAAAm3QAAJN2AACKdgAAgXUAAHVxAABpbgAAXWsAAFJnAABHZQYAQmQSAEBkHQA+&#10;ZCYAPGQvADtkNwA5ZD8AOGVHADdlTwA1ZVgANGViADJlbQAxZXoAL2WIAC1lmAAsZKsAK2TCACpk&#10;2wAqY+8BKmL9ASth/wErYP8BtGcAAKpvAAChdQAAmXkAAJF8AACIfAAAf3sAAHJ4AABldQAAWXIA&#10;AE1vAABCbQAAOmwMADdsGAA1bCEAM2wqADJsMgAxbDoAL2xDAC5sSwAsbFUAK2xfAClsawAnbHcA&#10;JmyGACRslgAia6kAIWvAACBr2gAhau8AIWj9ACJo/wAiZ/8BsG0AAKd1AACeewAAln8AAI6BAACG&#10;ggAAe4EAAG5+AABgewAAVHkAAEh3AAA8dQAAMnQFAC10EQArdBsAKXQkACd0LQAmdDUAJXQ+ACN0&#10;RwAidFEAIHRcAB50ZwAddHQAG3SDABl0lAAXc6cAFXO+ABRz2AAVce4AFnD8ABdv/wAXb/8ArHQA&#10;AKN8AACbgQAAlIUAAIyIAACCiAAAdoYAAGmFAABbggAAToEAAEJ/AAA3fgAALH0AACJ9CAAefRMA&#10;HH0cABt9JgAZfS4AGH03ABZ9QQAVfUsAE31WABF9YwAQfXEADX1/AAt8kAAJfKMAB3u5AAZ70gAH&#10;eukACXn5AAl4/wAKd/8AqHsAAKCDAACZiAAAkYwAAIiNAAB8jQAAb4wAAGKLAABViQAAR4gAADuH&#10;AAAwhwAAJYYAABqGAAARhggADIYTAAuGHQAJhyYACIcwAAaHOgAFh0UAA4ZQAAGGXQAAhmsAAIZ6&#10;AACGiwAAhZ0AAISzAACDzAAAg+QAAILzAACC/AAAgf8ApIMAAJyKAACWjwAAjZIAAIGTAAB1kwAA&#10;aJIAAFqRAABNkQAAP5AAADOQAAAnjwAAHZAAABKQAAAIkAIAAJEMAACRFgAAkR8AAJEoAACRMgAA&#10;kT0AAJFJAACRVgAAkGQAAJB0AACQhQAAj5gAAI+tAACOxgAAjeAAAIzwAACM+gAAi/8AoIsAAJqS&#10;AACRlQAAhpcAAHqZAABsmQAAX5kAAFGYAABDmAAANpgAACmYAAAemQAAE5kAAAiaAAAAmgAAAJsG&#10;AACbDgAAmxcAAJsgAACcKQAAnDQAAJxAAACcTQAAnFwAAJxsAACcfQAAnJAAAJqmAACavwAAmdoA&#10;AJjtAACY9wAAmP0AnZQAAJWYAACKmwAAfp0AAHCeAABinwAAVJ8AAEafAAA4oAAAK6AAAB+hAAAT&#10;ogAACKMAAACkAAAApQAAAKUAAACmBQAApg0AAKcWAACnHwAAqCkAAKk1AACqQgAAqlEAAKpiAACq&#10;dAAAqYcAAKmdAACotQAAqM8AAKfnAACn8wAApvsAmJsAAI2fAACBoQAAdKMAAGWkAABWpQAASKYA&#10;ADmnAAAsqAAAH6kAABKqAAAGqwAAAK0AAACuAAAArwAAALAAAACxAAAAsgIAALMKAAC0EwAAtR0A&#10;ALcoAAC5NQAAuUQAALpWAAC6aAAAunwAALqSAAC5qgAAusQAALrdAAC67AAAufQAkKEAAISlAAB3&#10;pwAAaKkAAFmqAABJrAAAOq0AACyvAAAesAAAEbIAAAS0AAAAtQAAALcAAAC4AAAAuQAAALsAAAC8&#10;AAAAvgAAAL8AAADBBQAAww4AAMUaAADIJgAAyzUAAMxHAADNWgAAzm8AAM6EAADPnAAAzrYAAM/N&#10;AADP4AAAz+oAh6gAAHmrAABrrQAAW68AAEuxAAA7swAALLYAAB24AAAQugAAArwAAAC+AAAAwAAA&#10;AMEAAADDAAAAxAAAAMcAAADJAAAAywAAAM0AAADPAAAA0gAAANYJAADbFQAA3yQAAOI2AADjSgAA&#10;5F8AAOV1AADmjAAA56QAAOe6AADozAAA6NkAfK4AAG6xAABeswAATrYAAD25AAAtvAAAHr4AAA7B&#10;AAAAxAAAAMYAAADIAAAAygAAAMwAAADOAAAA0AAAANMAAADVAAAA2QAAANwAAADfAAAA4gAAAOYA&#10;AADqBAAA7xIAAPQiAAD3NgAA+E0AAPlkAAD6fAAA+5IAAPumAAD8tgAA/MIA/wAEAP8AAAD/AAAA&#10;/wAJAP8AGQD/ACcA/wA0AP8AQQD/AE0A/wBYAP0AYQD7AGgA+gBvAPgAdgD3AHsA9gCAAPYAhQD1&#10;AIoA9ACQAPIAlgDxAJ0A7wCkAO4ArgDtALsA7ADKAOsA3QDqAO8A6QD/AOgA/wDoAP8A6AD/AOgA&#10;/wDkAP8A/wAAAP8AAAD/AAAA/wAGAP8AFAD/ACIA/wAwAP4APQD6AEgA9gBTAPQAXADyAGQA8ABr&#10;AO8AcQDtAHcA7AB8AOsAgQDqAIYA6QCMAOcAkQDlAJgA5ACgAOMAqQDiALUA4QDDAN8A1QDeAOkA&#10;3AD5ANsA/wDbAP8A2wD/ANsA/wDbAP8A/wAAAP8AAAD/AAAA/wAAAPsADwD4AB0A9QArAPIANwDv&#10;AEMA7ABOAOkAVwDnAF8A5QBnAOMAbQDiAHIA4AB4AN8AfQDdAIIA2wCHANoAjQDYAJMA1gCbANUA&#10;owDTAK8A0gC8ANAAzQDOAOEAzADzAMsA/wDLAP8AygD/AMoA/wDKAP8A/wAAAP8AAAD/AAAA9wAA&#10;APEACQDtABgA6QAlAOUAMgDiAD0A4ABIAN0AUgDaAFoA2ABiANUAaADTAG0A0QBzAM8AeADOAH0A&#10;zACCAMsAhwDJAI4AyACVAMYAngDEAKkAwgC1AMEAxQC/ANkAvQDsALwA+wC7AP8AugD/ALkA/wC4&#10;AP8A/wAAAP8AAAD2AAAA7QAAAOcAAgDhABEA3AAfANgAKwDUADcA0QBCAM8ATADMAFUAyQBcAMYA&#10;YgDEAGgAwwBtAMEAcgDAAHcAvgB9AL0AggC7AIkAuQCQALcAmAC2AKMAtACvALIAvgCwANAArgDk&#10;AKwA9QCrAP8AqgD/AKoA/wCqAP8A/wAAAPMAAADqAAAA4wAAANwAAADVAAkAzwAXAMoAJQDHADEA&#10;xAA8AMEARgC+AE4AuwBWALkAXQC3AGIAtQBoALQAbQCyAHIAsQB3AK8AfQCtAIMAqwCLAKoAkwCo&#10;AJ0ApgCpAKQAtwCiAMgAoADdAJ8A7wCeAPwAnQD/AJ0A/wCcAP8A9gAAAOoAAADgAAAA1wAAANAA&#10;AADKAAEAxAAPAL8AHQC7ACoAtwA1ALQAPwCxAEgArwBQAKwAVwCqAF0AqQBiAKcAaAClAG0ApABy&#10;AKIAeACgAH4AnwCGAJ0AjgCbAJgAmQCjAJcAsQCVAMIAlADVAJIA6QCRAPYAkQD/AJAA/wCQAP8A&#10;7wAAAOIIAADWDgAAzBAAAMUKAAC/AAAAugAGALUAFACwACEArAAtAKkAOACmAEEAowBKAKEAUQCf&#10;AFcAnQBdAJsAYgCaAGgAmABtAJYAcwCVAHoAkwCBAJEAigCPAJQAjQCfAIwArQCKAL0AiADQAIcA&#10;5ACGAPMAhQD9AIUA/wCFAP8A5wwAANoZAADMIAAAwyAAALwdAAC1FQAAsAoAAKsACgCmABgAogAl&#10;AJ4AMACbADoAmABDAJYASwCUAFEAkgBXAJAAXQCOAGMAjQFoAIsBbwCKAXYAiAF9AIYChgCFApAA&#10;gwKcAIECqgCAArsAfgLOAH0D4gB8BPIAewX+AHoF/wB6Bf8A4RoAANEmAADGLAAAvC0AALQrAACt&#10;JQAApx0AAKISAACdBw4AmAgdAJQKKQCQCzMAjg09AIwNRQCJDksAhw5SAIYOWACED14Agw9kAIEQ&#10;agCAEHIAfhB6AHwQgwB7EI4AeRCbAHgQqQB2ELsAdRDPAHMR5QByEvUAcRL/AHES/wBxEv8A2iUA&#10;AMswAADANgAAtjgAAK43AACnMgAAoCsAAJkiAACTFwYAjhUWAIoXIwCHGC4AhBk3AIIaPwCAGkcA&#10;fhpNAHwaUwB6G1kAeRtgAHcbZgB2G24AdBt2AHMbgABxHIsAcByXAG4cpgBtHLgAbBzMAGoc4wBp&#10;HfQAaRz/AGkc/wBoHP8A1C4AAMY4AAC7PgAAsUEAAKlAAAChPAAAmjYAAJMuAACMJQAAhiAQAIIh&#10;HQB+IikAeyMyAHkjOwB3JEIAdSRJAHMkTwByJFUAcCRcAG8kYwBtJGoAbCVzAGolfABpJYgAZyWU&#10;AGYlowBlJbUAYyXKAGIl4QBiJfMAYSX/AGEl/wBhJP8AzzUAAMI/AAC3RQAArUgAAKVHAACdRAAA&#10;lT4AAI04AACFMAAAfikKAHopGAB2KiQAcysuAHErNgBvKz4AbSxFAGssSwBqLFEAaCxYAGcsXwBl&#10;LGcAZCxwAGMtegBhLYUAYC2SAF8toQBdLbMAXC3HAFst3wBaLfIAWi3/AFos/wBaLP8AyzsAAL5F&#10;AACzSwAAqk4AAKFOAACZSwAAkUUAAIhAAACAOQAAeDIFAHMxFABvMSAAbDEqAGoyMgBoMjoAZjJB&#10;AGQyRwBiMk4AYTJVAGAyXABeM2QAXTNtAFwzdwBaNIMAWTSQAFg0nwBXNLEAVTTGAFQ03QBUM/AA&#10;VDP+AFQy/wBUMv8AyEEAALtKAACxUAAAp1MAAJ9TAACWUQAAjUwAAIRGAAB8QAAAczkBAG03EABp&#10;NxwAZjcmAGM3LwBhNzYAXzg+AF04RABcOEsAWjhSAFk4WQBYOGIAVzlrAFU5dQBUOYEAUzqOAFI6&#10;nQBQOq8ATznEAE453ABOOe8ATjj9AE44/wBON/8AxUUAALlOAACuVAAApVcAAJxYAACUVgAAilIA&#10;AIFMAAB4RwAAbkAAAGc9CwBjPBgAYDwjAF08LABbPDMAWTw6AFc8QQBVPUgAVD1PAFM9VwBSPl8A&#10;UT5pAFA+cwBOP38ATT+MAEw/nABLP60AST/DAEg+2wBIPu8ASD39AEg9/wFIPP8BwkoAALZTAACs&#10;WAAAo1sAAJpcAACRWwAAiFcAAH5SAAB0TQAAakcAAGJCCABdQhUAWkIfAFdBKABVQTAAUkE3AFBB&#10;PgBPQUUATkJNAE1CVQBMQ10AS0NnAEpDcQBJRH0ASESLAEZEmgBFRKwAREPBAEND2QBDQ+4AQ0L8&#10;AUNB/wFDQf8Bv04AALNXAACpXAAAoGAAAJhhAACPYAAAhl0AAHtXAABxUgAAZk0AAF1IBABXRxEA&#10;VEccAFFGJQBPRi0ATUY1AEtGPABKR0MASUdLAEhHUwBHSFsARkhlAERIbwBDSHsAQkmJAEFJmQA/&#10;SKsAPkjAAD1I2AA9R+0APUf8AT5G/wE+Rf8BvVIAALFbAACnYAAAnmQAAJZlAACNZAAAg2IAAHhc&#10;AABtWAAAY1MAAFhOAABSTA0ATkwZAExMIgBKTCsASEwzAEZMOgBFTEEARExJAEJNUQBBTVkAQE1j&#10;AD9NbgA9TnoAPE6HADtOlwA5TqkAOE2+ADdN1gA3TOwAOEv7ADhL/wE4Sv8BulYAAK5fAAClZAAA&#10;nGgAAJRqAACLaQAAgWcAAHViAABrXQAAYFoAAFVVAABMUgkASFEVAEZRHwBEUSgAQlEwAEBSNwA/&#10;Uj8APlJGADxSTgA7UlcAOlNhADhTbAA3U3gANlOGADRTlgAzU6gAMlO9ADBS1QAxUuwAMVH7ADJQ&#10;/wAyT/8Bt1sAAKxjAACjaQAAmmwAAJJuAACJbgAAf2wAAHNoAABpZAAAXmEAAFJcAABGWAUAQVcR&#10;AD9YGwA9WCQAO1gsADpYNAA4WDwAN1hEADZYTAA0WVUAM1lfADFZagAwWXYALlmEAC1ZlAArWaYA&#10;Kli8AClY1AApV+sAKlb6ACtW/wArVf8As2AAAKloAACgbgAAmHEAAJBzAACHdAAAfXIAAHFuAABm&#10;awAAWmgAAE5kAABCYAAAOl8MADdeFwA1XyAAM18oADJfMAAwXzgAL19AAC5fSQAsX1IAK19cAClf&#10;ZwAoX3QAJl+CACRfkgAjX6QAIV+6ACBf0gAhXuoAIl36ACJc/wAjW/8AsGYAAKZuAACecwAAlXcA&#10;AI15AACFeQAAe3gAAG91AABicQAAVm4AAEpsAAA+aQAAM2YGAC5mEQAsZhsAKmYkAClmLAAnZjQA&#10;JmY8ACRmRQAjZk8AIWdZACBnZAAeZ3EAHGd/ABpmkAAZZqIAF2a4ABZm0QAXZekAGGT5ABhj/wAZ&#10;Yv8ArGwAAKN0AACbeQAAk30AAIt/AACDfwAAeH4AAGt7AABdeAAAUHUAAERzAAA5cQAALW8AACRu&#10;CgAhbhQAH24dAB5uJgAcby8AG283ABlvQAAYb0oAFm9VABRvYQASb24AEW99AA5vjQAMbp8AC261&#10;AAltzQAKbOYAC2v3AAxq/wANav8AqHMAAKB6AACYfwAAkYMAAImFAAB/hQAAcoMAAGWBAABXfwAA&#10;Sn0AAD57AAAyegAAJ3kAAB14AQAVdwsAEncWABB4HwAOeCgADXgxAAt4OgAKeEUACHhQAAZ3XAAE&#10;d2oAAnd4AAB3iAAAdpsAAHavAAB1xwAAdOAAAHTwAABz+wAAc/8ApHoAAJ2BAACWhgAAj4oAAIWL&#10;AAB5igAAbIkAAF+IAABRhgAAQ4QAADeDAAArggAAIIIAABaBAAALgQUABIEOAACBGAAAgSEAAIEq&#10;AACBNAAAgT8AAIFKAACBVwAAgWUAAIBzAACAgwAAgJYAAH+qAAB+wgAAftwAAH3uAAB8+AAAfP8A&#10;oYIAAJqIAACTjQAAio8AAH6QAABykAAAZI8AAFeOAABJjQAAO4wAAC6LAAAjiwAAGIsAAA2LAAAD&#10;iwAAAIsJAACLEgAAixsAAIskAACMLQAAjDcAAIxDAACLUAAAi14AAIttAACLfgAAipAAAImlAACJ&#10;vQAAiNgAAIfsAACH9wAAhv4AnYoAAJeQAACPkwAAg5UAAHeWAABplgAAW5UAAE2VAAA/lAAAMpQA&#10;ACWUAAAZlAAADpUAAAOVAAAAlQAAAJYDAACWCwAAlhMAAJYbAACXJAAAly4AAJc6AACXRwAAl1UA&#10;AJdlAACWdwAAlokAAJaeAACVtgAAlNAAAJToAACT9QAAkv0AmpIAAJKXAACHmQAAe5sAAG2cAABf&#10;nAAAUJwAAEKcAAA0nAAAJ5wAABqdAAANngAAAp4AAACfAAAAoAAAAKAAAAChAgAAoQkAAKIRAACi&#10;GgAAoyQAAKQvAACkPAAApUsAAKVbAACkbQAApIAAAKSVAACjrQAAosgAAKLiAACh8QAAofsAlpkA&#10;AIudAAB+nwAAcaEAAGKhAABTogAARKMAADWjAAAnpAAAGqUAAA2mAAAApwAAAKgAAACpAAAAqgAA&#10;AKsAAACsAAAArQAAAK4FAACvDgAAsBcAALEiAACzLgAAtD4AALRPAAC1YQAAtXUAALWKAAC1ogAA&#10;tLwAALTWAACz6gAAs/UAjaAAAIGjAAB0pQAAZaYAAFWoAABGqQAANqoAACirAAAarQAADK4AAACw&#10;AAAAsQAAALIAAACzAAAAtQAAALYAAAC3AAAAuQAAALoAAAC8AAAAvgkAAMAUAADDIAAAxi4AAMdA&#10;AADIUwAAyWgAAMl+AADJlQAAya4AAMnIAADJ3gAAyesAhKYAAHeoAABoqwAAWKwAAEiuAAA4sAAA&#10;KLIAABm0AAAKtgAAALgAAAC6AAAAuwAAAL0AAAC+AAAAwAAAAMIAAADEAAAAxgAAAMgAAADKAAAA&#10;zQAAANAEAADUEQAA2R8AAN0wAADeRAAA4FkAAOFvAADihgAA454AAOO2AADiywAA4t4AeasAAGuu&#10;AABbsQAASrMAADq2AAApuAAAGbsAAAq+AAAAwAAAAMIAAADFAAAAxgAAAMgAAADKAAAAzAAAAM4A&#10;AADRAAAA1AAAANgAAADbAAAA3gAAAOIAAADmAAAA6wwAAPAdAADyMQAA9EgAAPVfAAD3dgAA+I0A&#10;APmiAAD5tAAA+cMA/wAAAP8AAAD/AAAA/wAGAP8AFgD/ACQA/wAxAP8APQD/AEkA/gBUAPwAXQD6&#10;AGUA+QBsAPgAcgD3AHgA9gB9APQAggDzAIcA8gCMAPAAkgDvAJkA7gChAO0AqgDsALYA6wDGAOoA&#10;2gDoAO0A5wD9AOcA/wDmAP8A5gD/AOIA/wDfAP8A/wAAAP8AAAD/AAAA/wADAP8AEQD/AB8A/gAt&#10;APoAOQD3AEQA9QBPAPIAWADwAGEA7wBoAO0AbgDsAHMA6gB5AOkAfgDnAIIA5gCIAOUAjQDkAJQA&#10;4gCcAOEApQDgALAA3gC/ANwA0QDbAOYA2QD4ANkA/wDYAP8A2AD/ANcA/wDTAP8A/wAAAP8AAAD/&#10;AAAA/gAAAPkADAD2ABoA8gAnAO4AMwDsAD8A6QBKAOcAUwDkAFwA4wBjAOEAaQDfAG8A3QB0ANsA&#10;eQDaAH4A2ACDANYAiQDVAI8A0wCXANIAnwDQAKoAzgC4AMwAyQDKAN4AyQDxAMgA/wDHAP8AxQD/&#10;AMQA/wDEAP8A/wAAAP8AAAD6AAAA9AAAAO4ABgDqABQA5AAhAOEALgDfADkA3QBEANkATgDWAFYA&#10;0wBeANEAZADPAGoAzQBvAMwAdADKAHkAyQB+AMcAgwDGAIoAxACRAMIAmgDAAKQAvwCxAL0AwQC7&#10;ANQAuQDpALcA+gC1AP8AtQD/ALQA/wC0AP8A/wAAAPsAAADwAAAA6QAAAOMAAADcAA0A1gAbANIA&#10;KADPADMAzQA+AMoASADHAFAAxABYAMIAXgDAAGQAvwBpAL0AbgC8AHMAugB5ALgAfgC3AIQAtQCM&#10;ALMAlACxAJ4ArwCqAK4AuQCrAMsAqQDhAKgA8wCmAP8ApgD/AKYA/wClAP8A+gAAAO8AAADmAAAA&#10;3gAAANYAAADPAAYAyQAUAMUAIQDBAC0AvgA4ALsAQQC5AEoAtgBSALQAWACyAF4AsQBkAK8AaQCt&#10;AG4ArABzAKoAeQCpAH8ApwCGAKUAjgCjAJgAoQCkAJ8AsgCdAMMAmwDYAJoA7ACZAPsAmAD/AJcA&#10;/wCXAP8A8gAAAOYAAADbAAAA0QAAAMoAAADEAAAAvgAMALkAGgC1ACYAsQAxAK4AOwCsAEMAqQBL&#10;AKcAUgClAFgApABeAKIAYwCgAGgAnwBuAJ0AcwCbAHoAmQCBAJcAiQCWAJMAlACeAJIArACQALwA&#10;jgDQAI0A5QCMAPUAiwD/AIsA/wCKAP8A6gAAAN0FAADQCwAAxwsAAL8FAAC5AAAAtAAEAK8AEgCq&#10;AB4ApgAqAKMANACgAD0AnQBFAJsATACZAFMAmABYAJYAXgCUAGMAkgBpAJEAbgCPAHUAjQB8AIwA&#10;hQCKAI4AiACaAIYApwCEALcAgwDKAIEA4ACAAPAAgAD8AH8A/wB/AP8A4gsAANMXAADIHAAAvhwA&#10;ALYYAACwEQAAqgUAAKUACACgABUAnAAiAJgALQCVADYAkgA+AJAARgCOAE0AjABTAIsAWACJAF4A&#10;hwBkAIYAagCEAHAAggB4AIEAgQB/AIsAfQCWAHsApAB6ALMAeADGAHcA3AB2AO0AdQD4AHUA/wB0&#10;AP8A2xkAAMwkAADBKQAAtyoAAK8nAACoIQAAohkAAJwNAACWAgwAkgAZAI4BJQCKAy8AiAQ4AIUF&#10;QACDBUcAggZNAIAGUwB+B1kAfQdfAHsHZQB6B2wAeAd0AHYIfQB1CIgAcwiUAHEIogBwCLIAbgjF&#10;AG0I2wBsCe0Aawr7AGsK/wBrCf8A0yQAAMYuAAC7MwAAsTUAAKkzAAChLgAAmicAAJQeAACNFAEA&#10;iAwRAIQOHQCAECgAfhEyAHsROgB5EkEAeBNIAHYTTgB0E1QAcxNaAHETYQBwFGgAbhRxAG0UegBr&#10;FIUAaRSRAGgUoABnFLEAZRTFAGQU3ABjFe8AYhX+AGIV/wBiFf8Azi0AAME2AAC2OwAArT0AAKQ8&#10;AACcOAAAlTIAAI0rAACGIgAAgBkKAHsZGAB4GiMAdRstAHIcNQBwHD0AbxxDAG0dSgBrHVAAah1W&#10;AGgdXQBnHWUAZR1tAGQedwBiHoIAYR6PAF8enQBeHq4AXR7DAFse2gBbHu4AWh79AFoe/wBaHv8A&#10;yjQAAL09AACyQwAAqUUAAKBEAACYQAAAkDsAAIg0AACALQAAeCQFAHMiEwBwIx4AbSMoAGokMQBo&#10;JDgAZiQ/AGUlRgBjJUwAYSVTAGAlWgBeJWEAXSVqAFwmdABaJn8AWSaMAFgmmwBWJqwAVSbAAFQm&#10;2ABTJuwAUyb8AFMm/wBTJf8AxjoAALpDAACvSAAApksAAJ1KAACVSAAAjEIAAIM8AAB7NQAAcy4A&#10;AGwpDgBoKhoAZSokAGMrLQBhKzQAXys7AF0rQgBbK0gAWitPAFgsVgBXLF4AVixnAFUtcgBTLX0A&#10;Ui2KAFEtmQBPLaoATi2+AE0t1QBMLesATC37AEws/wBNLP8Awz8AALdIAACsTQAAo1AAAJpQAACS&#10;TgAAiUkAAIBDAAB3PQAAbjYAAGYxCgBiMBYAXzAgAFwwKQBaMTEAWDE4AFYxPgBUMUUAUzFMAFIx&#10;VABQMlwATzJlAE4zbwBNM3sASzOIAEozlwBJM6gASDO9AEYz1ABGM+oARjL6AEYy/wBHMf8AwEQA&#10;ALRMAACqUgAAoVUAAJhVAACPUwAAhk8AAHxJAABzQwAAaj0AAGE3BgBbNhIAWDYdAFU2JgBTNi0A&#10;UTY0AE82OwBONkIATDZJAEs3UQBKN1kASThjAEg4bQBHOHkARTmGAEQ5lQBDOacAQjm7AEA40gBA&#10;OOkAQTj5AEE3/wBBNv8AvUgAALFRAACnVgAAnlkAAJZaAACNWAAAhFQAAHpOAABwSQAAZkMAAFs9&#10;AgBWOw4AUjsZAE87IgBNOyoASzsxAEg6OABHOz8ARztHAEU8TwBEPFcAQz1hAEI9awBBPXcAQD6F&#10;AD4+lAA9PqUAPD66ADs90QA7PegAOzz5ADs8/wA8O/8Au00AAK9VAAClWgAAnF0AAJReAACLXQAA&#10;glkAAHdUAABtTwAAYkoAAFdEAABQQQsATEAWAEpAHwBHQCgARUAvAENANgBCQD0AQUFFAEBBTQA/&#10;QVUAPkJfADxCagA7QnYAOkODADhDkgA3Q6QANkO5ADVC0AA1QugANUH4ADZA/wA2QP8AuFEAAK1Z&#10;AACjXgAAmmEAAJJiAACJYQAAgF8AAHRZAABqVQAAX1AAAFRLAABLRwcARkUTAERFHABBRSUAQEUs&#10;AD5GNAA9RjsAO0ZCADpGSwA5R1MAOEddADZHaAA1SHQANEiBADJIkQAxSKMAMEi3AC5HzwAvR+cA&#10;L0b3ADBF/wAwRf8AtVUAAKpdAAChYgAAmGYAAJBnAACHZgAAfmQAAHJfAABnWwAAXVcAAFJSAABG&#10;TQMAQEsOAD1LGQA7SyIAOUsqADhMMQA2TDkANUxAADRMSAAyTVEAMU1bADBNZgAuTXIALU2AACxN&#10;jwAqTaEAKU22ACdNzQAoTOYAKEv3AClL/wAqSv8AsloAAKhiAACfZwAAlmoAAI5sAACFawAAfGkA&#10;AHBlAABlYQAAW14AAE9ZAABDVQAAOlIKADZSFQA0Uh4AM1ImADFSLgAvUjYALlI9AC1SRgArU08A&#10;KlNZAChTZAAnU3AAJVN+ACRTjgAiU58AIVO0ACBTzAAgUuUAIVH2ACJQ/wAiUP8Ar18AAKVnAACd&#10;bAAAlG8AAIxxAACDcQAAem8AAG5sAABjaAAAV2QAAEthAAA/XQAAM1oFAC5ZEAAsWRoAKlkiAClZ&#10;KgAnWTIAJlk6ACRZQwAjWUwAIVpWACBaYQAeWm4AHVp8ABtajAAZWp4AGFqzABZZywAXWeQAGFj2&#10;ABlX/wAZVv8ArGUAAKNsAACacQAAknUAAIp3AACCdwAAeHUAAGxyAABebgAAUmsAAEZoAAA6ZQAA&#10;L2IAACZhCgAjYRQAIWEdAB9hJQAeYS4AHGE2ABthPwAZYUgAF2FTABZhXgAUYWsAEmF5ABFhiQAO&#10;YZwADWGwAAtgyAALYOEADV/0AA5e/wAPXf8AqGsAAKByAACYdwAAkHsAAIh9AACAfQAAdHsAAGd4&#10;AABZdQAATXIAAEFvAAA1bQAAKWsAAB9qAwAYaQ0AFWkXABRpIAASaSgAEWkxAA9pOgANaUQAC2lP&#10;AAlpWwAIaWcABml2AARphQACaZcAAGirAABowwAAZ9wAAWbuAAJm+gADZf8ApXIAAJ14AACVfgAA&#10;joEAAIeDAAB8ggAAb4AAAGJ+AABUewAARnkAADp3AAAudgAAI3QAABlzAAAOcwYACHIQAAZyGQAE&#10;ciIAAnIrAAFyNQAAcj8AAHJKAAByVgAAcmMAAHJxAABygQAAcZMAAHGnAABwvgAAb9cAAG7rAABu&#10;9wAAbv0AoXkAAJp/AACThAAAjIgAAIKIAAB2hwAAaYYAAFuEAABNggAAP4AAADN/AAAnfgAAHH0A&#10;ABF9AAAGfAIAAHwLAAB8FQAAfB0AAHwmAAB8LwAAfDkAAHxEAAB8UQAAfF4AAHttAAB7fAAAe44A&#10;AHqiAAB5ugAAeNMAAHjpAAB39gAAdv0AnoEAAJeHAACRiwAAh40AAHyOAABvjQAAYYwAAFOLAABF&#10;iQAAN4gAACqHAAAehwAAE4cAAAiGAAAAhgAAAIYGAACGDgAAhhcAAIcfAACHKAAAhzIAAIc9AACH&#10;SgAAhlgAAIZnAACFdwAAhYkAAISdAACEtAAAg84AAILmAACB9QAAgf0Am4kAAJWPAACMkQAAgZMA&#10;AHSTAABmkwAAWJIAAEmRAAA7kQAALZAAACCQAAAVkAAACZAAAACQAAAAkQAAAJEAAACRBwAAkQ4A&#10;AJEXAACSHwAAkikAAJI0AACSQQAAkk8AAJJfAACRcAAAkYIAAJCWAACQrgAAj8gAAI7jAACN8gAA&#10;jfsAmJEAAJCVAACFlwAAeJgAAGqZAABbmQAATZkAAD6YAAAwmAAAIpkAABWZAAAImQAAAJoAAACa&#10;AAAAmwAAAJsAAACcAAAAnAUAAJ0NAACdFQAAnh4AAJ8pAACgNgAAoEUAAKBVAACfZgAAn3oAAJ6P&#10;AACepQAAncAAAJ3cAACc7gAAnPgAk5gAAIibAAB8nQAAbp4AAF+fAABQnwAAQJ8AADGgAAAjoQAA&#10;FaEAAAiiAAAAowAAAKQAAACkAAAApQAAAKYAAACnAAAAqAAAAKkBAACqCQAAqxIAAKwdAACuKQAA&#10;rzgAAK9IAACwWwAAsG4AALCDAACwmgAAr7QAAK7RAACt5wAArfMAi54AAH+hAABxogAAYqQAAFKl&#10;AABCpgAAMqcAACOoAAAVqQAAB6oAAACsAAAArQAAAK4AAACvAAAAsAAAALEAAACzAAAAtAAAALUA&#10;AAC3AAAAuQQAALsOAAC+GgAAwSgAAMI6AADDTQAAw2IAAMR3AADEjgAAxacAAMXAAADE2QAAw+kA&#10;gaQAAHSmAABlqAAAVaoAAEWrAAA0rQAAJK8AABWxAAAFsgAAALQAAAC2AAAAtwAAALkAAAC6AAAA&#10;vAAAAL0AAAC/AAAAwQAAAMMAAADFAAAAyAAAAMsAAADPCwAA0xkAANgpAADaPQAA21IAANxpAADd&#10;gAAA3pgAAN6xAADexwAA3tkAdqkAAGisAABYrgAAR7EAADazAAAltQAAFbgAAAW6AAAAvAAAAL8A&#10;AADBAAAAwwAAAMQAAADGAAAAyAAAAMoAAADNAAAA0AAAANIAAADVAAAA2QAAAN0AAADhAAAA5ggA&#10;AOsYAADuLAAA8EIAAPJZAADzcAAA9IgAAPWeAAD1sgAA9cMA/wAAAP8AAAD/AAAA/wADAP8AEwD/&#10;ACAA/wAtAP8AOQD/AEUA/QBQAPsAWQD5AGEA9wBoAPYAbgD0AHQA8wB5APIAfgDwAIMA8ACIAO8A&#10;jgDuAJUA7QCdAOwApgDqALIA6QDBAOgA1QDmAOoA5QD8AOUA/wDkAP8A4wD/AN0A/wDYAP8A/wAA&#10;AP8AAAD/AAAA/wAAAP8ADQD+ABsA+gApAPgANQD2AEAA8wBLAPAAVQDuAF0A7ABkAOoAagDoAG8A&#10;5wB0AOYAegDlAH8A5ACEAOMAigDhAJAA4ACYAN8AoQDdAKwA2wC6ANkAzADYAOMA1gD2ANUA/wDT&#10;AP8A0gD/AM4A/wDLAP8A/wAAAP8AAAD/AAAA/AAAAPcACQDyABYA7gAjAOsAMADpADsA5gBGAOQA&#10;TwDhAFcA3gBfANwAZQDaAGoA2QBwANgAdQDWAHoA1AB/ANMAhQDSAIsA0ACTAM4AmwDMAKYAygCz&#10;AMkAxADHANoAxQDuAMMA/wDBAP8AwAD/AMAA/wC/AP8A/wAAAP8AAAD4AAAA8QAAAOsAAwDlABEA&#10;4AAeAN0AKgDbADUA2ABAANMASQDQAFIAzgBZAMwAYADKAGUAyQBrAMgAcADGAHUAxQB6AMQAfwDC&#10;AIYAwACNAL4AlQC8AJ8AugCsALkAvAC2AM8AswDmALIA+QCxAP8AsAD/ALAA/wCwAP8A/wAAAPUA&#10;AADtAAAA5QAAAN4AAADWAAoA0QAYAM0AJADKAC8AxwA6AMQAQwDCAEwAvwBTAL0AWgC7AGAAugBl&#10;ALgAagC3AG8AtgB0ALQAegCyAIAAsQCHAK8AkACtAJkAqwClAKgAtACmAMYApADdAKMA8QCiAP8A&#10;oQD/AKAA/wCgAP8A9gAAAOsAAADiAAAA2QAAANAAAADKAAMAxAARAMAAHgC8ACkAuQA0ALYAPQCz&#10;AEYAsQBNAK8AVACtAFoAqwBfAKoAZACpAGoApwBvAKYAdACkAHsAogCCAKAAigCeAJMAnACfAJoA&#10;rQCYAL4AlgDTAJQA6QCTAPoAkgD/AJIA/wCSAP8A7gAAAOIAAADVAAAAzAAAAMUAAAC+AAAAuQAJ&#10;ALQAFwCvACMArAAtAKkANwCmAD8ApABHAKIATgCgAFQAngBZAJ0AXwCbAGQAmgBpAJgAbwCWAHUA&#10;lAB8AJMAhQCRAI4AjwCZAI0ApwCLALcAiQDLAIgA4gCHAPQAhgD/AIUA/wCFAP8A5QAAANYDAADL&#10;CAAAwgYAALoAAAC0AAAArgACAKkADgCkABsAoAAmAJ0AMACaADgAmABAAJUARwCTAE4AkgBUAJAA&#10;WQCPAF8AjQBkAIwAagCKAHAAiAB4AIYAgACEAIkAggCUAIEAogB/ALEAfQDEAHwA2wB7AO4AegD6&#10;AHkA/wB5AP8A3QoAAM4UAADDGQAAuRgAALEUAACqDAAApQEAAJ8ABgCaABMAlgAeAJIAKQCPADIA&#10;jAA6AIoAQQCIAEgAhgBOAIUAVACDAFkAggBfAIAAZQB+AGwAfQBzAHsAewB5AIUAdwCQAHUAngB0&#10;AK0AcgDAAHEA1QBwAOkAbwD3AG8A/wBuAP8A1BgAAMchAAC8JgAAsiYAAKojAACjHQAAnBUAAJYJ&#10;AACQAAoAjAAWAIgAIQCEACsAggAzAH8AOwB9AEIAfABIAHoATgB5AFQAdwBaAHUAYAB0AGcAcgBv&#10;AHAAeABuAIIAbQCNAGsAmwBqAKsAaAC9AGcB0gBmAuYAZQL0AGUC/gBkAv8AziMAAMErAAC2MAAA&#10;rTEAAKQvAACcKgAAlSMAAI4aAACIEAAAggYMAH4GGQB6ByQAeAgtAHUJNQBzCjwAcQpDAHAKSQBu&#10;C08AbQtVAGsLXABpDGMAaAxrAGYMdQBlDH8AYwyLAGEMmgBgDKoAXwy9AF0M0wBcDegAXA73AFsN&#10;/wBbDf8AySsAALw0AACyOQAAqDoAAKA5AACYNAAAkC4AAIgnAACBHgAAehUEAHUREgBxEh4AbhMn&#10;AGwUMABqFDcAaBU+AGYVRABlFUsAYxZRAGIWWABgFl8AXxZoAF0XcgBcF3wAWheJAFkXlwBXF6gA&#10;Vhe8AFQX0gBUF+gAUxf5AFMX/wBTF/8AxTIAALg7AACuQAAApEIAAJxBAACTPQAAizcAAIMxAAB7&#10;KQAAcyEAAG0bDQBpGxkAZhwjAGMcKwBhHTMAXx06AF4dQABcHkcAWx5NAFkeVABYHlwAVh5lAFUf&#10;bwBTH3oAUh+GAFAflQBPIKYATh+5AEwf0ABMIOcATB/4AEwf/wBMH/8AwTkAALVBAACrRgAAoUgA&#10;AJlHAACQRAAAhz8AAH85AAB2MgAAbisAAGYkCABhIxQAXiMeAFwkJwBaJC8AWCQ2AFYkPABUJEMA&#10;UyVKAFElUQBQJVkATyZiAE0mbABMJncASyaEAEknkwBIJ6QARie4AEUmzgBFJ+YARSb3AEUm/wBF&#10;Jf8Avj4AALJGAACoSwAAn00AAJZNAACNSwAAhEUAAHtAAAByOgAAaTMAAGAsBABbKRAAVykaAFUq&#10;IwBSKisAUCoyAE8qOQBNKj8ASypGAEorTgBJK1YASCxfAEYsagBFLHUARC2CAEMtkQBBLaIAQC22&#10;AD8tzQA+LeQAPiz2AD8s/wA/K/8Au0IAALBKAACmTwAAnVIAAJRSAACLUAAAgkwAAHhGAABvQAAA&#10;ZToAAFwzAABVMAwAUS8XAE4vIABMLygASS8vAEgvNQBGLzwARTBDAEQwSwBDMVQAQTFdAEAyaAA/&#10;MnMAPjKAADwyjwA7M6EAOjK0ADgyywA4MuMAODL1ADkx/wA5MP8AuUcAAK1PAACjVAAAm1YAAJJX&#10;AACJVQAAgFEAAHVLAABsRgAAYkEAAFc6AABPNggASjUTAEg0HABFNCQAQzQrAEE0MgBANTkAPzVB&#10;AD42SQA9NlIAOzdbADo3ZgA5N3IAODh/ADY4jgA1OJ8ANDizADI3ygAyN+IAMzf1ADM2/wA0Nf8A&#10;tksAAKtTAAChWAAAmVoAAJBbAACHWgAAflYAAHNRAABpTAAAX0cAAFRBAABKOwUARDoQAEI6GQA/&#10;OiEAPTkpADs6MAA6OjcAOTo/ADg7RwA3O1AANTxZADQ8ZAAzPXAAMj19ADA9jAAvPZ4ALT2yACw9&#10;yQAsPOEALTz0AC07/wAuOv8As1AAAKlXAACfXAAAl18AAI5gAACFXwAAfFwAAHBWAABmUgAAXE0A&#10;AFFIAABGQwEAP0AMADs/FgA5Px8ANz8mADY/LgA0QDUAM0A8ADJARQAwQU0AL0FXAC5CYgAtQm4A&#10;K0J8ACpCiwAoQpwAJ0KwACZCyAAlQeAAJkHzACdA/wAoP/8AsVQAAKdbAACdYAAAlWMAAIxkAACE&#10;ZAAAemEAAG5cAABkWAAAWlQAAE9QAABDSgAAOUYIADVFEwAzRRsAMUYjAC9GKwAuRjIALEY6ACtG&#10;QgAqR0sAKEdVACdHYAAlSGwAJEh6ACNIiQAhSJsAIEivAB5HxgAeR98AH0byACBF/wAhRf8ArlkA&#10;AKRgAACbZQAAk2gAAItpAACCaQAAeGcAAG1jAABiXwAAWFsAAExWAABAUgAANE4EAC5MDgAsTBgA&#10;KkwgAChMKAAnTC8AJU03ACRNQAAiTUkAIU1SAB9OXgAeTmoAHE54ABpOhwAZTpkAF06tABZNxQAW&#10;Td4AF0zyABhL/wAZS/8Aq14AAKJlAACZagAAkW0AAIlvAACAbgAAd20AAGxpAABgZQAAVGEAAEhd&#10;AAA8WgAAMFYAACdUCQAjUxMAIVMcACBUJAAeVCwAHVQ0ABtUPAAZVEYAGFRQABZUWwAVVWgAE1V2&#10;ABFVhQAQVJcADVSrAAxUwgALVNsADVPwAA5S/QAQUf8AqGQAAJ9qAACXbwAAj3MAAId0AAB/dAAA&#10;dXMAAGlvAABbawAAT2gAAENlAAA3YQAAK18AACFcAwAZWw0AF1sXABZbHwAUWycAE1swABFcOAAP&#10;XEIADVxNAAtcWAAJXGUACFxyAAZcggAEW5MAAlunAAFbvQABWtYAAlrqAARZ+QAFWP8ApWoAAJxw&#10;AACVdQAAjXkAAIZ6AAB9ewAAcXgAAGR1AABWcgAASm8AAD1sAAAxaQAAJmcAABtmAAARZAcAC2QR&#10;AAlkGgAIZCIABmQrAARkNAADZD4AAWRJAABkVQAAZGEAAGRvAABkfgAAY48AAGOjAABiuQAAYtIA&#10;AGHoAABh9QAAYPwAonEAAJp3AACSfAAAi38AAISBAAB5gAAAbH0AAF97AABQeAAAQ3YAADZ0AAAq&#10;cgAAH3AAABRvAAAKbgMAAW4MAABuFQAAbh4AAG4mAABuLwAAbTkAAG1EAABtUAAAbV0AAG1rAABt&#10;egAAbIwAAGufAABrtQAAas4AAGnmAABp9AAAaPwAnngAAJd+AACQgwAAioYAAH+GAABzhQAAZoMA&#10;AFiBAABJfwAAO30AAC97AAAjegAAF3kAAAx5AAACeAAAAHgJAAB4EQAAeBkAAHchAAB3KgAAdzMA&#10;AHc+AAB3SwAAd1gAAHZmAAB2dgAAdocAAHWbAAB0sQAAc8sAAHLkAABy8wAAcfsAm4AAAJWFAACP&#10;igAAhYsAAHmLAABsigAAXokAAE+HAABBhgAAM4UAACaEAAAagwAADoMAAAOCAAAAggAAAIIEAACC&#10;CwAAghMAAIIaAACCIwAAgiwAAII3AACCRAAAgVIAAIFhAACBcQAAgIIAAICWAAB/rQAAfscAAH3h&#10;AAB88gAAfPsAmIgAAJONAACKjwAAfpAAAHGQAABjkAAAVI8AAEaOAAA3jQAAKYwAAByMAAAQjAAA&#10;BIwAAACMAAAAjAAAAIwAAACMBAAAjAsAAI0TAACNGwAAjSQAAI0uAACNOwAAjUkAAI1ZAACNagAA&#10;jHwAAIyQAACLpgAAisEAAIncAACI7wAAiPoAlpAAAI2TAACClQAAdZYAAGeWAABYlgAASZYAADqV&#10;AAAslQAAHpUAABCVAAADlQAAAJYAAACWAAAAlgAAAJcAAACXAAAAmAEAAJgIAACZEAAAmRkAAJoj&#10;AACbMAAAmz8AAJtPAACaYAAAmnMAAJqIAACZngAAmbgAAJfVAACX6wAAlvcAkZYAAIaZAAB5mwAA&#10;a5sAAFycAABMnAAAPZwAAC2dAAAfnQAAEZ4AAAOeAAAAnwAAAKAAAACgAAAAoQAAAKIAAACiAAAA&#10;owAAAKQAAAClBAAApg0AAKcXAACpIwAAqjEAAKpCAACrVAAAq2gAAKp+AACplgAAqa4AAKnJAACo&#10;4wAAqPEAiJwAAHyfAABuoAAAX6EAAE+iAAA+owAAL6QAAB+lAAAQpgAAAqcAAACoAAAAqQAAAKoA&#10;AACrAAAArAAAAK0AAACuAAAAsAAAALEAAACyAAAAtAAAALYJAAC5FQAAvCIAALw0AAC9RwAAvlsA&#10;AL9xAAC/iAAAv6AAAL+7AAC/1AAAvucAf6IAAHGkAABipgAAUqcAAEGpAAAwqgAAIKwAABGtAAAB&#10;rwAAALAAAACyAAAAswAAALQAAAC2AAAAtwAAALkAAAC7AAAAvQAAAL8AAADBAAAAwwAAAMYAAADK&#10;BQAAzhMAANIjAADUNwAA1UwAANZjAADYegAA2JMAANmrAADawgAA2tUAdKgAAGWqAABVrAAARK4A&#10;ADOwAAAhsgAAEbQAAAC3AAAAuQAAALsAAAC9AAAAvwAAAMAAAADBAAAAxAAAAMYAAADIAAAAywAA&#10;AM0AAADQAAAA0wAAANgAAADdAAAA4gIAAOcSAADrJgAA7DwAAO5TAADwawAA8YMAAPGbAADysAAA&#10;8sEA/wAAAP8AAAD/AAAA/wAAAP8ADwD/ABwA/wApAP8ANgD+AEEA+wBMAPkAVQD3AF0A9QBkAPMA&#10;agDxAHAA8AB1AO8AegDuAH8A7QCEAO0AigDsAJEA6wCZAOkAogDoAK0A5gC8AOUAzwDkAOcA4wD6&#10;AOIA/wDiAP8A3QD/ANQA/wDPAP8A/wAAAP8AAAD/AAAA/wAAAP8ACgD7ABgA9wAlAPUAMQDzAD0A&#10;8ABHAO0AUADqAFgA6ABfAOYAZgDlAGsA5ABwAOMAdQDiAHoA4QCAAN8AhQDeAIwA3QCTANsAnQDZ&#10;AKcA2AC1ANUAxwDUAN8A0gD0ANAA/wDOAP8AzQD/AMgA/wDFAP8A/wAAAP8AAAD/AAAA+gAAAPQA&#10;BQDuABMA6wAfAOgALADmADcA4wBCAN8ASwDcAFMA2gBaANgAYQDVAGYA1ABrANMAcADRAHUA0AB7&#10;AM8AgADNAIcAzACOAMoAlwDIAKEAxwCuAMUAvwDDANQAwADrAL4A/gC9AP8AvAD/ALwA/wC5AP8A&#10;/wAAAP0AAAD1AAAA7gAAAOYAAADhAA0A3QAaANkAJgDVADEA0gA7AM4ARQDMAE4AyQBVAMcAWwDG&#10;AGEAxABmAMMAawDCAHAAwAB1AL8AewC9AIEAvACIALoAkQC4AJsAtgCnALQAtgCxAMoArwDjAK4A&#10;9wCtAP8ArAD/AKsA/wCrAP8A/AAAAPIAAADpAAAA4QAAANkAAADSAAcAzQAVAMgAIADFACsAwgA2&#10;AL8APwC9AEgAugBPALgAVQC2AFsAtQBgALMAZgCyAGsAsABwAK8AdQCuAHwArACDAKoAiwCoAJUA&#10;pQCgAKQArwCiAMEAoADZAJ4A7wCcAP8AmwD/AJsA/wCbAP8A8gAAAOcAAADdAAAA0wAAAMsAAADF&#10;AAEAvwANALoAGgC3ACUAswAvALEAOQCuAEEAqwBJAKkATwCoAFUApgBbAKUAYACjAGUAogBqAKAA&#10;cACfAHYAnQB9AJsAhQCZAI8AlwCaAJUAqACTALkAkQDOAJAA5wCOAPkAjQD/AI0A/wCNAP8A6QAA&#10;ANwAAADQAAAAxwAAAMAAAAC5AAAAswAHAK4AEwCqAB8ApgApAKMAMgChADsAngBCAJwASQCaAE8A&#10;mQBVAJcAWgCVAF8AlABlAJMAagCRAHEAjwB4AI4AgACLAIkAiQCUAIcAogCGALIAhADGAIIA3gCB&#10;APEAgAD/AIAA/wB/AP8A4AAAANEBAADGBAAAvQIAALUAAACuAAAAqQAAAKMADACfABgAmwAiAJcA&#10;LACUADQAkgA8AJAAQwCOAEkAjABPAIsAVACJAFoAiABfAIYAZQCEAGwAgwBzAIEAewB/AIQAfQCP&#10;AHsAnAB5AKwAeAC/AHYA1QB1AOsAdAD6AHQA/wB0AP8A1gkAAMkSAAC+FQAAtBUAAKwQAAClCAAA&#10;nwAAAJoABACUABAAkAAbAIwAJQCJAC4AhgA1AIQAPQCCAEMAgQBJAH8ATwB9AFQAfABaAHoAYAB5&#10;AGcAdwBuAHUAdwBzAIAAcQCLAHAAmABuAKgAbAC6AGsAzwBqAOUAaQD0AGkA/wBoAP8AzxYAAMIf&#10;AAC3IwAArSMAAKUfAACeGQAAlxEAAJEFAACLAAcAhgATAIIAHQB/ACcAfAAvAHkANgB3AD0AdgBD&#10;AHQASQBzAE8AcQBVAHAAWwBuAGIAbABqAGoAcwBoAHwAZwCIAGUAlQBjAKQAYgC2AGEAywBgAOEA&#10;XwDxAF4A+wBeAP8AySEAALwpAACxLgAAqC4AAKAsAACYJgAAkCAAAIkXAACCDAAAfAIKAHgAFgB0&#10;ACAAcgApAG8BMABtAjcAawI+AGoDRABoA0oAZwRQAGUEVwBjBF4AYgVmAGAFbwBeBXkAXQWFAFsF&#10;kwBZBaIAWAW1AFcFyQBWBuAAVQbwAFUG/ABVBv8AxCoAALgyAACtNgAApDcAAJs2AACTMQAAiysA&#10;AIMkAAB8GwAAdBIBAG4KDQBrChkAaAsiAGUMKgBjDDIAYQ04AGANPwBeDUUAXQ5MAFsOUwBZDloA&#10;WA9jAFYQbABVEHcAUxCDAFIQkgBQEKIATxC1AE0QywBMEOIATBHzAEwR/wBMEP8AwDEAALQ5AACp&#10;PQAAoD8AAJg9AACPOgAAhzQAAH4uAAB2JgAAbh4AAGcWBwBiFBMAXxUdAFwVJQBaFi0AWBY0AFcW&#10;OwBVFkEAVBdIAFIXTwBRF1cATxhfAE4YaQBMGHQASxmBAEkZjwBIGaAARhmzAEUZyQBEGeEARBnz&#10;AEQZ/wBFGP8AvDcAALE/AACmQwAAnUUAAJVEAACMQQAAgzwAAHo2AAByLwAAaSgAAGEgAgBaHA4A&#10;VxwZAFUdIQBSHSkAUB0wAE8dNwBNHj0ATB5EAEoeSwBJHlMARx9cAEYfZwBFIHIAQyB/AEIgjQBA&#10;IJ4APyCxAD4gxwA9IN8APSDyAD0g/wA+H/8AuTwAAK5EAACkSAAAm0oAAJJKAACJRwAAgEIAAHc9&#10;AABuNwAAZTAAAFwpAABUIwoAUCMVAE0jHQBLIyUASSMsAEcjMwBFJDoARCRBAEMkSABBJVEAQCVa&#10;AD8mZAA+JnAAPCZ9ADsniwA5J5wAOCevADcnxgA2Jt4ANibxADcm/wA3Jf8At0EAAKtIAACiTQAA&#10;mU8AAJBPAACHTQAAfkkAAHRDAABrPQAAYTcAAFcxAABOKgYASSkRAEYpGgBEKSIAQikpAEApMAA+&#10;KTYAPSk+ADwqRgA7K04AOitYADgsYgA3LG4ANix7ADQsigAzLJoAMiyuADAsxAAvLN0AMCzxADEr&#10;/gAxK/8AtEYAAKlNAACgUQAAl1QAAI5UAACFUgAAfE4AAHJJAABoQwAAXj4AAFQ3AABJMQIAQy4N&#10;AEAuFgA9Lh4AOy4mADkuLAA4LjQANy87ADYvQwA0MEwAMzBVADIxYAAxMWwALzJ5AC4yiAAtMpkA&#10;KzKsACoywwApMdwAKjHwACsw/gArMP8AskoAAKdRAACeVgAAlVgAAIxZAACEVwAAelMAAG9OAABl&#10;SQAAW0QAAFA+AABGOQAAPjQJADk0EwA3MxsANTMjADMzKgAyNDEAMTQ5AC81QQAuNUoALTZTACw2&#10;XgAqN2oAKTd3ACg3hgAmN5cAJTerACM3wgAiN9sAJDbvACU1/QAlNf8Ar04AAKVVAACcWgAAk1wA&#10;AItdAACCXAAAeFkAAG1TAABiTwAAWUsAAE5GAABDQAAAODsGADM5EAAxORgALzkgAC05KAAsOi8A&#10;Kjo2ACk6PwAoO0cAJjtRACU8XAAkPGgAIjx2ACE8hQAfPJYAHjypABw8wAAbPNkAHTvuAB47/QAf&#10;Ov8ArVMAAKNZAACaXgAAkWEAAIliAACAYQAAd14AAGtZAABhVgAAV1IAAExNAABBSAAANUMCAC1A&#10;DAAqQBUAKEAdACdAJQAlQCwAJEA0ACJBPAAhQUUAH0FPAB5CWgAcQmYAG0J0ABlCgwAYQpQAFkKo&#10;ABVCvwAUQtgAFUHtABdA/AAYP/8AqlcAAKFeAACYYwAAkGYAAIdnAAB/ZgAAdWQAAGpgAABgXQAA&#10;VVgAAElUAAA9TwAAMUsAACdHCAAjRhEAIUYaAB9HIQAdRykAHEcxABpHOQAZR0IAF0hMABZIWAAU&#10;SGQAEkhyABFIgQAPSJIADUimAAxIvAALSNQADEfrAA5G+wAPRf8Ap10AAJ5jAACWaAAAjmsAAIZs&#10;AAB9bAAAdGoAAGlnAABdYwAAUV8AAEVaAAA4VgAALVMAACJQAwAbTgwAGE4VABZOHgAVTiUAE04u&#10;ABJONgAQTkAADk9KAAxPVQAKT2EACE9vAAdPfgAFT48AA0+iAAJOuAACTtAAA03mAARN9gAFTP8A&#10;pGIAAJxpAACUbQAAjHEAAIRyAAB8cgAAc3AAAGZtAABYaAAATGUAAD9hAAAzXgAAKFsAAB1ZAAAT&#10;VwcADVYQAAtWGQAKViEACFYqAAdWMwAFVzwAA1dHAAFXUgAAV14AAFdsAABXewAAVowAAFafAABV&#10;tAAAVcwAAFTkAABU8gAAU/sAoWkAAJlvAACSdAAAincAAIN4AAB7eAAAb3YAAGFyAABTbwAARmwA&#10;ADppAAAtZgAAImMAABdiAAAMYAQABF8MAABfFQAAXx4AAF8mAABfLwAAXzkAAF9DAABfTwAAX1sA&#10;AF9pAABfeAAAXokAAF6bAABdsQAAXMkAAFziAABb8QAAWvoAnm8AAJd2AACQegAAiX0AAIJ/AAB2&#10;fQAAaXsAAFt4AABNdQAAQHIAADNwAAAnbgAAG2wAABBrAAAFagEAAGkKAABpEgAAaRoAAGkiAABp&#10;KgAAaTQAAGk/AABoSgAAaFcAAGhlAABodAAAZ4UAAGaYAABlrgAAZccAAGTgAABj8AAAY/oAm3cA&#10;AJR9AACOgQAAiIQAAH2EAABwggAAYoAAAFR+AABGfAAAOHoAACt4AAAfdgAAE3UAAAd0AAAAdAAA&#10;AHMGAABzDQAAcxUAAHMcAABzJQAAcy4AAHI5AAByRQAAclIAAHJhAABxcAAAcYEAAHCUAABvqgAA&#10;bsMAAG3eAABt8AAAbPoAmH8AAJKEAACMiAAAgokAAHaJAABphwAAWoYAAEyEAAA9gwAAL4EAACKA&#10;AAAWfwAACX4AAAB+AAAAfgAAAH0BAAB9CAAAfQ4AAH0WAAB9HgAAfScAAH0yAAB9PgAAfUwAAHxb&#10;AAB8awAAfHwAAHuPAAB6pQAAeb8AAHjbAAB37wAAd/oAlocAAJGMAACHjQAAe44AAG6OAABgjQAA&#10;UYwAAEKLAAAzigAAJYkAABiIAAALiAAAAIgAAACIAAAAiAAAAIgAAACIAAAAiAcAAIgOAACIFgAA&#10;iB4AAIkoAACJNQAAiUMAAIhTAACIZAAAh3YAAIeJAACGnwAAhbkAAITVAACD7QAAg/kAlI8AAIuR&#10;AACAkwAAcpMAAGSTAABVkwAARZMAADaSAAAnkgAAGZEAAAuRAAAAkgAAAJIAAACSAAAAkgAAAJIA&#10;AACTAAAAkwAAAJQEAACUCwAAlRQAAJUeAACWKgAAljkAAJZJAACWWgAAlW0AAJWBAACVmAAAk7IA&#10;AJPOAACS6AAAkfYAjpUAAIOXAAB2mAAAaJkAAFiZAABJmQAAOZkAACmZAAAamgAADJoAAACbAAAA&#10;mwAAAJwAAACcAAAAnQAAAJ0AAACeAAAAnwAAAKAAAACgAAAAoggAAKMSAACkHQAApSsAAKY8AACm&#10;TwAApWMAAKV4AACljgAApKgAAKTDAACj4AAAovEAhpsAAHmdAABrngAAXJ8AAEyfAAA7oAAAK6EA&#10;ABuiAAALogAAAKMAAACkAAAApQAAAKYAAACnAAAAqAAAAKkAAACqAAAAqwAAAKwAAACuAAAArwAA&#10;ALEEAAC0EAAAth0AALcuAAC4QQAAuVUAALlrAAC5gwAAt50AALi3AAC40QAAueYAfKAAAG6iAABf&#10;pAAAT6UAAD6mAAAtpwAAHKkAAAyqAAAAqwAAAK0AAACuAAAAsAAAALAAAACyAAAAswAAALUAAAC3&#10;AAAAuAAAALoAAAC8AAAAvwAAAMIAAADFAAAAyQ0AAM0dAADOMQAAz0cAANFdAADSdQAA0o0AANOm&#10;AADUvgAA09QAcaYAAGKoAABSqQAAQasAAC+tAAAerwAADLEAAACzAAAAtQAAALcAAAC5AAAAuwAA&#10;ALwAAAC9AAAAvwAAAMIAAADEAAAAxgAAAMkAAADMAAAAzwAAANMAAADYAAAA3QAAAOMMAADnIAAA&#10;6DYAAOpNAADrZgAA7H4AAO2WAADurQAA78AA/wAAAP8AAAD/AAAA/wAAAP8ACwD/ABkA/wAmAP8A&#10;MgD9AD4A+gBIAPYAUQD0AFkA8QBgAPAAZgDvAGwA7gBxAO0AdgDsAHsA6wCAAOoAhgDpAIwA6ACU&#10;AOYAnQDlAKgA4wC3AOIAyQDhAOIA4AD4AN4A/wDcAP8A1gD/AM4A/wDJAP8A/wAAAP8AAAD/AAAA&#10;/wAAAP0ABgD4ABQA9QAhAPMALQDxADkA7QBDAOkATADnAFQA5QBbAOMAYQDiAGcA4ABsAN8AcQDe&#10;AHYA3QB7ANwAgQDaAIcA2ACPANYAlwDUAKIA0wCwANEAwQDPANkAzQDwAMoA/wDJAP8AyQD/AMMA&#10;/wC/AP8A/wAAAP8AAAD+AAAA9wAAAPAAAQDrAA8A6AAcAOUAKADiADMA3gA9ANoARwDYAE8A1QBW&#10;ANMAXADRAGIA0ABnAM4AbADNAHEAywB2AMoAfADIAIIAxwCJAMUAkgDEAJwAwgCpAMAAuQC9AM4A&#10;uwDoALkA/AC4AP8AuAD/ALYA/wCyAP8A/wAAAPoAAADyAAAA6QAAAOIAAADdAAoA2AAXANMAIgDP&#10;AC0AzQA3AMoAQQDHAEkAxQBQAMMAVwDBAFwAvwBiAL4AZwC8AGwAuwBxALoAdgC4AH0AtwCEALUA&#10;jACzAJYAsACiAK4AsQCsAMUAqwDeAKkA9QCnAP8ApgD/AKYA/wCkAP8A+AAAAO4AAADlAAAA2wAA&#10;ANMAAADNAAQAxwARAMMAHQDAACcAvQAxALoAOwC3AEMAtQBKALMAUQCxAFcArwBcAK4AYQCtAGYA&#10;qwBrAKoAcQCoAHcApgB+AKQAhgCiAJAAoACbAJ8AqQCdALwAmwDTAJkA7ACXAP8AlwD/AJYA/wCW&#10;AP8A7gAAAOMAAADWAAAAzgAAAMYAAAC/AAAAugAKALUAFwCxACEArgArAKsANACpAD0ApgBEAKQA&#10;SwCiAFEAoQBWAJ8AWwCeAGAAnABlAJoAawCZAHEAlwB4AJYAgQCUAIoAkgCVAJAAowCOALQAjADJ&#10;AIsA4wCJAPgAiAD/AIgA/wCHAP8A5AAAANYAAADLAAAAwgAAALoAAAC0AAAArgAEAKkAEACkABsA&#10;oQAlAJ4ALgCbADYAmQA+AJYARACVAEsAkwBQAJEAVQCQAFoAjwBgAI0AZgCMAGwAigBzAIgAewCG&#10;AIQAhACQAIIAnQCAAK0AfwDBAH0A2gB8APAAewD/AHoA/wB6AP8A2gAAAMwAAADBAQAAuAAAALAA&#10;AACpAAAAowAAAJ4ACQCZABQAlQAeAJIAJwCPADAAjAA3AIoAPgCIAEQAhgBKAIUATwCDAFUAggBa&#10;AIAAYAB/AGcAfQBuAHsAdgB5AIAAdwCLAHYAlwB0AKcAcgC6AHEA0QBwAOgAbwD5AG4A/wBuAP8A&#10;0QcAAMQPAAC5EgAArxEAAKcMAACgBAAAmgAAAJQAAgCPAA0AigAXAIcAIQCDACkAgQAxAH4AOAB9&#10;AD4AewBEAHkASgB4AE8AdgBVAHUAWwBzAGIAcQBpAG8AcgBuAHsAbACGAGoAkwBoAKIAZwC0AGUA&#10;ygBkAOIAYwDzAGMA/wBjAP8AyhUAAL0cAACyIAAAqSAAAKEcAACZFgAAkg0AAIsCAACFAAUAgAAQ&#10;AHwAGgB5ACMAdgArAHMAMgBxADgAcAA/AG4ARABtAEoAawBQAGkAVgBoAF0AZgBlAGQAbQBiAHcA&#10;YQCCAF8AjwBdAJ8AXACwAFsAxQBZAN0AWQDuAFgA+wBYAP8AxCAAALgnAACtKwAApCsAAJsoAACT&#10;IwAAixwAAIQTAAB9CQAAdwAIAHIAEwBvABwAbAAkAGkALABnADMAZQA5AGQAPwBiAEUAYABLAF8A&#10;UgBdAFkAWwBhAFoAagBYAHQAVgB/AFUAjQBTAJwAUgCtAFAAwgBPANkATgDrAE4A9wBOAP8AvygA&#10;ALMwAACpMwAAnzQAAJcyAACOLgAAhigAAH4gAAB3GAAAbw4AAGkGCgBlAxQAYgQeAF8EJgBdBS0A&#10;WwU0AFkGOgBYBkAAVgZGAFUHTQBTB1UAUQhdAFAIZwBOCXEATQl9AEsJiwBJCZsASAmtAEYJwQBF&#10;CdgARQnrAEUJ+QBFCf8AuzAAAK83AAClOwAAnDwAAJM7AACLNwAAgjEAAHoqAABxIwAAaRsAAGIT&#10;AgBbDQ0AWA0YAFYNIABTDigAUQ4uAFAPNQBODzsATBBCAEsQSQBKEVEASBFaAEYRZABFEm8AQxJ7&#10;AEISigBAEpoAPxKsAD0SwgA8EtoAPBPuAD0S+wA9Ev8AuDYAAKw9AACiQQAAmUIAAJFBAACIPgAA&#10;fzkAAHYzAABtLAAAZCUAAFwdAABUFggAUBUTAE0WHABLFiMASRYqAEcWMQBGFzgARBc/AEMXRgBB&#10;GE4AQBhXAD4ZYQA9GWwAPBp5ADoahwA4GpgANxqqADYawAA0GdgANRrtADUZ/AA2Gf8AtTsAAKpC&#10;AACgRgAAl0gAAI5HAACFRAAAfD8AAHM6AABqNAAAYC0AAFcmAABOHwQASRwOAEYcGABDHB8AQRwn&#10;AD8dLQA+HTQAPB07ADseQwA6HksAOB9UADcfXwA2IGoANCB3ADMghQAxIJYAMCCpAC4gvgAtINYA&#10;LiDsAC8g+wAvH/8AskAAAKdHAACeSwAAlU0AAIxNAACDSgAAekYAAHBAAABnOwAAXTQAAFMuAABK&#10;JwAAQiMKAD8iFAA8IhwAOiIjADgiKgA2IzEANSM4ADQkQAAzJEgAMiVSADAlXAAvJmgALSZ1ACwm&#10;hAAqJpQAKSanACgmvQAmJtUAJybrACgl+gApJf8AsEQAAKVLAACcTwAAk1EAAIpRAACCTwAAeEsA&#10;AG5GAABkQQAAWjsAAFA1AABGLwAAPSkHADgoEAA1KBgAMycgADEnJgAwKC4ALik1AC0pPQAsKkYA&#10;KypQACorWgAoK2YAJyxzACUsggAkLJMAIiylACEsuwAgK9MAICvqACIr+gAjKv8ArUgAAKNPAACa&#10;VAAAkVYAAIlWAACAVAAAdlEAAGxLAABiRwAAV0EAAE08AABDNgAAODEDADIuDQAvLRUALS0dACst&#10;JAApLisAKC4zACcvOwAmL0QAJDBNACMwWAAiMWQAIDFyAB8xgAAdMZEAGzGkABoxugAZMdIAGjHp&#10;ABsw+QAcL/8Aq00AAKFTAACYWAAAkFoAAIdbAAB+WQAAdVYAAGpRAABfTQAAVkkAAEtEAABBPgAA&#10;NjkAACw0CQAoMxIAJjMaACU0IgAjNCkAIjQwACA1OQAfNUEAHjZLABw2VgAbNmIAGTdwABc3fwAW&#10;N5AAFDejABM3uQARNtEAEzboABQ1+AAVNP8AqVEAAJ9YAACWXAAAjl8AAIZfAAB9XgAAc1wAAGhX&#10;AABeUwAAVE8AAEpLAAA+RQAAMkAAACc7BgAhOg4AIDoXAB46HwAcOiYAGzouABk7NgAYOz8AFjxJ&#10;ABU8VAATPGAAETxuABA9fQANPY4ADD2gAAo8tgAJPM0ACjzlAAw79gANOv8AplYAAJ1dAACVYQAA&#10;jGQAAIRlAAB8ZAAAcmIAAGddAABdWgAAUlYAAEZRAAA6TAAALkgAACNEAQAbQQsAGEETABZBGwAU&#10;QSMAE0ErABFBMwAQQjwADUJGAAxDUgAKQ14ACENrAAZDegAFQ4sAA0OdAAFCsgABQsoAAkHhAANB&#10;8gAFQP0ApFsAAJtiAACTZgAAi2kAAINqAAB6agAAcWgAAGZkAABaYAAATlwAAEJXAAA1UwAAKlAA&#10;AB9MAAAVSgYADkgPAAxJFwALSSAACUkoAAdJMQAGSToABEpEAAJKTwAASlsAAEppAABKeAAASogA&#10;AEmaAABJrwAASMcAAEjfAABH7wAAR/kAoWEAAJlnAACRbAAAiW8AAIFwAAB5cAAAcG4AAGNqAABW&#10;ZgAASWIAADxeAAAwWwAAJFgAABlVAAAPUwMABlELAAJRFAAAUR0AAFElAABSLgAAUjcAAFJBAABS&#10;TAAAUlgAAFJmAABRdQAAUYUAAFGYAABQrQAAT8QAAE/dAABO7gAATfgAnmcAAJZtAACPcgAAiHUA&#10;AIB2AAB4dgAAbHMAAF5vAABQbAAAQ2gAADZlAAAqYgAAHmAAABNeAAAIXAEAAFsKAABbEgAAWxoA&#10;AFshAABaKgAAWjMAAFo+AABaSQAAWlUAAFpjAABacgAAWYIAAFmVAABYqgAAV8IAAFbcAABW7QAA&#10;VfgAm24AAJR0AACNeQAAhnsAAH99AABzewAAZngAAFh1AABKcgAAPG8AAC9tAAAjagAAF2kAAAtn&#10;AAABZgAAAGUHAABlDgAAZBYAAGQdAABkJQAAZC4AAGQ5AABkRQAAY1EAAGNfAABjbgAAYn8AAGKR&#10;AABhpwAAYL8AAF/aAABe7QAAXfkAmHYAAJJ7AACMfwAAhYIAAHqBAABtgAAAX34AAFF7AABCeQAA&#10;NHYAACd0AAAbcwAADnEAAANwAAAAbwAAAG8DAABvCgAAbhEAAG4YAABuIAAAbigAAG4zAABuPwAA&#10;bUwAAG1bAABtagAAbHsAAGuOAABqowAAabwAAGjYAABn7QAAZ/kAln0AAJCDAACKhwAAgIcAAHOG&#10;AABmhQAAV4MAAEiBAAA6fwAAK34AAB58AAARewAABXsAAAB6AAAAeQAAAHkAAAB5BAAAeQoAAHkS&#10;AAB5GQAAeSIAAHksAAB4OAAAeEYAAHhVAAB3ZQAAd3YAAHaJAAB1nwAAdLgAAHPUAABy7AAAcfkA&#10;lIYAAI+KAACFjAAAeYwAAGuMAABdigAATYkAAD6IAAAvhwAAIYYAABOFAAAGhAAAAIQAAACEAAAA&#10;hAAAAIQAAACEAAAAhAMAAIQJAACEEQAAhBkAAIQjAACEMAAAhD4AAIRNAACDXgAAg3AAAIKDAACC&#10;mQAAgbIAAH/PAAB/6QAAfvgAko4AAImQAAB9kQAAcJEAAGGRAABSkAAAQpAAADKPAAAjjgAAFY4A&#10;AAeOAAAAjgAAAI4AAACOAAAAjgAAAI4AAACOAAAAjwAAAI8AAACPBwAAkBAAAJEZAACRJAAAkTMA&#10;AJFDAACRVAAAkWcAAJB8AACQkQAAj6sAAI7HAACN5AAAjPUAjJMAAIGVAAB0lgAAZZcAAFWXAABF&#10;lwAANZYAACWWAAAWlgAAB5cAAACXAAAAmAAAAJgAAACYAAAAmQAAAJkAAACaAAAAmwAAAJsAAACc&#10;AAAAnQMAAJ4MAACgGAAAoCYAAKA3AAChSQAAoV0AAKByAACgiAAAoKEAAJ6+AACe3AAAnfAAhJkA&#10;AHebAABpnAAAWZwAAEmdAAA4nQAAJ54AABeeAAAHnwAAAKAAAAChAAAAogAAAKIAAACjAAAApAAA&#10;AKUAAACmAAAApwAAAKgAAACpAAAAqwAAAK0AAACvCgAAsRcAALMoAACzOwAAtE8AALRmAACzfQAA&#10;s5YAALKxAACzzQAAs+UAep4AAGygAABcoQAAS6IAADqjAAAppQAAGKYAAAenAAAAqAAAAKoAAACr&#10;AAAArAAAAK0AAACuAAAArwAAALEAAACzAAAAtAAAALYAAAC4AAAAugAAAL0AAADAAAAAwwgAAMcY&#10;AADILAAAykEAAMtXAADMbwAAzIgAAMqjAADKvwAAy9YAbqQAAF+lAABPpwAAPqkAACyqAAAarAAA&#10;CK4AAACwAAAAsgAAALQAAAC1AAAAtwAAALgAAAC5AAAAvAAAAL4AAADAAAAAwgAAAMUAAADHAAAA&#10;ygAAAM4AAADSAAAA2AAAAN4GAADiGgAA5DEAAOVIAADnYQAA6HkAAOmSAADpqgAA674A/wAAAP8A&#10;AAD/AAAA/wAAAP8ABwD/ABUA/wAiAP4ALgD6ADoA9gBEAPMATQDxAFUA7wBcAO4AYgDsAGgA6wBt&#10;AOoAcgDpAHcA6AB8AOcAgQDlAIgA5ACPAOIAmADhAKMA4ACxAN4AwwDdANsA2wD0ANgA/wDWAP8A&#10;0QD/AMkA/wDEAP8A/wAAAP8AAAD/AAAA/wAAAPoAAgD2ABEA8wAdAPAAKQDtADQA6QA/AOYASADj&#10;AFAA4QBXAN8AXQDeAGMA3QBoANsAbQDaAHIA2AB3ANYAfQDUAIMA0wCKANEAkwDQAJ0AzgCrAMwA&#10;uwDJANEAxwDsAMUA/wDFAP8AxAD/AL0A/wC5AP8A/wAAAP8AAAD7AAAA8wAAAO0AAADoAAsA5AAY&#10;AOAAJADdAC4A2QA5ANUAQgDSAEsA0ABSAM4AWADMAF4AywBjAMkAaADIAG0AxgByAMUAdwDEAH4A&#10;wgCFAMAAjQC/AJcAvACkALkAswC3AMcAtgDjALQA+gCzAP8AsgD/AK8A/wCrAP8A/wAAAPcAAADu&#10;AAAA5QAAAN4AAADYAAYA0gATAM4AHgDLACkAyAAzAMUAPQDCAEUAvwBMAL0AUgC8AFgAugBdALkA&#10;YgC3AGcAtgBsALUAcgCzAHgAsQB/AK8AhwCtAJEAqwCdAKkArACnAL4ApQDYAKMA8QChAP8AoQD/&#10;AKAA/wCeAP8A9QAAAOoAAADgAAAA1gAAAM4AAADIAAAAwgANAL4AGQC6ACMAuAAtALUANgCyAD8A&#10;rwBGAK0ATACsAFIAqgBXAKkAXACnAGEApgBnAKQAbACiAHIAoQB5AJ8AgQCdAIsAmwCWAJkApACX&#10;ALYAlQDNAJMA6ACSAP0AkQD/AJEA/wCRAP8A6gAAAN0AAADRAAAAyQAAAMEAAAC6AAAAtAAHALAA&#10;EwCsAB0AqAAnAKYAMACjADgAoQBAAJ8ARgCdAEwAmwBRAJkAVwCYAFwAlwBhAJUAZgCUAG0AkgB0&#10;AJAAfACOAIUAjACQAIoAngCIAK4AhwDEAIUA3wCDAPUAggD/AIIA/wCCAP8A3wAAANEAAADGAAAA&#10;vQAAALUAAACuAAAAqAABAKMADACfABcAmwAhAJgAKgCVADEAkwA5AJEAQACPAEYAjQBLAIwAUQCK&#10;AFYAiQBbAIcAYQCGAGcAhABuAIIAdgCBAIAAfwCKAHwAmAB7AKcAeQC7AHcA1AB2AO0AdQD+AHUA&#10;/wB0AP8A1AAAAMcAAAC8AAAAswAAAKsAAACkAAAAngAAAJkABgCUABEAkAAbAIwAIwCJACsAhwAz&#10;AIQAOgCCAEAAgQBFAH8ASwB+AFAAfABWAHsAWwB5AGIAdwBpAHUAcQB0AHsAcgCFAHAAkgBuAKEA&#10;bAC0AGsAywBqAOUAaQD3AGgA/wBoAP8AzAUAAL8MAAC0EAAAqw0AAKMIAACbAAAAlQAAAI8AAACK&#10;AAoAhQAUAIEAHQB+ACUAewAtAHkAMwB3ADoAdQBAAHMARQByAEsAcABQAG8AVgBtAF0AawBkAGkA&#10;bQBoAHYAZgCBAGQAjgBiAJwAYACvAF8AxABeAN0AXQDxAF0A/wBcAP8AxRMAALgaAACuHQAApB0A&#10;AJwZAACUEgAAjQkAAIYAAACAAAMAewANAHcAFgBzAB8AcAAnAG4ALQBsADQAagA6AGgAQABmAEUA&#10;ZQBLAGMAUQBiAFgAYABgAF4AaABcAHIAWgB9AFkAigBXAJgAVQCqAFQAvwBTANYAUgDrAFIA+QBR&#10;AP8Avx4AALMlAACpKAAAnygAAJclAACPIAAAhxkAAH8QAAB4BgAAcgAGAG0AEABpABgAZgAgAGMA&#10;KABhAC4AXwA0AF0AOgBcAEAAWgBGAFgATQBXAFQAVQBcAFMAZABRAG4AUAB6AE4AhwBMAJYASwCn&#10;AEoAuwBJANEASADmAEcA9QBHAP4AuicAAK8tAAClMQAAmzIAAJMvAACKKwAAgiUAAHodAAByFQAA&#10;agsAAGQDCABfABEAXAAaAFkAIgBXACgAVQAvAFMANQBRADsAUABBAE4ASABMAFAASwFYAEkBYQBH&#10;AWsARgJ3AEQChABCApQAQQKlAEABuQA+Ac8APgLkAD0C8gA9AvwAti4AAKs1AAChOAAAmDkAAI84&#10;AACHNAAAfi4AAHYoAABtIAAAZRgAAF0QAABVCAoAUgYTAE8GHABNByMASwcqAEkHMABICDYARgg9&#10;AEQJRABDCUwAQQpUAD8KXgA+C2kAPAt1ADoLgwA5C5MANwukADYLuQA1Cs8ANAvlADQL9AA1C/4A&#10;szQAAKg7AACePwAAlUAAAI0/AACEOwAAezYAAHIwAABpKQAAYCIAAFcbAABPEwMASQ4NAEYOFgBE&#10;Dx4AQg8lAEAQKwA+EDIAPRA5ADsRQAA6EUgAOBJRADcSWwA1E2cANBNzADITggAwE5IALxOkAC0T&#10;uQAsE9AALBPnAC0T9gAtEv8AsDoAAKZAAACcRAAAk0UAAIpFAACCQgAAeD0AAG83AABmMQAAXCoA&#10;AFMkAABKHQAAQhcJAD4VEgA8FhoAOhYhADgWKAA2Fi4ANRc1ADMXPQAyGEUAMRhPAC8ZWQAuGWQA&#10;LBpxACoagAApGpAAJxqiACYatwAkGs4AJBrlACUa9gAmGf8Arj4AAKNFAACaSQAAkUoAAIlKAACA&#10;RwAAdkMAAGw9AABjOAAAWTIAAFArAABGJQAAPR4FADccDgA0HBYAMhwdADAcJAAuHCsALR0yACwd&#10;OgArHkMAKR5MACgfVwAmIGIAJSBvACMgfgAiII4AICCgAB8gtgAdIM0AHSDkAB8f9gAgH/8ArEMA&#10;AKFJAACYTQAAj08AAIdPAAB+TQAAdEkAAGpDAABgPgAAVjkAAE0zAABCLAAAOScBADEiCgAtIRMA&#10;KyEaACghIQAnIigAJiIwACUjNwAkJEAAIyRKACElVQAgJWAAHiZuABwmfAAbJowAGSafABgmtAAW&#10;JswAFiXjABgl9QAZJP8AqUcAAJ9NAACWUQAAjlQAAIVTAAB8UgAAc04AAGhJAABeRAAAVD8AAEo6&#10;AABANQAANi8AACspBwAmJw8AJCcXACInHgAhKCUAICgtAB4pNQAdKT4AHCpIABoqUgAZK14AFyts&#10;ABUsegAULIsAEiydABArswAOK8oADyviABEq9AASKv8Ap0sAAJ5SAACVVgAAjFgAAIRYAAB7VwAA&#10;cVQAAGZOAABcSgAAU0YAAElBAAA/PAAANDcAACgxAwAhLgwAHi4UABwuGwAaLiMAGS4qABcvMwAW&#10;LzsAFTBFABMwUAARMVwAEDFqAA4xeQAMMYkACjGbAAgxsAAHMccABzDeAAkw8QALL/4ApVAAAJxW&#10;AACTWgAAi10AAINdAAB6XAAAcFkAAGVVAABbUQAAUk0AAEhJAAA8QwAAMD4AACU5AAAbNQgAFzQR&#10;ABU0GAATNSAAEjUoABA1MAAONjkADDZDAAs3TgAJN1oABzdoAAY3dgAEN4YAAjeYAAA3rQAAN8QA&#10;ADbcAAE27AADNfoAo1UAAJpbAACRXwAAiWIAAIFiAAB5YQAAb18AAGRbAABaWAAAUFQAAERPAAA3&#10;SgAALEUAACFBAAAWPQQADzsNAAw8FQAKPB0ACTwlAAc8LgAGPTcABD1BAAI9TAAAPlgAAD5lAAA+&#10;dAAAPoQAAD6WAAA9qgAAPcEAADzZAAA76wAAO/YAoFoAAJhgAACQZAAAiGcAAIBoAAB3ZwAAbmUA&#10;AGNiAABYXgAAS1kAAD9VAAAzUAAAJ0wAABtJAAARRgIAB0QKAANEEwABRBsAAEQjAABEKwAARDUA&#10;AEU+AABFSQAARVUAAEVjAABFcQAARYIAAESUAABEqAAAQ78AAELYAABC6wAAQfYAnmAAAJVmAACO&#10;agAAhm0AAH9uAAB3bQAAbmwAAGBnAABTYwAARl8AADlbAAAtWAAAIVQAABZRAAALTwEAAU0JAABN&#10;EQAATRgAAE0gAABNKAAATTIAAE08AABNRwAATVMAAE1gAABNbwAATH8AAEyRAABLpgAASr0AAEnW&#10;AABJ6gAASPYAm2YAAJNsAACMcAAAhXMAAH50AAB2dAAAaXEAAFttAABNaQAAQGUAADNiAAAmXwAA&#10;GlwAAA9aAAAEWAAAAFcHAABXDgAAVhUAAFYdAABWJAAAVi4AAFY4AABVQwAAVVAAAFVdAABVbAAA&#10;VHwAAFSOAABTowAAUrsAAFHUAABQ6gAAT/cAmG0AAJFzAACLdwAAhHkAAH17AABxeAAAY3YAAFVy&#10;AABGbwAAOWwAACxpAAAfZwAAE2UAAAdjAAAAYgAAAGEEAABhCwAAYBIAAGAYAABfIAAAXykAAF80&#10;AABfPwAAX0wAAF5ZAABeaAAAXnkAAF2LAABcoAAAW7kAAFrTAABZ6gAAWPgAlnUAAI96AACJfgAA&#10;g4AAAHh/AABrfQAAXHsAAE54AAA/dgAAMXMAACNxAAAXbwAACm4AAABtAAAAawAAAGsAAABrBgAA&#10;agwAAGoUAABqGwAAaSMAAGkuAABpOgAAaUcAAGhVAABoZAAAaHUAAGeIAABmnQAAZbUAAGPRAABi&#10;6gAAYvgAk3wAAI6BAACIhQAAfYUAAHGEAABjggAAVIAAAEV+AAA2fAAAJ3oAABp5AAANeAAAAHcA&#10;AAB2AAAAdgAAAHUAAAB1AAAAdQYAAHQNAAB0FQAAdB0AAHQnAAB0MwAAdEAAAHNPAABzXwAAc3AA&#10;AHKDAABxmAAAcLEAAG7OAABt6AAAbfgAkoQAAI2JAACDigAAdooAAGiJAABZiAAASoYAADuFAAAr&#10;gwAAHYIAAA+BAAABgQAAAIAAAACAAAAAgAAAAIAAAAB/AAAAfwAAAH8FAAB/DAAAgBUAAIAeAACA&#10;KgAAgDgAAH9HAAB/WAAAf2oAAH59AAB9kwAAfKwAAHvIAAB65QAAefcAkI0AAIeOAAB7jwAAbY8A&#10;AF6OAABPjgAAP40AAC+MAAAgiwAAEYsAAAKKAAAAigAAAIoAAACKAAAAigAAAIoAAACKAAAAiwAA&#10;AIsAAACLAgAAjAoAAIwUAACNHwAAjS0AAI09AACNTwAAjGIAAIt2AACLjAAAi6QAAInBAACI4AAA&#10;h/QAipIAAH6TAABxlAAAYpQAAFKUAABClAAAMZQAACGTAAASkwAAApMAAACUAAAAlAAAAJQAAACU&#10;AAAAlQAAAJUAAACWAAAAlgAAAJcAAACYAAAAmAAAAJkIAACbEwAAmyEAAJwxAACcQwAAnFcAAJxs&#10;AACbgwAAm5sAAJq3AACZ1QAAme0AgZcAAHSZAABmmQAAVpoAAEWaAAA0mgAAI5sAABObAAACnAAA&#10;AJ0AAACdAAAAngAAAJ4AAACfAAAAoAAAAKEAAACiAAAAowAAAKQAAAClAAAApgAAAKgAAACqBAAA&#10;rBIAAK4iAACuNgAArkoAAK5gAACueAAArpAAAK6qAACtyQAArOQAd5wAAGmeAABanwAASKAAADeh&#10;AAAlogAAFKMAAAOkAAAApQAAAKYAAACoAAAAqQAAAKkAAACqAAAArAAAAK0AAACvAAAAsAAAALIA&#10;AACzAAAAtQAAALgAAAC7AAAAvgIAAMISAADDJgAAxTsAAMZSAADGagAAxYQAAMSfAADEugAAxdQA&#10;bKIAAF2jAABMpQAAO6YAACmoAAAWqgAABKsAAACtAAAArwAAALEAAACyAAAAswAAALQAAAC2AAAA&#10;uAAAALoAAAC8AAAAvgAAAMAAAADDAAAAxgAAAMkAAADNAAAA0gAAANgBAADdFQAA3isAAOBDAADi&#10;WwAA5HQAAOSNAADkpwAA4sEA/wAAAP8AAAD/AAAA/wAAAP8AAwD/ABEA/QAeAPsAKgD3ADYA8wBA&#10;APAASQDuAFEA7ABYAOsAXgDpAGQA6ABpAOcAbQDmAHIA5AB3AOMAfQDhAIQA4ACLAN8AlADdAJ4A&#10;3ACsANoAvgDXANUA0wDuANIA/wDRAP8AzAD/AMQA/wC+AP8A/wAAAP8AAAD/AAAA/AAAAPcAAADz&#10;AA0A8AAZAOwAJQDpADAA5QA7AOIARADgAEwA3QBTANsAWQDaAF8A2ABkANYAaQDUAG0A0wByANEA&#10;eADQAH4AzgCGAM0AjgDLAJgAyQClAMYAtgDDAMsAwgDmAMAA/gDAAP8AvwD/ALcA/wCyAP8A/wAA&#10;AP8AAAD3AAAA7wAAAOkAAADkAAcA3wAUANsAIADYACoA1AA1ANAAPgDOAEYAywBNAMkAVADHAFkA&#10;xgBeAMQAYwDDAGgAwgBtAMAAcwC/AHkAvQCAALsAiAC5AJIAtgCeALQArgCyAMEAsADcAK8A9gCt&#10;AP8ArAD/AKkA/wClAP8A/QAAAPMAAADpAAAA4QAAANoAAADTAAIAzQAOAMkAGgDGACUAwwAuAMAA&#10;OAC9AEAAugBIALgATgC2AFQAtQBZALMAXgCyAGMAsQBoAK8AbQCtAHMAqwB7AKkAgwCnAIwApgCY&#10;AKQApgCiALgAnwDQAJ0A7QCcAP8AmwD/AJsA/wCYAP8A8QAAAOYAAADbAAAA0QAAAMoAAADDAAAA&#10;vQAJALkAFQC1AB8AsgApAK8AMgCtADoAqgBCAKgASACmAE4ApQBTAKMAWACiAF0AoABiAJ8AaACd&#10;AG4AmwB1AJoAfQCYAIYAlgCRAJMAnwCRALAAkADGAI4A5ACNAPsAiwD/AIsA/wCKAP8A5QAAANgA&#10;AADNAAAAxAAAALwAAAC1AAAArwADAKoADwCmABkAowAjAKAAKwCeADQAmwA7AJkAQgCXAEcAlgBN&#10;AJQAUgCTAFcAkQBcAJAAYgCOAGgAjABvAIsAdwCJAIAAhwCLAIUAmACDAKkAgQC9AH8A2QB+APIA&#10;fQD/AHwA/wB8AP8A2QAAAMwAAADBAAAAuAAAALAAAACpAAAAowAAAJ4ACQCaABQAlgAdAJMAJgCQ&#10;AC0AjQA1AIsAOwCKAEEAiABHAIYATACFAFEAgwBXAIIAXACAAGIAfwBqAH0AcgB7AHsAeQCGAHcA&#10;kgB1AKIAcwC1AHIAzgBwAOkAbwD9AG8A/wBuAP8AzwAAAMIAAAC3AAAArgAAAKYAAACfAAAAmQAA&#10;AJMAAwCOAA0AigAXAIcAHwCEACcAgQAuAH8ANQB9ADsAewBBAHoARgB4AEsAdwBRAHUAVwBzAF0A&#10;cgBkAHAAbABuAHYAbACBAGoAjQBoAJwAZgCuAGUAxgBjAOEAYwD2AGIA/wBiAP8AxwQAALoKAACw&#10;DAAApgoAAJ4FAACXAAAAkAAAAIoAAACEAAcAgAARAHwAGQB4ACEAdQAoAHMALwBxADUAbwA7AG4A&#10;QABsAEYAagBMAGkAUQBnAFgAZQBfAGMAaABiAHEAYAB8AF4AiABcAJcAWgCpAFkAvwBYANkAVwDv&#10;AFYA/gBWAP8AwBIAALQYAACpGgAAoBoAAJgVAACQDwAAiAYAAIEAAAB7AAAAdgAKAHEAEwBuABsA&#10;awAiAGgAKQBmAC8AZAA1AGIAOwBhAEEAXwBGAF0ATABcAFMAWgBbAFgAYwBWAG0AVAB4AFIAhABQ&#10;AJMATwCkAE4AuQBMANEASwDoAEsA+ABLAP8Auh0AAK8jAAClJgAAmyUAAJMiAACKHQAAghYAAHsM&#10;AABzAwAAbQADAGgADABkABUAYAAcAF0AIwBbACkAWQAwAFcANgBWADsAVABBAFIASABQAE8ATwBW&#10;AE0AXwBLAGkASQB0AEcAgQBGAJAARAChAEMAtQBCAMsAQQDjAEAA8wBAAP4AtiUAAKorAAChLwAA&#10;ly8AAI8tAACGKAAAfiIAAHYaAABtEgAAZggAAF8ABgBaAA4AVgAWAFMAHQBRACQATwAqAE0AMABL&#10;ADYASQA9AEgAQwBGAEoARABSAEIAXABBAGYAPwBxAD0AfwA8AI0AOgCeADkAsgA4AMgANwDfADYA&#10;7wA2APoAsi0AAKczAACdNgAAlDcAAIs1AACDMQAAeisAAHElAABpHQAAYBUAAFgNAABRBQcATQEQ&#10;AEkAGABHAB8ARQAlAEMAKwBBATIAPwE4AD4CPwA8AkYAOgNPADkDWAA3BGMANQRvADQEfQAyBIwA&#10;MASdAC8EsAAuBMYALQTdACwE7QAsBPgArzMAAKQ5AACbPAAAkj0AAIk8AACAOQAAdzMAAG4tAABl&#10;JwAAXB8AAFMYAABLEQAAQwoJAEAHEgA9CBkAOwggADkIJwA3CS0ANgk0ADQKOwAzCkMAMQtMAC8L&#10;VgAuDGEALAxtACoNewAoDYsAJw2dACUMsQAkDMcAIgzeACMM7gAkDPoArDgAAKI+AACYQgAAj0MA&#10;AIdCAAB+PwAAdDoAAGs0AABiLgAAWCgAAE8hAABGGgAAPhQDADcQDAA0DxQAMg8bADAQIgAuECkA&#10;LRAwACsRNwAqEUAAKBJJACcTUwAlE18AJBRsACIUegAgFIoAHhScAB0UsAAbFMcAGhTfABwU8QAd&#10;E/wAqj0AAKBDAACXRgAAjkgAAIVHAAB8RQAAckAAAGk7AABfNQAAVi8AAEwpAABCIwAAORwAADEX&#10;CAAsFRAAKhUXACgWHgAmFiUAJRYtACQXNAAiGD0AIRhGACAZUQAeGl0AHBpqABsaeAAZGogAFxqa&#10;ABUarwAUGsYAExreABUa8AAWGf4AqEEAAJ5HAACVSwAAjE0AAINMAAB6SgAAcUYAAGdBAABdPAAA&#10;UzYAAEkwAAA/KgAANiUAACwfBAAmHAwAIhsUACAbGwAfHCIAHhwqAB0dMgAbHjoAGh5EABgfTwAX&#10;H1sAFSBoABMgdgASIIYAECCZAA4grQAMIMMACyDbAA0f7wAPH/0ApUYAAJxMAACTTwAAilEAAIJR&#10;AAB5TwAAb0wAAGVGAABbQgAAUT0AAEc4AAA+MwAANC0AACooAAAgIgkAHCERABohGAAYIh8AFyIn&#10;ABYjLwAUIzgAEyRCABElTQAQJVkADSZmAAwmdAAKJoQACCaWAAYmqgAFJsAABSXYAAYl6wAIJPoA&#10;o0oAAJpQAACRVAAAiVYAAIFWAAB4VAAAblEAAGNMAABZSAAAUEQAAEY/AAA8OgAAMjUAACcvAAAc&#10;KgYAFSgNABMoFQARKB0AECklAA4pLQAMKjYACyo/AAkrSgAILFYABixkAAQscgACLIIAACyUAAAs&#10;qAAALL4AACvVAAAq6AAAKvYAoU8AAJhUAACQWAAAiFoAAH9bAAB3WgAAbVcAAGJTAABZTwAAT0sA&#10;AEVHAAA5QQAALjwAACI3AAAYMgIADi8KAAsvEwAJLxsACDAjAAYwKwAFMTQAAzE9AAEySAAAMlQA&#10;ADJhAAAzcAAAM4AAADKRAAAypQAAMbwAADHTAAAw5wAAL/MAn1MAAJZZAACOXQAAhl8AAH5gAAB2&#10;XwAAbF0AAGJZAABYVgAATVEAAEFMAAA1RwAAKUIAAB4+AAATOgAACTcJAAQ3EQABNxkAADchAAA3&#10;KQAAODIAADg7AAA5RgAAOVIAADlfAAA5bgAAOX4AADmPAAA4owAAN7oAADfRAAA25wAANfQAnVkA&#10;AJVfAACNYwAAhWUAAH1mAAB1ZQAAbGMAAGFgAABVWwAASVcAADxSAAAwTgAAJEkAABhGAAANQwAA&#10;A0AIAABADwAAQBcAAD8eAAA/JgAAPzAAAEA5AABARAAAQFAAAEBdAABAbAAAQHwAAD+NAAA/oQAA&#10;PrgAAD3QAAA85gAAO/QAml8AAJJkAACLaAAAhGsAAHxsAAB0awAAa2oAAF5lAABQYQAAQ10AADZY&#10;AAAqVAAAHlEAABJOAAAHSwAAAEoHAABJDQAASRQAAEgbAABIIwAASCwAAEg2AABIQQAASE0AAEha&#10;AABIaQAAR3kAAEeLAABGnwAARbYAAETPAABD5wAAQvUAmGUAAJFqAACJbwAAg3EAAHtyAABzcgAA&#10;Zm4AAFlqAABKZgAAPWMAADBfAAAjXAAAF1kAAAtXAAAAVAAAAFMEAABTCgAAUhEAAFEYAABRHwAA&#10;USkAAFEzAABRPgAAUUoAAFBXAABQZgAAUHYAAE+JAABOnQAATbUAAEzOAABL5wAASvYAlmwAAI9x&#10;AACIdQAAgngAAHt5AABudgAAYXMAAFJwAABDbAAANmkAAChmAAAbZAAADmEAAANgAAAAXgAAAF0B&#10;AABcBwAAXA0AAFsUAABbGwAAWiQAAFouAABaOgAAWkcAAFpUAABZYwAAWXMAAFiGAABXmgAAVrIA&#10;AFXNAABU5wAAU/cAk3MAAI15AACHfAAAgX8AAHV9AABoewAAWngAAEt1AAA8cwAALXAAACBuAAAT&#10;bAAABmoAAABpAAAAaAAAAGcAAABmAwAAZgkAAGUPAABlFgAAZR4AAGUpAABkNAAAZEEAAGRQAABk&#10;XwAAY28AAGKCAABhlwAAYK8AAF7LAABd5gAAXfcAkXsAAIyAAACGhAAAe4MAAG6CAABggAAAUX4A&#10;AEJ7AAAyeQAAJHcAABZ2AAAIdAAAAHMAAAByAAAAcgAAAHEAAABxAAAAcAMAAHAJAABwEAAAcBgA&#10;AHAhAABvLQAAbzsAAG9JAABuWgAAbmsAAG19AABskwAAa6sAAGrHAABp5QAAaPcAkIMAAIuIAACA&#10;iAAAdIgAAGaHAABXhQAAR4QAADeCAAAogAAAGX8AAAp+AAAAfQAAAH0AAAB8AAAAfAAAAHwAAAB7&#10;AAAAewAAAHsBAAB7CAAAexAAAHsZAAB7JQAAezIAAHtCAAB7UgAAemUAAHp3AAB5jQAAeKUAAHfC&#10;AAB14QAAdPYAj4sAAISMAAB4jQAAao0AAFuMAABLiwAAO4oAACuJAAAciAAADIcAAACHAAAAhwAA&#10;AIcAAACGAAAAhgAAAIYAAACGAAAAhwAAAIcAAACHAAAAhwUAAIgOAACIGQAAiCgAAIg4AACISQAA&#10;iFwAAIdwAACHhgAAhp4AAIW7AACE2wAAg/IAiJAAAHySAABvkgAAYJIAAE+SAAA+kQAALpEAAB2Q&#10;AAANkAAAAJAAAACQAAAAkAAAAJAAAACRAAAAkQAAAJEAAACSAAAAkgAAAJMAAACTAAAAlAAAAJUD&#10;AACWDQAAlxsAAJcrAACXPQAAmFEAAJdnAACWfgAAlpUAAJawAACVzwAAlOsAf5YAAHKXAABjlwAA&#10;U5gAAEKYAAAxmAAAIJgAAA6YAAAAmQAAAJkAAACaAAAAmwAAAJsAAACbAAAAnAAAAJ0AAACeAAAA&#10;nwAAAKAAAAChAAAAogAAAKQAAAClAAAApwwAAKgdAACoMAAAqUUAAKlbAACpcgAAqooAAKmlAACo&#10;xAAAp+IAdZsAAGacAABXnQAARp0AADSeAAAinwAAEKAAAAChAAAAogAAAKMAAACkAAAApQAAAKUA&#10;AACnAAAAqAAAAKkAAACqAAAArAAAAK0AAACvAAAAsQAAALMAAAC2AAAAuQAAAL0MAAC+IAAAvzUA&#10;AMBNAADAZQAAwH4AAMCYAADAtAAAv9EAaaAAAFqhAABJowAAN6QAACWlAAATpwAAAKgAAACqAAAA&#10;rAAAAK0AAACvAAAAsAAAALEAAACyAAAAtAAAALYAAAC4AAAAugAAALwAAAC/AAAAwQAAAMQAAADI&#10;AAAAzAAAANIAAADWDwAA2SUAANs9AADdVgAA3m8AAN6KAADbpgAA28EA/wAAAP8AAAD/AAAA/wAA&#10;AP8AAAD+AA0A+wAbAPgAJgD0ADIA8AA8AO0ARQDrAE0A6QBUAOcAWgDmAF8A5ABkAOMAaQDhAG4A&#10;4ABzAN8AeQDdAH8A3ACHANoAjwDZAJkA1gCnANMAuADQAM4AzgDqAM0A/wDMAP8AxwD/AL8A/wC5&#10;AP8A/wAAAP8AAAD/AAAA+gAAAPUAAADwAAkA7AAVAOgAIQDlACwA4QA3AN4AQADbAEgA2QBPANYA&#10;VQDUAFoA0gBfANEAZADPAGkAzgBuAMwAdADLAHoAygCBAMgAigDGAJMAwwCgAMAAsAC+AMUAvQDh&#10;ALsA+gC6AP8AuAD/ALAA/wCsAP8A/wAAAP0AAADzAAAA7AAAAOYAAADgAAMA2gAQANYAHADTACYA&#10;zwAxAMwAOgDIAEIAxgBJAMQATwDCAFUAwQBaAL8AXwC+AGQAvABpALsAbgC5AHUAtwB8ALUAhACz&#10;AI0AsQCZAK8AqACtALwAqwDVAKgA8QCnAP8ApwD/AKMA/wCgAP8A+QAAAO8AAADlAAAA3QAAANUA&#10;AADNAAAAyAALAMQAFgDBACEAvgAqALoANAC3ADwAtQBDALMASgCxAE8AsABUAK4AWQCtAF4AqwBj&#10;AKkAaQCnAG8ApgB2AKQAfgCiAIgAoACTAJ4AoQCcALMAmgDKAJgA6ACXAP8AlgD/AJYA/wCSAP8A&#10;7QAAAOEAAADWAAAAzQAAAMQAAAC+AAAAuAAFALQAEQCwABsArQAkAKoALQCnADYApQA9AKMAQwCh&#10;AEkAnwBOAJ0AUwCcAFgAmwBeAJkAYwCYAGkAlgBwAJQAeACSAIIAkACNAI4AmgCMAKsAigDAAIgA&#10;3QCHAPgAhgD/AIUA/wCEAP8A4AAAANIAAADIAAAAvwAAALcAAACwAAAAqgAAAKUACwChABUAngAf&#10;AJsAJwCYAC8AlgA2AJQAPQCSAEMAkABIAI8ATQCNAFIAjABYAIoAXQCJAGMAhwBqAIUAcgCDAHwA&#10;gQCHAH8AkwB9AKMAewC3AHkA0QB4AO8AdwD/AHcA/wB2AP8A0wAAAMcAAAC8AAAAswAAAKsAAACk&#10;AAAAngAAAJkABQCUABAAkQAZAI0AIQCKACgAiAAwAIYANwCEAD0AggBCAIEARwB/AEwAfgBSAHwA&#10;WAB7AF4AeQBlAHcAbQB1AHYAcwCBAHEAjQBvAJ0AbQCwAGwAyABqAOYAaQD7AGkA/wBoAP8AygAA&#10;AL0AAACzAAAAqgAAAKEAAACaAAAAlAAAAI4AAACJAAkAhQATAIEAGwB+ACMAewApAHkAMAB3ADcA&#10;dgA8AHQAQQByAEcAcQBMAG8AUgBuAFgAbABgAGoAaABoAHEAZgB8AGQAiABiAJcAYACpAF8AwABd&#10;AN0AXAD0AFwA/wBcAP8AwgIAALYIAACrCQAAogcAAJoCAACSAAAAiwAAAIUAAAB/AAMAegANAHYA&#10;FQBzAB0AcAAkAG0AKgBrADAAaQA2AGgAPABmAEEAZQBHAGMATQBhAFMAXwBbAF0AYwBbAGwAWQB3&#10;AFcAhABWAJIAVACjAFMAuQBRANMAUADsAFAA/QBQAP8AuxAAAK8WAAClGAAAnBcAAJMTAACLDAAA&#10;hAMAAH0AAAB2AAAAcQAHAGwADwBoABcAZQAeAGIAJABgACsAXgAxAFwANgBbADwAWQBBAFcASABV&#10;AE4AVABWAFIAXgBQAGgATgBzAEwAfwBKAI4ASACfAEcAswBGAMsARQDlAEQA9wBEAP8AtRsAAKoh&#10;AACgIwAAlyMAAI4fAACGGgAAfhMAAHYJAABvAAAAaAABAGMACQBeABEAWwAYAFcAHwBVACUAUwAr&#10;AFEAMQBPADcATgA8AEwAQwBKAEoASABRAEYAWgBFAGQAQwBvAEEAfAA/AIoAPgCbADwArwA7AMYA&#10;OgDfADoA8QA6AP0AsSQAAKYpAACdLAAAkywAAIsqAACCJQAAeh8AAHEXAABpDgAAYQYAAFoAAwBV&#10;AAsAUQATAE4AGQBLAB8ASAAmAEcALABFADIAQwA4AEEAPgA/AEUAPgBNADwAVgA6AGEAOABsADcA&#10;eQA1AIgAMwCYADIArAAxAMEAMADaAC8A7AAvAPkArisAAKMxAACaNAAAkDQAAIgyAAB/LgAAdigA&#10;AG0iAABkGwAAXBMAAFQKAABMAgUARwAMAEQAFABBABoAPgAgADwAJwA7AC0AOQAzADcAOgA1AEEA&#10;NABKADIAUwAwAF4ALwBqAC0AdwArAIYAKgCWACgAqQAnAL8AJgDVACYA6QAlAPUAqzEAAKA3AACX&#10;OgAAjjsAAIU5AAB8NgAAczAAAGorAABhJAAAWB0AAE8VAABGDgAAPgcGADoDDgA3ARUANQEbADMC&#10;IgAxAigALwIvAC4DNgAsBD4AKgRGACkFUAAnBVsAJQZnACMGdQAhBoQAIAaVAB4GqAAdBr4AHAXU&#10;ABsG5wAbBvMAqDcAAJ48AACVQAAAjEEAAIM/AAB6PAAAcTcAAGcyAABeLAAAVSUAAEsfAABCGAAA&#10;OhEAADELCAAuCBAAKwgWACkJHQAnCSQAJgkrACQKMgAjCzoAIQtDAB8MTgAdDVkAGw1mABoNdAAY&#10;DoQAFg6VABQOqQASDb8AEQ3VABIN6AAUDfYApjsAAJxBAACTRAAAikYAAIJFAAB5QgAAbz4AAGU4&#10;AABcMwAAUi0AAEgnAAA/IAAANRoAAC0UAgAlEAoAIg8SACAPGAAeEB8AHRAnABsRLwAaEjcAGBJB&#10;ABcTSwAVFFcAFBRkABIUcgAQFYIADRWUAAsVpwAKFb0ACRTTAAoU6QAME/gApEAAAJpGAACRSQAA&#10;iUoAAIBKAAB3SAAAbUMAAGM+AABaOQAAUDQAAEYuAAA8KAAAMyMAACodAAAgGAYAGhUOABgVFQAW&#10;FhwAFRYkABQXLAATGDUAERg+ABAZSQANGlUADBpiAAobcAAIG4AABhuRAAQbpQACG7oAAhrRAAMa&#10;5QAFGfUAokQAAJhKAACQTQAAh08AAH9PAAB2TQAAbEkAAGJEAABYPwAATjoAAEU2AAA7MAAAMiwA&#10;ACgmAAAdIQMAFBwLABEbEgAQHBoADh0hAAwdKgALHjIACR88AAggRwAGIFMABCFgAAIhbgAAIX4A&#10;ACGPAAAhogAAIbgAACDOAAAf5AAAH/EAoEkAAJdOAACOUgAAhlQAAH5UAAB1UgAAa08AAGFKAABX&#10;RgAATUIAAEQ9AAA7OQAAMDMAACUuAAAZKAAADyQIAAojEAAIIxgABiQgAAUkKAADJTAAAiY6AAAm&#10;RQAAJ1EAACdeAAAnbAAAKHwAACeNAAAnoAAAJrYAACbNAAAl4wAAJPEAnk0AAJVTAACNVwAAhVgA&#10;AHxZAAB0VwAAalQAAGBQAABWTQAATUkAAENFAAA3PwAAKzkAACA0AAAVMAAACiwHAAQrDgAAKxYA&#10;ACseAAArJgAALC8AACw4AAAtQwAALU8AAC1cAAAuagAALnoAAC2LAAAtnwAALLUAACvMAAAr4gAA&#10;KvEAnFIAAJNYAACLWwAAg10AAHteAABzXQAAalsAAF9XAABWVAAAS08AAD9KAAAyRQAAJkAAABs8&#10;AAAQOAAABTQHAAAzDQAAMxQAADMcAAAzJAAAMy0AADM2AAA0QQAANE0AADRaAAA0aAAANHgAADSJ&#10;AAAznQAAMrMAADHLAAAx4gAAMPEAmlgAAJFdAACKYQAAgmMAAHpkAAByYwAAaWEAAF9eAABTWQAA&#10;RlQAADlQAAAtSwAAIUcAABVDAAAKPwAAAD0GAAA8CwAAOxIAADsZAAA7IQAAOyoAADs0AAA7PgAA&#10;O0oAADtXAAA7ZgAAO3YAADqHAAA6mwAAObIAADjKAAA34wAANvIAl10AAJBjAACIZwAAgWkAAHpq&#10;AABxaQAAaWgAAFtjAABOXgAAQVoAADRWAAAnUgAAGk4AAA5LAAADSAAAAEYEAABFCgAARBAAAEQW&#10;AABDHgAAQycAAEMxAABDPAAAQ0gAAENVAABDZAAAQ3QAAEKFAABBmQAAQLAAAD/KAAA+4wAAPfMA&#10;lWQAAI5pAACHbQAAgG8AAHlwAABxcAAAZGwAAFZoAABHZAAAOmAAAC1cAAAgWQAAE1YAAAdTAAAA&#10;UQAAAE8CAABOBwAATg0AAE0TAABMGgAATCMAAEwuAABMOQAATEUAAExSAABLYQAAS3EAAEqDAABJ&#10;lwAASK4AAEfJAABG4wAARfQAk2sAAIxwAACGdAAAf3YAAHh3AABsdAAAXnEAAE9tAABAagAAMmYA&#10;ACVjAAAYYAAAC14AAABcAAAAWgAAAFkAAABYBAAAVwkAAFcQAABWFgAAVh8AAFYpAABVNAAAVUEA&#10;AFVPAABVXQAAVG4AAFSAAABTlAAAUawAAFDHAABP4wAATvUAkXIAAIt3AACFewAAf30AAHN7AABl&#10;eQAAV3YAAEhzAAA4cAAAKm0AABxqAAAOaAAAAmcAAABlAAAAZAAAAGMAAABiAAAAYgUAAGEKAABh&#10;EQAAYBkAAGAjAABgLwAAYDwAAF9KAABfWQAAX2oAAF58AABdkQAAW6kAAFrEAABZ4gAAWPYAj3oA&#10;AIp/AACFggAAeYEAAGyAAABdfgAATnsAAD55AAAvdgAAIHQAABJyAAAEcQAAAHAAAABvAAAAbgAA&#10;AG0AAABtAAAAbAAAAGwEAABsCwAAaxMAAGscAABrKAAAazUAAGpEAABqVAAAamUAAGl4AABojQAA&#10;Z6UAAGXBAABk4AAAY/YAjoIAAImGAAB+hgAAcYYAAGOEAABUgwAARIEAADR/AAAkfQAAFXwAAAZ7&#10;AAAAegAAAHkAAAB5AAAAeAAAAHgAAAB4AAAAdwAAAHcAAAB3AwAAdwoAAHcTAAB3HwAAdy0AAHc8&#10;AAB2TQAAdl8AAHVyAAB1hwAAdJ8AAHK8AABx3AAAcPQAjYoAAIKLAAB2iwAAaIsAAFiKAABIiAAA&#10;OIcAACeGAAAYhQAACIQAAACEAAAAgwAAAIMAAACDAAAAgwAAAIMAAACDAAAAgwAAAIMAAACDAAAA&#10;gwEAAIMJAACEFAAAhCIAAIQyAACEQwAAg1YAAINqAACDgAAAgZgAAIG0AAB/1AAAf+8Aho8AAHmQ&#10;AABskAAAXZAAAEyPAAA7jwAAKo4AABmNAAAJjQAAAI0AAACNAAAAjQAAAI0AAACNAAAAjQAAAI4A&#10;AACOAAAAjgAAAI8AAACPAAAAkAAAAJEAAACSCAAAkhUAAJMmAACTOAAAk0wAAJJhAACSeAAAkZAA&#10;AJGqAACQygAAj+kAfZQAAG+VAABglQAAUJUAAD+VAAAtlQAAHJUAAAqVAAAAlgAAAJYAAACXAAAA&#10;lwAAAJcAAACYAAAAmQAAAJkAAACaAAAAmwAAAJwAAACdAAAAngAAAJ8AAACgAAAAogcAAKMYAACk&#10;KwAApT8AAKVVAAClbAAAo4YAAKSgAACkvQAAot4AcpkAAGSaAABUmwAAQ5sAADCcAAAenAAADJ0A&#10;AACeAAAAnwAAAKAAAAChAAAAogAAAKIAAACjAAAApAAAAKUAAACnAAAAqAAAAKkAAACrAAAArQAA&#10;AK8AAACxAAAAtAAAALgGAAC5GwAAuTAAALpIAAC6YAAAu3kAALuTAAC7rgAAuswAZ54AAFefAABG&#10;oAAANKIAACGjAAAOpAAAAKUAAACnAAAAqQAAAKoAAACrAAAArAAAAK0AAACvAAAAsAAAALIAAAC0&#10;AAAAtgAAALgAAAC6AAAAvQAAAL8AAADDAAAAxwAAAMwAAADRCQAA0iAAANU3AADXUAAA1msAANaG&#10;AADVoQAA1bwA/wAAAP8AAAD/AAAA/wAAAP8AAAD8AAkA9wAWAPQAIgDxAC4A7QA4AOoAQQDnAEkA&#10;5QBQAOMAVgDiAFsA4ABgAN4AZQDdAGoA3ABvANoAdQDZAHsA1wCCANUAiwDTAJUA0AChAM0AsgDL&#10;AMgAyQDlAMgA/gDHAP8AwgD/ALgA/wCyAP8A/wAAAP8AAAD9AAAA9wAAAPIAAADsAAUA5wARAOUA&#10;HQDhACgA3QAzANoAOwDWAEMA0wBLANAAUQDPAFYAzQBbAMwAYADKAGUAyQBqAMgAbwDGAHYAxQB9&#10;AMIAhQC/AI8AvQCbALsAqgC5AL8AtwDbALUA9gCzAP8AsgD/AKsA/wCnAP8A/wAAAPkAAADwAAAA&#10;6AAAAOIAAADbAAAA1QAMANEAGADOACIAygAsAMYANgDDAD4AwQBFAL8ASwC9AFEAuwBWALoAWwC5&#10;AF8AtwBlALUAagCzAHAAsQB3AK8AfwCuAIkArACUAKoAowCnALYApQDPAKMA7QCiAP8AoQD/AJ4A&#10;/wCaAP8A9gAAAOoAAADhAAAA2AAAAM8AAADJAAAAwwAHAL8AEwC7AB0AuAAmALUALwCyADgAsAA/&#10;AK0ARQCsAEsAqgBQAKgAVQCnAFoApQBfAKQAZACiAGsAoQBxAJ8AeQCdAIMAmwCOAJgAnACWAK0A&#10;lADEAJMA4wCRAP0AkAD/AI8A/wCMAP8A5wAAANwAAADRAAAAyAAAAL8AAAC5AAAAswACAK4ADACr&#10;ABcApwAgAKUAKQCiADEAnwA5AJ0APwCbAEUAmgBKAJgATwCXAFQAlQBZAJQAXwCTAGUAkQBsAI8A&#10;dACNAH0AiwCIAIkAlQCHAKUAhAC7AIIA1gCBAPQAgAD/AIAA/wB/AP8A2wAAAM0AAADDAAAAugAA&#10;ALIAAACrAAAApQAAAKAABwCcABEAmAAbAJUAIgCTACsAkAAyAI4AOACMAD4AiwBEAIkASQCIAE4A&#10;hgBTAIUAWQCDAF8AggBmAIAAbgB+AHcAfACCAHoAjwB3AJ4AdgCyAHQAywByAOoAcQD/AHEA/wBw&#10;AP8AzgAAAMIAAAC3AAAArgAAAKcAAACfAAAAmQAAAJQAAQCPAAsAiwAVAIgAHQCFACQAggArAIAA&#10;MgB/ADgAfQA+AHsAQwB6AEgAeABNAHcAUwB1AFkAcwBgAHIAaABwAHEAbgB8AGsAiQBpAJcAZwCq&#10;AGYAwgBkAOEAYwD5AGMA/wBjAP8AxQAAALgAAACuAAAApQAAAJ0AAACWAAAAjwAAAIkAAACEAAYA&#10;gAAPAHwAFwB5AB4AdgAlAHQALAByADIAcAA4AG4APQBtAEIAawBIAGoATQBoAFQAZgBbAGQAYwBi&#10;AGwAYAB3AF4AgwBcAJIAWgCkAFgAugBXANcAVgDxAFYA/wBVAP8AvQAAALEFAACnBgAAngQAAJUA&#10;AACNAAAAhgAAAIAAAAB6AAAAdQAJAHEAEQBtABkAagAfAGgAJgBlACwAZAAyAGIANwBgADwAXwBC&#10;AF0ASABbAE8AWQBWAFcAXgBVAGcAUwByAFEAfwBPAI0ATgCeAEwAswBLAM4ASgDpAEkA/ABJAP8A&#10;tg4AAKsUAAChFQAAmBQAAI8QAACHCAAAfwAAAHgAAABxAAAAbAADAGcACwBjABMAXwAaAFwAIABa&#10;ACYAWAAsAFYAMQBUADcAUwA9AFEAQwBPAEoATQBRAEsAWQBJAGMARwBuAEUAegBEAIkAQgCaAEAA&#10;rgA/AMYAPgDiAD4A9gA+AP8AsRkAAKYfAACcIQAAkyAAAIodAACCFwAAehAAAHIHAABqAAAAYwAA&#10;AF4ABgBZAA0AVQAUAFEAGgBPACAATQAmAEsALABJADIARwA4AEYAPgBEAEUAQgBNAEAAVQA+AF8A&#10;PABqADoAdwA5AIUANwCWADYAqQA1AMAANADbADMA7wAzAP4ArSIAAKIoAACZKgAAkCoAAIcnAAB+&#10;IgAAdhwAAG0VAABlDAAAXAMAAFUAAQBQAAgASwAPAEgAFQBEABsAQgAhAEAAJwA/AC0APQAzADsA&#10;OQA5AEAANwBIADUAUQAzAFwAMgBnADAAdAAuAIIALQCTACsApgAqALwAKQDUACkA6gApAPgAqikA&#10;AJ8vAACWMQAAjTIAAIQwAAB7KwAAciYAAGkfAABgGAAAWBAAAE8HAABHAAMAQgAJAD4AEAA7ABYA&#10;OAAcADYAIgA0ACgAMgAuADEANQAvADwALQBFACsATgAqAFgAKABkACYAcQAkAIAAIwCRACEAowAg&#10;ALkAHwDPAB8A5gAfAPQApzAAAJ01AACTOAAAijkAAII3AAB5MwAAby4AAGYoAABdIQAAVBoAAEsT&#10;AABCCwAAOgUEADUACwAyABEALwAXACwAHQArACQAKQAqACcAMQAlADkAJABBACIASwAgAFYAHgBi&#10;ABwAbwAbAH4AGQCPABcAogAWALYAFQDNABQA4wAUAPEApDUAAJo7AACRPgAAiD4AAIA9AAB3OgAA&#10;bTUAAGQvAABaKQAAUSMAAEccAAA+FgAANg4AAC0JBQAoBAwAJQISACMCGQAhAx8AHwMmAB0ELQAc&#10;BDUAGgU+ABgGSAAXBlMAFQdgABMHbgARCH0ADwiOAA0IoQALB7YACgfLAAoH4QAJB+8AojoAAJg/&#10;AACQQwAAh0QAAH5DAAB1QAAAbDsAAGI2AABYMAAATysAAEUlAAA8HgAAMhgAACkSAAAhDQYAGwkN&#10;ABkJFAAXCRsAFgoiABQKKQATCzIAEQw7AA4MRQAMDlEACw5eAAkQbAAHEHwABRCMAAQQnwACELQA&#10;AQ/KAAAO4AABDfAAoD4AAJdEAACORwAAhUgAAH1IAAB0RQAAakEAAGA8AABWNwAATTIAAEMsAAA6&#10;JgAAMCEAACccAAAeFgEAFBEIAA4ODgANEBcADBEeAAsSJgAJEy8ACBM5AAYUQwAEFU8AAxZcAAEW&#10;agAAFnoAABeLAAAWngAAFrIAABXJAAAU3wAAFO4AnkMAAJVIAACMTAAAhE0AAHxNAABzSgAAaUcA&#10;AF9CAABVPQAASzkAAEI0AAA5LwAAMCoAACYlAAAcIAAAERoFAAkXDQAGFxUABRgdAAMZJQACGS0A&#10;ABo3AAAbQQAAHE0AABxaAAAdaAAAHXgAAB2JAAAcnAAAHLEAABvIAAAa3gAAGe4AnEcAAJNNAACL&#10;UAAAg1IAAHpSAAByUAAAaE0AAF5IAABURAAAS0AAAEI7AAA5NwAALjIAACMsAAAXJgAADCEFAAMf&#10;DAAAHhMAAB8bAAAgIwAAICsAACE1AAAhPwAAIksAACJYAAAjZgAAI3YAACKHAAAimgAAIbAAACHG&#10;AAAg3gAAH+4AmkwAAJJRAACKVQAAglYAAHlXAABxVQAAZ1IAAF1OAABUSwAAS0cAAEFDAAA1PQAA&#10;KTcAAB4yAAASLQAABykFAAAnCwAAJhEAACYZAAAnIQAAJykAACgzAAAoPQAAKEkAAClWAAApZQAA&#10;KXQAACmFAAAomQAAJ64AACbGAAAl3gAAJe4AmVEAAJBWAACIWgAAgVsAAHlcAABwWwAAZ1kAAF1V&#10;AABUUgAASU0AADxIAAAwQwAAJD0AABg5AAAMNQAAATEEAAAvCgAALhAAAC4XAAAuHwAALicAAC8x&#10;AAAvOwAAL0cAAC9UAAAvYwAAL3IAAC+EAAAulwAALa0AACzFAAAr3gAAKu8Al1YAAI9bAACHXwAA&#10;f2EAAHhiAABvYQAAZ18AAF1cAABQVwAARFIAADdNAAAqSAAAHkQAABJAAAAGPAAAADkDAAA4CAAA&#10;Nw4AADYUAAA2HAAANiUAADYvAAA2OQAANkUAADdSAAA2YQAANnAAADaCAAA1lgAANKwAADPFAAAy&#10;3gAAMfAAlFwAAI1hAACGZQAAfmcAAHdoAABvaAAAZ2YAAFlhAABLXAAAPlcAADFTAAAkTwAAF0sA&#10;AAtHAAAARAAAAEIBAABBBgAAQAsAAD8RAAA+GQAAPiIAAD4sAAA+NgAAPkIAAD5QAAA+XgAAPm4A&#10;AD2AAAA8lAAAO6oAADrEAAA53wAAOPEAkmMAAItoAACEawAAfm4AAHduAABvbgAAYmoAAFNmAABF&#10;YQAAN10AACpZAAAcVgAAEFMAAANQAAAATQAAAEwAAABKBAAASQkAAEgOAABHFQAARx4AAEcoAABH&#10;NAAARz8AAEdNAABHWwAARmwAAEZ9AABFkgAAQ6gAAELDAABB3wAAQPMAkGoAAIpvAACEcgAAfXQA&#10;AHZ1AABpcgAAW24AAE1rAAA9ZwAAL2MAACJgAAAUXQAAB1sAAABYAAAAVgAAAFUAAABUAAAAUwUA&#10;AFILAABSEQAAURkAAFEkAABRLwAAUTsAAFFJAABQWAAAUGgAAE97AABOjwAATKYAAEvBAABK3wAA&#10;SfQAjnEAAIl2AACDeQAAfXsAAHB5AABjdwAAVHMAAEVwAAA1bQAAJmoAABlnAAAKZQAAAGMAAABh&#10;AAAAYAAAAF8AAABeAAAAXgAAAF0GAABcDAAAXBQAAFweAABbKgAAWzYAAFtFAABbVAAAWmUAAFl3&#10;AABYjAAAV6MAAFW+AABU3gAAU/QAjXkAAIh9AACDgAAAd38AAGl9AABaewAAS3kAADt2AAArcwAA&#10;HHEAAA5vAAAAbgAAAGwAAABrAAAAagAAAGkAAABpAAAAaAAAAGgAAABnBgAAZw0AAGcXAABnIwAA&#10;ZjAAAGY/AABlTwAAZWAAAGVyAABkhwAAYp8AAGG7AABf2wAAXvQAjIEAAIeFAAB8hQAAb4QAAGCC&#10;AABRgAAAQX4AADB8AAAgegAAEXkAAAJ4AAAAdwAAAHYAAAB1AAAAdAAAAHQAAAB0AAAAcwAAAHMA&#10;AABzAAAAcwUAAHMOAABzGgAAcygAAHI3AAByRwAAcVkAAHFtAABwggAAb5oAAG61AABs1QAAa/EA&#10;i4kAAICJAAB0iQAAZYgAAFaHAABFhgAANIUAACSDAAAUggAABIEAAACBAAAAgAAAAH8AAAB/AAAA&#10;fwAAAH8AAAB/AAAAfwAAAH8AAAB/AAAAfwAAAH8EAAB/DgAAgB0AAIAsAACAPgAAf1EAAH5lAAB+&#10;ewAAfZMAAHyuAAB7zgAAeu0Ag40AAHeOAABpjgAAWo4AAEmNAAA4jAAAJ4sAABaLAAAEigAAAIoA&#10;AACKAAAAigAAAIkAAACKAAAAigAAAIoAAACKAAAAiwAAAIsAAACLAAAAjAAAAI0AAACNAgAAjhAA&#10;AI4hAACOMwAAjkYAAI5bAACOcgAAjYoAAIylAACLxQAAiuYAepIAAG2TAABekwAATZMAADyTAAAq&#10;kwAAGJIAAAaSAAAAkwAAAJMAAACUAAAAlAAAAJQAAACUAAAAlQAAAJYAAACWAAAAlwAAAJgAAACY&#10;AAAAmQAAAJoAAACcAAAAngIAAJ8SAACfJQAAoDkAAKBPAACfaAAAnoEAAJ6bAACftwAAntkAcJcA&#10;AGGYAABRmAAAQJkAAC2ZAAAbmgAACJoAAACbAAAAnAAAAJ0AAACdAAAAngAAAJ8AAACfAAAAoQAA&#10;AKIAAACjAAAApAAAAKUAAACnAAAAqAAAAKoAAACtAAAArwAAALIBAACzFgAAsysAALVCAAC1WgAA&#10;tXQAALaNAAC1qgAAtcgAZJwAAFWdAABDngAAMZ8AAB6gAAAKoQAAAKMAAACkAAAApQAAAKcAAACo&#10;AAAAqAAAAKoAAACrAAAArQAAAK8AAACwAAAAsgAAALQAAAC2AAAAuAAAALsAAAC+AAAAwgAAAMcA&#10;AADLAwAAzRoAAM8yAADPTAAAz2cAANCBAADQmwAA0LcAAAAAAAAAAAAAAAAAAAAAAAEDBAUGCAkK&#10;Cw0ODxESExQWFxgaGxwdHyAhIiQlJigpKistLi8wMjM0Njc4OTs8PT5AQUJERUZHSUpLTU5PUFJT&#10;VFVXWFlbXF1eYGFiY2VmZ2lqa2xub3Bxc3R1d3h5enx9foCBgoOFhoeIiouMjo+QkZOUlZaYmZqc&#10;nZ6foaKjpKanqKqrrK2vsLGztLW2uLm6u72+v8HCw8TGx8jJy8zNz9DR0tTV1tfZ2tvd3t/g4uPk&#10;5ufo6evs7e7w8fL09fb3+fr7/P7/////////////////////////////////////////////////&#10;/////wAAAAAAAAAAAAAAAAAAAAABAwQFBggJCgsNDg8REhMUFhcYGhscHR8gISIkJSYoKSorLS4v&#10;MDIzNDY3ODk7PD0+QEFCREVGR0lKS01OT1BSU1RVV1hZW1xdXmBhYmNlZmdpamtsbm9wcXN0dXd4&#10;eXp8fX6AgYKDhYaHiIqLjI6PkJGTlJWWmJmanJ2en6Gio6Smp6iqq6ytr7Cxs7S1tri5uru9vr/B&#10;wsPExsfIycvMzc/Q0dLU1dbX2drb3d7f4OLj5Obn6Onr7O3u8PHy9PX29/n6+/z+////////////&#10;//////////////////////////////////////////8AAAAAAAAAAAAAAAAAAAAAAQMEBQYICQoL&#10;DQ4PERITFBYXGBobHB0fICEiJCUmKCkqKy0uLzAyMzQ2Nzg5Ozw9PkBBQkRFRkdJSktNTk9QUlNU&#10;VVdYWVtcXV5gYWJjZWZnaWprbG5vcHFzdHV3eHl6fH1+gIGCg4WGh4iKi4yOj5CRk5SVlpiZmpyd&#10;np+hoqOkpqeoqqusra+wsbO0tba4ubq7vb6/wcLDxMbHyMnLzM3P0NHS1NXW19na293e3+Di4+Tm&#10;5+jp6+zt7vDx8vT19vf5+vv8/v//////////////////////////////////////////////////&#10;////AAECAwQFBgcICQoLDA0ODxAREhMUFRYXGBkaGxwdHh8gISIjJCUmJygpKissLS4vMDEyMzQ1&#10;Njc4OTo7PD0+P0BBQkNERUZHSElKS0xNTk9QUVJTVFVWV1hZWltcXV5fYGFiY2RlZmdoaWprbG1u&#10;b3BxcnN0dXZ3eHl6e3x9fn+AgYKDhIWGh4iJiouMjY6PkJGSk5SVlpeYmZqbnJ2en6ChoqOkpaan&#10;qKmqq6ytrq+wsbKztLW2t7i5uru8vb6/wMHCw8TFxsfIycrLzM3Oz9DR0tPU1dbX2Nna29zd3t/g&#10;4eLj5OXm5+jp6uvs7e7v8PHy8/T19vf4+fr7/P3+/21mdDEAAAAAAwEhAAABAAAAAAAAAAAAAAAA&#10;AAAAAQAAAAAAAAAAAAAAAAAAAAEAAAABAgMEBQYHCAgJCgsMDQ4PEBESExQVFhcYGBkaGxwdHh8g&#10;ISIjJCUmJygpKisrLC0uLzAxMjM0NTY3ODk6Ozw9Pj9AQUJDREVGR0hJSktMTU5PUFBRUlNUVVZX&#10;WFlaW1xdXl9gYWJjZGVmZ2hpamtsbW5vcHFyc3R1dnd4eXp7fH1+f4CBgoOEhoeIiYqLjI2Oj5CR&#10;kpOUlZaXmJmam5ydnp+goaKjpKWmp6ipqqusra6vsLGys7S2t7i5uru8vb6/wMHCw8TFxsfIycrL&#10;zM3Oz9DR0tPU1tfY2drb3N3e3+Dh4uPk5ebn6Onq6+zt7u/w8vP09fb3+Pn6+/z9/v8AAQECAgMD&#10;BAQFBgYHBwgICQkKCwsMDA0NDg8PEBARERITExQUFRYWFxcYGRkaGhscHB0eHh8gICEiIiMkJCUm&#10;JicoKSkqKywtLS4vMDEyMjM0NTY3ODk6Ozw9Pj9AQkNERUZISUpMTU9QUlNVV1haXF5gYmRmaGpt&#10;b3F0dnl8foGDhomLjpCSlZeZm52foaOlp6iqrK2vsLKztba3ubq7vL2/wMHCw8TFxsfIycrLzM3N&#10;zs/Q0dLS09TV1tbX2NnZ2tvb3N3d3t/f4OHh4uPj5OXl5ubn6Ojp6err6+zs7e7u7+/w8PHy8vPz&#10;9PT19vb39/j4+fn6+/v8/P39/v7/AAEBAgIDAwQEBQYGBwcICAkJCgsLDAwNDQ4PDxAQERESExMU&#10;FBUWFhcXGBkZGhobHBwdHh4fICAhIiIjJCQlJiYnKCkpKissLS0uLzAxMjIzNDU2Nzg5Ojs8PT4/&#10;QEJDREVGSElKTE1PUFJTVVdYWlxeYGJkZmhqbW9xdHZ5fH6Bg4aJi46QkpWXmZudn6Gjpaeoqqyt&#10;r7Cys7W2t7m6u7y9v8DBwsPExcbHyMnKy8zNzc7P0NHS0tPU1dbW19jZ2drb29zd3d7f3+Dh4eLj&#10;4+Tl5ebm5+jo6enq6+vs7O3u7u/v8PDx8vLz8/T09fb29/f4+Pn5+vv7/Pz9/f7+////////////&#10;////////////////////////////////////////////////////////////////////////////&#10;////////////////////////////////////////////////////////////////////////////&#10;////////////////////////////////////////////////////////////////////////////&#10;////////////////////////////////////////////////////////////////////////////&#10;////////////////////////////////////////////////////////////////////////////&#10;////////////////////////////////////////////////////////////////////////////&#10;////////////////////////////////////////////////////////////////////////////&#10;////////////////////////////////////////////////////////////////////////////&#10;////////////////////////////////////////////////////////////////////////////&#10;////////////////////////////////////////////////////////////////////////////&#10;////////////////////////////////////////////////////////////////////////////&#10;////////////////////////////////////////////////////////////////////////////&#10;////////////////////////////////////////////////////////////////////////////&#10;////////////////////////////////////////////////////////////////////////////&#10;////////////////////////////////////////////////////////////////////////////&#10;////////////////////////////////////////////////////////////////////////////&#10;////////////////////////////////////////////////////////////////////////////&#10;////////////////////////////////////////////////////////////////////////////&#10;////////////////////////////////////////////////////////////////////////////&#10;////////////////////////////////////////////////////////////////////////////&#10;////////////////////////////////////////////////////////////////////////////&#10;////////////////////////////////////////////////////////////////////////////&#10;////////////////////////////////////////////////////////////////////////////&#10;////////////////////////////////////////////////////////////////////////////&#10;////////////////////////////////////////////////////////////////////////////&#10;////////////////////////////////////////////////////////////////////////////&#10;////////////////////////////////////////////////////////////////////////////&#10;////////////////////////////////////////////////////////////////////////////&#10;////////////////////////////////////////////////////////////////////////////&#10;////////////////////////////////////////////////////////////////////////////&#10;////////////////////////////////////////////////////////////////////////////&#10;////////////////////////////////////////////////////////////////////////////&#10;////////////////////////////////////////////////////////////////////////////&#10;////////////////////////////////////////////////////////////////////////////&#10;////////////////////////////////////////////////////////////////////////////&#10;////////////////////////////////////////////////////////////////////////////&#10;////////////////////////////////////////////////////////////////////////////&#10;////////////////////////////////////////////////////////////////////////////&#10;////////////////////////////////////////////////////////////////////////////&#10;////////////////////////////////////////////////////////////////////////////&#10;////////////////////////////////////////////////////////////////////////////&#10;////////////////////////////////////////////////////////////////////////////&#10;////////////////////////////////////////////////////////////////////////////&#10;////////////////////////////////////////////////////////////////////////////&#10;////////////////////////////////////////////////////////////////////////////&#10;////////////////////////////////////////////////////////////////////////////&#10;////////////////////////////////////////////////////////////////////////////&#10;//3o/P///////////////////////////////////////+nS6f//////////////////////////&#10;//////////////zo/P//////////////////////////////////////////////////////////&#10;////////////////////////////////////////////////////////////////////////////&#10;////////////////////////////////////////////////////////////////////////////&#10;////////////////////////////////////////////////////////////////////////////&#10;////////////////////////////////////////////////////////////////////////////&#10;///////////////////////////igcBJQ0NfUFJPRklMRQAJCf//////////////////////////&#10;////////////////////////////////////////////////////////////////////////////&#10;////////////////////////////////////////////////////////////////////////////&#10;////////////////////////////////////////////////////////////////////////////&#10;////////////////////////////////////////////////////////////////////////////&#10;////////////////////////////////////////////////////////////////////////////&#10;////////////////////////////////////////////////////////////////////////////&#10;////////////////////////////////////////////////////////////////////////////&#10;////////////////////////////////////////////////////////////////////////////&#10;////////////////////////////////////////////////////////////////////////////&#10;////////////////////////////////////////////////////////////////////////////&#10;////////////////////////////////////////////////////////////////////////////&#10;//////////////////////////////////////////////////////////////////Xh9v//////&#10;////////////////////////////////9a6Qrvb/////////////////////////////////////&#10;4ZBpkOL/////////////////////////////////////9a6Qrvb/////////////////////////&#10;//////////////bh9v//////////////////////////////////////////////////////////&#10;////////////////////////////////////////////////////////////////////////////&#10;////////////////////////////////////////////////////////////////////////////&#10;////////////////////////////////////////////////////////////////////////////&#10;////////////////////////////////////////////////////////////////////////////&#10;////////////////////////////////////////////////////////////////////////////&#10;////////////////////////////////////////////////////////////////////////////&#10;////////////////////////////////////////////////////////////////////////////&#10;////////////////////////////////////////////////////////////////////////////&#10;////////////////////////////////////////////////////////////////////////////&#10;////////////////////////////////////////////////////////////////////////////&#10;////////////////////////////////////////////////////////////////////////////&#10;////////////////////////////////////////////////////////////////////////////&#10;////////////////////////////////////////////////////////////////////////////&#10;////////////////////////////////////////////////////////////////////////////&#10;////////////////////////////////////////////////////////////////////////////&#10;////////////////////////////////////////////////////////////////////////77uk&#10;w///////////////////////////////////////v3ZPf9D/////////////////////////////&#10;///////gmk8AW7v///////////////////////////////////G2eU9Jd8r/////////////////&#10;/////////////////+vSxauWr/L///////////////////////////////////////fn+f//////&#10;////////////////////////////////////////////////////////////////////////////&#10;////////////////////////////////////////////////////////////////////////////&#10;////////////////////////////////////////////////////////////////////////////&#10;////////////////////////////////////////////////////////////////////////////&#10;////////////////////////////////////////////////////////////////////////////&#10;////////////////////////////////////////////////////////////////////////////&#10;////////////////////////////////////////////////////////////////////////////&#10;////////////////////////////////////////////////////////////////////////////&#10;////////////////////////////////////////////////////////////////////////////&#10;////////////////////////////////////////////////////////////////////////////&#10;////////////////////////////////////////////////////////////////////////////&#10;////////////////////////////////////////////////////////////////////////////&#10;////////////////////////////////////////////////////////////////////////////&#10;////////////////////////////////////////////////////////////////////////////&#10;////////////////////////////////////////////////////////////////////2MOzqP//&#10;/////////////////////////////////+2wgWlUbM7/////////////////////////////////&#10;/61sNhwAPpz5////////////////////////////////13ouAAAAHnrd////////////////////&#10;////////////o0QAAAAAD2zS///////////////////////////////qcxMAAAAACW7U////////&#10;////////////////////////xWYSAAAABHzj////////////////////////////////86tqLBkh&#10;PZH6//////////////////////////////////Koem10i7T/////////////////////////////&#10;///////11MfO4v//////////////////////////////////////////////////////////////&#10;////////////////////////////////////////////////////////////////////////////&#10;////////////////////////////////////////////////////////////////////////////&#10;////////////////////////////////////////////////////////////////////////////&#10;////////////////////////////////////////////////////////////////////////////&#10;////////////////////////////////////////////////////////////////////////////&#10;////////////////////////////////////////////////////////////////////////////&#10;////////////////////////////////////////////////////////////////////////////&#10;////////////////////////////////////////////////////////////////////////////&#10;////////////////////////////////////////////////////////////////////////////&#10;////////////////////////////////////////////////////////////////////////////&#10;////////////////////////////////////////////////////////////////////////////&#10;///////////////////////////////////////////////////////////////////jyMb/////&#10;///////////////////////////////Zq4JfQIT//////////////////////////////////7Z6&#10;SR4AAFbK////////////////////////////////u24xAAAAADWi////////////////////////&#10;///////kgTQAAAAAAB+F8v////////////////////////////+2TQAAAAAAABBz4f//////////&#10;//////////////////+IFgAAAAAAAAhq2v///////////////////////////99IAAAAAAAAAABn&#10;2P///////////////////////////6M/AAAAAAAAAABo2/////////////////////////////+c&#10;MQAAAAAAAABs4//////////////////////////////5oTUAAAAAAABz8P//////////////////&#10;/////////////6BSIQoCCSB5/////////////////////////////////+ysfmdqdo2p////////&#10;////////////////////////////+ujr9f//////////////////////////////////////////&#10;////////////////////////////////////////////////////////////////////////////&#10;////////////////////////////////////////////////////////////////////////////&#10;////////////////////////////////////////////////////////////////////////////&#10;////////////////////////////////////////////////////////////////////////////&#10;////////////////////////////////////////////////////////////////////////////&#10;////////////////////////////////////////////////////////////////////////////&#10;////////////////////////////////////////////////////////////////////////////&#10;////////////////////////////////////////////////////////////////////////////&#10;////////////////////////////////////////////////////////////////////////////&#10;////////////////////////////////////////////////////////////////////////////&#10;//////////////////////////////nYvKPF///////////////////////////////////NnnZT&#10;Nh5+////////////////////////////////4p1lNAkAAABR1v//////////////////////////&#10;///lj0oPAAAAAAAvq/////////////////////////////+hSwQAAAAAAAAWjP//////////////&#10;/////////////9hmEAAAAAAAAAAGdfP//////////////////////////6UwAAAAAAAAAAAAauf/&#10;/////////////////////////3EAAAAAAAAAAAAAY+H/////////////////////////4S0AAAAA&#10;AAAAAAAAXd3/////////////////////////pgAAAAAAAAAAAAAAWtv/////////////////////&#10;////RQAAAAAAAAAAAAAAWN3////////////////////////vr0kAAAAAAAAAAAAAV+H/////////&#10;/////////////////9FjFAAAAAAAAAAAW+r////////////////////////////ojkQbAAAAAAAA&#10;X/j/////////////////////////////+byMaltUVFtnhv//////////////////////////////&#10;////8tvX197s////////////////////////////////////////////////////////////////&#10;////////////////////////////////////////////////////////////////////////////&#10;////////////////////////////////////////////////////////////////////////////&#10;////////////////////////////////////////////////////////////////////////////&#10;////////////////////////////////////////////////////////////////////////////&#10;////////////////////////////////////////////////////////////////////////////&#10;////////////////////////////////////////////////////////////////////////////&#10;////////////////////////////////////////////////////////////////////////////&#10;////////////////////////////////////////////////////////////////////////////&#10;////////////////////////////////////////////////////////////////////////5865&#10;6P/////////////////////////////////broloSzEjmf//////////////////////////////&#10;1ZVfMAgAAAAAdP/////////////////////////////EdTIAAAAAAAAAVN//////////////////&#10;/////////9h0JgAAAAAAAAAAOr///////////////////////////5QzAAAAAAAAAAAAJab/////&#10;////////////////////31gAAAAAAAAAAAAAFJP/////////////////////////qiIAAAAAAAAA&#10;AAAABYX/////////////////////////cQAAAAAAAAAAAAAAAHv////////////////////////6&#10;LAAAAAAAAAAAAAAAAHL///////////////////////+2AAAAAAAAAAAAAAAAAGr/////////////&#10;//////////9TAAAAAAAAAAAAAAAAAGT///////////////////////8AAAAAAAAAAAAAAAAAAGH/&#10;/////////////////////68BAAAAAAAAAAAAAAAAAGH//////////////////////+d3ZiUAAAAA&#10;AAAAAAAAAGT/////////////////////////+cN+QR8GAAAAAAAAAGT/////////////////////&#10;////////0KWEb2VfXWBodYb///////////////////////////////////v39fX7////////////&#10;////////////////////////////////////////////////////////////////////////////&#10;////////////////////////////////////////////////////////////////////////////&#10;////////////////////////////////////////////////////////////////////////////&#10;////////////////////////////////////////////////////////////////////////////&#10;////////////////////////////////////////////////////////////////////////////&#10;////////////////////////////////////////////////////////////////////////////&#10;////////////////////////////////////////////////////////////////////////////&#10;////////////////////////////////////////////////////////////////////////////&#10;///////////////////////////////////////98///////////////////////////////////&#10;2LSVeF5FXNz/////////////////////////////4KJvQx0AAAAAL7T/////////////////////&#10;//////+3bCwAAAAAAAAADZD//////////////////////////7daDQAAAAAAAAAAAHP/////////&#10;////////////////3mgNAAAAAAAAAAAAAFrt////////////////////////mykAAAAAAAAAAAAA&#10;AEXY////////////////////////WwAAAAAAAAAAAAAAADPH///////////////////////GIwAA&#10;AAAAAAAAAAAAACS4//////////////////////+GAAAAAAAAAAAAAAAAABiu////////////////&#10;//////85AAAAAAAAAAAAAAAAAA2j/////////////////////+IAAAAAAAAAAAAAAAAAAAGZ////&#10;/////////////////54AAAAAAAAAAAAAAAAAAACQ/////////////////////8YAAAAAAAAAAAAA&#10;AAAAAACK//////////////////////kAAAAAAAAAAAAAAAAAAACF//////////////////////8K&#10;AAAAAAAAAAAAAAAAAACE//////////////////////9GAAAAAAAAAAAAAAAAAACG////////////&#10;//////////+ifW5HKxUEAAAAAAAAAAKI///////////////////////////tyq2Wh4F9fH6DjJmq&#10;////////////////////////////////////////////////////////////////////////////&#10;////////////////////////////////////////////////////////////////////////////&#10;////////////////////////////////////////////////////////////////////////////&#10;////////////////////////////////////////////////////////////////////////////&#10;////////////////////////////////////////////////////////////////////////////&#10;////////////////////////////////////////////////////////////////////////////&#10;////////////////////////////////////////////////////////////////////////////&#10;////////////////////////////////////////////////////////////////////////////&#10;//////////////////////////////////////////zewqeNdK3/////////////////////////&#10;/////8iXbksrDgAAAHb////////////////////////////AeDsHAAAAAAAAAE7h////////////&#10;/////////////6hRBQAAAAAAAAAAACzA////////////////////////uk4AAAAAAAAAAAAAAA+j&#10;///////////////////////5agEAAAAAAAAAAAAAAACK//////////////////////+zKQAAAAAA&#10;AAAAAAAAAAB1//////////////////////9uAAAAAAAAAAAAAAAAAABj////////////////////&#10;//crAAAAAAAAAAAAAAAAAABU/////////////////////68AAAAAAAAAAAAAAAAAAABI9v//////&#10;/////////////5gAAAAAAAAAAAAAAAAAAAA76v///////////////////7gAAAAAAAAAAAAAAAAA&#10;AAAv3////////////////////94AAAAAAAAAAAAAAAAAAAAl1P////////////////////8AAAAA&#10;AAAAAAAAAAAAAAAczP////////////////////8cAAAAAAAAAAAAAAAAAAAWxf//////////////&#10;//////9RAAAAAAAAAAAAAAAAAAASwP////////////////////+TAAAAAAAAAAAAAAAAAAASwP//&#10;///////////////////oAAAAAAAAAAAAAAAAAAASv///////////////////////Vj87MCQZEQsI&#10;BggMEx0pu//////////////////////////45dPFuLWztLa6wcrW7P//////////////////////&#10;////////////////////////////////////////////////////////////////////////////&#10;////////////////////////////////////////////////////////////////////////////&#10;////////////////////////////////////////////////////////////////////////////&#10;////////////////////////////////////////////////////////////////////////////&#10;////////////////////////////////////////////////////////////////////////////&#10;////////////////////////////////////////////////////////////////////////////&#10;////////////////////////////////////////////////////////////////////////////&#10;///////////12sn////////////////////////////////ctZN1WD0iBjjQ////////////////&#10;///////////gm2IyCAAAAAAAAA2k/////////////////////////69bEwAAAAAAAAAAAAB8////&#10;////////////////////qEQAAAAAAAAAAAAAAABb///////////////////////NTgAAAAAAAAAA&#10;AAAAAAA+6P////////////////////97AgAAAAAAAAAAAAAAAAAkz////////////////////+4x&#10;AAAAAAAAAAAAAAAAAAAOuv///////////////////58AAAAAAAAAAAAAAAAAAAAAqP//////////&#10;/////////48AAAAAAAAAAAAAAAAAAAAAmf///////////////////60AAAAAAAAAAAAAAAAAAAAA&#10;jP///////////////////9AAAAAAAAAAAAAAAAAAAAAAf/////////////////////MAAAAAAAAA&#10;AAAAAAAAAAAAc/////////////////////8MAAAAAAAAAAAAAAAAAAAAZ///////////////////&#10;//8zAAAAAAAAAAAAAAAAAAAAXf////////////////////9hAAAAAAAAAAAAAAAAAAAAVf//////&#10;//////////////+VAAAAAAAAAAAAAAAAAAAAUP/////////////////////YAAAAAAAAAAAAAAAA&#10;AAAATf//////////////////////QAAAAAAAAAAAAAAAAAAATP//////////////////////owAA&#10;AAAAAAAAAAAAAAAASv///////////////////////09CRkZEQkFAQUNHTFVfbP//////////////&#10;////////////////////////////////////////////////////////////////////////////&#10;////////////////////////////////////////////////////////////////////////////&#10;////////////////////////////////////////////////////////////////////////////&#10;////////////////////////////////////////////////////////////////////////////&#10;////////////////////////////////////////////////////////////////////////////&#10;////////////////////////////////////////////////////////////////////////////&#10;////////////////////////////////////////////////////////////////////////////&#10;//////////////ncwKWKblKY////////////////////////////2qR3UC4PAAAAAABn////////&#10;/////////////////8t7NwAAAAAAAAAAAAA75P//////////////////////qksAAAAAAAAAAAAA&#10;AAAVvv////////////////////+9QQAAAAAAAAAAAAAAAAAAnf////////////////////9ZAAAA&#10;AAAAAAAAAAAAAAAAgP///////////////////7EIAAAAAAAAAAAAAAAAAAAAZ///////////////&#10;/////4AAAAAAAAAAAAAAAAAAAAAAUf///////////////////5wAAAAAAAAAAAAAAAAAAAAAPv//&#10;/////////////////8AAAAAAAAAAAAAAAAAAAAAALvf//////////////////+MAAAAAAAAAAAAA&#10;AAAAAAAAIOr///////////////////8CAAAAAAAAAAAAAAAAAAAAE93///////////////////8l&#10;AAAAAAAAAAAAAAAAAAAABtH///////////////////9KAAAAAAAAAAAAAAAAAAAAAMX/////////&#10;//////////9zAAAAAAAAAAAAAAAAAAAAALn///////////////////+gAAAAAAAAAAAAAAAAAAAA&#10;ALD////////////////////WAAAAAAAAAAAAAAAAAAAAAKj/////////////////////PAAAAAAA&#10;AAAAAAAAAAAAAKL/////////////////////hwAAAAAAAAAAAAAAAAAAAJ//////////////////&#10;////7iMAAAAAAAAAAAAAAAAAAJv//////////////////////5sAAAAAAAAAAAAAAAAAAJf/////&#10;//////////////////+MeoGDhYiMkJSZn6ewu8r/////////////////////////////////////&#10;////////////////////////////////////////////////////////////////////////////&#10;////////////////////////////////////////////////////////////////////////////&#10;////////////////////////////////////////////////////////////////////////////&#10;////////////////////////////////////////////////////////////////////////////&#10;////////////////////////////////////////////////////////////////////////////&#10;////////////////////////////////////////////////////////////9de+////////////&#10;///////////////////Ys5N1WT4hBAAo1/////////////////////////+1dUAUAAAAAAAAAAAA&#10;p///////////////////////xGcYAAAAAAAAAAAAAAAAfP/////////////////////ARgAAAAAA&#10;AAAAAAAAAAAAV/////////////////////hJAAAAAAAAAAAAAAAAAAAANfj/////////////////&#10;/4QAAAAAAAAAAAAAAAAAAAAAF9z//////////////////3wAAAAAAAAAAAAAAAAAAAAAAML/////&#10;/////////////6gAAAAAAAAAAAAAAAAAAAAAAK3//////////////////9AAAAAAAAAAAAAAAAAA&#10;AAAAAJr///////////////////UAAAAAAAAAAAAAAAAAAAAAAIr///////////////////8XAAAA&#10;AAAAAAAAAAAAAAAAAHz///////////////////86AAAAAAAAAAAAAAAAAAAAAG//////////////&#10;//////9fAAAAAAAAAAAAAAAAAAAAAGH///////////////////+GAAAAAAAAAAAAAAAAAAAAAFX/&#10;//////////////////+wAAAAAAAAAAAAAAAAAAAAAEn////////////////////eBgAAAAAAAAAA&#10;AAAAAAAAAD//////////////////////PgAAAAAAAAAAAAAAAAAAADb/////////////////////&#10;gAAAAAAAAAAAAAAAAAAAAC//////////////////////zBIAAAAAAAAAAAAAAAAAACr/////////&#10;/////////////2sAAAAAAAAAAAAAAAAAACT//////////////////////+k1AAAAAAAAAAAAAAAA&#10;ABz////////////////////////OJgAAAQoSGB4kKzM8R1Lr/////////////////////////+bt&#10;8/b5/v//////////////////////////////////////////////////////////////////////&#10;////////////////////////////////////////////////////////////////////////////&#10;////////////////////////////////////////////////////////////////////////////&#10;////////////////////////////////////////////////////////////////////////////&#10;////////////////////////////////////////////////////////////////////////////&#10;///////////////////////////////////////////////////////////////227+jhmdHm///&#10;////////////////////////z5xyTS0PAAAAAAAAav///////////////////////p1REwAAAAAA&#10;AAAAAAAAO/7////////////////////ZXwMAAAAAAAAAAAAAAAAAEtX///////////////////ZL&#10;AAAAAAAAAAAAAAAAAAAAAK///////////////////3IAAAAAAAAAAAAAAAAAAAAAAI7/////////&#10;/////////30AAAAAAAAAAAAAAAAAAAAAAHD//////////////////7AAAAAAAAAAAAAAAAAAAAAA&#10;AFb//////////////////9wAAAAAAAAAAAAAAAAAAAAAAED///////////////////8IAAAAAAAA&#10;AAAAAAAAAAAAAC3///////////////////8sAAAAAAAAAAAAAAAAAAAAABz/////////////////&#10;//9PAAAAAAAAAAAAAAAAAAAAAA72//////////////////9zAAAAAAAAAAAAAAAAAAAAAADp////&#10;//////////////+XAAAAAAAAAAAAAAAAAAAAAADc//////////////////+/AAAAAAAAAAAAAAAA&#10;AAAAAADP///////////////////rEwAAAAAAAAAAAAAAAAAAAADC////////////////////RQAA&#10;AAAAAAAAAAAAAAAAAAC3////////////////////gAAAAAAAAAAAAAAAAAAAAACt////////////&#10;////////wgkAAAAAAAAAAAAAAAAAAACk/////////////////////1YAAAAAAAAAAAAAAAAAAACc&#10;/////////////////////7EQAAAAAAAAAAAAAAAAAACU//////////////////////97AAAAAAAA&#10;AAAAAAAAAACJ////////////////////////dQAAAAAAAAAAAAAAAAB3////////////////////&#10;/////6ZFTltnc3+KlaCrtsLN////////////////////////////////////////////////////&#10;////////////////////////////////////////////////////////////////////////////&#10;////////////////////////////////////////////////////////////////////////////&#10;////////////////////////////////////////////////////////////////////////////&#10;////////////////////////////////////////////////////////////////////////////&#10;///////////////////////////////////hw//////////////////////////////rx6eKblI1&#10;FwAAJ/H///////////////////////WmaTYMAAAAAAAAAAAAAMD/////////////////////kjcA&#10;AAAAAAAAAAAAAAAAAJL///////////////////9hAAAAAAAAAAAAAAAAAAAAAGn/////////////&#10;/////28AAAAAAAAAAAAAAAAAAAAAAET//////////////////3YAAAAAAAAAAAAAAAAAAAAAACL/&#10;/////////////////7EAAAAAAAAAAAAAAAAAAAAAAATm/////////////////+QAAAAAAAAAAAAA&#10;AAAAAAAAAADN//////////////////8WAAAAAAAAAAAAAAAAAAAAAAC3//////////////////8+&#10;AAAAAAAAAAAAAAAAAAAAAACk//////////////////9jAAAAAAAAAAAAAAAAAAAAAACU////////&#10;//////////+IAAAAAAAAAAAAAAAAAAAAAACF//////////////////+rAAAAAAAAAAAAAAAAAAAA&#10;AAB4///////////////////RAAAAAAAAAAAAAAAAAAAAAABq///////////////////6JAAAAAAA&#10;AAAAAAAAAAAAAABd////////////////////TwAAAAAAAAAAAAAAAAAAAABR////////////////&#10;////ggAAAAAAAAAAAAAAAAAAAABF////////////////////vgYAAAAAAAAAAAAAAAAAAAA6////&#10;/////////////////0sAAAAAAAAAAAAAAAAAAAAw/////////////////////5kAAAAAAAAAAAAA&#10;AAAAAAAm//////////////////////RUAAAAAAAAAAAAAAAAAAAb///////////////////////D&#10;NQAAAAAAAAAAAAAAAAAM////////////////////////wz0AAAAAAAAAAAAAAAAA////////////&#10;//////////////p1CgAAAAAFEyEwPkxY0v////////////////////////////f/////////////&#10;////////////////////////////////////////////////////////////////////////////&#10;////////////////////////////////////////////////////////////////////////////&#10;////////////////////////////////////////////////////////////////////////////&#10;////////////////////////////////////////////////////////////////////////////&#10;///////////////////////////////////////qzrGVfdT/////////////////////////2qh+&#10;WTgaAAAAAAAAAHr/////////////////////6YY7AAAAAAAAAAAAAAAAAE3/////////////////&#10;//+dJQAAAAAAAAAAAAAAAAAAACT//////////////////4oAAAAAAAAAAAAAAAAAAAAAAADb////&#10;/////////////2cAAAAAAAAAAAAAAAAAAAAAAAC3/////////////////6sAAAAAAAAAAAAAAAAA&#10;AAAAAACV/////////////////+cAAAAAAAAAAAAAAAAAAAAAAAB4//////////////////8gAAAA&#10;AAAAAAAAAAAAAAAAAABe//////////////////9NAAAAAAAAAAAAAAAAAAAAAABI////////////&#10;//////92AAAAAAAAAAAAAAAAAAAAAAA0//////////////////+cAAAAAAAAAAAAAAAAAAAAAAAj&#10;///////////////////AAAAAAAAAAAAAAAAAAAAAAAAV///////////////////lEAAAAAAAAAAA&#10;AAAAAAAAAAAH////////////////////NwAAAAAAAAAAAAAAAAAAAAAA////////////////////&#10;YAAAAAAAAAAAAAAAAAAAAAAA+P//////////////////jAAAAAAAAAAAAAAAAAAAAAAA6///////&#10;////////////vwYAAAAAAAAAAAAAAAAAAAAA3v///////////////////EQAAAAAAAAAAAAAAAAA&#10;AAAA0v///////////////////4oAAAAAAAAAAAAAAAAAAAAAxv///////////////////9k7AAAA&#10;AAAAAAAAAAAAAAAAuv////////////////////+WDQAAAAAAAAAAAAAAAAAArP//////////////&#10;////////eQEAAAAAAAAAAAAAAAAAmv///////////////////////4QWAAAAAAAAAAAAAAAAfP//&#10;///////////////////////FVAAAAAgUIjJFWnORuv//////////////////////////////////&#10;////////////////////////////////////////////////////////////////////////////&#10;////////////////////////////////////////////////////////////////////////////&#10;////////////////////////////////////////////////////////////////////////////&#10;////////////////////////////////////////////////////////////////////////////&#10;////////////////////////////////////////////////////////////////////////////&#10;///NkmREPzo2NDEvLCsqKy7q///////////////////2dxkAAAAAAAAAAAAAAAAAAAC7////////&#10;/////////8woAAAAAAAAAAAAAAAAAAAAAACS/////////////////08AAAAAAAAAAAAAAAAAAAAA&#10;AABr/////////////////58AAAAAAAAAAAAAAAAAAAAAAABH/////////////////+MAAAAAAAAA&#10;AAAAAAAAAAAAAAAm//////////////////8lAAAAAAAAAAAAAAAAAAAAAAAI////////////////&#10;//9YAAAAAAAAAAAAAAAAAAAAAAAA9P////////////////+FAAAAAAAAAAAAAAAAAAAAAAAA3///&#10;//////////////+uAAAAAAAAAAAAAAAAAAAAAAAAzP/////////////////UAAAAAAAAAAAAAAAA&#10;AAAAAAAAvP/////////////////6JgAAAAAAAAAAAAAAAAAAAAAArf//////////////////SwAA&#10;AAAAAAAAAAAAAAAAAAAAoP//////////////////cgAAAAAAAAAAAAAAAAAAAAAAkv//////////&#10;////////mwAAAAAAAAAAAAAAAAAAAAAAhf//////////////////xg0AAAAAAAAAAAAAAAAAAAAA&#10;eP//////////////////+0MAAAAAAAAAAAAAAAAAAAAAa////////////////////4AAAAAAAAAA&#10;AAAAAAAAAAAAXv///////////////////8cpAAAAAAAAAAAAAAAAAAAAUf//////////////////&#10;//96AAAAAAAAAAAAAAAAAAAAQv/////////////////////XTgAAAAAAAAAAAAAAAAAAMP//////&#10;////////////////vEMAAAAAAAAAAAAAAAAAFv///////////////////////85bAAAAAAAAAAAA&#10;AAAIIP//////////////////////////o2NwfYmXprjN5v//////////////////////////////&#10;////////////////////////////////////////////////////////////////////////////&#10;////////////////////////////////////////////////////////////////////////////&#10;////////////////////////////////////////////////////////////////////////////&#10;////////////////////////////////////////////////////////////////////////////&#10;////////////////////////////////////////////////////////////////////////////&#10;///////////q1s3Hwr+8u7u7u7u9v8rx//////////////////+8YUQuHhIJAQAAAAAAAAAAAABB&#10;/////////////////1IAAAAAAAAAAAAAAAAAAAAAAAAc/////////////////4oAAAAAAAAAAAAA&#10;AAAAAAAAAAAA+v///////////////94AAAAAAAAAAAAAAAAAAAAAAAAA1/////////////////8i&#10;AAAAAAAAAAAAAAAAAAAAAAAAt/////////////////9dAAAAAAAAAAAAAAAAAAAAAAAAmv//////&#10;//////////+RAAAAAAAAAAAAAAAAAAAAAAAAgv////////////////+/AAAAAAAAAAAAAAAAAAAA&#10;AAAAbP/////////////////oFAAAAAAAAAAAAAAAAAAAAAAAWf//////////////////OwAAAAAA&#10;AAAAAAAAAAAAAAAASP//////////////////YQAAAAAAAAAAAAAAAAAAAAAAOv//////////////&#10;////hgAAAAAAAAAAAAAAAAAAAAAALP//////////////////rQAAAAAAAAAAAAAAAAAAAAAAH///&#10;////////////////1x0AAAAAAAAAAAAAAAAAAAAAEf///////////////////0oAAAAAAAAAAAAA&#10;AAAAAAAABP///////////////////38AAAAAAAAAAAAAAAAAAAAAAP///////////////////70e&#10;AAAAAAAAAAAAAAAAAAAAAP////////////////////9lAAAAAAAAAAAAAAAAAAAAAP//////////&#10;//////////+2LgAAAAAAAAAAAAAAAAAAAPv/////////////////////jBYAAAAAAAAAAAAAAAAA&#10;AOb//////////////////////4UaAAAAAAAAAAAAAAAAAMn///////////////////////+iPAAA&#10;ChckM0NWa4Sixf///////////////////////////97p9v//////////////////////////////&#10;////////////////////////////////////////////////////////////////////////////&#10;////////////////////////////////////////////////////////////////////////////&#10;////////////////////////////////////////////////////////////////////////////&#10;////////////////////////////////////////////////////////////////////////////&#10;////////////////////////////////////////////////////////////////////////////&#10;///////////////////////////////////////////////////////////70rOej4N7dXFubGtq&#10;ampsb3V//////////////////5dSKw0AAAAAAAAAAAAAAAAAAAAAp////////////////80AAAAA&#10;AAAAAAAAAAAAAAAAAAAAg/////////////////8WAAAAAAAAAAAAAAAAAAAAAAAAYf//////////&#10;//////9cAAAAAAAAAAAAAAAAAAAAAAAAQv////////////////+YAAAAAAAAAAAAAAAAAAAAAAAA&#10;Jv/////////////////MAAAAAAAAAAAAAAAAAAAAAAAADf/////////////////6JgAAAAAAAAAA&#10;AAAAAAAAAAAAAP//////////////////UAAAAAAAAAAAAAAAAAAAAAAAAP//////////////////&#10;dwAAAAAAAAAAAAAAAAAAAAAAAP//////////////////nAAAAAAAAAAAAAAAAAAAAAAAAPf/////&#10;////////////wgkAAAAAAAAAAAAAAAAAAAAAAOn/////////////////6DAAAAAAAAAAAAAAAAAA&#10;AAAAANz//////////////////1kAAAAAAAAAAAAAAAAAAAAAAM7//////////////////4UAAAAA&#10;AAAAAAAAAAAAAAAAAMD//////////////////7wdAAAAAAAAAAAAAAAAAAAAALL/////////////&#10;//////laAAAAAAAAAAAAAAAAAAAAAKP///////////////////+hGAAAAAAAAAAAAAAAAAAAAJP/&#10;///////////////////yagAAAAAAAAAAAAAAAAAAAH//////////////////////zVMAAAAAAAAA&#10;AAAAAAAAAGP//////////////////////8paAAAAAAAAAAAACB02UX7/////////////////////&#10;///qg19vfYuZqrzS6v//////////////////////////////////////////////////////////&#10;////////////////////////////////////////////////////////////////////////////&#10;////////////////////////////////////////////////////////////////////////////&#10;////////////////////////////////////////////////////////////////////////////&#10;////////////////////////////////////////////////////////////////////////////&#10;////////////////////////////////////////////////////////////////////////////&#10;////////////////////////////////////////////////////////////////////////+e/o&#10;5ODe29rY2dvf5e38//////////////////+2jXNeT0Q7NC8rJyUiISAgISMpRP//////////////&#10;//8hAAAAAAAAAAAAAAAAAAAAAAAACP////////////////9QAAAAAAAAAAAAAAAAAAAAAAAAAP//&#10;//////////////+cAAAAAAAAAAAAAAAAAAAAAAAAAPb////////////////aAAAAAAAAAAAAAAAA&#10;AAAAAAAAANv/////////////////MwAAAAAAAAAAAAAAAAAAAAAAAMT/////////////////YgAA&#10;AAAAAAAAAAAAAAAAAAAAAK//////////////////jQAAAAAAAAAAAAAAAAAAAAAAAJ3/////////&#10;////////swAAAAAAAAAAAAAAAAAAAAAAAI7/////////////////2SAAAAAAAAAAAAAAAAAAAAAA&#10;AID//////////////////kUAAAAAAAAAAAAAAAAAAAAAAHL//////////////////20AAAAAAAAA&#10;AAAAAAAAAAAAAGT//////////////////5QAAAAAAAAAAAAAAAAAAAAAAFf/////////////////&#10;/8IjAAAAAAAAAAAAAAAAAAAAAEn///////////////////dYAAAAAAAAAAAAAAAAAAAAADr/////&#10;//////////////+WDQAAAAAAAAAAAAAAAAAAACn////////////////////bUwAAAAAAAAAAAAAA&#10;AAAAABb/////////////////////pS8AAAAAAAAAAAAAAAAAAAD//////////////////////5En&#10;AAAAAAAAAAAAAAAAAA7///////////////////////+eOQQRHyw7SltuhZ694P//////////////&#10;////////////5c/e6/r/////////////////////////////////////////////////////////&#10;////////////////////////////////////////////////////////////////////////////&#10;////////////////////////////////////////////////////////////////////////////&#10;////////////////////////////////////////////////////////////////////////////&#10;////////////////////////////////////////////////////////////////////////////&#10;////////////////////////////////////////////////////////////////////////////&#10;////////////////////////////////////////////////////////////////////////////&#10;////////////////////////////////////////////8NO/sKaemJSQjYuJiIiKjpSdrv//////&#10;//////////+CVjsmFgkAAAAAAAAAAAAAAAAAALn///////////////+XAAAAAAAAAAAAAAAAAAAA&#10;AAAAAJj////////////////iAAAAAAAAAAAAAAAAAAAAAAAAAHz/////////////////OwAAAAAA&#10;AAAAAAAAAAAAAAAAAGL/////////////////cQAAAAAAAAAAAAAAAAAAAAAAAEv/////////////&#10;////oAAAAAAAAAAAAAAAAAAAAAAAADf/////////////////yhEAAAAAAAAAAAAAAAAAAAAAACX/&#10;////////////////8TgAAAAAAAAAAAAAAAAAAAAAABX//////////////////10AAAAAAAAAAAAA&#10;AAAAAAAAAAj//////////////////4MAAAAAAAAAAAAAAAAAAAAAAAD//////////////////6kI&#10;AAAAAAAAAAAAAAAAAAAAAAD//////////////////9ExAAAAAAAAAAAAAAAAAAAAAAD/////////&#10;//////////5eAAAAAAAAAAAAAAAAAAAAAAD///////////////////+VCwAAAAAAAAAAAAAAAAAA&#10;AAD////////////////////RSAAAAAAAAAAAAAAAAAAAAAD/////////////////////jxgAAAAA&#10;AAAAAAAAAAAAAAD3////////////////////42oCAAAAAAAAAAAAAAAAAADc////////////////&#10;/////9JiBAAAAAAAAA4gM0tmhaj////////////////////////igWt7iZinuMvh+P//////////&#10;////////////////////////////////////////////////////////////////////////////&#10;////////////////////////////////////////////////////////////////////////////&#10;////////////////////////////////////////////////////////////////////////////&#10;////////////////////////////////////////////////////////////////////////////&#10;////////////////////////////////////////////////////////////////////////////&#10;////////////////////////////////////////////////////////////////////////////&#10;////////////////////////////////////////////////////////////////////////////&#10;///////////////////////////////////////////////////////////99/Pv7Ovp6ens8Pb/&#10;///////////////////rsJN/b2NaU01IRUE+PDs8PUFJVW/////////////////jJQkAAAAAAAAA&#10;AAAAAAAAAAAAABn/////////////////OwAAAAAAAAAAAAAAAAAAAAAAAAD/////////////////&#10;ewAAAAAAAAAAAAAAAAAAAAAAAAD/////////////////sQAAAAAAAAAAAAAAAAAAAAAAAAD/////&#10;////////////3yQAAAAAAAAAAAAAAAAAAAAAAAD//////////////////08AAAAAAAAAAAAAAAAA&#10;AAAAAAD//////////////////3YAAAAAAAAAAAAAAAAAAAAAAAD3/////////////////5sAAAAA&#10;AAAAAAAAAAAAAAAAAADp/////////////////8AfAAAAAAAAAAAAAAAAAAAAAADc////////////&#10;/////+ZFAAAAAAAAAAAAAAAAAAAAAADO//////////////////9sAAAAAAAAAAAAAAAAAAAAAADA&#10;//////////////////+bEgAAAAAAAAAAAAAAAAAAAACw///////////////////QRwAAAAAAAAAA&#10;AAAAAAAAAACf////////////////////hA0AAAAAAAAAAAAAAAAAAACK////////////////////&#10;yVMAAAAAAAAAAAAAAAAAAABx/////////////////////6c9AAAAAAAAAAAAAA4mQWCb////////&#10;//////////////+kPxwrOUhYaXyQp8Lg////////////////////////////4NLi8f//////////&#10;////////////////////////////////////////////////////////////////////////////&#10;////////////////////////////////////////////////////////////////////////////&#10;////////////////////////////////////////////////////////////////////////////&#10;////////////////////////////////////////////////////////////////////////////&#10;////////////////////////////////////////////////////////////////////////////&#10;////////////////////////////////////////////////////////////////////////////&#10;////////////////////////////////////////////////////////////////////////////&#10;////////////////////////////////////////////////////////////////////////////&#10;/////////////////////////////+jTxbmxqqSgnJqYl5iZnKKrutT/////////////////elpE&#10;NCgeFhALBwIAAAAAAAAABBD6////////////////gwAAAAAAAAAAAAAAAAAAAAAAAADa////////&#10;////////wwAAAAAAAAAAAAAAAAAAAAAAAADB////////////////9zQAAAAAAAAAAAAAAAAAAAAA&#10;AACr/////////////////2QAAAAAAAAAAAAAAAAAAAAAAACY/////////////////44AAAAAAAAA&#10;AAAAAAAAAAAAAACH/////////////////7UUAAAAAAAAAAAAAAAAAAAAAAB4////////////////&#10;/9k5AAAAAAAAAAAAAAAAAAAAAABq//////////////////5eAAAAAAAAAAAAAAAAAAAAAABc////&#10;//////////////+DAAAAAAAAAAAAAAAAAAAAAABO//////////////////+qIAAAAAAAAAAAAAAA&#10;AAAAAAA+///////////////////YTgAAAAAAAAAAAAAAAAAAAAAt////////////////////gwwA&#10;AAAAAAAAAAAAAAAAAAAZ////////////////////vkgAAAAAAAAAAAAAAAAAAAAC////////////&#10;/////////44mAAAAAAAAAAAAAAAAES1M/////////////////////+h6GwAAAAoaKz1SaYShwOb/&#10;///////////////////////mjH2Ona2+0eb9////////////////////////////////////////&#10;////////////////////////////////////////////////////////////////////////////&#10;////////////////////////////////////////////////////////////////////////////&#10;////////////////////////////////////////////////////////////////////////////&#10;////////////////////////////////////////////////////////////////////////////&#10;////////////////////////////////////////////////////////////////////////////&#10;////////////////////////////////////////////////////////////////////////////&#10;////////////////////////////////////////////////////////////////////////////&#10;////////////////////////////////////////////////////////////////////////////&#10;/////////////////////////////////////////////vn18vDv7u/y9v7/////////////////&#10;////3KmThHhvaGJeWldVU1NTVlxkcIbE////////////////0ikUBAAAAAAAAAAAAAAAAAAAAABX&#10;/////////////////z4AAAAAAAAAAAAAAAAAAAAAAAA+/////////////////3UAAAAAAAAAAAAA&#10;AAAAAAAAAAAn/////////////////6QBAAAAAAAAAAAAAAAAAAAAAAAU/////////////////84s&#10;AAAAAAAAAAAAAAAAAAAAAAAD//////////////////RTAAAAAAAAAAAAAAAAAAAAAAAA////////&#10;//////////94AAAAAAAAAAAAAAAAAAAAAAAA//////////////////+cEAAAAAAAAAAAAAAAAAAA&#10;AAAA///////////////////BNQAAAAAAAAAAAAAAAAAAAAAA///////////////////oXQAAAAAA&#10;AAAAAAAAAAAAAAAA////////////////////jBQAAAAAAAAAAAAAAAAAAAAA////////////////&#10;////wEgAAAAAAAAAAAAAAAAAAAAA////////////////////+oQbAAAAAAAAAAAAAAAAAA8s////&#10;/////////////////81hBAAAAAAAABAlPVdzkrPc//////////////////////+7Vj1NXW1+kaa9&#10;1/b/////////////////////////////6d3v/v//////////////////////////////////////&#10;////////////////////////////////////////////////////////////////////////////&#10;////////////////////////////////////////////////////////////////////////////&#10;////////////////////////////////////////////////////////////////////////////&#10;////////////////////////////////////////////////////////////////////////////&#10;////////////////////////////////////////////////////////////////////////////&#10;////////////////////////////////////////////////////////////////////////////&#10;////////////////////////////////////////////////////////////////////////////&#10;////////////////////////////////////////////////////////////////////////////&#10;////////////////////////////////////////////////////////////////////////////&#10;//////////////vh0ca+uLOvrKmnp6eqr7bAz+L//////////////////3xfUEU7NC8qJiIfHRsb&#10;HSIpM0JZ/////////////////4gAAAAAAAAAAAAAAAAAAAAAAAAA/////////////////70RAAAA&#10;AAAAAAAAAAAAAAAAAAAA/////////////////+lCAAAAAAAAAAAAAAAAAAAAAAAA////////////&#10;//////9tAAAAAAAAAAAAAAAAAAAAAAAA//////////////////+UBwAAAAAAAAAAAAAAAAAAAAAA&#10;+v////////////////+4KwAAAAAAAAAAAAAAAAAAAAAA7P/////////////////bTwAAAAAAAAAA&#10;AAAAAAAAAAAA3f//////////////////cwAAAAAAAAAAAAAAAAAAAAAAzv//////////////////&#10;nCQAAAAAAAAAAAAAAAAAAAAAvv//////////////////ylEAAAAAAAAAAAAAAAAAAAAArP//////&#10;////////////+4UcAAAAAAAAAAAAAAAAAAIfrv///////////////////8BXAAAAAAAAAAAHHzpW&#10;dpe7//////////////////////+hPg4eLT5PYnePqsjq///////////////////////////+qpir&#10;u83g9f//////////////////////////////////////////////////////////////////////&#10;////////////////////////////////////////////////////////////////////////////&#10;////////////////////////////////////////////////////////////////////////////&#10;////////////////////////////////////////////////////////////////////////////&#10;////////////////////////////////////////////////////////////////////////////&#10;////////////////////////////////////////////////////////////////////////////&#10;////////////////////////////////////////////////////////////////////////////&#10;////////////////////////////////////////////////////////////////////////////&#10;////////////////////////////////////////////////////////////////////////////&#10;////////////////////////////////////////////////////////////////////////////&#10;///////////////////////////////++/n4+Pn8/////////////////////////96qmo+HgXt3&#10;dHFwb29xdHuHlqvI/////////////////9g7KB0VDggDAAAAAAAAAAAAAAsfy///////////////&#10;//9VAAAAAAAAAAAAAAAAAAAAAAAAqP////////////////+EAAAAAAAAAAAAAAAAAAAAAAAAlP//&#10;//////////////+uIAAAAAAAAAAAAAAAAAAAAAAAgv/////////////////USAAAAAAAAAAAAAAA&#10;AAAAAAAAcv/////////////////4bAAAAAAAAAAAAAAAAAAAAAAAYv//////////////////kBUA&#10;AAAAAAAAAAAAAAAAAAAAU///////////////////szoAAAAAAAAAAAAAAAAAAAAARP//////////&#10;////////22IAAAAAAAAAAAAAAAAAAAAAM////////////////////5AmAAAAAAAAAAAAAAAAAAYm&#10;R////////////////////8FZAAAAAAAAAAAAECtJaYyx1v////////////////////+WNgAADR4v&#10;QlhxjavN8f/////////////////////////jhGV5ipyvxNv1////////////////////////////&#10;//////T/////////////////////////////////////////////////////////////////////&#10;////////////////////////////////////////////////////////////////////////////&#10;////////////////////////////////////////////////////////////////////////////&#10;////////////////////////////////////////////////////////////////////////////&#10;////////////////////////////////////////////////////////////////////////////&#10;////////////////////////////////////////////////////////////////////////////&#10;////////////////////////////////////////////////////////////////////////////&#10;////////////////////////////////////////////////////////////////////////////&#10;////////////////////////////////////////////////////////////////////////////&#10;////////////////////////////////////////////////////////////////////////////&#10;///////////////////////////////////////////////////////////////////////////4&#10;5NjRy8fEwb++vr/DyNHe8P////////////////////+XcGVdV1JOS0hGRERFSVBaaX6Yu///////&#10;//////////+iDQEAAAAAAAAAAAAAAAAAAAAAHf/////////////////MOAAAAAAAAAAAAAAAAAAA&#10;AAAACf/////////////////xYgAAAAAAAAAAAAAAAAAAAAAAAP//////////////////iQ0AAAAA&#10;AAAAAAAAAAAAAAAAAP//////////////////rTIAAAAAAAAAAAAAAAAAAAAAAP//////////////&#10;////0FYAAAAAAAAAAAAAAAAAAAAAAP//////////////////83oPAAAAAAAAAAAAAAAAAAAAAP//&#10;/////////////////6I4AAAAAAAAAAAAAAAAABY5XP///////////////////81kBgAAAAAAAAAA&#10;DClJbJG34f////////////////////+XOQAAAAscMEdhfZ3A5f/////////////////////////Y&#10;dkNXaHqOo7vY9///////////////////////////////2b/S5Pf/////////////////////////&#10;////////////////////////////////////////////////////////////////////////////&#10;////////////////////////////////////////////////////////////////////////////&#10;////////////////////////////////////////////////////////////////////////////&#10;////////////////////////////////////////////////////////////////////////////&#10;////////////////////////////////////////////////////////////////////////////&#10;////////////////////////////////////////////////////////////////////////////&#10;////////////////////////////////////////////////////////////////////////////&#10;////////////////////////////////////////////////////////////////////////////&#10;////////////////////////////////////////////////////////////////////////////&#10;////////////////////////////////////////////////////////////////////////////&#10;////////////////////////////////////////////////////////////////////////////&#10;///////////////////////////////////////////////////6uq2loJuYlZSTk5SXnaazxtnz&#10;///////////////////2Z0g/OjUxLSooJiUmKC43Rlp1nf//////////////////fgAAAAAAAAAA&#10;AAAAAAAAAAAAAP//////////////////pSgAAAAAAAAAAAAAAAAAAAAAAP//////////////////&#10;y08AAAAAAAAAAAAAAAAAAAAAAP//////////////////7nMGAAAAAAAAAAAAAAAAAAAAAPz/////&#10;/////////////5YqAAAAAAAAAAAAAAAAAAAAAOz//////////////////7tQAAAAAAAAAAAAAAAA&#10;DDJYgP///////////////////+J4GAAAAAAAAAAAEzNVe6HJ8v////////////////////+jRQAA&#10;AAMVKkJde53B6P/////////////////////////ZeC9CU2Z6kKvI6P//////////////////////&#10;////////xJutwNXq////////////////////////////////////////////////////////////&#10;////////////////////////////////////////////////////////////////////////////&#10;////////////////////////////////////////////////////////////////////////////&#10;////////////////////////////////////////////////////////////////////////////&#10;////////////////////////////////////////////////////////////////////////////&#10;////////////////////////////////////////////////////////////////////////////&#10;////////////////////////////////////////////////////////////////////////////&#10;////////////////////////////////////////////////////////////////////////////&#10;////////////////////////////////////////////////////////////////////////////&#10;////////////////////////////////////////////////////////////////////////////&#10;////////////////////////////////////////////////////////////////////////////&#10;////////////////////////////////////////////////////////////////////////////&#10;//////////////////////////////////////////////////////////////bt5+Pg397d3+Hm&#10;7fb/////////////////////////yo6GgHx5d3V0dXZ5f4mWqcHZ9v//////////////////zk4s&#10;JiEdGhcUEhAPEBMbKT5agN3/////////////////724AAAAAAAAAAAAAAAAAAAAAAI//////////&#10;/////////5IkAAAAAAAAAAAAAAAAAAAAAH7//////////////////7ZJAAAAAAAAAAAAAAAAAAAF&#10;LY///////////////////9hsCwAAAAAAAAAAAAADK1R+p8////////////////////yRMQAAAAAA&#10;AAAFJEZslL3k//////////////////////+3WAEAAAQYLkdkhKjO9v//////////////////////&#10;///khS84Sl1zi6bF5///////////////////////////////wIiXqr/W7///////////////////&#10;//////////////////X/////////////////////////////////////////////////////////&#10;////////////////////////////////////////////////////////////////////////////&#10;////////////////////////////////////////////////////////////////////////////&#10;////////////////////////////////////////////////////////////////////////////&#10;////////////////////////////////////////////////////////////////////////////&#10;////////////////////////////////////////////////////////////////////////////&#10;////////////////////////////////////////////////////////////////////////////&#10;////////////////////////////////////////////////////////////////////////////&#10;////////////////////////////////////////////////////////////////////////////&#10;////////////////////////////////////////////////////////////////////////////&#10;////////////////////////////////////////////////////////////////////////////&#10;////////////////////////////////////////////////////////////////////////////&#10;////////////////////////////////////////////////////////////////////////////&#10;/////////////////////////////////////+HNxsK/vr6+wMPJ0Nvp+v//////////////////&#10;/////65wamZjYmFgYWRnbXaDlq7H4vr//////////////////7hHGRQQDQoGAwAAAAABDSJBaJv/&#10;/////////////////9lqBQAAAAAAAAAAAAAAAAAwXIP///////////////////mLKQAAAAAAAAAA&#10;AAAiTnukzvn///////////////////+uTQAAAAAAAAAZO2CJstz////////////////////////R&#10;cRkAAAwiOlV1l7zk///////////////////////////2mD43Sl92kK3N8f//////////////////&#10;////////////yIWLoLbO6v///////////////////////////////////+Ll////////////////&#10;////////////////////////////////////////////////////////////////////////////&#10;////////////////////////////////////////////////////////////////////////////&#10;////////////////////////////////////////////////////////////////////////////&#10;////////////////////////////////////////////////////////////////////////////&#10;////////////////////////////////////////////////////////////////////////////&#10;////////////////////////////////////////////////////////////////////////////&#10;////////////////////////////////////////////////////////////////////////////&#10;////////////////////////////////////////////////////////////////////////////&#10;////////////////////////////////////////////////////////////////////////////&#10;////////////////////////////////////////////////////////////////////////////&#10;////////////////////////////////////////////////////////////////////////////&#10;////////////////////////////////////////////////////////////////////////////&#10;////////////////////////////////////////////////////////////////////////////&#10;////////////////////////////////////////////////////////////////////////////&#10;///////////////Gr6upqKmqrbG4wMva6/////////////////////////+iX1dUU1RVV1tfZm98&#10;j6jD3e////////////////////+zTAsGAwAAAAAAABVFdKLN+//////////////////////QbhIA&#10;AAAAAA8zWYGq1P3////////////////////////tjjUABRoyTWuNstj/////////////////////&#10;////////sFQ8UWiCnr3g////////////////////////////////146Dn7fS8P//////////////&#10;/////////////////////93W9P//////////////////////////////////////////////////&#10;////////////////////////////////////////////////////////////////////////////&#10;////////////////////////////////////////////////////////////////////////////&#10;////////////////////////////////////////////////////////////////////////////&#10;////////////////////////////////////////////////////////////////////////////&#10;////////////////////////////////////////////////////////////////////////////&#10;////////////////////////////////////////////////////////////////////////////&#10;////////////////////////////////////////////////////////////////////////////&#10;////////////////////////////////////////////////////////////////////////////&#10;////////////////////////////////////////////////////////////////////////////&#10;////////////////////////////////////////////////////////////////////////////&#10;////////////////////////////////////////////////////////////////////////////&#10;////////////////////////////////////////////////////////////////////////////&#10;////////////////////////////////////////////////////////////////////////////&#10;////////////////////////////////////////////////////////////////////////////&#10;////////////////////////9+7s7e/y9vr/////////////////////////////////uZqYmZyh&#10;pq20vsrh////////////////////////////oldKTFFXXWh9lrnj////////////////////////&#10;////s1cAGjVQbo2v0/r/////////////////////////////zm9AX3uZt9j7////////////////&#10;////////////////7p+Fp8Ph/////////////////////////////////////+TR7v//////////&#10;////////////////////////////////////////////////////////////////////////////&#10;////////////////////////////////////////////////////////////////////////////&#10;////////////////////////////////////////////////////////////////////////////&#10;////////////////////////////////////////////////////////////////////////////&#10;////////////////////////////////////////////////////////////////////////////&#10;////////////////////////////////////////////////////////////////////////////&#10;////////////////////////////////////////////////////////////////////////////&#10;/////////////////////////////////////////////////wAAAAAAAAAAAAAAAAAAAAAAAAAA&#10;AAAAAAAAAAAAAAAAAAAAAAAAAAAAAAAAAAAAAAAAAAAAAAAAAAAAAAAAAAAAAAAAAAAAAAAAAAAA&#10;AAAAAAAAAAAAAAAAAAAAAAAAAAAAAAAAAAAAAAAAAAAAAAAAAAAAAAAAAAAAAAAAAAAA////////&#10;////////////////////////////////////////////////////////////////////////////&#10;////////////////////////////////////////////////////////////////////////////&#10;//////////8AAAB0ZXh0AAAAAENvcHlyaWdodCAyMDA0LCAyMDA2IEFkb2JlIFN5c3RlbXMsIElu&#10;Yy4AAAAA/+4ADkFkb2JlAGRAAAAAAv/bAIQAAQEBAQEBAQEBAQEBAQEBAQEBAQEBAQEBAQEBAQEB&#10;AQEBAQEBAQEBAQEBAQICAgICAgICAgICAwMDAwMDAwMDAwEBAQEBAQEBAQEBAgIBAgIDAwMDAwMD&#10;AwMDAwMDAwMDAwMDAwMDAwMDAwMDAwMDAwMDAwMDAwMDAwMDAwMDAwMD/8AAFAgA/wEnBAERAAIR&#10;AQMRAQQRAP/dAAQAJf/EAaIAAAAGAgMBAAAAAAAAAAAAAAcIBgUECQMKAgEACwEAAAYDAQEBAAAA&#10;AAAAAAAABgUEAwcCCAEJAAoLEAACAQMEAQMDAgMDAwIGCXUBAgMEEQUSBiEHEyIACDEUQTIjFQlR&#10;QhZhJDMXUnGBGGKRJUOhsfAmNHIKGcHRNSfhUzaC8ZKiRFRzRUY3R2MoVVZXGrLC0uLyZIN0k4Rl&#10;o7PD0+MpOGbzdSo5OkhJSlhZWmdoaWp2d3h5eoWGh4iJipSVlpeYmZqkpaanqKmqtLW2t7i5usTF&#10;xsfIycrU1dbX2Nna5OXm5+jp6vT19vf4+foRAAIBAwIEBAMFBAQEBgYFbQECAxEEIRIFMQYAIhNB&#10;UQcyYRRxCEKBI5EVUqFiFjMJsSTB0UNy8BfhgjQlklMYY0TxorImNRlUNkVkJwpzg5NGdMLS4vJV&#10;ZXVWN4SFo7PD0+PzKRqUpLTE1OT0laW1xdXl9ShHV2Y4doaWprbG1ub2Z3eHl6e3x9fn90hYaHiI&#10;mKi4yNjo+DlJWWl5iZmpucnZ6fkqOkpaanqKmqq6ytrq+v/aAA4EAQACEQMRBAAAPwD5/wD7917r&#10;f49+9+69173737r3Xvfvfuvde9+9+69173737r3Xvfvfuvde9+9+69173737r3Xvfvfuvde9+9+6&#10;9173737r3Xvfvfuvde9+9+69173737r3Xvfvfuvde9+9+69173737r3Xvfvfuvde9+9+69173737&#10;r3Xvfvfuvde9+9+69173737r3Xvfvfuvde9+9+69173737r3Xvfvfuvde9+9+69173737r3Xvfvf&#10;uvde9+9+69173737r3Xvfvfuvde9+9+69173737r3Xvfvfuvde9//9D5/wD7917rf49+9+691737&#10;37r3Xvfvfuvde9+9+69173737r3Xvfvfuvde9+9+69173737r3Xvfvfuvde9+9+69173737r3Xvf&#10;vfuvde9+9+69173737r3Xvbji8Rls3VpQYXF5HL10vEdFi6Kpr6uQngBKekilmfn+g9pbu9s7CFr&#10;i/u4oLccWkZUUfazED+fRjtm0btvd2lhs213F3fNwjhjeWQ/Ykasx/Ide9mF2t8PPkpu+OKfF9T7&#10;jo6eUjTPuM0G1V0kAh/DuOsxlUYyD9VjIPuNN397vazZGeO75ytXlXyg13H5VgWRa/aeshOVvuff&#10;eT5vjin2z2n3GG3fg154Vjj103kkL0+YU18uvexjx38t35H1qBqlNiYgkAlMjumWV1/wJxOKyiXH&#10;+BPsD3P3pPa6AkRNuM49UtwP+rkkZ/l1MW3f3b/3jr1Q1ymxWZPlNesxH/OCCcfsJ697fB/LH+QB&#10;F/7ydUA2/Sdw7pv/AK3GySt/9j7Qf8Fh7b1p+695/wCcNv8A9tXR4P7sr3/Ir/WPlSvp9Xff962n&#10;XvbTXfy2fkZSIWp5evsow+kdDuesjdv9Y5PB46Pn/Fh7WW/3pvbCZgJE3KEerwKR/wBU5XP8uim+&#10;/u2/vF2iFreXl+6I8or2QE/85raEftI697CXc3wr+TW1Y5ZqzqzL5OnhXUZtt1uI3Kzr/WOjwuQr&#10;Mg3+t4bj+nsZ7T77+1G8MkcHN8MUreU6yQftaVFT/jXUTczfct+8zytHLNee1l3c26Cuqzkt7wkf&#10;KO2lklP2eHX5de9lzze3Nw7aqjQ7jwOZwFaL3o83i67FVQt9b09dBBKLf63uT7DdNs3WH6ja9xgu&#10;YP4opEkX9qEj+fWOm98ucw8tXRseY9hvdvvR/odzBLA/+8Sqrfy697Zva7om69797917r3v3v3Xu&#10;ve/e/de69797917r3v3v3Xuve/e/de69797917r3v3v3Xuve/e/de69797917r3v3v3Xuve/e/de&#10;69797917r3v3v3Xuve//0fn/APv3Xut/j3737r3Xvfvfuvde9+9+69173737r3Xvfvfuvde9+9+6&#10;9173737r3Xvfvfuvde9v9RtXclHgqTc1bhMjRbfyFQaXHZatppKSiyc6rrlTFy1AjGS8CWMhg8ix&#10;ahrI1C5bFvG1z7hNtMF/FJuUa6njVgzRjgDIFror+HXQtQ0rQ9H9xyrzHZ7FaczXuy3EOwXEmiGe&#10;RDHHMwFWEDPTxtI+MxawlRrK6hX3tg9mXRB173737r3XvfYBJAAJJIAAFySeAAB9SffiaZPDrYBJ&#10;AAz172cTp34O959tLSZOXCpsPa1SElXcG8VnoZamnYFhJjMCiNmK7WtjG7xwU8gItL7hDnf7wHt9&#10;yYZrRL87ju6Y8G2o4U+kk1fCSnmAXcfwdZh+z33HvfL3aW03OXZV2HlaUBhdbgGiZ0PnDagG4kqM&#10;qzJFEwIpLTr3uwrCfC74odEYunz3cu6KPcNZGolNXvnOwbewk00YAZcVtmhqqeevBb/dMstczf09&#10;403/AL7e8fuHdybdyNtL20BNNNpEZpQD/vyd1IT/AEyrEB69dCNk+5f91H2J2u3373k5oh3C8UV8&#10;Tc7pLS2ZhxEFnE6NLn/Q3e5J9Ove8eX+e3xe6qpZML1Ps2qzccH7MUW0Ns47Zm3pPENI11VdDQVr&#10;qSOHWil1fW5+vu1l93T3b5wmW/5y3xLdmyTczvdTCvoqF1/IyrTh03u/39Puv+1VrJsvtRybLexx&#10;9qrt9lFt1odOMvKsUhH9IWz141PXvZbt0/zQu0a6SZNobA2Vt2mZmEL5mbMbkr447nSTLBVYGjMh&#10;X63gIv7lLaPulco26xtvfMd/dSgZEQjgQn7CszU/2/WN/NP95/7oX0kycocg7Lt1sSdJuGuLyUDy&#10;qyvax1/5tEde9gxk/wCYH8ocgW8G9cViEY3EeM2htqy/4K+RxuQmsP8AFj7HVp9232ktgPE2Gacj&#10;zkuZ/wDAjoP5dQzuf94D96DcC3gc6Wloh8obCzx9hlhlb9rHr3uznrbtvsPO/BnNds5Xcc1X2FTb&#10;I7Ny0G4zQ4uKWPIYLJ7kgxNQKGChjxZNHFQxKFMBVtHqBub4n808mcs7f94Kw5Ns9rVOWn3CwjMO&#10;uQgpNHAZF1lzJ3F2NdVRXBGOum/tt7te4e+/ca3n3Z3XmN5fcGLZN6nW78KBWEtrPeLA/hLGIP01&#10;iQAGPS2nuBJNfe6v8b8/flHjyvl37QZRARePJbR2owa34Z6PEUc1j/gw95aXX3cPaO5B0cuyQn1S&#10;5uP8DSMP5dcwdt+/396Lbyvi8+QXSDymsLE1+0x28bf8a697F7bX8zzuLHNGm5tm7D3LApHkajhz&#10;G36+RR9QKhMjk6JGP9ftiB/T2Ct1+6byPchjtO+bjayHhqMcyD/alI2P/OT8+pd5a/vOveLb2jTm&#10;bk7YdygByY1uLSUj/TiaaMH5+D+XXvZl8D/MT+PvYNKML2psLLYKmnsJo8xiMZvvbY1DS3l8UIyD&#10;D/Wx7ce4q3H7snuVy3Kb7k/mKG4lXgY5JLSf8qnR/wBVh1ktsP8AeI/d99wLUbN7qch3djbP8QuL&#10;eHc7PPHVpXxT/wBkhx1728Vvxa+GHyLoajJ9U5rEYPLSRmUz9dZuKI0r/qU5PZGT80dBCNXKLTUT&#10;kf2h7Q2/u776+2NxHac4WE1xZg0pexE6v9JdR0Ln0JklHyPRxe/db+5j94qyuNz9qt6tLHdmXVq2&#10;i5VdB4jxttm1CJc5VYbZj/EOveyIdwfy/u7etVqcptmmg7P23CHkNXtiGVNwU0KB21Vu15nkrZG0&#10;r/yhSVlvzp95D8k/eR5C5qMVpusrbTujUGmcgwsf6M4oo/5uiL5V6wR93/uAe9ntstzunLVsnM/L&#10;iVOuyVhdooqayWTEyE0H/Edrj56eveyNTwTU00tNUwy09RBI8M8E8bxTQzRsUkilikCvHJG4IZSA&#10;QRY+8gY5I5USWJw0TAEEGoIOQQRggjgR1g5PBNbTS21zC0dxGxVlYFWVgaFWU0IIOCCKg4PXveL3&#10;fprr3v3v3XuvexX2l0r2D2Btuv3NsLELvSLDOyZ/CbeqI63dWDQ3NPVVm2f28vVUFYqkxVFJFUw3&#10;VlZldSoB288+ctct7rb7VzHemwecVhlmUpbyn8SrPmNXXGpJGRsggFSD1K/Kfst7g8/8t3/M3IW0&#10;DeorNiLq2tHEl9bD8DyWWLh4pADolgSaOoZWZXUqPewxrKOrx9VPRV9LU0NbSyNDU0lZBLTVVPKn&#10;DRT08ypLFIp+qsAR7FkE8NzFHcW0yyQOKqykMrD1BFQR8weoxvLO72+6nsr+1kgvYmKvHIrI6MOK&#10;sjAMpHmCAeve43t3pN173737r3Xvfvfuvde9+9+69173737r3Xvfvfuvde9+9+69173737r3Xvf/&#10;0vn/APv3Xut/j3737r3Xvfvfuvde9+9+69173737r3Xvfvfuvde9+9+69172ZfoH4q9n/IKsM+3q&#10;OPB7QpqjwZPe2bjmjxEMiEeWlxsSAT5vIxr9YofRGSPLJEGBMVe4/vByl7aweHuc5uN7dapaxEGQ&#10;g8GcnESH+JsnOhXoR1kt7A/dW9zvvBXhn5es1seUIpNM25XIYW6kfEkKjuuZgOMcfapp4skQYE+9&#10;2hn45/GP4dbBrez99Y2TsLOYdYo6Gr3SlJVSZbP1CuKHFba20/8AuGpp6mVS4eZaqamiR5TLpRj7&#10;xIHuf7se9/McHKXL10Ns2+ckutuWURwimuSecfqsFGCFMauxVAlWA66gn7un3ZPud8hXvufzztrc&#10;w75ZhRFJfCNzPdOD4UFnZn/F0ZyCwaQTyQorymXSjHr3unnuLt/dvdm9a7ee7ahQ8iijwuFpSy4n&#10;bWDgZjQ4TEU59MNLTKxLNYPNKWke7MfebvJHJOy8hbDb7Fs0Z0g6pZW/tJ5T8csjebN5DgqgKuAO&#10;uPfvF7v82+9nOt9znzZcAOw8O2tkqILO2Unwra3TgqIDk01SOWkerMevewr9i/qLOvexq6U6C7H7&#10;53CuD2PiGajgkQZrc2QWan27gYWAYvkK9YpNVQyG8dNEslRL9VTSGYAPnz3H5X9u9sO4cwXoE7A+&#10;FAlGmmPoiVHbX4nYhF82rQGafZX2D9xvfjmFdk5H2gmzjYfU3soZLS1U5rLKFNXIykKB5X4qmkMw&#10;97t+2d0H8Zvhjt6n332bm8bnd3xIz0u4NyU8c9XJXwxl3pNi7QjardKgEi0oFRUx3u00cZIGFG+e&#10;43uv76bnLy9ynt8tvshNGhgYhQhNNV3cnTVf6NUQ8BGzAV698newn3Z/uZcvW/Pfubvdtfc3qCUu&#10;7xFaRpVFTHtlgC5D+kgEsy1q00aEge9lP7o/mT773K9Zh+nsTHsTCsXiTceVjpsnu2riIK+WCncT&#10;4fCF1P6QtXKvBWVT7mPkT7rHL21CC+53vTuN+KEwRlo7dT6FsSy09axqeBQjrFD3n/vJeeuZWvNn&#10;9n9pXYtlJKi8nCTX7rw1Kh1W9tUeQE7jBWVT173XDuDcm4d2ZSpze585ltw5iscvU5PM5CqyVdMx&#10;Jb11NXLLKVBPC3so4AA95Q7bte27NaRWG07fDbWKCixxIqIPsVQB+fE+fXOTmDmTmDmzdLne+Z97&#10;u9w3iY1ea4leaVjxy8jM1PQVoOAAHXvbL7X9EvXvfvfuvde9+9+69173fJ8c9s5bev8AL6O0NvxR&#10;VOb3NtDtPA4qGWeOnhkyOU3JuqiplmqJCI4IhPKNbnhVufx753e5+62ew/eTG9bk5WwtL3b5pCAS&#10;QkcFu7UAyTQYA4nrvF93Tlrdudf7vz+qOwRLJvW57RvdrArMEUyzXl9GgZzhV1MNTH4RU9e9lW6h&#10;+I/xsbyZTtf5BYGeswksmP3PsFstg9i1uB3Ji5JKPP4XMVeSzNXkq2koMnBLFHPSJTLUogkjk0sB&#10;7l/nX3o90xptOTvba5WC4AeC88OW7SaCQBoZYlSJUVnjKsySFyhJVlqOsVvaL7pH3bW8TdPdf7wN&#10;hJd2TGG92oz222SWt5ATHdW9xJNcSTSRxTK8aSwLCJlUSRyaWA697HXeGN/lmS4DJ4+ar2XTHEUZ&#10;hSr2fXbobPtJHHeF8ZWULVCZ+sYgDXJ91GzH9w2v7j3ZLr71qblaXKQ37id6lblIPBoTkSK+kwr8&#10;h4bAfBmnU6c37d/dnS7Bue3zXeyxGzh0iTb5b03RIHaYZIi4upD/ABN46E/2hpXr3umXPLg0zeXT&#10;bM2TqNupkq1cFPmoaany82IFRIMfJlIKOWakir3pdJlWJmQPfSbe859uO4Nt9k26pEu5mJfFERYx&#10;iTSNYjLAMUDV0lgDSlc9caN+XY03vd05ZmupOXRcyC1a5VEuGg1nwjMsZaNZSmkyBGKhq6TTr3uP&#10;jsnksPW0+SxGQrsVkaSQS0mQx1XPQ1tLKv6ZaeqppIp4ZF/DKwI9u3Vpa30Etre20c1q4oyOodWH&#10;oysCCPkR0m27c9x2e9t9y2jcJ7XcYW1Rywu0UiMODI6FWU/MEHr3uwLpn+Yv2vsZqXFdkQR9nbdQ&#10;pG1ZVPHjt30cINi8WXiiNNliiknTWRNLIQAZ1HPvG7nn7sXJ3MAmvOVpDtO5mp0qC9sx+cZOqOvr&#10;GwVf99nroD7Nf3ivuvyM1rtXuPAvM/LqkAyORFuEa+q3CronoM0uEMjmgM6jPXvZ5crsn4rfOzb8&#10;+e27WU+K37FSq1RlMdFS4nfuEcFkiTc+DZ2hzuPEpCiV/NGy+mCpQ3Ix9s9+94Pu9blHt25wNNy6&#10;X7Y3LSWco4kwS0rE9M6RpIOZImHWce68lfdX+/Xy/Pv3Lt5Hac+JFV5oVSDdLY5AF7bE6bqINjW3&#10;iIR2w3KGpHvdTXyA+LvZXx7ygXcVIM1tSsl8eH3tiIJ2w1YzFtFJXK4aTDZXSLmnmJDcmJ5VBYZl&#10;e2/u3yr7lWZO2TeBvCCslrIR4q+rJTEsf9NeGNaoSB1yd9//ALr/ALk/d83QJzFaC95UmalvuVur&#10;G3kJrSOUGpt56ZMUho2TE8qgsPey3+5R6xw697XXW3Y+7Op95YbfOy8i+OzeGnDpfU1JX0jkLWYv&#10;J04ZBV42vhuksZI4IZSrqrAPc08r7Nzlsd9y/vtqJdvnWh/iRh8MkbfhdDlW/IgqSCOvbb3G5s9q&#10;Octm555L3E2292clRxMcsZxJBMlR4kMq9roSMUZSrqrD3u/fbFN0D84Or8funPbSxVfkRGMfmolY&#10;Um7dm56KJTUUEebovt8j9qdQlpmYmnqYGRmjvqRece7S+4/sBzbc7Rt28zR2tdcR+K2uYScOYm1J&#10;q/C4HejAgNSjHvnyxbewP33/AGw2/mnfuUrSfcgvhXIB8O/2+6VRriFzHom0ZEkJJMU0ZRmjrqRf&#10;e60/k38Dt1dPUdfvbYFXWb269pddRkIZYVO6dr0g5NRkoaWNIMri4By9XAkbRLcyxIimQ5Ve1H3i&#10;Nn53nttg5khSw5legQg/4vcN6IWNY5D5RuSGOEdmIXrmr95r7iHNXs9Z3/O3IF3Nvft9FV5VZR9b&#10;ZR+bzKgCTwKPiniVCgqZYkRTJ173X17yT65+de9+9+69173737r3Xvfvfuvde9+9+69173737r3X&#10;vfvfuvde9//T+f8A+/de63+Pfvfuvde9+9+69173737r3Xvfvfuvde9jd078fex+7amuk2rjqah2&#10;3hVaXce9tw1P8J2lt6miiNRUS1+UkR/LLT0ymR4YEllWP1sqp6vYB539yeV+Qordd4uXk3SfEFrC&#10;viXEzE6VCRgigLdoZyqk4BLY6m72e+797j+9lzfScq7fHBy3ZAtebldv4FhaIq63aWcg6mRBraOJ&#10;ZJFXvZVTu697MD8cPittjuvtasoMZnMtuLqfYLwtvHd70D4GDduRaST7TB7YpPLPX0dFkfCztPNK&#10;tSKNTIUp5ZIk9xt7o+7+7ch8nwXF3t8NrzluIP01sHExtkoNUs7UCMyVACKpQyEKGkRXbrID7uP3&#10;V+WPer3VvLDbN8u9x9qNgZTuF+YjarfzEnRbWUeppY45tJYyyOJhbgyFIJJIk697vpoMftvY22oa&#10;DHUuL2ztXbGLYRU8CQ4/E4fE46BpZXNtENPTU0EbO7sfwWY3uffOu5ud15g3V7i5lmu94u5skkvJ&#10;LI5oB5lmYkAAfIAcB13lsLDlvkbluGw2+2tds5V2y1OlVCxQW8EKlmPkqIigszH5sxrU9e967Xy8&#10;+R9b8gew5JMZNUwdebVkqsds3GyFoxVoXCVm5ayAhStdmjEpRWF4KZY4/wBXkLdNvZX2ug9tuWVW&#10;7RW5mvAr3LjOnFVgU/wRVNSMO5ZuGkD53vvdfeOvfvAe4Uj7ZNJH7ebUzw7dCajxBWkl5IuP1bnS&#10;CoIrFCI4/i8Qt72Uz3MvWJvXvZ3vif8ADfcffVdBundH3u2+qqKptUZRU8OT3VNA9psXtsTIyLAr&#10;ApPXMrRRG6IJJAwSAveP3x2v26t5No2nw7rnCRO2OtY7cEYknoePmkQIZh3MVUgtm791H7nPMXvz&#10;fQc08z+NtvtXBL3zAaZr5lPdDZ6gQFBGmW5IKRmqIJJAwT3s+neXyu6s+LG3G6d6OweErN3Yinaj&#10;TH49A+2dn1MgtLVbgqo5DPm9xlhrkpzI0zSeqplVvQ+Ovt97O83+726Dnf3A3C4TZZ21F3xPcqOC&#10;wqRSKHyV9IULiJCO5c8vfH71vtZ91nlxvZ72P2Sym5us4zGIohWz29yO57twdVzd17ni1mQv3XMq&#10;nsf3ul3fO/8AeXZW4KvdO+txZLcmcrDZ63IzlxDCCSlLRUyBKXH0UVzoggSOJPwov7zs5f5b2PlX&#10;bYdo5e2yK129OCoKVPmzMas7nzZyWPmeuMHPPP8Azl7lcwXXNPPPMNzuW+TcZJmrpXySNBRIo1/D&#10;HGqIvkor172j/Z30D+ve17sHq7sPtHJ/wnr/AGhnN01isiznGUbvR0Ws2V8jkpfFjsbE3+rnljX/&#10;AB9hzmPm7lnlG1+t5k3u3s4Dw8RgGankiCrufkiseh7yF7Xe4XuhuX7p9v8AlC+3W8BAbwYyY468&#10;DNM2mGFT/FK6D59e92Gdcfyw975UU9b2hvfEbTp20vLhdtwNuHMhf7UE2QmaixFHNb+1Ea1B/j7x&#10;o5o+9nsFmZYOUtgmvJRgSznwYvtCDVIw+TeEfs66Fe3H92Lzvuot733P52tNptzQtbWa/V3FPNWl&#10;Yx28bf0k+pX7evezEn4zfA7pgKm/8/g8jlKcDXHvnf8AryTuoBY/3cwVVilluR+k0j/059xkPdb7&#10;xHPRJ5b224itG4G0s6IB/wA15Vkp9viDrIhvuz/cP9mQqc/7/Y3G6RjI3PdazEjj/idq8Ab7PAb0&#10;z173gPf38u3ZRMGE2zsnISRWHkw/UktbISvAtkMvgKfynj9XlN/6+3B7cfea34CS/wB2v4lPlLuI&#10;Qf7xHM1Ps0jpg+/v93fyUTBsnLOyXEi+dvsLSE0/4bcWqavt1n7evezc7O7h6yrOkJu4dq0FVi+t&#10;cViNy5oUVJgqfF1cNDtytyUOXNNhKaRIEkkqqCZkUMPJcMSC3uF985I5rg5+TkjeLlJuappoItTS&#10;tIpedUMeqVgTQK6gmh00p5dZccne8Ptnd+yM3vByrYS2vttaWl5ciOO1SCRYrOSZbjRbIQoJeKRl&#10;AI11DEgt172Ueb5J/wAvnfNRI+5trbUhq6yaSaet3D1DqqpJ52LzTz5HGYTIT+WV2JZzJckkk+5n&#10;j9rPvKcvxKu07veNCigBIdy7QBgAJJKgoBgCnDrEib7yX933zzcSPzNyvtSXczlmku9gq5ZjVmaa&#10;G2mbUSSWYvUkkk9e95U6J/l9dyHx7PzO1MZlKkaYo9p76qMFltUh9Ph25nKyaENf6D7Hj+nure4X&#10;3lOR+7e7G8ltE4m4tFljx6zxKD/1V6dT2K/u+/eM+HyfvO0226S4UWG5vaz1PDTZ3MjLX0H035de&#10;9gj2N/K9zdKs9b1V2HR5aMBnhwe9KRsbWaASVjjz2JjqaOpmZfpro6ZL/Vh7H3LH3trCUxwc4csv&#10;C3Ay2ra1+0wyFWUfZI5+R6hH3F/uv96tlnvfar3Chu48lbbcYzDJTyAuoA8bsRw1W8K14sB173Xh&#10;2V0l2p1DWmj7C2VmdvoZTDT5OSBavBVrAkKKHO0D1OJqmYC+hZjIB+pQePeTPKvP3J/OsAn5a36C&#10;5alTGDplX/TxPpkX0qVp6E9c8/cr2S91PaG8Np7hclXm3oW0pMVEltIf+F3MReByeOkSagOKg469&#10;7QGKxE+VrcbS+alxtNkcnR4s5nKySUmEx8lZPHD9zksgIpUpaOlWTyTPZikSs1ja3sR3l7HZ291N&#10;4byyxRNJ4UYDSuFBOlEqCzNTSoxViBUdADaton3W92218aK2trm5jg+onJjtojIwXXNLpYJGgOuR&#10;qEqgLUNOvex57D6e7l+LeY2ZuqsylLiKjNrUZHaG8Nj7jFbS1BoftpJxT11KKafRJTVsMlnj8NRB&#10;MBdxrUR3yzzvyN7uWO+7PBaPNFbkJc213BpZdeoCqNqFQysKg6kdfwnSTPHuF7Pe8v3XN45N5pvN&#10;0itLi9DzbfuG2XfiI/haC2iRNDUKSRvRl8OWKQDvGtR73Y18dPnFtDtvEr1L8i6XCQ5fNQ/waPP5&#10;GjpV2hvGKpIjShz9HIn2WFykzWAey0cz8r4H0o2MHuf93/euTLw85+2E1w1lA3imFGb6m2K5LwsD&#10;rljHpmVRx8RasOjH3dfvwco+7W0r7S/eKtbJN3vU+nF1NGg2/cFftEV1GR4dtOxpRqC3kbK+A+lG&#10;97Ln8u/g9keqxkex+q6erzPXGp6rMYIGWsy+yI29TziQmSfKbaRif3zeakWwm1oDN7k/2W9/7bnD&#10;6blfm+RIOaKBY5cLHdHyFMCOc/w/DIfgoxCdY6/e6+5BuHtZ+8fcb2st5rz24qXuLXukuNtByWqa&#10;tPZg/wCiGskC0E2tAZuve64/eUHXOTr3sxPxm+QGb+PXYtHuWl+5rtrZTw43eu34XFsrhjISKinj&#10;kZYRl8Q8hmpXJW7aoiwjle8Ze63tvYe5fLE21S6I93hq9rMR/Zy0+FiM+HIAFkGcUcAsi9ZEfdn9&#10;/wDe/u9+4tpzLbeJPyvdaYdytFP9vb1+NASF+ogJMkDEjOqIsI5Xr73smbY3Lt7fW2cTujblfS5r&#10;bm48bFX46thtJBV0VUhukkbi6SIdUc0TgPHIrI4DAgcs922rcuXt1vdp3S3eDdLWUo6nBVlPkRxB&#10;wysMMCGUkEHr6SOWeZeX+euWdp5o5cv4r3lzcbZZYZFyskbjgQeBGUkRgGRgyOAwIHvdNHyv+Pmx&#10;+hOxaDsOXYn95ejuwK6Shz+CxlXU4jKbI3BMJamT+6+SppI4qFamNXqaGCdZaRjFNTOiIIWXOb2d&#10;9yuYPcbli45ZTmH6T3A22MPDLIqyR3UIoo+oRgS+k0SV0KyDUkqsW1g8a/vW/d85H9hfcWw9wpeR&#10;P3n7H8wTmK6toZHgn227bU5+imRgsQdQ01tHKJLdtE1s6IghZfewU7o+IOS2ns6j7k6izUnZnTOY&#10;oIszBkooAm5duY2cEls/QQKEqKegkVoqmohVDTyo4nhhCk+x5yJ712u875PyPzrYDaeeYJDEUJrB&#10;O4/3y5ypcUZEYnWpUxyPUDqFfef7oW5cqcnWfvH7Rb03M3s1eW63CzKtLy0hbibqJRR1iIKTSxqp&#10;idXE8MIUnr3slnud+sLeve/e/de69797917r3v3v3Xuve/e/de697//U+f8A+/de63+Pfvfuvde9&#10;+9+69173737r3XvZi/jJ8fsx8h+xafbNPLNjtsYmOLLbzz0cYZsbhxNoSlpC6mJsvl5FMVMrXC2e&#10;UqyRODGHux7k2PtnyxJusiLLu0xMdrCT8clKlmpnw4x3ORx7UBBcHrIr7sv3f94+8N7i2/LNvK9t&#10;yxaKs+43QFTDb6qBI69puLhgY4QagUeUqyROOve7H/nVunEdGdJbK+PvV1DBgKTef3NJVUWPDGpT&#10;amJematillBNRPW7nzFXGJ53Z5KlY6hXv5D7xd+73tF77g8+797lc3XDXM1jpZWf4fqJA2kgfCFg&#10;iU6EAAQmMrTSOujv36eado9jfZPkv7vvtfYpt9pvOuN44q6xYwFDIrN8bSXtxIgkkYs8yrOr6tZ6&#10;97O58c+psf0t1BtDZVNTRw5OPHQZXdNQqBZa/dWUghqMzUTPy0ggmtTQk8rTwRr/AGfcB+5/OVzz&#10;3ztve/SylrQymO3WuEt4yREAPKo72pxd2Pn1m393P2m2/wBl/aHlDkq2tlTc1t1nvnA7pb6dVe4d&#10;jxOlqQx1yIYo1/D172Rj5f8Af+R7U3ZjPif0tUrkshufNUmD33n6CQzU6uagNU7bp6iAkfY4uOJq&#10;jMTA6UjhMJNlnX3kH7J+29ryhs137x8+ReFbWkDS2kLijU09s7KfxyEhLZeJZg9KmM9YM/e99/tx&#10;90+bNs+6h7L3Iudw3S9jtt0uojqQHWC9mjqaeFCFaXcJAdKpGYSaLOvXvdN2Tp6ejyWQpKSo+7pa&#10;Wuq6emq9On7mngnkihqNIJC+aNQ1vxf3nFaSyT2ttNNFomeNWZf4SQCV/I46447nbW9nuW4Wlpce&#10;NaxTyIj0prRWKq9PLUADT59e9nW+G/xLre+M9/e3d0FTQ9VberVSulUyU9Ru7Jw6ZDt/FzLpeOji&#10;BU11ShDRowjjIkcvFA3vj7zW/t3t37m2WRJOcLmOqDDC2jOPGkHAsc+EhwSC7DSNL5q/c4+6Ze++&#10;++/1s5thlg9qtvnAlIqj38y0P0sLChEa4+pmU1VSI4yJHLxe93Ldj4rO7s6c3NtT457w23tnP4WK&#10;ba+KnwrUM1FiZ8CFpMhtGCoopHi2xlEgUU6y6DJRMVOlCRIuDXK95t+zc8bVvHufsl1d7dORcSCX&#10;WHkE3clyVYVnjJ7ytdMoqKnKnsn7j7VvvNns7zLyp93Tm/bds36yRrKBrcxNHA1rSOWwV4yVspwo&#10;EQk0l7ckHShpInves/uLC53budy2D3PQV+L3Di6+opMxQZOOSOvpq+OQ/cJVLLd2kZzq1XIcEMCQ&#10;QT1Y2y/27c9ustw2m5jm2yaNWieMgoyEY00xSmKeXAgEU6+aLmLZd95d33dtj5nsJ7XmG1neO4im&#10;BEqSg94cNkknOrIYEMCQQT73DxmMyWayFHicPQVmUymRqI6Sgx2PppqyuraqZgkVPS0tOkk080jG&#10;wVVJPt67u7Wwtp7y9uUhtIlLO7sFRVHEsxIAA8yT0k2zbNy3rcLPadosJrrdLiQRxQxI0kkjsaKi&#10;IgLMxOAACT173bH0F/LppYaGl3x8iMitBSRU4yTbCoq5KJKSmjQzO28NwxzItMkcQ1S09I6lB+qo&#10;BDIMN/cf7zs0lxNsHtla+JMW0fVsmosxwPpoSO4k4V5Aa+URw3XWD2D/ALuu1hsbXnf7w+4iC0WP&#10;xjtccojEaAaidwuww0ALl4oGXSPiuAQyD3sTux/nV0f0XjB1/wBCbTxG6pcWrwxHBLDhNgY2oNg8&#10;grqWFqncVSWGqVqdRHMeTVFr2CfK/wB3vn/3Bu/6ye4u8zWaTEE+NWW8cemhjphXyUOar/vqlOpN&#10;9xvv0eyHsZtg9v8A2F5UtN1ltQVX6ULbbVC/mfFRS929cu0Q0yHJui1ae91s9n/L3v3tb7qmzm+a&#10;7DYSp1K23No6tuYjwOSTTzmicZLJQEGxWrqKi/vKblP2U9uOTvCl2/l+Oe/T/R7n9eSv8Q1jQh+c&#10;aJ1zc9zvvee/nusbq23znmez2SWoNnYVs7fSfwN4Z8aZflPNL172WdmZ2ZmYszEszMSWZiblmJuS&#10;STyfcqgAAACgHWNDMzszMxLE1JPEn1PXvfXvfWuve7xen/8At2nuH/xG/cn/ALud3++f/O3/AIlT&#10;tn/S02z/AKtW3XcP2f8A/ka3MH/it8w/9pG4de90de+gHXDzr3v3v3Xuvex96y+T3eXUrQRbQ3/m&#10;BiYGv/d3NSDP7fZD+uKPGZUVMdCsn5alMEn9GB9xzzX7Te3/ADmJH3vlyD6xh/bRDwZq+pePSXp6&#10;Sax8up89s/vO++PtK0EXKHP14NpQ/wC4lyfqrQjzUQz6xED5mExN6MOve7a/jX8ydofJEVnVvau3&#10;Nu4fdeTpGhpsXOortq76pvE7V1JS0OVWo+1yMKIX+zlkn8sd2jclWVcMfdP2O3r2tMHN3J+6XU+z&#10;xPVpB2XFo1RoZnjpqQk08RVTSaBgKgnrT92z75HKP3kRee13ury5t1nzXcwlUgYeLY7mmkmWNI5w&#10;+iVQNX07vLrSrRuSrKvvZ7qbaW1aPBwbZpdtYGn25SpHFTYGLEUCYaCOGxiWPGrTijQRkAiycHn6&#10;+8eZd63ifcJN2m3W5bdHJLTGRzKSeNXrqz9vWdltylyrZ7HByza8tWEfLkShUtVt4hbqF+ECEJ4Y&#10;p5dvHPXvdcXzP+K+4sh1icl1nuDKT7T6/nyW54+paqCiqsdiKOWN2ys+xq2OjTL0NLQU7PKuKlnm&#10;pViDLSiLRHC2UPsV7v7Zbc2fS817bCu87kqQHcVLq8jAjwxdqWMbs7UU3CqshahmL6mkHOT7533W&#10;OYtw9sTuXtpzBdPyny+816NhdYnhgjZSZ22yQRi4iSJNTixeSSBY9S2oi0Rwt73TZs7Z25d/7lxO&#10;0do4mqze4M3VJSY/H0iand25eWZzaKmpKaMGSaaQrHFGpd2Cgn3nJvm+bVy5tV7vW9XqW+226Fnd&#10;jgDyAHFmY4VQCzMQACT1xv5P5O5l5+5k2nlHlHaZb7mC9lEcUUYqSTxZj8KRoKtJI5CRoCzkKCev&#10;e9kDr9MZ8dentj7T7r7RocpWSS0W2EzO5Z4o6OeuyhENJtjGvPF91V4fFwkxLNVaitOhklMUQCR8&#10;ueZGu/c7nfmDeeQ+UZIYAGnMUAJYJHlp3AOlZJD3FY6VchUDuSzfR5yAm2fd39n+R+U/er3Qgurx&#10;njshcXjKI2ln7Y7KEsuuS3hXsWSepESl5TFEAkfvdYnzd+HY62qKvtrq/Gseva+cS7lwFEhdNl11&#10;VIqpW0UaXK7Xr5pAoUemimYIP2njEeWXsF73HmmOHkzm26/5Esa0gmY0N0ijKMT/AKOgFa8ZVBb4&#10;1YtzG++59zwe21xd+7PtftpPt9PJqvLWMVG3SuQBJGBwspWNAOFtIQg/SeMR+91vUL0kdbRyV8L1&#10;NDHVU71tPFIYZZ6RZUaphjlFzFJLCCob+yTf3lHcLM1vOtvIFuChCsRUBqHSSPMA0JHn1zgsXtI7&#10;2zkv4WksVlQyIp0s0YYF1DfhLLUA+RNeve7Qehe7M18Puza3pXsqpmrun9x1lNnNq7nKyyQ4zFbh&#10;VajC7xxhVSKjb2YpXT+IwRhjTVKSOn7iTJLiV7i8hWHvbynBz5yrEsfO1rG0VxBgGSSHEttJ6TRM&#10;D4LmmtCobtZGTp/7De9e9fc/9zL32W9yrl5/aDcZkubG9oxWGC7Ae23CEgd1pcIV+riSvgzLI6fq&#10;JMkvvdrfanX23O7+rtxbKrqimqsRu7Cq+Ly9I8VXDTVhWOvwOeoJ4i8U6UtbHDOjIxWWMFblWN8O&#10;+UOZd05B5u2zfreJ0vbKekkbAqWXKTQuDQgspZCCKqc8R11Y90/b/lz3u9ruYeSr64jl2jd7IGC4&#10;QrIqSUEtrdRMtVYJII5VKmjpValWNfe6+f5cu9MtjZ+1PjrvCP8AyzZ9fX5ehxtXplWlCZE7f3ji&#10;TFKLNSR5Q08oSxUvUSsR6veSn3n9isrqPlD3O2Rv0L2NI3dcaqp41tJUfiMeta8aIg8uuff93Pzn&#10;u22z+6f3ducI/wDHNnuJbiKGSjaKS/S7hBpbjGJvCcLShaWViO7PvZT/AJz/ABno+kd5UW7Nm0TU&#10;/XO+Z6k0lFGGaDbG4ogaitwUbc6MfVwMaihUm6ossQGmEEzJ9333Wn5+2OfZt8nDcz7eq6mPGeE4&#10;WY+rqeyUjiSjnLkDFD78v3aLP2S5ysubOTbMx+3W+SP4cYqVsrte+S1B8opFJltgTUKJYgNMIJ97&#10;If7yH6wR69797917r3v3v3Xuve/e/de697//1fn/APv3Xut/j3737r3Xvfvfuvde9qLb+2cluP8A&#10;i81GI4aDb+IqM5nMlUsUo8ZjoJIaaN53AJaeuyFVDS00SgvNUzogHJILNy3a12v6JJiWubmZYokX&#10;LSOQWIA9ERWkdjhURmPChEPL/LO5cxfvea0CpYbfaPc3MzmkcMKlUBY57pZXjghQAtJNKiAZJHvd&#10;/wB8Bus6PYPx929mmpkjzvYzy7vy9Tp/dkop5JafblNrPJp4cNGkyr9FkqZCP1H3zf8AvGc1z8x+&#10;5O52IlJ2/awLaNfIMAGnan8RlJUnzVFHl138+4R7Z2fIP3fuXt5a2C77zGzbhcPTuMbFks0r/Atu&#10;FkUcA80hHxEn3so3dsKdwfzCNp7Vqpo2211rBtqfPT1MiRYygw216GXsPcE1fPKVgpqaSSs+2lkc&#10;hQxUE/T3NHITtyT92red4hQjdd1acQhQTI8tw4soQgGWYBfEUDNKkdYje9kMfu//AHg3KfKt3Kp5&#10;a5ajs2umdgsMVvZRNu120rNRUQmTwXZiBUqCeHXvai+QPy+3d3Jm5OifitRZnMVWWlnoMzvPDI8N&#10;blKVP2qyDblQxi/g+BUN/lOVmeHUn+bMcZ8khZ7beymy8jWC+4fu/cQQQwgPFay0KxscqZxnxJv4&#10;LdQ1D8QZu1RF94D73vN3vJvcnsV91eyvLy6u2aK43G3BWSdB2yLZudP09qK/rX0jR1X+zMcZ8ST3&#10;ufQ9N7c+EPx53z2Ruesx+X7u3Xgqja2GyER8kODyu5KaSkgw22XmCyTvQI0lbXVWlGnSmKKFjA1p&#10;7jnjdPf73L5f5W2mCWHkGzuFuJUODLHAwYyzgYAc6Yoo6kIXBJLHtX2Ps5y79yL7vXPHuPzPeW93&#10;727rYvY28q5W2nvEMa29kWoWMQL3FzPRWlWEooVANfvdcHxz6JzvyB7Ix2zca8tBhqdRlN259IvI&#10;mEwMEiLPIgb9uTI1sjCCljP6pX1EeNHK5Re5/uFt/ttytc75dKsl8x8O3hrQyzEGgPmEQd8jeSig&#10;7mUHnF93T2K3z7wHuPt/Ju2u8GzRjx7+6C1FtaqQGIrgzSEiKBD8UjaiPDRyvvdp/wAuPkDt/wCN&#10;HXeJ6E6bWHDbrqMBDQQtjXUHY22JFZGr3mBMp3PnLyNC7XmUu9W7BzEZMQvZf223L3V5mvfcXngt&#10;Ps63Jc6/+Jc4zoA4eBFgMB2miwqNIcL1N+9v7/8AL/3afbvafYX2cVLPmqSwWJTCR/ussmqDKW4/&#10;W3PcY2P6gLPduwcxGT3usb44/JPePx63kc1jnnzO1szLGm8dqT1LLT5qnDNauppHEi0mdotZaCos&#10;SbmOTVGzD3lh7oe1mye5exiwulWDd4FJtrgL3RH+BgKaoWoAyV9GWjAHrmR93L7yXOH3e+cjvW3O&#10;97yveOBuFizkJcJn9VCaiO6jqTHLTOY5NUbMOve7WO7ujOtfmx1xjO2epMni6ffIolTG5qYGlXKL&#10;SJ/lGzt6QQiWWhyePZ9MUzK8lOdIBendW94e8g+4PNXsLzRd8m852kzcv+JV4h3eHqOLm1JoHjel&#10;WUEK4r8MqkddVve72N9tfvre3O2e7PtLudrHzz4IENy3YJwg79v3FV1NHNETRJCrPEdIBe3dW697&#10;kdfdXdH/AAM69bfvYeVosrv2vgkpZ8+tKJ8vkaySHyPtfYWMmYTQ0gAtLMTG0o/cqXji0pG3zJzd&#10;z/8AeJ5lHLvLNnJDy5GwYQ6qRooNBcXcgwW/hXuC/DErPVmUe3/tf7H/AHDvb5ufPcPdYLvn2dCj&#10;XQTVcTSFamy2uFjqWPyeQ6C4/UuXji0pH73WB8i/l32P39kKvHyVVRtbrxKjVjdk42qYQzxxn9mp&#10;3HWRLDJnK5ratLgU0LW8cYILtlp7Y+y3K/txbQ3KwreczFe+6dcgnisCmoiTyqO9h8TEUUcwvvFf&#10;e59x/f3cLrb5LqTa/bxZKw7bC50sB8L3kihTcy/iowEMZp4cYILt72U/3MfWKHXvb5t3bG4935Wn&#10;we1cDl9x5mqIFPi8JjqvJ10vqCllpqOKaXxqWGpiNKjkkD2X7nu217LZybhvG4wWtinxSSusaD/b&#10;MQK+g4ny6POXeWeY+bt1t9j5V2K83HeJT2Q20Mk0rZAqEjVmoK5NKDiSB172drYP8uj5AbujgrNw&#10;xbd69oZgHK7iyZrMv4z9GXFYOPIiOS39iomp3H5A9wJzH953232V5INse63O4XH6KaY6/wDNSUpU&#10;fNFcenWbPIP93V7/APNscF5zDFt3L1i4rS7m8S4p6iC2Wah/oyyRMPMDr3s0OC/labXp4Vk3X25m&#10;6xwuqdcFt3H4iFLctpqMlkMyWUf6oov+t7iTcPvd7tI5XZ+S7dFrjxZnkJ/JEi/YCesn9j/utuWL&#10;eFZOavdy+mcCrC2tIrdR60aaW4qPmVH2de9nf2t0Ps3bHQNd0TQ7gzFVs6swO6sFPuCeqxbZeOl3&#10;NVZSpyU61MNFHi0mpJclIIyYSqhQGDEG8A7v7ib5u3uPb+4VxtsCb4lzbzCELJ4ZaBY1QaSxkowR&#10;Se6pqaEY6ze5X9iOTeWfYG+9irHmC8l5OmsL61a7d4DcBL2Sd5nDrGIA0bTOErGQoUBgxBr72SnL&#10;/wArfY9XAZNr9tbko2ZSYXy+ExGcgb+l2x1TgiV/xF/c82X3ud/hkC7vyZauBxEcskR/42svWFW7&#10;/wB1zyRdwGTlf3a3KFiO03Ftb3Kn84ntcfMde9ls31/LY7z23HPVbTyO1ewKWJXdKagrnwObkVAT&#10;YUObWHG62UcKtc5J4APuU+XvvT+326NHDvNtebbMSAWdBNEK/wBOKr0+ZiA6xu56/u2vfLluOe65&#10;T3DauYLVQSEilNrcmn/CrkLDX0AuWJOBXr3sj28Nibz6/wAo2F3vtbO7Vyg1FaTOY2qx7zopAM1K&#10;88axVlP6haSJnQ34Puf9k5h2LmS0F/sG7295afxROrgH0ahqp/osAfl1g9zhyJzn7f7o2y878r32&#10;1boK0juYXiLAfiQsAJEzh0LKfI9e9qXZNJvXYj7P7zoNuTV22tsb/wAYlLlpPXiJdy7eloM+uDyM&#10;lLKaqhaqpihUuI/KhbxlirWK9+m2HmEb37fXG6LHut3tshaMf2ggmDw+KgYaX0tWtCdJA1AVFRLy&#10;Vac6cityh75WHLjz8tbZv8ISc5ga8tGiuvppija4i6aSNQXWpbwyxVqe97PGwd1NvjZO095NiazB&#10;HdO38Vnhh6+SKWrx6ZSjirEpppYbRylElFmAXUpBKqSVHJnmPaBy/v8AvOxi9S4+kuZIfEQEK/hs&#10;VLAHIyMjNDip4n6dOQeam545J5T5ybaZrA7pt8F19PKVaSITxrIEZlw1Awo1BUUJVSSo97Vckcc0&#10;ckUqLJFKjRyRuAyPG6lXRlPDKymxH5HsnVmRldGIcGoI4gjgehXJGk0bxSoGiYEEHIIIoQR5gjB6&#10;97JdDs347fBjbe9exViekqdyZCrOOhqp4q/cVWklqmg2JtIS6JhjYJU1sXYkLaSplZYkKzu++e5v&#10;3gt12HlguHitYl1lQUhUjte7uKVGsg0FBx7YkBdgcL4eTvu7/ca5b509xFiMNzuVxJ4Kuyy3cgPf&#10;Ftdhqo3gqw1EsSaUkuZWWNCvvdI3eveu9O/N61W7N11TxUUTzQbb23BM74rbOKd1KUVEhCCWplCK&#10;1TUsokqJBc2UIiZ8e3vt7sPtzsMOzbNCGnYAzzkASTyAZZjmiipCIDpRcCpLM3En3199OdPfznS6&#10;5r5ruilkhZbOzViYLOAnEcYwGdgAZpiA8zipooRE97sl+CXyeot5YgfHXtmpgyc82PqMXsmtzQSp&#10;p9wYJ6SSKq2TlTUBkqKimow4o/JcT014OGjjEmLX3hvaafY70+53JsTRRrKsl0kVVMMoYFbqPTwD&#10;NTxNPwPSTgzFekf3FPvO2XOW0D7u3uxcJczvbvBtslxR0u7UxlX22fXUMyR6hb66iWGsGGjjEnvZ&#10;Jfl78bq34+9guMZHNUdebslrMhs3IN5JDRIkivWbZrpnuTXYbzKEdiTUUzJJfX5FSe/ZX3Sg9yeW&#10;gbtlXmazCpcpgaqiizoP4JaGoA7HDLTTpLYT/e7+7fe/d+9wHG2RvJ7ebs8ku3Smp8MA1kspWP8A&#10;otvqUKxJMsJSSuvxFT3s+XQu1+uvmZ8YMPsPehEG/epov7qUO5KZY3z+36VULbYyUAcoazDV2LgS&#10;lnppW8c8lFIQUkWORcdvcXd+Z/Yz3aveYtiGrlzeT9Q8DVEMzV/XQ8dMqSEyI6iqCVR3KWU54ewv&#10;K/t398v7sOz8h86EJz7ymv0MV4gBurVKVsplrTxLeWBVhkhdtMr20hBSRY5F97QuxN+93fA3PU+x&#10;u48Xkd5dGZKteDBbnwpkyFNhGeRiJ8HNUaDRmVPXUYeqaE31SU7GzmYQ8w8u8g/eI26TmDke7isf&#10;cGKMGWCWiNLQcJQtdVOCXMYYcFlHAIBuROffe37h+/W/I3vFtdxvPsbczFbW9tqypbEk91sz0MdR&#10;3S7fOYzXVJbk9xm97xJu7am1/n3sHsvZGYocpsDvXH0QjyeOl/yKorNzUVRtatpJw2iSlyMG7sXT&#10;1NVTzKk0Ukg1qCR7u2y7xu33ceY+Vd/sZIeY+XpWqjjuCwOLhGHEMhtpHSN1JVlXtJp0ynN3KvLH&#10;3+uQvcrkneILrkHnq3jpNC36byXsb2Mkb1oUlW/himmikCyRu41qCR173YX8p+t6btPofsPbUkKS&#10;ZClwlTuTASFNckGd23E+WoRARyj1y070jMP91VDj8+8aPaHmmXlD3E5Z3VXItnuFgmFaAwzkRvX1&#10;CahIB/Eg66Ffem9t7b3T9iPcLlqSENuEVi95amlSt1ZqZ4tPoZdDQMR+CVx59e966m5NgTY7ZG0u&#10;yMM81ftPctRW4CtmkVTNt7e2GSOXKbcyDxDR/lePnhyFDIQpmpJytjJBKffTna+Y0ud/3nle+VY9&#10;5tVWZQOE1rKSI50Bz2uGhlGdMiVwsidfOvzJyDNt/JPKfuPszvPynuUklrIxALWm5W4Vp7SUrj9S&#10;Jo7q1YgeJBKVoZIJT172G/sU9Rx173737r3Xvfvfuvde9//W+f8A+/de63+Pfvfuvde99gFiAASS&#10;QAALkk8AADkkn34kAEk462AWIAFSevez3d39YTfH74zdXbTr6c0e+e4txVG99+61CVlLQ7YxkS7d&#10;2nNYkimxLbnE00Z/5T9ZuQqWx45A5tT3J91ubt5tpNfL+x2otbOmVZ55D41wP6UngaVP++dIwS1c&#10;7Pe72wm+7/8Adn9ruU7+38HnnnHcX3LdKikiRWUKi0sG/oQfWiSRf+UrWakKlPe7yes6Kl291dsD&#10;H3jp6TC7D2tSszERxQwY/b9DG7uTZVVUiJJP+v75+81zy7lzdzHc0LTT7jcN6kl5nIA/M0HXcf20&#10;srbl/wBr+QdvqsdpZbDZISaAKsVpECT5AALUnr3ujXYPXHaHyz7u7ezWzMnVbb2HvDc2WXem8Wjk&#10;Sji2rVZj+IYvbsYDQ1GWqqmkoqZhQpIsbeKN5yiBT76B8x80cpezXIPJVhvtol1zFZWkf0ttUajc&#10;LFokmPFY1VmkHikEjUyxhmJHXDjkL259z/vY+93u7vXJm5S7byHvG5zjcdwoRGti9x4sFoMq87vH&#10;HCfplYIdEbzlECnr3u5LqvpfqT42bOrV25R0OFpaTHtWbr3rnZ4P4rkoKGNp6iuzeYmEUdPRQBWc&#10;QxiKlh5KoCSTg5zfz3zn7p73bnc55J5Xl029rED4aFzQJFGKkscAs2qRvNiKAdj/AGs9mPaX7tvJ&#10;96OXbSCytYbcyX25XTL48yxAs8tzcNpCRrQsI00Qx5KoCST73SB8v/kbV/IfsaKl2/8Adf3A2rNU&#10;YrZdAqSibMVFRKkVZuOel0iX7vMyRItPEV1xUyoukSNLqz89k/a+H2z5YebctH9Y7xVkunqKRqoJ&#10;WANw0xAkuwNGcsalQlOIf3vvvGXf3hvcWK15f8X+oO1O8G3RANquHdgsl4yU1eJcFVESEao4VRdI&#10;kaTV73Zh1pt3bXwW+MGT3pumlin3zmaWiyuepXdYqrK7uyNOY9vbJp5V1uKTC+VllZdYW1VUAaTY&#10;Yp81bnuv3hPdq02LaJSvL8DtHC3FY7ZGrNdMMDVLQFQaV/RiJrnrpd7a8u8t/cX+7DufOnNFsknP&#10;N5FHPdISFee/lQi021GFT4dtqYOV1BaXVwBpNB73RrvTeG4OwN1Z7em6a58jn9x5GfJ5Ore4Vppi&#10;AkMEdyIKSkhVYoIh6YoUVF4Ue+gexbJtvLez7dsW0W4i221iEaL8hxJPmzGrMxyzEscnrhxznzhv&#10;/P8AzVv3OfNN8bnf9yuWmmc8CzcFUfhjjULHGgwkaqi4Ude9teFwuV3Hl8bgcFj6rK5nMVtNjsXj&#10;aKIzVVbXVcqw09NBGvLSSyOB+APqSB7V39/Z7XZXW47hcpDYwRs8jsaKqKKsxPoAOivZdl3XmPd9&#10;t2HYtvlut5vJ0hhhjXU8ksjBURQOJYkD08zQde9339a7W2F8COgq/ce+slNWbmzLUdZuKGjqjLJn&#10;N0yU0gx21Nr0MsyUpSgjLo1RZTIqyVErLGqpHzo5q3fmP7xfuPb7Xy9aqm1QBlhLLQRW4Ya7i4cA&#10;tVzQhKkAlY0Bclm72e23K/IX3CvYO/5j553J5uZb0xyXaxvqNzfFD4NjZRMwQiIalMtAWVZLiVlj&#10;VUj97b++enNi/N7q7Bdm9Wbijl3XiMdVptmomqJI6Kr+lTX7M3Jj5JSmFyiVZAE+kPFIQX8kDKwU&#10;+3fPHMPsFzduPKnN+2EbPNKpnUKCy/hS6gcCssen8NaMKgaZAQS7349neRfvue12xe5ntZzErc12&#10;ltILN2ciOT8cu3XkRaltOHpSSgZGIL+JAysPe6JM7gM1tjNZLbm4cZWYfO4esmx+TxVdA8FZR1kD&#10;6JIJYmFwwPIIurKQVJBB99DNu3Gw3awtd0227jn2+eMPHIhqrKcgg/4fMHBoR1wo33YN65Y3rcuX&#10;OYNsms99s5mimglUrJHIpoVZT5+hFQwIKkgg9e92GfGz+X3ujsaCi3h25Lk9jbQn8NTj9vxQrBu7&#10;cFMxDiSZKpHXbmPmT9LyxPUyKbrGilZDjR7p/eT2nleSfZOS0i3De1qrzE1toW4UBU/ruDxCsEU8&#10;WYgqOhX3bf7vzmf3GgsucPdyW52PlB9LxWiqFv7tDmrBwRZxMODSI0zjKxopWQ+9m93Z8kPiz8Rs&#10;VU7L6q27idwbnprUtbhtnNCxNTApGrd2+KhK16iojkBVk11tTG3pMaD6Qps3td7ve9N5FvvOG5zW&#10;20t3LLc1+E/8o1oukKpGQaRIwyGbrLzmz7x/3Wvuj7Vc8l+1XLtpuHM8fZJb7eVPeo43+5OJC7g4&#10;ZdVxMjdpjQcPeyDdifzCfkHvWWeHAZTF9dYiQlY6Pa9BDNkfFayifO5ZK6t84/L0wpQT9FHvIzlj&#10;7tPtrsKRvuNpNud6OLXDkJX5RRlEp8n8T7T1gR7if3hH3gudJZ4dg3S15d2hsCOyiVptP9K6nEsm&#10;r+lCIB6KOveym7i7J7D3fJLJurfW79xtMS0gzW48vkkYk3IEVXVyxqt/wAAPcy7Zytyzsqouz8vW&#10;VqF4eFBGh/aqg9Ym8xe5HuFze8snNXPO77izmp+pvLiYGv8ARkkYAfICnXvdyHT/AP27T3F/j1v3&#10;Jf8A2OZ3f7wd52/8Sp2z/pabZ/1atuux3tB/8jW5h/8AFb5h/wC0jcOve6YsDvjem1ZFl2xu7c+3&#10;ZEbUr4PPZTFMrXvcGhqoPyP9j7zp3HYNi3hSm7bLaXSkcJYY5P8Aj6nrjLsPO/OnK0iy8s83bnt0&#10;gNQba6ngNf8Am069e9mm6/8Ant8jdjSwJW7qp994uJl8mO3rQxZGWSMfqAzVIaHOiRl+jPUSAHkq&#10;fp7iLmT7unthzAkjQbO23XZGHtXKAH/mk2uKnyCKfmOspfb/AO/p94zkeWBL3mqPfdrUisO4xLMx&#10;Hn/jMfhXVacC0zgHJU8Ovez/AOxPmZ8dPkdi02J3htXDbWr6xkjio94fb5badVVSAIJsXuZ6elkw&#10;Ndq5V51pWS4CTs3vG/mH2M9z/a+7bmHkDd57y3SpLW2qO4VRmkkAZhMnqEMgOS0YHWfvIv3y/u6/&#10;eN2tORffDlaz2u/mICx7honsHc41QXpRDayV4NIICuAk7N172Lmw/hn1rswdm4HGVVbnOqO28Fjq&#10;er2nk6+asOBraGWpqKTJ4LIq7w1YK1ayU1RMhrKSSBCs0oY6QXzF7581b6eU9xu4Y7fnHZbh2W4j&#10;QL4yOFDRypgr8JDop8OQOwKIQKy3yJ9zT225MX3N2HbLqa+9qebbGFHsJpWk+lkiZ3jmtZQSsmJA&#10;8M0im4geJCs0oY6fewE+Q/bPZHwn21051v1uabP7Pjpsm0W4t6Qy5bOVtPict9zLtSpmpFx2OpqS&#10;CgysMcUsKLOIEVUEfju8i+2fJvK/v1uvPHNPNAe23svHWG1IjiUyR6RcKG1uzF42ZlYlC5JbVqos&#10;C/eG92fcf7lHLfs77ce3Biv+UFimK3e4q09zIkE+trF2jEMKRrFPGiPGolEaqqCMR6n97sa6/wB4&#10;UHYOx9pb5xkbQ0O7NvYnP09PIweSlXJ0UNU1JKwVQ0tJJIYnIABZD7xg5k2S45a5g3rl+7YNcWVz&#10;JCSMBvDYrqHyYAMPkeujHIHOFj7g8j8pc8bZGUsd226C6RCalBNGrmNjQVaMkoxpxU9e9hx8g+g9&#10;p/ILYtTtbcEaUeXo1qKvae5Y4tdbt3MPEFWZQCrVGOqzGiVdOSFmjAI0yJG6Cj219xt59tuYIt32&#10;1i9lJRbiAmizRA8P6LrUmN+KtXirMrRx94L2E5T+8DyNccrcwIId3hDyWF4FrJaXBWgYcC8MlFWe&#10;EmkiAEaZEjdPe9azfex9ydb7uz2yN20D47P7dr5aCvpzdo3K2eCrpJSqiooa6mdJoJQNMkTqw+vv&#10;qhy7zBtfNOy7dv8As1wJdtuow6HzHkVYfhdGBV14qwI8uvmw575H5j9t+bt+5I5tsDbb/t07RSpx&#10;BplZI2oNcUqFZInGHjZWHHr3tPY3JV+GyNBl8VWVGPyeLrKbIY6vpJGhqqKuopkqKSqp5UIaKenn&#10;jV1YchgD7Mrq1tr61uLK8gWS0mRkdGFVZGBVlYHiCCQR6dB/bdyv9n3Gw3baruS33O1mSWGVCVeO&#10;WNg6OjDKsjAMpGQQD173fXtjKba+e3xcrcNmHoqPf2MjjpMjL4wv93ewcXTO+K3BTxIDJHh8/A5L&#10;hAR4J6iBSXjLDnVu1puv3dPdyC+sVkflyUlkFf7azkYeJCxODLCRgn8aRyEaWp13n5Y3Tlr7+n3X&#10;b3Zt4eCHn61URzNpp9Ju0KEwXaKMi3ulJLBRTwpbiBSXjLD3uo3p7tXffxY7eqMgKOeOrwuQrNsb&#10;82jVStBDlqKkrDBksZOwDpFWUlRB5KWoAbxyqD6o2dHzR535P5e93uSorYzqYZ4lntLlRUxsy1Rx&#10;wJVlOmRKjUpIwwUryQ9n/dXnv7rXu7cbgLKRbuyuJLLdLB2KrPHHJpmhY5AkjddcEoDaJFB7o2dX&#10;972Fdobw6s+RnXP8Rxf8I3ns7cNKKTMYXKU1PVNR1Jjjlnw+dxk/kNFk6J2U2PIIWWJipRzzT3rZ&#10;Ob/bDmj6W78ax3y2fVHLGxXUtSBJFIKao2Ff5o4BDKPoR5R5w9rfvF+3X7x2v6TeeTtwi8O4tp0R&#10;zG9AzW91A1fDmjJBoeBCyxMVKOfe6kvlT8O8x0RX0vb/AE++Qr9h4TMUmcqsNJJNWZLYWQgq6aop&#10;66OUlpa/b33FPGvna89NpUTF1HlGZ3tB732PuHbzck87LHHzFcQNEsoAVLtCrKUI4JNpLHQOx6ko&#10;FPYeSv3qPuebx7E39r7ve0D3FxyHZXkdzJblmkm2uVZEdJQctLaa0QeIf1YaKJS6jxR73c/tjO4/&#10;feysDuSj0SYzd+2cbmIArB1NJnMZDVrGT+SsdTpIP0IsfeCm7bdc8vb9uO1z1F3ZXbxHy7opCtf2&#10;rUddnOWd92/nvkrYeZLMhts3fbIbhaGo8O5hWQD8g9D88Hr3umT4Q7Nw/bu0fkX0JuUhsPk6bCbg&#10;wc5QSTYHcNFUZbFx5+hBsVqaeUURcAjyxRmNvQ7A50e/u+X3Je9e2HuLtQ/x2JpYZRWgmhcRyGF/&#10;6JHi0/hYhhlR1xn+5Hybs/u5yl94r2F5lIO0XMdtdWzUq1rdxvPALqL0dG+n1UI1ohjbsdgfe67d&#10;2bXzOytzZ7aO4aVqLN7cytbh8nTNf9uroZ3glMbWAkhkKao3HDowYcEe8m9m3ax37adu3rbJhJYX&#10;UKSxt6q4BFfQitCOIIIOR1zv5s5Y3jkrmbfuUuYbUw73tt3JbzIfKSJirUPmppqRhhlIYYI697T/&#10;ALMug/173737r3Xvf//X+f8A+/de63+Pfvfuvde9mp+F/WcPaPyE2VjK+nWpwu3JZt65yKRBJFJR&#10;7cMVRR08yH0yQVmblpIZFPBjkb3EHvrzW/KXtrv13byFb+6AtYiMENPUMQfIrEJGB8io6yo+5j7Z&#10;w+6H3g+S9sv7cSbJtrNuVypFVMdnpaNGHArJctBG4OCjt172cz+anTy/c9J1fPhMG/ae/wCBKJNo&#10;yf7cofcGfc/lTwufYf8ARNVm35UuR/h6zK/vUbeX6n2Uu8+Bo3RP9tWwb/B172e/fFXnM10Btna+&#10;z5BFuftPa+1tkYOsIZo8VBubAxNn9wTeMhxFt7akVdWjTy0kCIvqce8eNgh2+w9yN13be11bTs93&#10;cXUq+chgmPgwiuKzXBiizgByxwD1nbzvd75vXsDyzyxyfJo5n5p2ux222kyVgW9tVN1dtTOm0sVu&#10;bnGWeNEB1OOve1ht3C9YfGfqejxjV+O2psjZ2PU1+ZybxwyV9bIAavJ17xp5MhmszV3bRGrSSSMs&#10;USWCICTc7/mz3W5ynuxby3m/30vZFGCQij4Y0BNEiiXFWICgF3apZiMOXdl9sfu0e09ntjX9vtXJ&#10;Oz248W4mIVpZD/aTSkCstzcSZ0orO7FYokoEQe908/LX5Q7y722xNLtWlrtr9H027BtqiFRIYMr2&#10;BnKSiOWnqsnHGxVMdhacU8oowXWJ6qF5WeQoIc2/Zn2k2P293ZE3iaO75/ez8dtIrHZxM3hhYyeL&#10;ynWvikAsI3VAqhi/H372n3oOcvfXlmWXlW1n2v2Qi3b6OPWdM+63McfjtJMAaCG2TwnFuCyo08Ly&#10;s8hRYfe2H+X70t/pM7ji3flqVZtq9Wik3BVLMmqGs3LO067XobMpVvt6qmkrm/p9oqkWcezH7yPP&#10;f9VOR32SzmK7xu+qFaHKwCn1D/7ZWEQ/5qEj4eiH+7/9l/8AXM94oub92tQ/K3K3h3ThhVZLxiws&#10;o+FDodHuT/zQVSKOOve1B/MS7v8A7/8AaEHWuEq2k2z1i1RS5ARufBXb1qQEy8rAWEn8EgVaJLi8&#10;cwqLGz+y37snIP8AVzlKTmq/hpu27AMlRlLVcxj5eKaymnFfCrlej/8AvEPe7+v3ufB7a7LeFuWe&#10;WC6S6T2y7i+Lhj5H6ZQtutRVZPqKGj9e913+8muuePXvdxP8vPofH7X29lPkjv6OChVsflI9mSZN&#10;RFDh9u0cU394d4StMLQfeRQy08EnpK0scz8pMp94Q/eX9xLnd9ztPa3lx2kPiRm6EeTJMxHg2wpx&#10;0kq7rmshQYaMjrsP/d6+xG38r8vbp95Dn6OOBTbzjbjMNK29pGrfV7gxb4fECvFG+NMCzPlJlPXv&#10;ZE/lX8hcn8guyazLwzVVPsfAvPi9j4eVnjSHGrJaXM1VMToXLZx0EspI1RxiOG5EQJyG9n/bS09t&#10;uVoLJ0RuYLkCS7lFDV6YiVuPhxA6V8mbU9AXoME/vVfeE3P7wPuRebtDNLHyPYM0G2W7EgLCD3XD&#10;pwE9yQJJDSqJ4cNSIgT73A+NvyP3h8eN4LlMQJcxtXMSU8G7NoSTulLl6ZX0pV0X6ko87RIx+3nC&#10;m9zG4aNiPaj3T9rtk9zNkNpe0g3iAE29yAC0beat5tC2NaV9GUhgD0h+7d947nD7vPOC7ptAa85W&#10;vGVb7byxCXCA0EkfER3UYJ8KWh4mNw0bEde939y9RdUdjbp2V3bmthJ/fGiwtLV4uTPY5qLJ0y1l&#10;PTVVANx4Z2aCbOYAEpAZxJJRyMwU3VCvOFOdeceV9o37kKw5iP7jknZZBC+uNtJZX8CUZEU3F9FB&#10;KAKihYHvxL7Re1PuNzRyX72b1yEv9cYLJJITdRGOZPERHi+rtySrXNr8MXih2t3LBTVUK+91OfMT&#10;5m9g7r3BuDqnaNJn+t9rYWtqsRnlrI5sTvDck0V4p48lpKz4jCTKbx00baqiJg8zlXESZkeyHsXy&#10;1s+27bzhvU1tum7zxrJDpIktoAcgp5SSjzdhRGFEAILtye++H98z3B5r5g5g9quUbS/5b5Xspnt7&#10;oSBoNwvGXtYTUOq3tmGUhQ6pkIeZ2VxEnvdbPvKbrm3173737r3XvYkbQ6e7V39Gs+zOu95blpX/&#10;AE12K29k6nHcGxvklpxQLY/1kHsLb1zvyfy4xj33mextZh+CSaNX/wB41a/+M9SPyh7Pe6vP0az8&#10;me3e87lanhLBaTPD/wA5gnhD83697u56x6w39iPgdmussntfI0W/arYvaGNp9sTGmGQkrs3lNzT4&#10;qmGmoanWSthrImUFxYONVjcDAfmzmzly9+8RYc12m7RScupuFg5nGrQEijgEjcNVEKsDQeWK9dt/&#10;bH2x5+2j7iG8+2e58r3EPPkuxb1Ctk2jxTLcz3rQJhygMiyIVqwpqGqhqB73StuzonubY0ElXuzr&#10;De+EoYQTLkarb2RfGRhfqZMnTwTUCDn6mT3nhs3uHyNzBIsOzc22FxcNwRZkEh+yNiHP+89cWOa/&#10;Yr3l5Ggku+bPbDe7KxT4pntJjCKesyK0Q/N+vewn9jHqKOve/e/de697P58L/k329svee3Orsbjs&#10;t2XtHP1kePptniYS5LAIxMlRk9t19U4ixtHQQB5qiCd1ofErMTC15Rjj76+1HJW+7FunN11dQ7Vv&#10;VshdrmlEm8hHOi5dnNFR0Bl1ECjiidZ9fcx+817vcmc58ue1227dd8y8o38wiTb9VZrUHLzWcrnT&#10;DHEuqSWKRlttCsxMLVlHvduHyg6Ixnf3V2T2zLem3JiPNntmZFQuql3BS0kyQ0c9/wBWOy8bmnnF&#10;/SGWQXaNfeF/tL7h3ftxzdabsndtc1IbpP4oWYEsP6cZGtD50KnDHrrb95/2J2z399rtz5Zl/T5k&#10;tNV1t0wpVLtI2Cxt6w3AJilHkGWQVaNeveyC/E/5rR7HptlfHztHa8uHnwuZbZVPuyatixseFRq2&#10;qgp6PdOMr4ojSS4vIOtLJMJUCRDVIgaNi+RvvJ7DPv8ALv3uVyjuyzxzwfVNbhS5lOlSzW8iE6hI&#10;gMirpJLYUkMAuA/3UPvqR8kW3Jf3ffdHld7OeyvTtyX7SLCLYGR1SO9hlVdDQSkQPIHUKndIgaNi&#10;/vdwUciSoksTpJFIiyRyRsHSRHAZHR1JVkZTcEcEe8JWVkZkdSHBoQcEEcQR12AjkSVElicNEwBB&#10;BqCDkEEYIIyCOPXvZKPmj8YqTvLY0+4dr4ulHam1IDVYWqjRYqvcmKp1mkq9qVU4KrK0wkMtEZL+&#10;OpUIGRJZD7nn2J92Jvb/AJgj23d7t/6oXjaZVJqsEjUC3CjypTTKF+JDqIZkUdYVffQ+7Jae+PI0&#10;/MHK+1xf66e1R67dwAsl5AgYyWLtjUWqXti9dEwCBkSWQ9e96888E9LPNS1UMtNU00skFRTzxvDP&#10;BPC5jlhmikCyRSxSKVZWAKkWPPvpfHJHNHHLFIrRMoKsCCCCKggjBBGQRgjr56p4J7Wea2uYXjuY&#10;3KujAqyspoyspoVZSCCCAQRQ5697Nz8J+7D013ViBk6z7fZ2+jBtPdAkk0UtKaucDCZua/7afwfK&#10;OuuQ/opJp/6+4X9+uQv688h3ptINW+bfW4t6CrNpH6sQ8z4kYNFHGRY/TrLj7lHvWfZv3p2gbnee&#10;HydvumwvamiJ4jD6a5byH085Gpz8MEk/r172YT+ZZ0x/d/eWD7lw1HoxW9EjwW6WhjAip91YylP8&#10;OrJioCq+bwtPpH9XoXYm7+40+6tz1+8tj3Dka+nreWBMtvU5NvI3eo/5pSmv2SqBhesg/wC8q9mf&#10;6v8AOWx+8mzWenat6UWt6VHal9Cn6UjUwDc2y6fm1s7E1fPvZbvjbuLtLr3F727Y6lyUtVX9ezYS&#10;r35sioWSpxW49h5QV0UuUqcfFJHJUR7eyFJaeWMieljq1mRlRJbyl7p7ZyjzLd7DybznahLbc1lW&#10;0uhRZILuPQRGrkEKZkbsU1SRoyjAsyUxu+7dzF7o+3u187e7HtLuTy3/AC89tJum2uGeC82ubxVa&#10;d4lILi0ljpK6kSwJOsyMqJLX3u6joP5LdZfJbbVTRUYpqDcv8Omg3X15mngqapKSeMU1bLTLIiw5&#10;7b9QJ9BlVOA4WaONmCnBD3G9qua/ardYp5y0m1eKDb3sQKqWB1KGoawzLSukniKozAEjtN7CfeV9&#10;s/vLctXNlaCODmX6ZlvtpuSruI2GiRkBAW6tH1aS6rgMFmjjZgp97WvVe1P9E+2M113HUS1GA2nU&#10;5fJ7KlqHMlRHs3L1FXl6PETyu7yTS7ayEtTQqx5NJFTsbF7Ah5v3j+uW7WHMzRhdxvEjjugooDcx&#10;hY2kAAAAnQJKR/vxpAMLXoae1nKv+tRyxvXt5HcNJsO0y3E22s5q4264eSeOBmJJZrOVprYE5MCW&#10;7Gheg97rD/lewS1fY/beXAPhj2tjIJD+PLk89JUxA/4lce/+2PvLL72siQ8r8mWX4zeSEfYkIU/8&#10;fHXMb+7Aglu/cf3a3cV8JdrhU/6aa6Lr/KJuve0P/Ms6/i233NhN7UcKxUvYe2Ypa1lQKJM9tl48&#10;VWyengl8TLQE/ktcn2IPurcyPunIt/sM8lZtsuyFzwhnBkUflIJvyp0B/wC8q9v4uW/ebZOdrOEJ&#10;a8w7YrSEClbqyIgkOPWBrWvmTUnj173XL7yf65z9e9+9+69173//0Pn/APv3Xut/j3737r3Xvdr/&#10;APKxwcU25e3tyugM2Pwe1sHBJb1LHmK/K19WgP4DNg4Sf9b3hz973cHTauStqDdktxcSkfOJI0U/&#10;9VW66u/3WexxTcye7vMjoPGt7GytlPotxLPK4/M20Z/Lr3sWP5o2FNT1l1vuBULfwnfFZimcDhEz&#10;mCqank/gM+CUf6/sG/dHvxFzXzTtpb+229ZKepilVf8ABKepY/vRNlNz7Z+2/MASv0m+SQE+gubV&#10;3/mbUde9mQ252jszrD4wdT9q9gzrTphuq9oRY+JbPkcllMjtfFxxYrD0zsonyeTFJpU8COLyO7LE&#10;JGEXbpyjvvNnu1zlyfy1GWafeLkueCJGlxITJKw4Rpqqf4m0qoLlR1kdy57o8me2P3Yvaf3V9wZx&#10;Gllytt6xKMzTTzWUIWC3QkappvDoD+BPEd2WISMPe65MFge7P5hfYzZ7clVWbQ6Z27kmjWOneRsP&#10;hYANRxeAhmRIc/vCrp2H3NbImmBX1MEj8NO2T+4bjyF92jlgbdtcSXvPV1FWrAeJKf8AfkxBJhtl&#10;auiJTVyKDU2uUc5tj2H3r/vCvcVt+5juZto9mduuSAEJNvbLx8C1VgFutwkQjxrh1pEG1MEj8G3b&#10;3tJ/PqfaG0tz9ddE7ApIMdtjqXabyT0MDl2jz+7Joa6rfITEmSrydRjKKkqZpnu7vVMT9bezr7uU&#10;e9bztPM/uHzJM0u7bzeAByKVhtwUUIOCxiR5EVRgCMdBP7/E/KPKXM/t17FcgWiW/LHKe0ktEpqR&#10;dX7LLIZW4yTPDHBNJI1WZpmJ49e9ng+PdLR/GH4T5HsvIU8cOfzOByHYc6VCBTV5POxxY/YmMfVZ&#10;/BPTtQAqf0vUSG3J9wB7lTT+7Pv1a8q20hbboLhLIaT8McRL3cg8qhvGz5hFHl1m/wDd8tbP7sX3&#10;KNx9ytwt1Tf72wl3Zg4prmugsW1wmudLIbUFfwtLIQMnr3uirIV9Zla+tymRqJazIZKrqa+uq52L&#10;zVVZWTPUVVRM55aWeeRmY/kn30JtreCzt7e0togltEioijAVVAVVA9AAAOuFu4X95ut/e7puNw02&#10;4XMzyyyMas8kjF3dj5szEsT5k9e9iZ0d1jW9xdq7M68o/MkWey0Qy1VCt3x+BolauzleCQUWSmxd&#10;PKY9Vg0ulfqw9hTn/my35H5P33mafSXt4T4an8czdkSetGkZdVOC1Pl1Jnsf7Y3vvF7qcm+3tnrW&#10;K/u18d14xWsYMtzL6ApAjlK4L6V4sOve7T/5h3bFF1x11tP4+7HaLEjPYukfMUdAxi/hew8HoocP&#10;hkCsGjgzFbRlTzdoKJ0a6ym+IX3Z+TZ+aOZ959yt/Bm+mmYRM+fEu5avJKfUxK1fk8qsMp11M/vD&#10;Pdez9ufbrlP7v3JDJaC/tYzcRxHT4G121Ire3FMhbiSOhzmK3dGBWU197pZ953dcXOve7PP5e3xp&#10;o96ZabuzfONSo2xtavEGy6CtQGky+5qJhLU5qeOQaZ6DbjBRFcGOStN73p2U4mfeV91Z9isk5C5f&#10;uiu7Xkdbp1PdHA2FiBHB586vMRD/AIYCOnX93x92qz5z3ab3r5524ScsbXPo26KQfp3F7GdT3LA4&#10;aK0NAlaq1wSa1t2U+9rPtb+YtmsH3rSw7Bgoc31JtKpqMNm6TxxeffLvJHFlMvQZJ0d6GPHyQkYx&#10;oz45Qpkl1pMEjI+TvuxWG4e3sr8xySW/Od6iyxNU0tAATHG6DDlwf1we5ahU0shZhl7rf3im9bH7&#10;6WsPIMMF77SbTK9vcx0XVuZJCz3EUxBMQiZSLIp2SAGSXWkwSP3sd+8ujOtPmr1xQdudR5PHrvmP&#10;HOuKyulKQZs0cYaTZu8oCddBlaJz44ZpLvTFhcvTupEee3/uDzV7D80XPJfOlrIeXzL+pHlvC1HF&#10;zbHg8bDLKMPQ4WUEdTt74+xvtr99P25sPdv2j3K3HPK25EE9BH9T4Yqdv3FeMU8Z7I5H7oSRUvbs&#10;pHvdWPUXxO7f7b3rldn0u36ra8W2MkcZvPPbjpZ6TH7aqInCz0boQsmSy3j9UVLASzqVdmSJvIMv&#10;OdfeTknkzYbPe5dyS7e7i12sMDBnnUjDDySOuGkegBqAGcaeuWntF90/3f8AdvnXdOULXl+Xa4tr&#10;ufB3G6vEaOKzdTRoyMGaemUhiJLAq7MkR8Qe92m4vov4ffELDUec7MyGFz26fF9xT5TesMWbzGQn&#10;i1XbbOyKaOsip4Ul4WRaeaSI211HF/eIl57g+9vvVfT7fypbT220V0mO1JiiQH/f90xUkkcVLqrZ&#10;0xeXXUva/Yz7n/3RNms989y9wsr/AJo0a0n3JRc3ErLXNltqCRUUNhXWKR0NNdxivXvYU72/mhYD&#10;HyvQdY9X1eRo4P2qfJ7qycOFhKINKGHB4iDIOILD0hqqJtP1UHj2MNg+6TuNyi3PNnNqRTtlo7eM&#10;ymp41lkKCvrSNhXzPUVc7f3oGwbfK9h7Ze2EtzZx9qTX0y2y0GBptoFlOn0rOhpxUHHXvZstj/IP&#10;c26fiblfkBV4TBU25KHa2/c/DhKf+INg2n2pkM5SUMEvkq2rzFURYtDLaUHUzaSBa0Ncwe2u1bR7&#10;yWftvDf3D7XJeWkJlbR4tLhImcii6KqZDp7SKAVrnrLDkf7wXM3NP3T919/7rZLCLmSDat0ultk8&#10;X6YtYy3McStWQy6XWBTJRwaltJApT3snezf5pSSVEVP2H1WIqNyFnyWz8155olPDlcJmoI0nH+Br&#10;k4/r7m/fPuissTy8s84VnHBLmKgP/N2Ikj/nEesPeTf70dJLiK39wvavTZsaNNt9zqZR5kW1wqhv&#10;s+pX8+vexxbZnwu+ZtBVT7aOHxm9pYJJ5Z8FFFs/f9BKFctU5DCSRJS7ghiJ/cleGshtwsqmxEfj&#10;fffb2LuIo91E8uwBgAJibmzcY7UlBLQk+Shom9UIx1N7cm/cv++ZYXM/LZs7bnZoyxa1Vdv3WJqG&#10;ry2xUJdKv4pGjuI6YWVTQj3uuPt34L90dc7xxWB25h6rsPA7myiYzbe48FSMi+eUNItNuSlaSRdu&#10;zRQozvLLKaMxozCb0uqZQclfeD5F5o2O83HdL1Ns3G0hLzwStXAxqgag8YEkAKq+JqIBTIJ5ze7v&#10;3Gfef255x2rYeXNnl5h2Lc7oQ2d5bRkDW1SEvIyWFoyqGZpJHNuUVmE3a6p73ZH17111H8CepKzf&#10;m+aukye/cjRLT5XLQqkmTzWVmjFRDsrZkE4SWPHJNEC8hCGXQaioKRoiRYt8zcz86feL5zg5d5fh&#10;eLlyKTVHGaiOKMGhurojBcg4GdNRFHqZiz9IPb3279pPuF+0t5z3zzdxXPPtzCEnnUAzXE7DWu3b&#10;crUYQhl7nouvSbi4KRoiRe9km68/mF9iwd3zbu37MZetdyS0uIyWzaHyS0O0cMk7Cky2CUr5qjLY&#10;0TNJVOw1ZBSyELaAQz1zN92jliTkGPZeXI6c1WoaRLl6B7mUjujl8ljegEYGISAQTWTXhT7e/wB4&#10;T7iQe903N3Psxb213J0t5tuiq0Vhbhv057UU1PPDqLzsc3SlkIWkAh97OJ8jfhXtDvzcmH7b2hu7&#10;HbQpcxiWyW8srRYuXPUu4scuNSrw24sPQUE1MKrJVFMqpMRKq1EOiRQZVIlhH2w9+N79udrvuTN7&#10;2WW9mgm0W0bSCFoX1lZYZXcNpQNUqNJKNqU0QgpmF94v7lnKHv3zJs/u1yhzbb7Ra3loZtwnjga6&#10;S7hEIkt7u3iiZNczIAsh1gSx6HUGVSJfe66unvll3T8bspBsmueuy2zMLlkGR2PuzG1FFkaKgkOu&#10;eHESZCOLL7clqaaUTxQtqp1kIYxEM+rJznf2b5E90rOTfrdY4d9nhOi7t3DIzjgZAhMc4VhoZhRy&#10;tQHFFpzs9nvvY+9H3cN1t+Sr6Se75MsrseLtl/C8c0cRyy25lC3FmzowkSM1iVyGMRDPq97v+2Jv&#10;nbPZO0sJvbaGSjym38/Rx1lFUpYSR3us9HWQhmalr6GdWinhb1RSoyn6e+cHMPL+68rbzf7DvdqY&#10;dytpCrqeB9GU/iRxRkYYZSCOu/XInPPLPuTynsnO3KG4rdbBfwiSNxgjyaORakpLGwKSxnKOrKeH&#10;XvdCP8wPY9Hs35G52rx1B9hQ70w2I3eFjiMdNNkawVGPzNRAdIRpKrJ42SeaxP70rE/X30W+7bzB&#10;Pvntft0N1c+JcWE8ltk1YItHiU+dFjdVX+ioHl1wU/vAeSLPk37xm+3e3WH09jvVnb39ApCNNIGi&#10;uHXFCXmheSSlf1JGJ49e9kk9z51hN173fXtiYfLf4MVGMqyMjvGg23VYd3b9yqG/NhKlThqh5CSy&#10;1Oep6eleZh9UrnH0PvnVuyH2Y+8HFdwjwtjkulkA4L9Jd1WUU/hhZpAo9YlPXefliYfe1+4zcbZd&#10;n6jnG3217ck5f96bWA9u5PEPdIkLSHzW5cefXvda3wb7Hg66+Qe3KbKyxwYHfdPWbBza1RUU1820&#10;TYg1CS/taf4/SU0bF+Fjke/F/eVH3geV5OZ/bXdJbNC247cy3kWn4v0q+JQjP9izsKcWVeubP3HP&#10;caD27+8Fy5bbrKqbDvscm1XIemj/ABkqbfWG7afVRwoxbAR3rivXvZrvk58PN09Vbgfvj41vksZH&#10;iaqTOZXbGAaRMptaZNUtVlNswxBjW7fdC33NAVfwRlgqvTFkhhz2n97to5w21fbv3TWKVpkEUc81&#10;PDuAcLHOT8EwNNE1RrahJWUBnyt+839z7mr2q5gf34+7Y9zbR2kpuZ7K1JE9iwqzz2Sivi2hFfGt&#10;aN4SFgqvbFkh97Mv8avldjvkJ17ubC55KLFdsbd2tlWyuPpl8UGfxwoniXcOEjcs0cbVDItXTBm+&#10;3mZSP25EAir3U9nbr215m2m/25pJuTbq8j8N2yYX1g+DKRxOmpjcga1BB7lauS33a/vW7d94P295&#10;m2XfkgtPdfbtrnM8SdqXUPhlRd2wNSAXKieEE+FIVI/TkQD3sDf5WGJWPb3cGdKjXWZnaeJRreoL&#10;jaHNVki6v6McqvH+HuQPve3pbc+SdvB7UguJP97eJR/1bPUG/wB1ltKx8ve8G+lRrmvbCAHzpDFc&#10;yEf9Vx+zr3tQ/wA0fDRz9Z9a5/QDNi98VmJWS3KQ5vA1VXKt/wAB5MDH/sR7LfujXzR8181bbq/T&#10;m29ZKfOKZVH8pj0If70XZo5/bT223/RWa13ySAH0W5tXkYfmbVP2de90k+89+uJnXvfvfuvde9//&#10;0fn/APv3Xut/j287f29nd15ih29tnEZDO53JyPDjsTiqWWtyFbLHDJO8dNSwK8szpBEzkAGyqT+P&#10;aHctz2/Z7G43Pdb2K32+IAvJIwVFBIALMaAVJAz5kdHHL/L2+817xY8vctbTcX++XLFYoIEaSWRg&#10;pYhEUFmIVWYgDgCfLr3uyv4lZLvT40U++Ya74wdsbtfeE23pI3pMZksQKFcImYVldZsHX+c1BygI&#10;IK6dH5vxit7zWvt77qy8vvb+7WzWS2KzAhpEk1+KYuFJUpp8P51r5U66U/dM3L30+7Tb88w333Ye&#10;bN3feHtCDHDNbiIWwuAQQ1rLq1+PgjTTT51x729fMXvff/Y/Tkm3t2fG/sTrPHpufB5Gn3TuWWc4&#10;yCuplrYo6NllwGPVp6ymqJVS0oP5sfp7QeyHt5y5yvzwu5bN7o7ZutybSVGt4APEKNpJbEz4VlUn&#10;t/Z0d/fE99+fvcf2dk5e5s+7hzFyzt67nbTJfXhbwVlQSKIyGtYgWkR3C94PyPXvZLOx++X7Vreq&#10;8LunHZWn6y6w2vtfbFLtPD5WGCtrUxOJx9DnsquQnopaSDLZ6ai0pI1PIKWnCIFdldpJ35X9u15P&#10;g5wv9ouoW5r3a7nna4ljJRTJI7wx6AwYxwhqlQ4Mj6iSoKhcLfcf34f3VvfazZeaduuo/bPlja7K&#10;ySwt51WSQQQRRXU4laNo1numjormJxBEEQK7K7Se9no2r/Mn6+2Pt3E7U2p0JXYTb+DpI6LGY2i3&#10;hQxwQQx3JLE7daSaeaQl5ZXLSSyMzuWZiTj5vH3WeZd/3O83jePcWO43K4ctI7Wzkkn/AJvUAAoF&#10;UUVVAVQAAOs5+Vf7yT2+5I5d2nlTlT2FnstgsYRHDDHuEYVVHr/ihLMxqzuxLu5Z3ZmYk+9kfzHX&#10;PfHdu6cn25J1T2BuHF78z1XuN63A4DJ1dHUUFVXyBqPEZAUk0DQUNPH9tA1mVBEAQbW9z/Y8z+3f&#10;IO0WnJa847bbXe3W6wBJpo1YOqDukTUDV2Otxgksc56wg3j2699/e3mnc/dyT2p5g3Da9+v5LsyW&#10;trNJG8TymsdvL4bKViQeDGaEKEAINKde9nY+SW+e/e7uscN1ftj4s9q7Hw1BlMXV1rTY3J5VavHY&#10;Sjmp8XiYoYMFj1hghqHjlJJb1QJYD3Avtby/7c8g82X3Nu7e7uz7hfSQyKtHjj0vKwMkhJlepIBX&#10;FMM3Wa33keeffz3t9stn9r+WPut81bHs0F1BJIWhmnEkNtGyQwKq2sQVVcpISScxpQDr3up+voaz&#10;F11ZjMjSz0WQx1XUUNfRVUbQ1NJWUkz09VS1ELgPFPTzxsjqQCrAg+8x7e4gu7eC6tZVktpUV0ZT&#10;VWVgCrKRgggggjiD1yhvrG82u+vNt3G1eDcLeV4pY3BV45I2KOjqcqyMCrA5BBB697O18K96bh6q&#10;zG6+wMH0R2B25VVlDFtWhym06SvfH4FWlhyeZpp56bAZhGyFYqURADRtHEDcEScQH78bFtnOFls/&#10;Le4e4e27LCkhuHjuGQPNgxxMA00R0LWXyYM1OBXrNr7lnOfMPtXu/NfuBsfsTzBzddTQLYxT2Mcp&#10;itQWWa4RmS1uAZZALcgakKRg1BEmPe0l3jtT5Fd2dn7p7GyfSXalCM3VouMxTbK3PUjD4Whhjo8T&#10;jFnGHgSV6ekhUyuqIJJmd9I1W9nXt/vHtjyFyltHLFpz9s8n06HxJPqoF8SVyWkeniEgFidIJOlQ&#10;q1NOgl74cqfeJ96/c/mn3F3P2T5qgF9MBDAduvX+ntolEcEIb6dQxSNQXYKoeQu+kaj172E6/H3v&#10;XUuvpntPTcatOw9z6tN+dN8Za9vp7GR9yfb2hpz1tFf+euD/AK2dRQv3fvfTUur2a5p01zTa72tP&#10;l+j172dLtD5jZHaPTs3x32l05ufpzIU23aDbRn3JkZIszRbfq6cNk6j+HPgsRVJlNxU8rs9USLmp&#10;klX1lSII5S9j7Xeud09zd554tN8tnunnpAgMTzKexdYlkXw4SABH5aFQ9oIOaHuf98XceUfZ6b7v&#10;HKXs7ufJ24R7dFZ6ryYrcR2ki1mfwTa27ie7RmLTEipmkkXvKke91m+8reuZ/XvZ1vihu/5EdPZm&#10;n3nsXrHsLe/XW5NUeew+L21n63BbigpJpqb7vGZGkx9XR02YxtTG8aVKB9NnjdWUlfcDe8ey+2XO&#10;9jLsXMPNm2bfzPa5hlknhWWEsA2mRGdWaJ1IJQ0r2spBoes1fuo83feH9nt5t+cuRvbLmHe/bvcq&#10;i6t4LO6ktbtY2ZPEhmSJ40uIXVlWZQ1KPG6spK9e9n43b8xe96nbWcp9ofEvtjbm5KmjkXGZ3K4T&#10;NZagxlUQiHIVWOG0qMVppqdSUV5AmpV1BkBU457L7Ie3kW67fLvXvNs11taSDxIY5Yo3kXJ0K/1D&#10;adR4kCtCaUJBGe3Nv3w/fe55a3y35Q+6ZzXt3MksJEN1PbXM8UL4HivD9BH4hRASoZwuoLqDICp9&#10;7pQ3Punce885X7k3ZmsluDPZKZpq7KZWqlq6uZyTZS8hPjhiB0xxoFjjUBVUKAPeem07Rtexbfb7&#10;Xs1hFbbdEtEjjUKoH2DiTxLGpY5JJz1xT5n5o5j5z3y/5j5s3q53Dfrly0s87l5GPpU8FXgqLREW&#10;iqoUAde9yNsbJ3lvWaqp9nbT3JuuooYo562DbmEyWalo4ZXMcUtTHjaapeCOR1IVmABIsPbW7b/s&#10;ewpDLvm82tnHISFM8qRBiBUhS7KCQMkDh0o5Z5J5y51mu7fk7lTct1ngUNItnbTXLRqxorOIUcqC&#10;QQC1ASKDr3uyPZnaHbe1Pi/kfj1J8YO362tr9sb22+N0Jg9wQUscm7a3NVcVUcW21pZWShGVVWTz&#10;gyeMkFb8Yt77ylyXvHu1a+5a+7WyRwR3drN9OZYSxFusSlfE+oAq/hkg6MV4GmekPJnuj7tcqfdh&#10;3H7vcn3Yub5r2fbNytPrRbXSoDfyXMiv4BsSxEXjgFfE79JIK1x73XTubrfsLZdLT128Ni7v2rRV&#10;dR9pS1m4tt5jC01TVeN5vtoJ8jR08Us/ijZtCktpUm1h7yd2rmjlrfZpLfZOYbK8nRdTLDPHKyrU&#10;DUQjMQKkCpxUgdc6+Zfbj3B5MtLe/wCb+Rt32qylk8NJLuzuLdHehbQrTRorNpBbSCTQE0oOve2D&#10;B1WbosxjKrbdRk6XPxV1OcPPhZKqLLJkWlVKT+HPRFasVjTMBH4/WWNhyfZjuENhPY3cW6RxPtpj&#10;bxRKFMZSlW1hu3TTJ1Ypx6INjut7st42y65buLqLf0nT6drYus4mLAR+CY6SeIWIC6O4kgDJ697u&#10;K69+cPbm3dm4LC73+Pnam990Y6k+3ym6Exlfhf4q6SP4ZnoIdp1KJMlNoR5NV5nUuQpYgYQ8y+wH&#10;Je575uN/sHuVs+37TK+qO3LpL4YIFQHNwpILVIFO0EKCaV67D+3v34Pdvl3k7Ytl53+77zTvnM9v&#10;DonvRDLbeOQTpYxLYOAwTSrNWsjAuQpag97Ix8i8/wB29/diVu76/rrtCkwkcUNLtnbVbtrOVUG2&#10;6AQxGppKY02HpaeWSprFeSScxrLLdQ5IRQMgvbHbeQvbjlmDZLfmfaHvyS086zxKZ3qdLNqkZgFW&#10;iqmoqudPxEnBr7xW/wDvZ7++4d7zff8At3zRDsioqWVnJZ3LrZxaV1omi3RGLyBneXQHkqockIoH&#10;vYC/6Ke0f+fbb+/9A7cP/wBbvci/1w5R/wCmp27/ALKYf+g+oF/1qvdD/wAJvv8A/wBy+7/609e9&#10;2bdW/NHKdG9WbO2Bkvj72XUQ7Tw6UM+azVfV41auoeeesq5USr2qRS0a1NS6wRF28UComo6b+8UO&#10;bvYm09wOb985ktfcrale9nLiKJFfSAAqglbjubSoLtQanLNQV66ae133z909jva3k7kDcvu+8yyQ&#10;7TZiJrm5lkhEjlmkkYCSx7Iw7sIkLN4cYRKnTXr3utvuHeG3N/76y+8tvUe7qI7hnnyeZi3luKi3&#10;PkWzFTUzyTmkyVHh8LoxkdOY44YZI3eFU0hyukLlLyRsm6ct8vWWx7lPZSC2URxG2haBPDVQBqRp&#10;ZayE6izBgGJrpBqTze94OcOXef8Anrd+cuX7Pd4DuLtNcLuN3HezfUO7FvDmjt7akITQkcbozRhd&#10;IcrpC+9yute7eyOra3BHa+7dw0WBxG6sduyo2rS5mvpMDl66ikpvuI8lj4JhTVMWQpKYQTB0YPHa&#10;4NhZnmrkHlbm+DcBu2zW0m4z2b263DRI00aMGoUcjUpRm1rQih4cT0p9tvez3I9rb3YzyxzbuEGw&#10;2e6xX72KXEsdrcSxlNQmiVtDrLGgikDKQy0qDQU97Hv5Y/Kfa/yVoNoNR9e1+08/tSryITK1Gepc&#10;rHWYjKQwmpx8kMOJoJA8dZRwyRMXKoDINN3uI69m/aHdvau43oT8zR3u3XiJWNYWjKyRk6XBMjih&#10;VmVhQE9ue3qe/vYfem5Y+8pYcotae3txtO/bVLNSd7pJxJbzquuIqsERqJI43RtRC/qDTV6j3slX&#10;ueOsK+vezsfE35en42Y3eOEyO06vd+J3LXYvKUVPS5mLENi8jSU9TSV0x82Pr0nGRpmp1NghX7cc&#10;m/EC+8nsp/rp3Wx39rvKWV5aRyRszRGTxEYqyDDoRobWfOus8KZzW+6d97s/dt23nHZdx5Tm3fad&#10;zngnjRLhbfwJo1eOVu6KUN4yGIGgUjwhxrj3sCU2lu/uXsLdOV6i693TV02T3JlM3QYnD0s+UO3K&#10;fIZCWvpqOqy1JS0tFTLQicIkr+EWUHg+5CO9bLyNy1tFnzpzLZpLFaxxPJKwj8dkQIzLGzMza6El&#10;Rq4nqC05S5u95PcLmndfaP2+3Sa2utynuYoLdGm+jSWVpUjeeNEjQRagqu3higBweve71Ni9nfKd&#10;NqYCl3N8Zpq/PUWJoqPLZebtvY+IGXrqaBIZ8mMYyV89E9cyeV42c6HYgG1vfPjmHlP2hbeNym2n&#10;3WWPbpJnaOMbddyeGjEkR+JVAwSukMBkAHj13Q5F9zvvTJypsFrzN92h59+htI457ht+223+olRA&#10;rTeCRK0ZlI1sjMdLEgGlOveyMdtdQ974PtzD94dTfHHcHXuao6x8luDEbd3ftPeeEzVRJ+3XGlw+&#10;3TT5Ckiz9FNNBkIFheKcSF1VXZy2QXJnOvt5uHJd7yBzl7oW252DxhIZJra4tZYlGU1SzVRjC4Vo&#10;XLBk00JKhQMGvdn2i99tj929o98Paf7uW4cvb1DMZruC03Cx3G2uXOJdFvaaJUW6jaSO7iEbJKHL&#10;qquzlvewz+N3yzh+LGH3nsvP9V5+tyWZ3ZJnHpqrK/3drMRAMfSUMOMqqHIYWeqM0P27Eu2i+r9I&#10;tyK/dL2ak93r7Yt923m+2jtYLIRBlj8ZZDrZzIrpKFodQFBXhx6jP7t/3sofus7PznyXv/tZfz7l&#10;ebsbko8/0kluvhRxrC8Utszll0E6jprX4R5+94vlP81MX8i+v8Vsqi6/r9qy43ddDuRsjVbhp8rH&#10;LHR4vMY40i08OJoWR5GygfXrIAQixvcX9ofYi79seZLzfrjmSO8SWzeDQsLRkFpIn1ajI+B4dKU8&#10;61x0196b76W1/eK5A2rkqy9v59qltt1ivDM92k4YRwXEXhhFgiIJM4bVqIGmlDWo97ID7yP6wD69&#10;797917r3v//S+f8A+/de63+PZofhb/2VB1F/2vcj/wC85mvcSe+3/Tpedf8AnnT/AKvxdZQfcu/8&#10;Sf8AaL/num/7Q7nr3vZW98ruvpS697IR/Mg/7Jvl/wDD62t/0Jk/eRf3XP8Ap6Kf9K+4/wAMfWBP&#10;949/4jhL/wBL2x/wTde96/8A76Q9cA+ve/e/de6972XPhr/2TH1B/wCG5U/+7vK++VXvl/09jnb/&#10;AJ6l/wCrUfX0sfc2/wDEZPaH/pXP/wBpM/XvZm/cUdZNde96pvb/APzNrtH/AMSLvb/3pcn77C8k&#10;/wDKmco/9Ky1/wCrEfXype7/AP09r3R/8WLcv+0ybr3u4n+V/wD8yU3t/wCJPr//AHltre8Ifva/&#10;8r5sH/SpT/tIuOuw392D/wBOV52/8WeX/tBseve7KfeLHXSfr3v3v3Xuve6l/wCZ11L91i9ndz4u&#10;lvNjJBszdcsa8nH1ck1btytm0gWSlrmqadnNyWqYV/A95l/dO5z8G73vkW7m7JR9Vbg/xqAs6D5s&#10;mhwB5I565M/3nHtN9VtfJ3vNtdr+tat+7r5lH+hSFpLORqeSSmaIseJmhXgB173Th7zh6459e97H&#10;/wAFP+yWOrv+WW6f/e03F75d/eF/6e9zd/prf/tFh6+jv7i3/iLPtd/pL7/u43nXvZqsp/xbMj/1&#10;A1f/ALjye4ftP9y7X/mov+EdZU7p/wAkzcf+aEn/ABw9e96jD/rb/gzf72ffaNfhH2dfI6/xt9p6&#10;97tS/lZf8fp21/4a+3f/AHbVvvED73n/ACQuTP8Anrm/6tp11P8A7rT/AJXT3Z/6Vdp/1fk697uj&#10;94J9doeve6yP5ov/ADKXrz/xIv8A8rWb95X/AHSP+Vz5m/6Vn/WeLrmX/eh/9Ol9vf8AxYv+1O56&#10;97qS6NJHdfUBBII7P2EQRwQRunFWIP8AX3md7gZ5D51B4fum7/7R5OuSfscSPer2hIOf6z7X/wBp&#10;0HXve1J75BdfVB173737r3Xvfvfuvde99EAgggEEWIPIIP1BH5B9+4ZHHrRAIIIqD172CHZHxv6U&#10;7Wpp4949fYGorpkdVzuNpI8LuGB2HEseZxYpqyUxtyEmaWIn9SEcex/yt7o8+8nSxtsfMlytupH6&#10;LsZYSPQxSalFeFVCt6EdQj7j/dx9lPda3nj5x9v7CS+cEC6hjFtdqT+IXEGiRqHIWQuhPxIRjr3u&#10;mH5SfCbdPRKVO8dq1NVu/rHzosuQeJf47tfzMqQx7igp40gmopJXCJXQqkZchZEiZk151e0Xv1tH&#10;uE0Wx7xEllzZpNEB/SuKZJhLEkMBkxMS1KlWcBtPGP70f3J+afYpLnnHlW5l3f2x1gNKVH1VlqIC&#10;i7VAFaMsdK3MYVCxCyJEzJr97It7yD6wY69797917r3u1X4h/A+m3hi8X2h3XS1UeAr1gyG1ti+S&#10;WjnzVCw8sGX3JLGY6qmxdWpVqeljZJaiMh5GWMqkmH/vV94iXZLu75S5DmQ7jGSlxd0DCJ+BjgBq&#10;rSLkPIwKoe1QWBK9U/uifcQtucNs2v3P96rWVdgnCy2O2VaNrmM5W4vGFHSBxRooUKvKhDyMsZVJ&#10;Pe7i8FgMHtjF0uE25h8ZgcPRRiKkxmIoabHUFMigKBDS0kcUKXCi5Aufz7wf3Dctw3a7mv8AdL6W&#10;4vZDVpJHZ3Y/NmJJ/b12I2PYNj5Y2y12XlzZ7aw2eBaRw28SQxIBjtSMKo4ZxU+fXvbv7R9G/Xvf&#10;vfuvde9hV2p0n1n3NhpcN2Btegy4MTJRZZIkpc/iXIbTNiszCoraRkZtWjU0MhFpEdbj2MOUOfea&#10;+Rb5L7lvd5IM1aMktDIPSSI9rV4VoGH4WU56ir3T9lPbT3m2aXZvcDle3vBpIjnChLqA5o0Fwo8S&#10;MgmumpjbhIjrUde90CfKH4u7n+Oe5YVeWbPbCzs0o2vurwiNnkRTLJhc1HEPFSZqmiBYWtHUxAyR&#10;2tJHF0e9pPdvafc/anKotvzFbqPqLetaA4EsROWiY4z3Ix0txVn4D/eg+69zP93TmWFXle/5Dvnb&#10;6K+00JIGo29yF7Y7lFziiTIDJHSkkcXvZWPcvdYtde9+9+69173/AP/T+f8A+/de63+PZofhb/2V&#10;B1F/2vcj/wC85mvcSe+3/Tpedf8AnnT/AKvxdZQfcv8A/En/AGi/57pv+0O56972VvfK7r6Uuvey&#10;EfzIP+yb5f8Aw+trf9CZP3kX91z/AKein/SvuP8ADH1gT/eP/wDiOEv/AEvbH/BN173r/wDvpD1w&#10;D69797917r3vZc+Gv/ZMfUH/AIblT/7u8r75Ve+X/T2Odv8AnqX/AKtR9fSx9zb/AMRj9of+lc//&#10;AGkz9e9mb9xR1k1173qm9v8A/M2u0f8AxIu9v/elyfvsLyT/AMqZyj/0rLX/AKsR9fKl7v8A/T2v&#10;dH/xYty/7TJuve7if5X/APzJXe//AIk+v/8AeW2t7wh+9r/yvmwf9KlP+0i467Df3YP/AE5Xnb/x&#10;Z5f+0Gx697sp94sddJ+ve/e/de697QvZuw8X2d1/u7YGYC/Y7pwdbimmZBIaOqljLY/IxKeDPjK9&#10;IqiP+jxj2IOVOYrvlPmTZeY7En6izuEkpWmpQe9D8nQsh+THoC+5vIm1+53IHN3IO8AfQ7pYyQai&#10;K+G7CsUyj+KGUJKn9JB173qubjwGT2puDObYzVOaXMbey2RwmUpmveGvxdXLRVcYJA1Ks8LWP0I5&#10;99ftr3K03jbdv3awk12VzCksbeqSKGU/sI+zr5YOY9g3PlXmDe+WN6tzFu+33cttMh/DLDI0bj5g&#10;MpofMZ6972JPgp/2Sx1d/wAst0/+9puL3zJ+8L/097m77bf/ALRYevoi+4t/4iz7Xf6S+/7uN317&#10;2arKf8WzI/8AUBV/+48nuH7T/cu1/wCai/4R1lRun/JM3H/mhJ/xw9e96jL/AK2/4M3+9n32jX4R&#10;9nXyPP8AG32nr3u1L+Vl/wAfp2z/AOGvt3/3bVvvED73n/JC5N/565v+ra9dT/7rT/ldPdj/AKVd&#10;p/1fk697uj94J9doeve6yP5ov/MpevP/ABIv/wArWb95X/dI/wCVz5m/6Vn/AFni65l/3of/AE6X&#10;29/8WL/tTueve6kejv8AmdXUP/iT9hf+9TiveZ/uB/yofOv/AEqbv/tHk65Jex//AE+n2i/8Wfa/&#10;+06Dr3val98gevqh697DrtvsGLqnrfd3Yk+LlzcO1MWcnJioatKGWtUVEEHhSreCpSA/v31GNvp9&#10;PYn5M5afnDmjZeWY7sQPeTeGJCpcLgmpUFa8OFR1HXu17gxe1Xtxzb7hz7W17DtVr4xgWQRNINar&#10;pEhVwvxVrpbhw697rfH81LA3F+mMuB+SN7UZNv8AAf3aF/8Ab+8ov+BB3Hy56hr/AM8rf9b+ucQ/&#10;vT9hqK+zN3T/AKWUf/bH172K+wf5k3SO6a+nxu6sXujr6apkSJcjk4KXMYGJ5DpH3NfipWr6dNRF&#10;3ajEajlmUAn2DuY/us8/bRby3Wz3lpuSICdEZaOYgfwpINDH5CTUeABPUq8g/wB5J7Jc039vtvNW&#10;17py/NIwUTTKlxaqSad8sDGVBXizW4QDLMoBPXvdgWOyOPy9DSZTFV1Jk8bX08VXQ5CgqYayirKW&#10;ZQ8NRS1VO8kFRBKhBV0YqR9D7xuubW5sria0vLd4rqNiro6lWVhgqykAgg8QRUddAdu3Hb93sbTd&#10;NqvobnbbiNZIpYnWSORGFVdHQlXVhkMpII4Hr3vrJY2gzOOrsRlaOnyGMydHU4/I0FXEs9LW0VZC&#10;9PVUtRC4KSwzwyMrKRYg+/Wt1c2Nzb3tnO0V3E6ujqaMrKQVZSMgggEH161uW22G87dfbTutnHcb&#10;ZdQvFLFIoZJI5FKujqcMrKSrA4IPXvetF8qelP8AQP3DntoUQmbbNfHFuPZ007PJI23spJOIaSWZ&#10;7tNPiaynmpGcnVJ4BIba/fVX2g59/wBcPkjbt7nKjdYyYLkDA8aMCrADgJFKyAcBqKj4evmm+9R7&#10;Kf6xHvDvvKFkHPLM6rebezEkm0nLaY2Y5ZoJEkgLE1fwxIaa+ve1v8I+j6XunuWiGepFq9m7Gp49&#10;07kp5U10+SkhqEiwmDnBBV4slkPXMjC0lLTzLxcH2Q+/nP8ANyJyNOdumKb5uDG3gYHuQFSZZR80&#10;TCkfDI6Hy6G33JfZC196feSzG/Wol5N2OMX14jCqTFXC21s3kVml7pFOHgimXz6972MlVUVURQqK&#10;AqqoCqqqLKqqLAAAcD3zBJLEsxqT19FyqqKqIoCgUAGAAPIde9hb3D3Dsro/ZdZvffFbLBQQyx0d&#10;BQUaJPlc3lJ1d6fF4qmeSJZqqVImdizJHFGjO7Kqk+xdyRyRv3P++wbBsEAa5YFndiRHFGKapJGA&#10;NFBIAABZmIVQSeov94PeHkv2Q5LvOd+d71ksEYRxRRgNPczsCUggQlQzsAWJZlREVndlVSeve6kd&#10;2/zPu1K7IzHZWyNlbfxCyv8AbR51MvuHKvCGtGamppclhKJXdRcqkHpJtqa1/eZ+y/dL5Pt7aP8A&#10;f2/39ze0GoxGOGMHz0qyStT5l88aDh1yT5t/vPPdS93GY8lckbLt+0BzoF0Li7nK1xrdJraMEjJC&#10;xYONTcevexQ6e/mbfxHMUeG7o2njcPj6yVIP73bQ+/8Atsa7nSs2UwNfUZCqkowTeSWnqGeNRcQv&#10;+Alzv91D6axnvuRN5lnuUBP01zo1OB5RzIqKG/hV0AJ4uvUn+z395n+8N4s9m96OU7az2+Zgv1+3&#10;+LohJwGntZXlcx1y7xSllGRC/XvdtNJV0tfS01dQ1MFZRVtPDV0dXSypPTVVLUxrNT1NPPEzRzQT&#10;xOGR1JVlIINveGc0M1tNLb3ETJPGxVlYEMrKaFWByCCCCDkHHXWe0u7W/tba+sblJrKaNZI5EYMj&#10;o4DI6MpIZWUhlYEgggg0697D/tvrHb3cPX24+v8AcsKPQ5yhkjpazxrJUYjLRAyYvM0RNitVjawL&#10;ILEB1DRtdHYEScl82bnyRzLtfMm1ORcW8gLLWgkjOJIm/outR8jRh3KCI/8Adv2x5e94fb7mP2/5&#10;lhBsr6AhJKAvbzrmC4j9HhkowyAy6o2qjsD73q37q21ldm7m3BtLOQ/b5jbWZyWDycIuVStxdXLR&#10;1HjZgpeJpISUa1mUgjg++uez7rZ75tO27zt8mqxuoEljPqsihlr6GhyPI1HXy6c1ct7pybzNzByn&#10;vkPh7xtt5NbTL5CSCRo3ofNSVJU+akEYPXvbB7MeiDr3v//U+f8A+/de63+PZofhb/2VB1F/2vcj&#10;/wC85mvcSe+3/Tpedf8AnnT/AKvxdZQfcv8A/En/AGi/57pv+0O56972VvfK7r6UuveyEfzIP+yb&#10;5f8Aw+trf9CZP3kX91z/AKein/SvuP8ADH1gT/eP/wDiOEv/AEvbH/BN173r/wDvpD1wD6979791&#10;7r3vZc+Gv/ZMfUH/AIblT/7u8r75Ve+X/T2Odv8AnqX/AKtR9fSx9zb/AMRj9of+lc//AGkz9e9m&#10;b9xR1k1173qm9v8A/M2u0f8AxIu9v/elyfvsLyT/AMqZyj/0rLX/AKsR9fKl7v8A/T2vdH/xYty/&#10;7TJuve7if5X/APzJXe//AIk+v/8AeW2t7wh+9r/yvmwf9KlP+0i467Df3YP/AE5Xnb/xZ5f+0Gx6&#10;97sp94sddJ+ve05h91YXOZjdWBoKoPltm5Ggxmeo20iWlmymFx+ex8wUMS1NV4/IoUfgF0dfqh9m&#10;d7s99t9jtG43EVLO+ieSFvJhHK8Lj/TK6Go9Cp8x0HNo5q2be945p2GwudW7bNcxQ3UZoGRp7aK6&#10;ialcpJFMulsVZXXih697Ufss6EfXvdFP8yPqBto9o4ztDGUypg+yKQRZNolISn3dhIIaerMgACR/&#10;xbFeCZPzJNHOx/r76E/db52G9co3XKV3LXcNresdeLW0pLLTzPhya1PkqtGOuFn95D7QNyj7obZ7&#10;obZbBdj5ki0zaRhL+2VUkrTA8eDwpF83kSdj69e92O/BT/sljq7/AJZbp/8Ae03F7xe+8L/097m7&#10;7bf/ALRYeujn3Fv/ABFn2u/0l9/3cbvr3s1WU/4tmR/6gKv/ANx5PcP2n+5dr/zUX/COsqN0/wCS&#10;ZuP/ADQk/wCOHr3vUZf9bf8ABm/3s++0a/CPs6+R5/jb7T173al/Ky/4/Ttn/wANfbv/ALtq33iB&#10;97z/AJIXJv8Az1zf9W166n/3Wn/K6e7H/SrtP+r8nXvd0fvBPrtD173WR/NF/wCZS9ef+JF/+VrN&#10;+8r/ALpH/K58zf8ASs/6zxdcy/70P/p0vt7/AOLF/wBqdz173Uj0d/zOrqH/AMSfsL/3qcV7zP8A&#10;cD/lQ+df+lTd/wDaPJ1yS9j/APp9PtF/4s+1/wDadB173tS++QPX1Q9e9lt+YH/ZM/cP/hqP/wC7&#10;Ch9yl7J/9PW5I/57B/xx+sbvvf8A/iNHvD/0qT/1di6971mvfVrr5nuve/e/de697tr/AJZncmVO&#10;Y3L0nmK6WpxD4ufdmz46h2cYyrpKqCHPYykLElKbIRVqVQiFkSSCVwNUrE4Zfet5Gs/otq59sbcJ&#10;eiYW9yQKeIrKTDI3qyFTHq4lWRThB11p/uzveTdTvHMnspvF88u0tatf7eHJPgyRuq3UMdeCSrIs&#10;4QUVXjlcDVIxPvdxnvCDrsT173VL/NJ2lBPtTq/fUcIFVjc/ltq1M6j1SU2Zx4y1HHIfylPNg5in&#10;9DK39feYf3Rd5kj3jm3l5n/Rlto7hR6NE/hsR82Eq1/0o9OuU/8Aej8pQT8qe1/PUcIF1bbhPYuw&#10;4lLiLx4wfkjW0mn0MjevXva2/lk7QixHTW6d3vCFrd4b0qKZZilmlxO26CmpaNQx/UseTrq36cXJ&#10;9kH3r97e9552jZFesFlYBqekk7szftRIuht/dl8oRbT7N8083yQ0vd43pkDUy0FnEiRivmBNLc/n&#10;Xr3uyT3i310i697oI/mL9n1W8e8X2TT1bvgetcXSYuKlVm+3bcGXpqfLZut0mwacQz01KT/Z+2Nv&#10;qb9HPuxcpw7J7frv8kIG47rM0hbz8GNjHEv2VDyD18TPAdcC/wC8V9zrrnD3xfkmC7Zth5atY4VQ&#10;E6Pq7hEnuZKebaWhgJ8vBNOJr73X/wC8kOsAeve/e/de697vs/lwdnVe8+l8jszKVb1WR60za4uj&#10;Mrl5U2xmYXr8JEzNditLVw1sEYvZIYo0FgoHvnV96LlOHYue7bfbSEJa7rb+I1BQePEdEp/2ymJ2&#10;9WZicnrvR/dxe5t3zl7Mbjybul2Zdx5avRBHqNWFlcKZbZSTmiSLcRIOCxxogoFA697sL940ddCu&#10;ve9e3+YftSm2z8k8xW0sSwx7y2xtzdbogspqXjq9v1UoH01VFTt5pG/q7E/n30r+7NvEu6+1llbz&#10;OWaxu57cE/wgrMo/JZgB8gB18+H94bypb8tfeS3i9tYgke87ZZ3xA4ayJLR2+13tGdvVmJ8+veyN&#10;e8gesHOve//V+f8A+/de63+PZofhb/2VB1F/2vcj/wC85mvcSe+3/Tpedf8AnnT/AKvxdZQfcv8A&#10;/En/AGi/57pv+0O56972VvfK7r6UuveyEfzIP+yb5f8Aw+trf9CZP3kX91z/AKein/SvuP8ADH1g&#10;T/eP/wDiOEv/AEvbH/BN173r/wDvpD1wD69797917r3vZc+Gv/ZMfUH/AIblT/7u8r75Ve+X/T2O&#10;dv8AnqX/AKtR9fSx9zb/AMRj9of+lc//AGkz9e9mb9xR1k1173qm9v8A/M2u0f8AxIu9v/elyfvs&#10;LyT/AMqZyj/0rLX/AKsR9fKl7v8A/T2vdH/xYty/7TJuve7if5X/APzJXe//AIk+v/8AeW2t7wh+&#10;9r/yvmwf9KlP+0i467Df3YP/AE5Xnb/xZ5f+0Gx697sp94sddJ+ve6q67uT/AEV/zFN24jJVIg2t&#10;2Vj9ibSzHkcJBT5SbauEO2Mm+oqganykv2zMxCpBVyMfoPeX9vyP/XD7sezXtrFq3fapbu5ioKlo&#10;xcS+PGP9NGNYAyXjUefXK6+94/8AWr/vEubNo3G50crcy2+12FxU0VJ2sbb6KY8BVJm8EsTRY55G&#10;PAde92qe8QOuqPXvZbPlp1MO4+jN47bpafz5/FU3969qhV1SnPYCKapipYQASZMtQtPRD+hqL/j3&#10;KXszzkeR/cHZN0lk07bM/wBPcengzEKWPyjfRL/tKefWNv3s/aYe8Xsbzhy3bW+vf7WL66xoKt9V&#10;ahnVF+c8Rltx/wA1q+XXvaZ+Cn/ZLHV3/LLdQ/2I3puIEf7A+zb7wv8A097m37bf/tFh6DX3Fv8A&#10;xFn2u/0l9/3crzr3s1WU/wCLZkf+oCr/APceT3D9p/uXa/8ANRf8I6yo3T/kmbj/AM0JP+OHr3vU&#10;Zf8AW3/Bm/3s++0a/CPs6+R5/jb7T173al/Ky/4/Ttn/AMNfbv8A7tq33iB97z/khcm/89c3/Vte&#10;up/91p/yunux/wBKu0/6vyde93R+8E+u0PXvdZH80X/mUvXn/iRf/lazfvK/7pH/ACufM3/Ss/6z&#10;xdcy/wC9D/6dL7e/+LF/2p3PXvdSPR3/ADOrqH/xJ+wv/epxXvM/3A/5UPnX/pU3f/aPJ1yS9j/+&#10;n0+0X/iz7X/2nQde97UvvkD19UPXvZbfmB/2TP3D/wCGo/8A7sKH3KXsn/09bkj/AJ7B/wAcfrG7&#10;73//AIjR7w/9Kk/9XYuve9Zr31a6+Z7r3v3v3XuvezlfAMz/AOzS9feAsFNFvEVGm9jB/c7OEh7c&#10;afIF+v5t7g37x3h/60XMviUr4ltT7fqYuH5V/LrMn7ghn/4KT2/8AnT4O4a6fw/u+54/LVp/Onn1&#10;73sW++YvX0U9e919fzK/t/8AZd6HzafL/pG219rqtq838L3Fr0fm/wBt5L/4e8k/ureJ/rm3Giuj&#10;91z6vs8SGlf9tTrn3/eUm3/4Hiy8ani/1js9Hrq8C7rT/aavy697XHwA8X+ys7A8dr/f7z83/LX+&#10;+Oc+v+Pj0/7D2H/vIa/9d3mPVw8O1p9n00X+WvQ4+4F4X/At8g+Hx+o3HV/pv3hc/wCSnXvZzfcG&#10;dZmde96w3yp8/wDsxvc/3Gryf3/z+nVe/g+6P231/s/baLf4e+svtB4f+tfyL4fw/u2H9unu/wCN&#10;V6+Yv71Hj/8ABGe831FfE/f91Sv8Ovs/LRpp8uvewB9yP1APXvfvfuvde92z/wAq3z/xrui2r7b+&#10;F7I8n10ef7vc/hv+NXj1/wCw94afe/8AD+g5ErTxfGuqfZpgr/OnXWX+6v8AH/fXvPSv030u219N&#10;XiXun86auve7kPeD3XY3r3uiX+Z9/wAz82j/AOIgwH/vZ7/99C/umf8ATud6/wCl3N/2i2fXCj+8&#10;8/6f3yj/AOKha/8Adx3Xr3uuL3lD1zk697//1vn/APv3Xut/j2Y74iZKPFfJXp2qltol3fT40ajY&#10;eTM0lXiIuf6+WuW3+PuL/eq1a89q+d4U4iyZ/wAomWQ/yQ9ZG/dF3KPafvKezt1LTQ27pDn1uI5L&#10;df8AjUo6972affKPr6ZeveyQfzDMJW5j4z7inooXnGB3DtfN1ixjUyUUeQ/hs0xUclIWySsx/sqC&#10;TwD7n77tF/b2Xuttkc7hTcW08S183KawPtOggepx1hD/AHhWyXu7/do5hnsoWcWG42VzIBkiMS+C&#10;zfYpmUn0AJOAeve9ef30u6+evr3v3v3Xuve9nL4n4erwXxw6ex9dE8NSdmY/INFIpV0jzMk+Ypw6&#10;tZlb7evS4P098nveO9h3D3Q53ubdw0X1zpUcCYgI2/40h6+m77qG0Xex/dx9n7C9iKXB2aKUqRQg&#10;XBa4SoOQdEq4697ML7jTrITr3vU/7Nrosn2R2DkoGDQ5De+666FhyGiq89XzxsD/AEKSD32N5Ut3&#10;tOVuWrWQUkj2+3Q/asKA/wAx18onuZexbn7ke4O5QNWG43y+kU+qyXUrA/sPXvdy/wDK/wD+ZK73&#10;/wDEn1//ALy21veDP3tf+V82D/pUp/2kXHXZT+7B/wCnK87f+LPL/wBoNj173ZT7xY66T9e966/z&#10;7d4vlTvySN2jkjotlvHIjFHR02fg2V0ZSGVlYXBHIPvpv93FVf2g5dVlBUyXQIPAj6mXB6+dv7/T&#10;vF96jnuSNysiwbcQQaEEbfbEEEZBB4Hr3u5X4n9zJ3h0vtvc1XUJLufEodsbxjDDyDcGIhhR651v&#10;dRmqGSGsHGlWnZB+g+8G/eTkU8gc97ptMMZG0zHx7Y+XgyE0Qf8ANJw0XqQgY8euyX3UPeZPe/2Y&#10;5b5mu7gNzPaD6LcBXP1cCqDKR5fUxmO4HkDKyD4D172ZP3FnWSXXvaT2VszCbBwf93NuwCkw6Zfc&#10;GWpaJVRIaJtx53I7gq6SmRFVY6SCtycixL/Yjsv49nG/b7f8x7h+9Nzk13phhjZs1bwIkhVmJ4sV&#10;jUsfM1Pn0E+S+Tdl5C2P+rnLsHhbOt3dzpGAAsZu7qa7kjQAACNZJnEa/hSi+XXvb7lP+LZkf+oC&#10;r/8AceT2X2n+5dr/AM1F/wAI6Pd0/wCSZuP/ADQk/wCOHr3vUZf9bf8ABm/3s++0a/CPs6+R5/jb&#10;7T173al/Ky/4/Ttn/wANfbv/ALtq33iB97z/AJIXJv8Az1zf9W166n/3Wn/K6e7H/SrtP+r8nXvd&#10;0fvBPrtD173WR/NF/wCZS9ef+JF/+VrN+8r/ALpH/K58zf8ASs/6zxdcy/70P/p0vt7/AOLF/wBq&#10;dz173Uj0d/zOrqH/AMSfsL/3qcV7zP8AcD/lQ+df+lTd/wDaPJ1yS9j/APp9PtF/4s+1/wDadB17&#10;3tS++QPX1Q9e9lt+YH/ZM/cP/hqP/wC7Ch9yl7J/9PW5I/57B/xx+sbvvf8A/iNHvD/0qT/1di69&#10;71mvfVrr5nuve/e/de697tR/lkdVZSs3hunt+vopYcDhsNUbUwFVNGUjyGcyk9JPk5KNyP3FxWMp&#10;vHKRxqrFAJIYDEH71/OFpBsm0ck204bcZ51uJlBykUYYRhh5eI7al+UZPAivU/8AuyvardLznDmn&#10;3fv7J02Kys3sbV2FBLcztG0xjPmIIU0ORitwoBJDAe93Te8Eeu0fXvdU380rdcEG0urtjpMDVZPc&#10;OW3TUQKfVHTYXHDFUski/hZ5s7KE/qYm/p7zC+6Ls8km883b+yfoxW0duD6tK/iMB9giWv8Aph69&#10;cqf70fmuCDlL2v5ISUG6udxnvmUcQltD4CEj0ZrpwvqUb0697Wn8sjeEOW6b3Ts95tVds/ek9SsJ&#10;e5ixO5aCmqqNlQ8qj5Kgrf8AC9/ZF96/ZHsuedo3tUpb3tgFrTjJA7K37EeLoaf3ZfN8W7ezfNHK&#10;DzVvdn3pnC1+GC8iR4zTyBmiufzr173ZL7xa66Rde90EfzF+sKvZ3eL73gpGTAdl4ykycNUiv4F3&#10;Bh6anxOboixuFnMUFNVEcBvuTb6G3Rv7sXNsO9+367BJMDuO1StGVPHwZGaSJvsqXj+WjPEdcDP7&#10;xX2xu+T/AHwfneC0I2DmW1jmVwDoF3bokFzHXybSsM59fGNOBp73X/7yR6wA69797917r3u+z+XB&#10;1jV7M6XyG8srSNS5HsvNrlKISoUmbbGHgagwkrq3qCVVXNWTxGwDwTI4uGHvnT96LmyHfeerbY7O&#10;YPbbVB4bUNR48p1ygfNVESN6MrA5HXen+7i9srvkz2Y3DnLdbUxbhzLeieMEUY2VupitmIOaPI1x&#10;Kh4NHIjCoYde92F+8aeuhPXvevZ/MP3XTbm+SeYoqWVZk2btjbm1JHQ6k+5jjq9wVUQP+qp6jcLR&#10;uPw6Efj30r+7Ns8u1e1llcTIVa+u57gA/wAJKwqfzWEMPkQevnw/vDea7bmb7yW8WVrKHTZtstLE&#10;kZGsCS7dftR7tkb0ZSPLr3sjfvIHrBzr3v8A/9f5/wD7917rf49v+1dwVm0tz7c3Tj/+B22s7iM9&#10;RgkqDVYivp8hApI5CtLTgH/D2XbxtsG87Tum0XP+491byQt/pZEKH+R6PuVeYLvlPmflzmnb/wDc&#10;7bb+C6j8u+3lSVfyLIK9e97XG1Ny4ree2dv7twdQtVh9yYfH5vGzoytrpMlSxVUIfSSFljWXS6/V&#10;XBBsQffHXeNqvNi3bctm3CMpe2s7xOPRkYqfyNKg+YoRjr6tOVOZdq5y5Z2DmzY7gS7RuVnFcwsC&#10;DWOZFda04MA1GHEMCDkHr3vPuHb+H3XgcxtncFDDk8HnsbWYnLUE4Piq6CvgemqYWKlXQvFIbMpD&#10;KbFSCAfbe2ble7PuNjuu23DRbhbSrJG44q6EMp9DQjgcEYII6f5h5f2fmvYt45Z5gsUudjv7aSCe&#10;JvhkilUo6mlCKqTQghlNCpBAPXvdQe+/5XW4xl6ufrXsXBTYOaaSSjx+8qbI0WSoIWa6UsmRw9Jk&#10;6fJNEDby+Cm1D6rf3mvy997fazZQx808sXC7gqgM9syMjnzYJI0ZSv8ADrenr1yF56/uvOYxu13P&#10;7be4li+yO5McW4pNHNEpOEM1vHMkxXhr8KGv8Neve3/qz+WJLQZ6hyvbe+MVlcRQ1EVTLtnaNPkN&#10;GX8TrIKSuzeSix81JRyldMqw0xkdCQskZswLub/vZJc7dcWfJmwTQ3silRPclP06impIkLhmHFSz&#10;6QaEqwx0f+1n92NLYb9Ybr7t872t3tEEiu1lYJLS40kHw5bmZYmSNqUcRwl2UkLJGaMPe7cKengp&#10;YIKWmhjp6amhjp6eCFFjhgghRY4oYo0ASOOONQqqAAALD3hfJJJNJJNK5aV2JYk1JJNSSTxJOSeu&#10;t1vbwWkEFrawrHbRoERVACqqgBVUDAAAAAGABQde9hj3d2HR9VdT7735VzRwvgdvV0mMV2C/c5yq&#10;j+ywVGlyLvVZephTi5AJP0B9izkHlmfnDnLl7l2FCy3Fygen4YlOuVj/AKWNWP5U8+ox97vcOz9q&#10;vajnvny7mVHsNvlMIJpruXHh2sY+b3DxrjgCTwHXveq87vI7ySMXeRmd3Y3ZnYlmZj+SxNz76+Ko&#10;VVVRRQKDr5Y3d5HeSRiXYkkniSckn7eve7zP5X//ADJXe/8A4k+v/wDeW2t759/e1/5XzYP+lSn/&#10;AGkXHXcn+7B/6crzt/4s8v8A2g2PXvdlPvFjrpP173rq/P8A/wCypd//APUBs3/3jsH76cfdv/6d&#10;Fy5/zUuf+0mXr52fv+/+JS8/f88+3f8Advtuve1l/L07oXrrt5tjZir8O2e0UpsOvlciGk3bStI2&#10;3Kjm4T+INPLQmwGqSoiLGyeyP7y/Ih5n5KHMFlDq3baC0uOLW7U8df8AaUWX5BHAy3Qx/u9fehfb&#10;r3dbkbeLvRyzzQEtxqPbHfoSbN/l4pZ7Y0+J5YixonXvd/HvnH13169797917r3uBlP+LZkf+oCr&#10;/wDceT2otP8Acu1/5qL/AIR0g3T/AJJm4/8ANCT/AI4eve9Rl/1t/wAGb/ez77Rr8I+zr5Hn+Nvt&#10;PXvdqX8rL/j9O2f/AA19u/8Au2rfeIH3vP8Akhcm/wDPXN/1bXrqf/daf8rp7sf9Ku0/6vyde93R&#10;+8E+u0PXvdZH80X/AJlL15/4kX/5Ws37yv8Aukf8rnzN/wBKz/rPF1zL/vQ/+nS+3v8A4sX/AGp3&#10;PXvdSPR3/M6uof8AxJ+wv/epxXvM/wBwP+VD51/6VN3/ANo8nXJL2P8A+n0+0X/iz7X/ANp0HXve&#10;1L75A9fVD172G3b/AF6O1utN4ddnKnBjdmJbGfxYUf8AEDQ3qIJ/N9kamj+4/wAzbT5U+v19inkn&#10;mX+p3NeyczCz+o+jm8Tw9WjXgimrS2njx0n7Oo393/b4e63tpzh7dndfoRu1p4Pj+H4vhd6tq8PX&#10;Hr+GlNa8ePXvdaK/yq4dQ192y6b+rTsBA1v8Cd4EX95VH74D0OnkEV/57P8At265pr/dWwahr97X&#10;0/LahX/u4de9ihsr+WT1Fg62Ct3juzdm91gZXOMRaTbOJqSCDoq0oTWZVoyBa0VZEefr7CW/fev5&#10;13CCSDY9ms9vLCniHVPIvzXXpjr/AKaNvs6k7kr+7L9otjvYL3nHmvdt8VCD4IEdlA9DwkEXiTkf&#10;JLiM/Pr3uwzbm28DtDCY3bW2MRQYLA4inWkxuKxlOlLR0kCszlYoowBqkkdndzd5JGLMSxJONG6b&#10;puO9bhdbru17JcbjO2p5HYszHhkn0FABwAAAAAA66F8uct7Dyjsm28t8sbRBYbDaRhIYIUCRxqKm&#10;gUeZJLMxqzsSzEsST725VlZSY6kqshX1MFFQ0NNPWVtZVSpBTUlJTRNNUVNRPKyxwwQQoWd2IVVB&#10;JNvaWCCa5mhtreJpLiRgqqoJZmY0VVAySSQABknHRleXlpt9pdX9/cxw2MEbSSSOwVI40Us7uzEB&#10;VVQWZiQAASTTr3vWp+Wnda96dy53c2OlkfauHjj2xs9XDL5MFi5p2/iJjYKyNmchUT1QDAOkcqI3&#10;Ke+qPszyGfb7kbb9pukA3icme5p5SyAdlfPwkCx4NCVZh8XXzW/ez96l98/eXfeZtulY8q2aiy28&#10;GorawMx8ahoQbiV5JwCAyo6I2U697Vnwj7wpulu5aI52rSk2Zvmnj2tuWomkEdNjZJahZcJnJ2Yh&#10;EixmQ9ErsbR0tRM349k/v5yBLz3yNP8Au6Evvu3sbiBQKs4ApLEPMl0yoGWkRB59Cv7kvvfbey/v&#10;JZHfbsQ8m75GLG8djRISzhra5Y8AsMvbIxwkEszeXXvexirK6q6Mro6hlZSGVlYXVlYXBUg8H3zC&#10;IKkqwow6+i5WV1V0YFCKgjIIPAg+nXvYXdwdO7J7w2ZV7J3zQyVFBLMlbj6+jdIMrhMpCkiU+UxN&#10;U8cqwVUaSsjBleOWN2R1ZWI9i3knnff+QN9h37l+4C3IUq6MKxyxkgmORQRVSQCKEMrAMpBAPUX+&#10;8Hs9yT738m3fJPPNi0lgziSKWMhZ7adQQk8DkMFcBmUgqyOjMjqysR173Upu3+V/2jRZGYbK31sr&#10;PYhpW+2fPnL7fyqQliUFTT0mNzdE7ovBZJhqIvpX6e8zdm+9pyjPbR/v7l+/tr3T3CHw5oyfPSzP&#10;EwB9CuOFTx65Lc2/3YPujZbhN/UrnnZb/aC50G6+otJwtca0jhuYyQMErIKnOleHXvYn9PfyyUxu&#10;Yo8z3RuzG5qgo5Un/ujtH79aTIuh1LDlM9XQY+rSjLC0kVPTo8g4EyfkJ87/AHr2urGex5F2aWC4&#10;cEfU3OjUgPnHChddXozuQDxRupP9n/7stNt3iz3n3n5str2whYN9BYeKEmIyFnupVikEdcOkUSsw&#10;4TJ5+92zUdHSY6jpcfQU0FFQ0NNBR0VHSxJBTUlJSxLBTU1PBGqxwwQQoqoigKqgAC3vDWeea5nm&#10;ubmVpLiRizMxJZmY1ZmJySSSSTknPXWOzs7TbrO12+wto4bGCNY440UKkcaKFREUUCqqgKqgAAAA&#10;Y697QHbfZ23unuvtydgbknjSiwdDLJSUZlWKfMZaRGTF4Wi1cvV5Kr0xrYEIpZ2siMQI+TOU9y53&#10;5l2vlvaoyZ7iQBmpURRg1klb0VFqT6mijuIBAHu37m8vez/t9zHz/wAyTqLKxgYxx6grXE5BEFtH&#10;XjJNJRRQHSNTtREYj3vVv3VuXK7y3NuDducn+5zO5czkc5k5uQr1uTq5ayo8aknREskxCL9FUADg&#10;e+uWz7VZ7HtW27Nt8emxtYEijHosahVr6mgyfM1PXy6c1cy7rzlzNv8AzZvk/ibxuV5NczN5GSaR&#10;pHoPJQWIUeSgAYHXvbB7MuiDr3v/0Pn/APv3Xut/j3737r3Xvdkfws+Z1N1JBF1d2hPUv19NVyS7&#10;e3BHHLVzbNqayVpaqlq6aJZKio27V1LtL+0rS00zuwV0c+PFv339i5ec5H5u5SjQcyqgE0JIUXKq&#10;KKysaBZlUBe4hZFCiqso1dIfuW/fNtvaWCH2u9z55D7fPKWtLsBnbbnkYs6SIoLvaSOTJ2BnhkZ2&#10;Cujnw/e7udu7l29u7E0ue2tnMVuLC1qB6TKYavpsjQziwYhKmlkli1oGGpSQynggH3gNue1bnst7&#10;Nt277fNbX8Zo0cqMjj7VYA0PkeB8uu23L3MvL3Nu02u/cr73a7jss4rHPbypNE3nh0LLUVyK1U4I&#10;B697e/aDo769797917r3tI7037szrrCT7i3zuXEbXw0AOqty1XHTiZwL/b0cBLVNfVuP0wwJJK54&#10;VSfZzsPLu+8z38e2cv7VPd3zfhjUtQerH4UUebOVUeZHQS50595M9utkn5i555ltNr2aPjJPIE1H&#10;+CNcvLIfKOJXduCqeve6GPmP8tZ+/wDMUm2NpCuxnWG3aqSoo4arVT1e6csA0K57J0oP+T01NCzJ&#10;RU7EvGsjySWd9EXRT2P9mY/beym3bejHLzbdIFYrlbePj4KN+JmNDK4wSFVe1dT8Gvvi/e0n9/8A&#10;eLTlnlJZ7b2w26UvGr9kl9PlRdTJ+BEUlbeJqsoZ5JKO+iL3sjvuf+sH+ve7z/5X4P8AoU3sbcHs&#10;+vF/xcbW2rcf7C/vn197X/lfNg/6VKf9pFx13M/uwQf9ZXnY0x/WeX/tBseve7KPeLHXSbr3vXV+&#10;f/8A2VNv/wD6gNmf+8dg/fTj7t//AE6Llz/mpdf9pMvXzs/f+/8AEpefv+efbv8Au323XvZOaWqq&#10;KKpp6yjnlpquknhqqWpgdo5qeogkWWCeGRCGjlilQMrA3BF/c4TRRTxSwTxh4XUqykVBUihBHmCM&#10;EdYdWt1cWVzb3lnO0V3DIro6khkdSGVlIyGVgCCMgivXvez/APHHtum7s6f2hvpZIzlaiiGL3PTp&#10;pH2m6MSqUuYjKKAIo6qUCqhX6/b1EZ/Pvkv7ocmS8hc7b1y8VP0ayeJAx/FBJVozXzKisbH+NG6+&#10;nr7uXu1be9ftByjz0ki/vWSDwL1B/od7AAlwKD4Q7UmjH++pYz59e9jj7j/qceve4OUBONyIAuTQ&#10;1YAHJJNPJwPai0xdW3/NRf8ACOkO6AnbdxAGfAk/44eve9Rh/wBbf8Gb/ez77Rr8I+zr5HX+NvtP&#10;XvdqX8rL/j9O2v8Aw19u/wDu1rveIH3vP+SFyZ/z1zf9W066n/3Wn/K6e7P/AEq7T/q/J173dH7w&#10;T67Q9e91k/zRQf8ARL16fx/pFAv+LnbWbt/t7e8r/ukf8rnzL/0q/wDrPF1zL/vQ/wDp0vt6fL+s&#10;f/anc9e91IdG/wDM6uof/En7C/8AepxXvM73A/5UPnX/AKVN3/2jydckvY7/AKfT7Q/+LPtf/adB&#10;173tS++QXX1Q9e9+9+69173737r3Xvfvfuvde9hL2N3r1J1PTTz7833gMJUQxtIMQaxa3P1GldQS&#10;mwNB9zlpmfgAiHTc8kDn2MuV/b3nTnKWOPl3l25uI2NPE06IR82mfTGKf6avoD1E3uN76e0ntPbT&#10;T8+c92FjcIpP0/iCS6egrRLWLXOxPAER6cipAz173TJ8q/nHm+66Sq2HsGkr9qdcSTEZKaplWPcG&#10;8I4nVoY8mtM8kOMw4ddf2iSSGUgGVyP21zo9nvu/2HIc0PMXMc0d5zQF7AorDbE8THqALyUx4hCh&#10;chFB7jxm+9V9+Le/eqzuuROQrSfafbhn/WZ2Au9wAIKiYISsNvUavAV3MhoZXIpGvvdfvvJLrn/1&#10;73737r3XvdqnxD+eFLs3FYrq7umoq5MDQCGg2xvsLLWzYWgUCOnxG4qeNZKupxdGAFp6qMPJBHaN&#10;0aNQ8eH/AL1fd3m3y8vObeRIkG4yVee0wolfi0kJNFWRuLxtRXarKwYkN1S+6L9++15N2rava/3p&#10;uJm2GDTFZbnRpGtohhLe7UAyPBHhYpkDPElI3Ro1Dx+93F4HcGC3Ri6XObbzOMz+GroxLR5TD11N&#10;kaCpQgG8NVSSSwuRfkA3B4PPvCDcdt3DaLybb91sZba+jNGjkRkdT81YAj9meuxOxcwbFzRtdrvn&#10;Le8Wt/s866o57eVJonH9F0LKfmK1HA5697ePaLo369797917r3sKe1e7es+l8NJmewN0UGIvE0lD&#10;iI5EqtwZdgGCw4nDRMayrLuunyaVgjPMkiLcgYcn8hc1893y2PLe0STZo8hBWGP5ySntWgzSpc/h&#10;VjjqKfdT3s9tPZjZpN59wOaILTsJitwQ93cHNFgt1PiPUimugjU5kdBU9e90C/KL5Rbl+Ru5ad3g&#10;nwGw8DJJ/djapqBKyyuGjlzeZkjCxVWaqojpFrx00R8cd7ySS9HvaT2k2r2v2qRRItzzFcAePcUp&#10;gZEUQOViU5z3SN3NSiqnAn70P3oeZfvGcy27tA9hyJYMforHXqoxqGubgjte5de0UqkKfpx1rJJL&#10;72Vj3L3WLPXvfvfuvde9/wD/0fn/APv3Xut/j3737r3XvdpvXH8uTAdl7D2nv3Cd3Tfw3dWDocvD&#10;ENixTNRzVEQFbjppBu2MNUYyuWSnl9I/cibj3iHzR96DceVOYt55cv8AkFfqrO4eMn6sjUAe1wPp&#10;z2yJpdc/Cw66l+3P93NsHuXyJynz7snva/7t3WxiuFX92KxjZ1/UhY/Xirwyh4nwO9GwOvewJ7s6&#10;U7q+Gu4KOv2nvrdCbSzZjGO3rtaqye26eoySRFp8PnsfRZGohpq+NUZollkljqYRqQllkSOQ+Quf&#10;OQ/fLbZ7feeXrQ71b112twsc7BK4lhdkUshqAxUKyNhhQqzQT71+yvvT9zbmCzv+VOet0HKV9p8H&#10;crJ5rNHmC1a3uoo5nVJQAWRXd0mjGpCSsiR+9rvevyP792L1/wBWb42b8jctvXG7+pc9TZSiy2zt&#10;pR5DaG4ttDCjJYDIS1VPmairnBzAeOVzF5oAkqgrILB7Yfa7245h5k5v5f3z2vhsLrbXhaNo7m5K&#10;XMM/i6JkCmJVH6dGUatL6kJBXI750+8d7+8i+3/tbzxyd94y73rbd/iuknjn2+wE233dn9N41rKz&#10;pcPI3+MBkdtHiR6JVBWQU97sBi6K+Tm6MJjqvI/MLcOPfJY2irJ6bFdZbaxb0slXSxTSQR1uKymO&#10;qT4WkKhxoJtew942v7he0+0391DbeyVtKsUrKGkvp5AwViASskbrmlaZH29dAIvYv7zfM+ybdd7j&#10;98DcLd7m2jkZINls4ChkQMVEkE0T9pNNXaTStB173Rr21U7uHYO7sJvPdme3lltrbm3Btx8xuDI1&#10;9fVVBxGVqcfJOgr6uskpY6lqYP41chbgXNr++gfJkWynlrZb/YtmtrGzu7SGcRQoiKviRq4B0KoY&#10;rqpqIqePXDf3auebh7gc27JzlzZf7xuu17ndWZuLuWWV3+nneIsPFkkKBymrQGIFQKmlevexD+M3&#10;SOA7/wB9Vewcpvp9j5aTEVGT2+/8CTNx5qagYSZHHKrZbFGnqoaAtUJy4eOKT6aRcM+63P25e2/L&#10;0PMdpy8NwsxOI5h4piMQfCP/AGclVL0Q8KMy8a4kP7s/sjsHv9z1d8hbpz02x7q1o81qfpRci5aI&#10;1mhAM8Gh1irKuW1JHJw0ivvbZ8jOiMz8euxajZGSrzm8fPjqLMYDcK0LY+LM4yrVopJPtDUVa09R&#10;RZCCaCSMSvYxhr6XX2r9sPcOx9y+WI9/tbf6e5WVopodesxSLkDVRdQZCrqdI4kcVPRZ94v2J3n7&#10;vfuLcckblf8A1tg9tHcWt2IjEtxDICpPh65AjxyrJE662ygaul1697jdGZDI5DeGD2E/bW7+qcJu&#10;rNU9G2ZwWVrabEUOTrkFLT12XoYc5g6cxzTRwQvOZVMaEMx0pb277g21rbbJuHMS8mWW8X9nAW8K&#10;WNGkeNDqKRuYpTUAuwTSdRwMnpP7GbhuO4c4bHyE/u1vHKmybrerGbi1nkS3imkGhZbiJbm2SjMI&#10;42kLjQtGY6Up173ax/shvaR5HzA7NIP0Pg3F/wDbD94e/wDBE8o/+ET2n9sP/bF11WH3D/dEio+9&#10;9zNT/S3f/e2697RmY/ljZDcNfNlc/wDIPNZzKVAiWoyWY2fPk6+dYIkhhWasrd6z1EohhjVFDMdK&#10;qAOB7PLL72Ntttslnt3trBb2i1okdyEQVNTRVtQoqSSaDJNegZu/92Rf8wX8267/APeCvb7dJAoe&#10;a429ppWCqFUNJJuLO2lQFWpNFAAwOve2z/hqum/5/bP/AOgBH/8AZf7V/wDBgS/9MEv/AGWH/tm6&#10;LP8Ak1dbf+Fsk/7lQ/7b+ve1Vgv5c+8NrUk1Ftf5P7x27RzztVTUeCwWUw9JNVNHHEaiaDHb7gie&#10;do4kUuVLaVA+gHsn3D7z2ybvMlxu3tLY3U6rpDSyxysFqTpBe0JAqSaVpUn16FWxf3dPN/K1pNZc&#10;r/ed3jbrSRy7R2ttNbxs5AXWyxbmqliFVSxBNABwA697rt7fT5L9Ibtqdo76372VR1CmSXFZSHe2&#10;6ZcPuDHLJojyeGrTkVSpp3uNaHTLA50SKjgj3k3yS3tVz/ssW9cvcubVJFgSRm1txLC9KmOVdFVb&#10;0OVYdyEjPXO73eT7y3sjzbc8o89c+8yw3Aq0E67lfG3u4gaCa3k8YB0ONS4eNjokVHBHXvYVN3B2&#10;06srdo9isrAqytvbcpVlIsVYHJkEEHkexgOSeTAQRyjtgI/5dYP+tfUVN7v+7Lqyt7ocxFSKEHcr&#10;yhHof1uvew+ijknljhiRpZppEjjjQFnkkkYKiKByzOxAA/J9iV3WNGd2ARRUk8ABxP5dR/FHJPLH&#10;DEhaZ2AAGSSTQADzJOB173br1Z/Lo7Nw+Cp8vV96ZbrHcuYpYGyuG2bR5KY0sVhNFj8jmKDc+CFf&#10;UUzudarG8KSX0O49Rws5v+87ype7hJZQ+30O7bVA58OW5ZBqPAukbwS6FYDBJDEU1KpwOuftZ/d1&#10;e5uz7Hb7vd++d3yxzLeRKZ7fbo5m0L8SxTXEV7bCV0JOoKrRq1dDuO4+9il/siHa3/eYXZ//AFJ3&#10;J/8AbD9hH/gh+T//AAiO0/tg/wC2LqUv+AS91f8A2cHmj/ebz/vbde9sOf8A5c+79100NHun5P7y&#10;3LSU0/3NPS5/BZTMU0FT43i+4hgyO+6mKKfxSMutQG0sRex9mO2/ee2TZ5ZJ9o9pbG1mZdLNDLHE&#10;xWtaEpaKSKgGhxUV6Id//u6ebua7aGz5o+89vO5Wkb60S6tprhEehXWqzbm6q2kkagAaEitD172n&#10;qH+VzJjK2kyOO74yFBkKCpgraGuo9jmmq6OspZVnpqqlqId5JNBUU8yK6OpDKwBBBHsyuPvcLdwT&#10;Wt17eRyW0iFXRrvUrKwoysptiCpBIIIoQaHoPWP912+2XtpuO3e+1xBuFvKskUse26JI5EYMjo67&#10;gGV0YBlZSCpAIII697FL/ZKu6/8AvNHtf/kjcn/2w/YR/wBfjkP/AMITs37YP+2LqUf+Aq96f/Zz&#10;+bP2Xn/e26979/slXdf/AHmj2v8A8kbk/wDth+/f6/HIf/hCdm/bB/2xde/4Cr3p/wDZz+bP2Xn/&#10;AHtuve4eQ+GHetNj66pofmH2zk66no6mejxqzZ6jbIVUULyU9CtXUdh/b0pq5lEYkf0Jq1NwD7ft&#10;vfX29lubeK49kdmit2dQz0hbQpIDPpWyq2kVOkZNKDPSPcPuY++dtYX1zY/fB5sub6OF2jhDXUZl&#10;dVJSMSPu2hPEYBdbdq1q2Aeve60aXGfLXfcnYmLGd7YzFV1hRvV77wmT3tmlrsRTo9Sjo2KyGZjm&#10;yM2iklcR06Su8aFlBBF8q5rv2Z5eXlm7O37NBDuzhbSWO1i0SEhSD4iREIKso1OVAJAJGac07TbP&#10;vac9ye4e1jfebLy65YhMm6W025XIlt0BcEGCa4DStSN2CRLIzIpZQQRX3sueIxOa3XnMdhMRSVmZ&#10;z+eyNNjsfRwhqityGRrpkgp4U1Es8s00gF2Nh9SQOfcn3t5YbPt91f3syQbdbxM7scKiIKsT6AAe&#10;X5dY6bRtO9c1b5t2y7RaTXu/39wkUUa1eSWaVgqKK5LMxAqT8yQKnr3s9Xenwkw3QXVS783b22lT&#10;uOpXG4/G7QotrIFym5KyNJKzHUeVk3CZGoMZEs0slSaYXiiHoDuqnHr2+9+773G5wPLuzcmFdrTW&#10;73LXB/TgUkK7RiGmuQ6VEfifE3xEKT1nR75/cm2b2D9q0585s92lk5jkEMUO3x2QpPeSAGSGOc3d&#10;TFCokd5jCKpGOwO6qfe6/feSXXP/AK97FDpnq3M9z9k7X66wkhpZ89W6a3Jfbmpiw+IpY3qsrlpo&#10;RJCJUoaKJ2VDJH5ZNMYYFx7CXPXN1jyLytu3M9+uuO2j7UrpMsjHTHGDQ01sQCaHStWoQD1KHs17&#10;W7z7ze5PLHt3sshinv56STaC629ugLzzstVqI41YhSy630xhgXHXvYyfKj42YH425Ha2Cp+xJN6b&#10;g3DSVuVq8d/d2PCDD4iCVKWhrJpFzeUaZsnVrOka6UsKZyT9PYG9oPdPcfdK23fcZeWRYbbbOsav&#10;4xl8WQgs6geFHTw10FjU/Go9epj+9P8Adt2H7t248rbFb+4jb1zBuEMk8kP0gtvp7dWCRyMfqZyx&#10;mkEqoKLQQuSeHXvYGbG7C7M6+aryvX+7N1bXjgaBsjNgsnXUdAzzt4qdcjTxSChqWmKEIsyPqCmw&#10;sptIPMHLXKnMohs+ZNms7tmB0CWNGegy2gka1pXJUilRXiOoN5G9wvcz2+a73XkDmzddrjjKmZrW&#10;aWOIljpQTIp8Jy1CFEitWhoKKae93u9e9ffKTN7J2luGT5ULE+4ttYLPPQ5LpfZ2UmoHzGLpcg1E&#10;a8ZGhmqzStUaPIyKX03IF7e+eXMvMntHYb/vO2J7QEra3UsIdNzuYw4jkZNWjQ4XVprQE0rSp67t&#10;e3vt/wDej3rknlPmGX704V9x221ujHNy7t8zRG4gSUx+L40bSaC+nWygtStBWnXvZLMn2j8jNwd8&#10;736T3h8ka3Zm2tj0+6a/O79w20sDgxTYXbuKbKLkno8OaCvgasR4k0JXMyvIAutrAzva8o+2G2+3&#10;ewc+7J7Wx3267g1ukVnLcTS6pZpPD0BpdaHSQxqYgCFqdIqRhbuXuh94vmD34539k+cPvIT7Ny1s&#10;cd9Ldbpb2FrbBLe0g8cTGO38KVDICi6VuSwZwF1tQH3svXSXxp358pt77gyablzy7IoK2tiru0d2&#10;UdVkshkXjZv4dRQ0dTlXevzdVC8ck8IrGjo42JeQkxrJJfP3ury77Q7Btto21Wx3+SNSlhbsqIgP&#10;xsWWOiRKQVRjEDIR2qAGKY9eyX3aue/vSc7cwbmnMl+OSLeaRZd7v43mlmIJ8GNY3nJluXUq8sYu&#10;GS3QkvISY1k97NLuD+WTgNrYLMbkzvfLY/C4HG1uXytbNsGMR0tBj6eSqqpm/wB/hc6IYiQByx4H&#10;J9xFtv3r9x3fcLLatu9uxJf3MqxxqLw1Z3YKo/3G8yR9nHrKXmD+7L2DlbYt45k3334NvsthbSXE&#10;8jbWKJFEhd2P+7DNFU0AyTgZPXvdTMwhE0op2keASyCB5UWOV4QxEbSxo8ixyMliyhmAPFz9feZU&#10;ZcohkAElBUA1APnQ0FRXgaD7OuTcwhE0ot2ZrcMdJYAMVr2lgCQCRSoBIBxU8eve8Xu/TXXvf//S&#10;+f8A+/de63+Pfvfuvde92ofy6/khBtrKP0TvCuWHD7ir5K3YNdUPaKh3FVkfe7deRzpjp86yiWlH&#10;AFbrQXaoFsQvvOe10m62i+4WyW+q9tYwt4i8XhX4ZgPMw/DJ5+FQ4ERr1N/u7fvHwctbo/sVzhfB&#10;Nn3G4Mm1Sue2K7k/tLQk4CXRAeEYAuNaCr3Ap73cHu/aG29+bcy20t24mkze383SvR5HHVia45Y3&#10;5WSNxaSnqqeQB4poyskUih0YMAfeEmy71unLu6We87LePb7lbuGR1NCCPI+TKRhlNVZSQwIJHXYH&#10;m7lHlznzlzduUubdpiveX72IxyxSCoYHgQeKOho0cikPG4DoQwB69711flH8cN1/HXc4xDVNbl+u&#10;M9XVNfs7NuxMUskcarNjstDGFp6bcNBTuqOwVVqYgJEsNUcfTn2j90dn9ztpN6Io4eaLaNUuYvMA&#10;nDxk5aF2BIBJKNVWzRm+dn70X3cea/u7czjaWuZrv24v53l2+5J7WIADQzqKIl3EhCsQAJowJEoN&#10;UcfvexNsjJxZrZe0MzCwaHLbXwGTiZf0tFX4mkqo2FuLFZR75kb/AGj2G+71YyCjw3c0Z+1JGU/4&#10;Ovoi5I3OLeuS+UN5hYGG72u1mUjzWWCNwf2N173RZuLYmB3l8yO5+ndxPHj4Oydz7pg2/mjEHfbm&#10;8qpJN1bVyyJxJLBVVDtQ1EQI8tPXPYhwjL0I2zmHcdj9juRed9sUyybVaW5mirQT2ykW9xGfIFVp&#10;KjEHS8S8VLA8MOYeRdh5x++P7z+z3MTrbwcybnfLaXOkE2e4uDfWNwBxZXctayxgjxIrlwCHCMvv&#10;ZWWh358d+3ohVQNht89a7np6gxFmanlnoZUnjKyLo+7w+aoHBDCy1FJP/Rvcuh+Xfc3kpzDIJ+X9&#10;1tGFfMBwQcZ0yxOOHFJE9R1iy0XPn3ePd2IXUBs+eeWtzR9NSUZomDChFPEt7mIihGJYJfRuve7k&#10;fkbsbC/Mf427c7P64hWt3Vg6GXc23qOMxyZCUGJYd37GqGWx/iEU1J6EA/cq6SML6JdRwd9sOYL/&#10;ANjvdLdOUuaJDHs9xIIJmNQgzW2ux/QIbJ8o5GJylOux33jORtl++N927lz3P9uIBPzVYwNeWkYo&#10;0rdoXcNscj/RVaPtX8U9vGF7JdR97oZIKkqwKspIIIIIINiCDyCD76JAggEHHXB0gqSrCjDr3s8v&#10;xj+am6+nNwywdg1m5t/bHr8Ri8GKOoy81flNsU2Gkqmxsu3YspU/afbRx1skctNrhEiaCHHiVTj9&#10;7sew+zc8bYknLUFptvMEc0kuoRhI52lC6xMY11aiVUrJRtJ1dp1kjOP7sn30+a/ZzmGWD3BvNz3/&#10;AJHntIbbw2naWeyS3LmFrRZ38PQBI6PDqjDroIceEqn3u+PYe+tsdlbSwm9tnZKPK7ez9ItXQ1SD&#10;RIhDNHUUlXAfXS11FUI0U8TeqOVGU/T3zv5i5e3blXeb/YN7tTDuVs+l1OR6hlPBkdSGRhhlII67&#10;wcic88se5PKey87cn7kt3y/fwiSJxgjJDxyLxSWNw0ckbZR1ZTw697V3sl6F3Xvfvfuvde9lZ7E3&#10;X0R2du/OfHPuHHY6lzxioa7bVLuJ4aVM/S5ajvSZjZWfR4pKHNwVAlp2hV4aoyRMEEsZb3LvLGz+&#10;4fKeybf7n8kXMr7dV0naEFjC0bd0d1Cah4iNLhiGjowLFGA6xa9xOa/Yn3N5v3z7unvDt1tFvpSK&#10;SzS7KoLpJ4/07jbroEGK5V/EiMYaOYsjBBLGW697rY7t/lwdh7RlrMz1HWjsLboZ5UwVU9Pj95UE&#10;PBEaq5gxmeEa39cLQTvwFgJ595T8g/ei5Z3pILHnSD92bnQAzKGe2c+uKyQ19GDoPOQdc2fez+7i&#10;9w+UpbzefaO9HMPLoJYWrlItwiX+EA6Ybqgr3RmKRsBYCc9e9lC6rqKHqTvDZFd25tCvixe2dz0U&#10;+5dvZ7F1tLWUkCs8S5CXF1CQVFRJh6h0rEiKlZ2gCkMrEGa+cI7jnTkDf7fkveozd3dowgmhkVlY&#10;4OgSKSAJQDEWBqocnBHWIntXPY+0nvfyRfe7nKNwu17ZucbXlpdQSJJGoJUStC4V3Nu5W4VCKSGI&#10;IQysQfe9nzGZLH5nHUGXxNZTZHF5Sjpshjq+jlSekraGshSopaqmmjJSWCogkVlYGxU398l7u1ub&#10;G6uLK8gaK7hdkdGBDK6khlYHIIIII9evp42zctv3nbrDd9pvI7ja7qFJYZY2DJJHIodHRhhlZSGU&#10;jBBr173O9sdLuve/e/de69797917r3v3v3Xuve/e/de697In3ZF8jep+1sr35sytHYPUcOAxtHvD&#10;qv7+ogr8TgcPTCTK5bC0MytRPWwTGesFTAxqB5GjkikhBIyF5Cf2v5y5Ps/bnfYP3bzo1y7W24aF&#10;KSTStSOOVx3BSNERRxo7QyurkVwV964vvGe0/urunv5yZejmD2kSwhj3DY/FdZYLW3Ss89tEw8My&#10;K3i3AmiJlGtkkikhBI97Mv1huDrPsvGr3BsCPH1bb2xWNoMrmYqZabK1MeCesFNh9wQqSRkcFNXz&#10;xFZNTIrWVmi0H3FPNu2818q3R5J5kaVBYTO8cRbVGplC6pYT/BKEVqigJFSA+odZLe2HMHtp7lba&#10;vvByBHbytvdrDFPcKgSdxamTRb3ajPjWrSyIQ9SoNFZotB697LB098XNjfH3enbXeu+K3D09NBm9&#10;1ZPZzzrCmO2NsieoqKyWuIWMRx5ipppjTIsK6oqVdCXed0WWud/dzmD3J2Hkz292CCdpWt7eO5Aq&#10;Xu7oBVCcamJWAcljRpDqagjVjjD7P/dd5H+79zp7te+nO97Zx20d7fTbeWCiHbNtZ3kaU0UAXDox&#10;hURrWOFdCVad0X3upT5TfIbK/IXsaozampo9l4I1GM2PhJjpakxhkXz5SsiUlBl83JEss9ifGgjh&#10;DMIgxzN9ofbOz9tOWIrAhH324pJdSj8UlMRqePhxAlU4VJZ6AuQOS33pfvC7r94T3FuN6Bkh5MsN&#10;cO22zYMcNRqnkUY8e5Kh5OOhRHCGYRBj72Wf3K3WNHXvd3XwX6hxfRvU+5PkH2SYsPWbj28+Vppq&#10;uM+bAdeUUf8AEkm06fJ93ueWNKgRKGZ4Y6YL63ZPeA33g+dbv3A5y2v215WBngtbkRsFOJr1jop6&#10;aYASmo0AZpSe1Qeu233GfaLa/Y72n5k+8H7klLO83HbzOjSDutdpjHjBqcfEvWVZQi1LRpbBe92T&#10;r3urLtXfW6PkZ3Tl9x0tBWVuX3pn6XEbT2/EfNUU9A0seM23hIFDeLzJT+MSEaUed3kNtRPvLzk/&#10;l7aPbDkSy2ua5SOysLZpLiY4VnoZJ5T50rXSDUhAq+Q65a+6vPXNH3jPejd+YrWwmn3ber9LextF&#10;7nSIsIbO2UV06gmjWRRWlZ5DTUT172Mnyn69xvQ23Oq+jaCWCr3C2Im7I7KysA1fxbdGbkkwuIoY&#10;5Cqv/DNs0WNq4qNTa61UkpAeZh7A3tDzLde4u6c3+4FwjJtgmFjYxn/Q7eICWRyOHiTs8bSn1jVA&#10;SqDqZPvTe322+w3LntX7HWEqTcwm0beN4nX/AEe9uSbe3iBoD4NlHDOluppUTySkB5mHXvewJtCg&#10;/hW09r4y2n+HbdwtBp+mn7PG01Pa3+Hj983N6uPrN53a7rXxbqV/96dm/wAvX0AcoWH7q5T5Y2yl&#10;Pptutoqf804UT/J173RUvU24PlN8wO4cZgq6oxW0I955ld6bipgfFTbXxGYTHU1PGp/ZqsjmZ8LH&#10;9pE+pTIhmYFIXt0JPOW2+0PsnyRd7hbrNvRsYvpYW4tPJGXZj5qkQlPiMKGh0AhnHXC1fabmD70n&#10;3v8A3g2zYr6S15QXebgbjdp8KWVvcCFEA+F5bhrdfARqqXUzMpSFqe93pbP2ht3YW2sPtDaeLpsP&#10;t/BUUVDjqCmXSkcUYu0srn11FVUylpJpXLSSyszsSxJ989973rc+Yt1vt63m7afcriQu7t5k+QHA&#10;KooqqKBVAUAADruhyhyjy7yHy1s/KHKe1x2fL9hCIoYkFAFHEseLu7VeSRiXkdmdiWJPXvdTP8xL&#10;5LwZF36C2VkDJBRVUNV2RkqSb9qaspmE1DtBXQ6ZVopwtRXDkCdIorho5l95l/dk9qpLZV9x9+tq&#10;SSIVsUYZCth7mh4ahVIvVC78GQ9cmv7xH7y0G4u/sHyVf6oIZVfeJo27WkTuisARgiNqS3IyBIsU&#10;VQ0cy9e91J+8zeuS3Xvfvfuvde9//9P5/wD7917rf49+9+69172o9oYas3FujA4HG1f2OUzGUpMd&#10;iKkyGHRmKuUQ4lfOrIaczZFok8lx49Wr8eyve76DbNo3HcbqHxLSCFnkWlaxqKyYzqomo6fxUp59&#10;CPlDZrzmLmjYdh2278DdLy6jhgepWlxI2mAagRo1TFF11Giury697ur+IHzPj3eIOo+668YXsrEz&#10;fwfEZ3MA0I3XLTSGkOKy5mEa0W8KaZPGwk0CtI4/fusmB3vZ7FNshk505Ct/H5VmXxZIo+/6cMNX&#10;iR0rqtmB1ClfCH/C6Fe1H3QvvnR83iD2k9678WXuTaP9PBdXH6QvmRvD8C41UEe4Iw0ENp+pIx+v&#10;VZPezs9x9Ubb7p69z3X+54V+1ytOXx+QWNZKrB5qBXbGZqhLWK1NDO1yAQJYmeJvQ7AwLyPzjuvI&#10;nMu3cybS/wCtC1HStFliNPEif+i48/wsFcdyjrNj3i9qeW/ej2+37kDmeEfS3cdYpQAXtrlQTDcx&#10;V4PExyKgOheJux2B97Dz4rVuao+rKTrjdyCn3v09X1HXG5KbUzLJBiFjn2tlqNpFSSfFZnadXRTU&#10;8xUCQah9VYATe79vYT83zc0bK2rYN7jW9gb0MlRcRtSoEkVwsqute3HkQTHn3WL7erP2ttPbnm1P&#10;D525PnfaLxKkgrbgNYzxkgFoLiwkt5IpKUcahxVgPe6mvl1Uz9YfNxt7xK8KQZrrbflOyHSZYcfR&#10;YWKs02P6ZarDTob/AF595k+y0UfNvsGNgchi0F9aN8i7Slf2LKhH5dcnPvc3M/tj99tudolZES92&#10;fdEIxqWKO2WSnyZ7eVT65697Oh/MF+PNN2Fsde6Np0gk3XsnGiTOpSRAybg2St6iWofTYyVe2xI1&#10;QjfU0jTKb6IgIK+7Z7ly8tcwHkTeZqbPfy0hLHEN1wCj0WegQj/fgQilXJzP/vA/u9W3uDyOvvPy&#10;naBua9kttV0I1zd7aO9nNOL2YJmVuJgMymuiID3snPwI+SkfVG85euN4ZJabr/fVZGaasq5QlJtn&#10;djIlPS5CSRzop8dmY0SmqmNlR1hkYqiSEzf94z2sfnHYk5o2S1L8ybeh1Koq09vlmQAZZ4iS8Y4k&#10;GRACzKBh19wn7ycftTzlL7cc4bkIvb/fZhokkakdlfkBElJOEhuAFhnJwrCGRiqJIT72ovn38Xpt&#10;h7jq+5dkY3/fj7prRLuqio4x4tr7nrZTrrBEg/Zwu4Z31qwGiGsZo7qskKeyz7uPu2nMW1w8jb/d&#10;f8iCzjpbuxzcQIMLU8ZYQKEcWjAbJSQ9CL7/AD91+bkPmK795eSNt/5A+6T6r6OMdtleytmTSPht&#10;7tzqB+GO4LR1VZIV697r62ds3c2/9yYraOz8PWZ3cOZqFpqDHUUeuSRrFpJpXYrFTUlNEDJNNIyx&#10;RRqWdgoJ95J75vm08t7Xeb1vd6lvtsC6ndjgegA4szHCqoLMxAUEnrn5ydydzNz/AMybXylyfs81&#10;9zDeyaIoYxUk8SzE0VI0UFpJHKpGgLOwUE9e9329Z7b6++BvRs1d2Fuysqq/LVtNX52Omnmq48lu&#10;aenWJcJsrAyzQRuKaBCHmtHJOsZmnaONUSLnTzXuvMv3ifcBLflrZkS2hjZIiwClIA1fFupgCRqJ&#10;wuQhYJGGYsz96fbPlv2/+4d7GzX3uFzZNLf3cyS3IRmkE14yBRbbbasyg6FFGkojSqhmnZI1RIve&#10;xdzOe3N2JtOh7W+N2+cDnKqbEyx0m3dxfcV2x90JE0kpoa2GCpoMptTddDO7RiZZIhq/Zq4mUI8I&#10;Lsdu2rlnebjk73S5fuLeJZgWmh0pd25NBrUlXjuLdwASpVsd8LglleXd437mX3D5Tsfdb7t/PFhf&#10;XT2jCO0u9cu2XoUlvCkVXinsb6JiVEgdM/o3cTKEeH3ulnuP5VfLKXdtfhd5br3H1rlsNUGCfau2&#10;Yptnw0LqSQS9JI2SyUEws0cs1VUxyIQ0bFSCc7uR/Z/2aTZra/2PZ7XdbOdai4nIuS4+xhoQjgyr&#10;GjA1DCoPXFv3i+9R97GXmy/2XnLmvcuWt1s5NLWNkrbesRHzjJmmVviR5J5kdaMjFSD172VPcO6d&#10;y7uy02e3Tn8zuPNziMTZbN5KsyeRdYeIUNZWTTT6IRwi6rKPoB7mHbNo2rZbJNu2jbYLWwWtI4kW&#10;NBXidKgCp8zSp8+sVOYeaOZebd2l37mnf7zcd7kpqnuZpJpiF+EeJIzNRfwitF8gOvezZ9PfO3vH&#10;qmOkxVfk4ew9r0ypEmG3fJPUV9LToNIixu442/itPpUBUWc1UMaiyxj3DXO/3efb/nBpry3tG2zd&#10;nJJltgAjMfN4D+mfUlPDYni3WWfs99+z3x9qo7Tar/c05h5YiAUW+4FnlRBjTDeA+OlBQKJTPGoF&#10;FjA697PriPnL8VO48ZT4vuXZq4OpdfFLTbv2xTb0wUDP9TQZegoayuiS55d6SmKn/b+8db37v3vB&#10;yPdy3nI2+G4iGQ1tO1rKafxxu6ofsEklf5dZ57R9+P7q3vFttvtfvLyaLG6I0sm4WSbjaqT/AL6u&#10;IopJVH9JreEg/t697NX1T2T8asbgsftTq3sPr6mw0dRM2L27T7wphPTTZKpaoemosZmckclTRzVU&#10;7FKdEVEZyFQXt7h7nHlb3Uutxud45u5Z3J74qPEmNs1GCLpDPJEmhiFABckkgVJPWVPtT7k/dr23&#10;YrDlT2t9wuX4tmWRjBaLuCakaZy5SKG4m8ZAzsSsSqFUsQqCtOvezBRTQzqXgljmQPJGXikWRRJE&#10;7RyoWQkB45FKsPqGBB59xs6PGdMiFWoDQimCKg58iMj1HWQMU0M6l4JVdKkVUgiqkhhUeYIII4gg&#10;g5697ye69O9e9+9+69173737r3Xvfvfuvde9k8+bPYvY2wupYKLrLB1uTzu/c7DsZ8jQUkmQrcPT&#10;5mhrQf4dQwLJNLl8o0X21M4RhEzFh+54/c3ewvLHK/MXOck/Ne4Rxbdt1ubsI7BFkaJ1+NzQCOOu&#10;txUagAD26usPfvr+4nuNyF7SwWftnsc1zvu/Xy7YZokMslulxFJ/YxKCzTzlfBhbSQhYsP1PD697&#10;Dz4d9Jbr+NnXmc3j29v2fbuLrqObNV+xKnIUi7U2hGUpjNmczVyeVDuSanpY4nWmkSJEsjGeQr4x&#10;N73c/bP7p8zbfsnJXLq3V3HIIku1RvqLk1akUSih8AFiwLgsT3Dw1rqjz7nvslzX923293znH3d5&#10;8k27a54WuZdseaMWNgtE1XFxIdQ+sZEVGELrGq0RjPIV8P3tX977Qx3zL6Fiq+nOwnlhjrJctjKS&#10;nqJKLCbmyONUq22t2UlRFT12PqoZbPAJwiwTFJHjZCjqSe3m93XsZ7ivDzxy0BIUEcjMA0sCP/o9&#10;uyko6kVD6Kl1DIrBgykX++3KG3ffK9hYrv2d9wi8KzNPDGjmO2vJoRQ2d/G6rLE6tRovFCiKQpI8&#10;bIUdfe9fXPYHM7XzOT29uHGVmHzeHrJqDKYuvhanrKKsp2KSwzROAQwIuCLqykEEgg++k23bjY7t&#10;Y2u57ZdJPt86B45ENVZTkEEf8WDg56+fnfdi3nljedy5e5h22az3uzmaKaGVSkkciGjKyngR5HgR&#10;QgkEHr3s4/wr+MNT3nvVNzbmonHV2zq6GXNvMrJFubLRhKil2tStYeWFwVkr2U/t0xCXV5kYQf78&#10;e7MXt9sLbTtNwP63X0ZEQHGCM9rXDeh4rCD8T1bKowOY33LfuxXPvlzonM3M1kw9r9nnVrksCFvZ&#10;1o6WSH8Snte6I+CEhKq8yMPex7/mG/JGmy1SnQGxK6P+DYOogl7BqqAhKapytCytjtpQmILG1LhH&#10;RZqpVuv3Qjj9LQOpjr7s/tbLZRH3I5htz9dcKRZq/wASxv8AHcGudUoJWMnPhlmyJFPU8/3hf3kL&#10;bdrlPYHkW9X9zWMiturxYR54iDDYLp7SlsQJJwKjxxHH2tA6n3tV/wAtz4/UZo6vvzdGPE1W9TWY&#10;XruOpS8dNDAJKPPbkhVgQ080zPQ078eMR1HB1qQT/ek9yZxPD7c7Tc6YQqy3pU5YmjQwH5AUlcee&#10;qP0IIs/u3vu/2Zs7v375nsNd2ZJLbaA4wirWO6vFB4szFraJvwBLjB1qR72WH5WVc/ZnzUye3adG&#10;nX+9uxtgUMKEyEmKPDY+qjUW9N8pVzkj8XPuWPZ6GPlT2HtNzlYKforu8cnHEyup/wCcap1jF96u&#10;7n9zPvp7ly9bIZF/e+2bVEoz8It4nA/5vySkjyqeve70O0d2VWyNiZ3M4eifKbi+0GK2fhIQrT5r&#10;d2WZcbtnEwoSAVqcrUReVv0w06ySvZEYjn1yjs0O/wDMW3WN7cCHbNfiXMp4RW0ffPIT/RjDaRxZ&#10;yqCrMAe5nuhzZdckcib7vO0WRuuYvC8Db7ZQC1zfzkQ2cCj0ed01nhHEJJWoiMR72h/jp0hjOiuv&#10;aXbqSpkt1ZeY57fW4ioM+c3NWqHrHEpVZDjqBmMNKpt+2C5HkkkJEHudz/d+4XMs25lDFtEC+DaQ&#10;+UUC4XHDW/xSH1OkHSqgAj7uvsjtvsX7e2vLqyrc803j/Vbnd07rm9kFZCGoD4MRJjhBp2guR4kk&#10;hPvZTfmH82aHYdPkerun8lFlOw6vyY7N7kx7LVUmzRLeGajx0seuOs3WxbQAmpKJuWvMAizJ7I+w&#10;txzFLa83c7Wph5ZSjxQP2tc0yGcGhW3880Mo4fpnUcTvvhffYseQ7fcPa72g3Jbr3DlrDc3kVHj2&#10;7V2tHCwqJL410gLVbY5aswCL73UV23sOt63zWE21nnmO9ZNs4zcO94KmV5arF53czT5mmw9WXZj9&#10;9R4Cqonqbkt91NICTpB95p8l8xQc02N/uu3Kv7hF28NqVACyRQUiaRafgaZZQnl4aqRx65Ge7fId&#10;77cbzsvLW/O550bbIbvcldizw3N6WuEt5Kk/qx2r27TVJPjSSAk6Qevewp9jDqKuve/e/de697//&#10;1Pn/APv3Xut/j3737r3XveanqJ6SogqqaV4KmmmiqKeeJikkM8LrJFLGw5V45FBB/BHuksUc0ckM&#10;qBonUqwPAgihB+RGD09b3E9pcQXVtK0dzE6ujKaFWUgqwPkQQCD69e92RdzdJz/IfrPB/K7qPHpV&#10;7hymL/4zBsnFRj7qPdODiFLntw4OkiAklqJZqfzz0yjzTwyR1CB3eS+LfIvPsftnzXuHs7zpclNs&#10;hm/3W3Uh7TbynVDDKxwFAOhHParBomKqq06Qe8vsnP8AeG9s9j+9b7R2Al5hurX/AJEG2wDvF9bL&#10;ouru2jGWdmTxJYQPEkjaO4QO7yV97dvjF/MEzGyY8bsXu1q7cW1qZEosdvWNZa3c2CiU6Ios3ES0&#10;24MbAth5B/lsSL/u/wBKqj92Pu2WO/Ndcw8hCO13diWe1NFglPEmI8IXP8P9kxP+h5JNvux/3ge8&#10;clR7byL72NPuPK0YEcO4gNJe2qjCrcqatdwqMax/jKKP9H7VX3u2vAR7a3hl8L2xsHcWOyGOzeEG&#10;Ky9Vi3Stx26cNCZ6vCmZ4pUNNmNuZGplETupkjiqamCRAzIYsMtybddksr/k3mPbJYrq3uPEjWQF&#10;Xt5TRZaAg6op0VdQBozJFIrUBD9adgj5a5w3fZfdjkLmK2uNtvrLwJ3gIkhvrddUluWKsNFxZzO4&#10;RmBZEmuYJEDMpi97qi/mj7Uek351pvVISIM5tXJbcmmVfT91t3KnIRiRvprkp9x+n+ojP9PeYv3R&#10;t4Wbl3mrYWf9S3vEnA/ozR6DT5AwZ+Z65R/3ovKj2nPntpzqkP6F9tU1mzAY12k/igE+pS8x6hT6&#10;de92qdL5un3v0r1pmqhY6uLP9e7ZfIRTqs0U002DpafJwTo4ZJFNSsiOpuDyD7w/57sJdg585qsI&#10;yUe23OcIRggCVmjII4dukgjrql7L73b87ey3tpvVwizRX/L1mZVYBlZmtkSZWBqCNYdWB45B6971&#10;1/kt1O/S3c28tkRRsuGirv4vtiRiW8u2szetxS6zzI9DG7UsjcXlgf3039qucl575F2Pf3YG+Mfh&#10;zj0ni7ZMeQcgSKP4XHXzt/eV9p39l/ebnLkiKMjZ0n+osic6rO4/UgFfMxAmBz5yRP173ZT8Lfk7&#10;gO09qp8c+5TTZPLS4mfA7drM2RPR71279s0R23k5Jmu2doaMFYWJvVQILHzpeXFj339ptx5Q3hvc&#10;/kbXFZiYTTLFhrWbVXx4wP8AQnbLDhG5OPDaidJ/uXfec2D3T5VT7unvKY7rdXtGtbSS57o9ytNB&#10;U2cxY5uoo6rGxNZ4lFD46Vl97HbB9cdFfA7Y29ex5jk8jNkshLTwZGthhrtxVFPVzyy4HY+FeOOO&#10;OGEeIGaZzGJ3jM07BY0WOPNw5o9wvvEcwbDyugiijiiBKKSkIKgCa7lBJJOe1RUoDojBLMWnXY/b&#10;j2L+4fyPzr7jTG5uJrm4ZEmkVZLtkkZmtdstiAAq9v6kjFBIymadgsaLH73Sj3t3pvLv3e9Vu7dU&#10;5gpYtdLt3blPNK+L23ideqOjo0fSJamawepqSqyVEvJCoERM8vbz292P242CHZdnj1TGjTTsAJJ5&#10;KZZqcFHBEqQi4ySzNxV99ffPnL3852uubuap/DtVqlpZoxMFnBWojjBpqdsNNMQGlfJCoERPe3To&#10;T5G9h/HvcD5TaVWlbhMhJF/eHaOTkmfB5qOMqPKY0bVQZWKIaYquIeRB6WDx6o2Se4vtfyz7lbat&#10;pvUJjv4gfBuYwPFiJ8qn44yctG3aeI0tRgZ+wv3jPcP7vm/ybnyldibZLhl+rsJixtrkCndQGsU6&#10;riOdO9fhYPHqjb3u3qh3D8YvnztSPEZSFcRv+honaKhnelx2/wDbLga5psJkTE8G4cIspLMqrNAQ&#10;Q00MUhXThVcbb7s/dy3hr20k8blySTLgM9nOPISpUGGWmASVfiEd1rXrxZcw/dj+/wAcqptG5wi0&#10;5+ggJWJikW62RpVmtpipS7tg2WAEkRFGmhikK6fe68O7fgN3F1a1bltq0zdm7PgEswyG3qV13DQ0&#10;yanvlNs+SesYxxrdpKNqqOw1N4/oMmeQfvG8kc3CCy3iX90721BomYeC7H/fc9AuTwEojPkNXHrn&#10;l72/cH94fa5rzduVrY8zcoJVvFtEIu4kFT+vZVaQ0Ay1uZ1p3N4fAe9kalilgkkhmjeGaJ2jlilR&#10;o5I5EYq8ciOAyOjCxBAIPvIFHSRVeNgyEVBBqCDwIPmD1g3LFJDJJDNGyTIxDKwIIINCCDkEHBBy&#10;D173w926p17376cj6+/de4ZHHr3u9XovM5XAfy6chuDC5CrxmbxGye2MrjcpRzPDWUeSo9x7qqqa&#10;sgmU6lniqEDA/kjm/vnt7g2NnuX3nbbbb+2SWwmv9ujeNhVWRoLdWUj0INOu6XsZvO67B/d1bhv+&#10;y7hLa71abJvs8M0bFZI5o7y+dJFYZDK4DV9eNeve0X8DvkJ3V3T2LuvF9h9hU2awuC2iuRhwUuA2&#10;9Q1tXWy5Ojoo6+mqsVjcfUJBQI7Ce5dWeePj8g++8R7a8h8icsbPd8s8tNBf3F7oMommdFURsxRl&#10;kd1JcgaOBARs+XQL+4f94P3p96PcTmvbPcP3BjvdlsNoEq2rWtpFJJI00cYlR4IYnCxAkS1LBmlj&#10;wOI97tW94fddVOve/e/de69797917r3sEe7O9erui8NS5/sLJRJXyCqk23gqOnjrtx5epjiEVQMR&#10;SEr4ECTiOWpleGCMPpaQFgpH3IXt7zd7g3023ctWpNuNInlYlII1JqPEbzNRVUUM5pULgkQl72e+&#10;ntf7GbNa797g7kov2Dmzto0Et5cOq6X+njxpFGCvM7RxKG0tICwU+90P/JD5ZdgfIbItR1jNtrYF&#10;FVGfD7LoKl3gZkNoK/P1YWI5rKKv6SyLDBciKNSWZ+h3td7N8t+2dqJ4B9VzHIlJbp1AOeKQrnwo&#10;/UAln/GxAAHCL7x/3sef/vC7i1neMdt5Bhl1W+3ROSpI+GW6kov1E4HAlVjiqRFGpLM/vbH8bvkj&#10;u/47bvGWxJky21MtJBDu3aU07R0mWpI2sKyjY6o6HO0UbN9vUaSLEo4aNiPZh7pe1uy+5uy/R3lI&#10;d4hBNtcgVaNj+FvN4nNNaV9GUhgD0R/dv+8hzd93fm4bttJa75Uu2Vb+wZiI54wf7SM5EdzGK+FL&#10;Q8Sjho2I697t07P6E6a+b22Nodp7N3CmFykstDFVbnxtDTy5Gtw0U0SZbbO5cc0sZiz2Ih1LTPIz&#10;GnksP3IHU+8LuU/cXnn2C3be+UN820z2gDlYHchFlIJjngehrDIaFwoAcZ7ZFPXXH3O9hfZv77nL&#10;HKHunybzALLdHaNXvYYkaWS3VlE9leQlhS6t1qIWckxNQfqQOp697SXyV742b8R+s8X0d05BT0e9&#10;JcF9pjUp3SV9n4yrDLNujMTAXqtz5aR5JqcP6nmY1Eg0BElOfav273z3o5ru/cDniRn2IXGpywIF&#10;zIvC3iH4YIxRXIwFAiXuLMgT+8p778m/dI9s9r9jvZ2COHnRrHw4QhDHb4ZKhr24bi97OS8kQbua&#10;Qm4kGgIkvvdKO19vZnfu78FtjGl6zPbuz+Pw9JJUPJK02RzNdFTLUVUx1yMvmqNcrm5tdj7zz3bc&#10;rHlzZNx3a6ATbrK2eRgoAokSFqKMDgKKPWgHXFTljl/eefeb9i5Y20tNv277hFboXJYtNcSqgd2y&#10;SNT6nY1NKseve9qXYmz8X1/sva+yMKgTF7WwWNwlIdIRpkoKWOB6qYDg1FZKrSyt9WkdieT75Acw&#10;73ecyb7u+/37Vu7y4eVvOmtiQo/oqKKo8lAHX1QcicobX7f8mcr8k7KgXa9qsYbaPFCwiQKXb+nI&#10;wMjnzdmJyeve6Mvjzj5O3/nbVbmUefH0m/8AfXY1RKBqEdDja7JVGFf+gUZOpokB/Goe+gnuZcry&#10;T93mLaj23L7baWSj1d0RZR/zjWU/l1w2+71t0nu99+u65lUeJt8O/wC57u7caRwyzPbH7PGe2Ufb&#10;173dv2FujYewcbHv7sLO0ODxG2lqHpKrJSjwxV1bC1MXx9GiSVVfmpqRpIIUhWSYxyyKi2dveBHL&#10;W0cxcx3TcuctbfJcXt0VDKgyUU6qOxIVIg1HYsQupVLHtHXbP3C5o5D5B22Pn73C3yCx2jbQ5jeZ&#10;u1ZZFKVijALy3LIWijWMNJoeRUWjtX3unP5HfzA919kJWbJ6cp8ns3alYzUVVn2Yxbz3DHI/j8NH&#10;9nI42/RVQNtELyVcqmxkjDNEc3/a/wC7bs/KzQb9zxLFfbwnesPG1hIFatqA8Z19WAjU8FYgP1x2&#10;+8b/AHgPNfuOl5yV7O291s3KsxMb3VdO43YJppj8Mn6SN+GmNmncEAyRgtGfe138ZPitR9S7erPk&#10;18hqb+H0+z8VUbr23suujVqulkpoTPRZnPwTcDNSzFFx1AR5EqXjeXTKFjUPe7HvBPznuUHtR7aS&#10;+LJezC3nukPawY0eKEj/AEICpmm+EoGVKoSxHf3Zfur2XtLy/efeZ+8LbfT2+z2r31nt0oBkQouq&#10;K4ulb/iQzaRaWp71maN5NMoWNfe6zOwt7ZbsffG6t95xgcpurN12YqUUlo6YVUzNT0UBPP21BTBI&#10;Yh+I4wPeVvLWw2fK/L+z8vbeP8Us7dIlPm2kZY/0narN8yeuZ3uFzru3uPzvzTz3vjA7put7LcOB&#10;kJrYlI1/oRJpjT0RQOve0d7POgd173737r3Xvf8A/9X5/wD7917rf49+9+69173737r3XvZ7vgx8&#10;lYOlN8T7R3dXGDrjfdTTRVtTK3+T7a3GNNNQbgfUdMNBUREU9cwtaIRyk2gscefvBe1cnPmwR71s&#10;tvq5o25GKqOM8HxPCPVwe+IfxakGZKjOz7jX3lIPZXneflLm6+MftzvsiLI7Hss7zCRXRrhYnWkV&#10;yRwQRyk0gofe7HPkL8Fute5xW7q2e9NsLf1aGq2ymOhD7a3DUSKZBJm8TT2SOeqY3aspNEpLF5En&#10;Nh7xe9tPvCc1ci/T7PvavuPLkfb4bmk8IGKRSHJC+UUlVFNKmMddGvvC/cX9tvef63mrk949h5+m&#10;HiGeFa2d2xFa3MCYDOcm4g0uSS8iTmg697rPgo/lb8HNySVqUmQoNu1FWjVjxLLuHrPdKpaNPupI&#10;tENJVyodKM/2WRReBpFwcrJJ/Z37wG1rbtNFJuaodINIb63rk6QallByQPFhJ41PXNGCz+9Z9x7m&#10;R71LO4t+XZJR4hUNd7NegYGsrRY5GBopb6a7UcNIqD72avsHu3rX5t9G5PZ0ES7U7w22kW69r7Sy&#10;UyMM/msVSzfxLGbRyhWNMuczi3niipH8VV5zGfG6x+T3D/LXIXNXsH7gWm+SObzkC6Jt7i4QH9GK&#10;RhokuY8mPwpAjNINUejWNSltPWVXuD72e2332vY7c+TreIbT737aFvrKwmYH6q5gRvGhsJsC4+og&#10;MsaQNon8Uxnw3WPX172YX+XfvqPdXx6x+3ppg2T69z2Y23VQPxOlFV1L57FSup5ERiyjwIf607D8&#10;e4z+8zy82z+5dzuaJS03O3inUjgXVfBkA+dYw5/04Pn1kL/d488x80/d7sOXppq7ny9f3Fm6n4hH&#10;I5uoGI46dMzRL/zRYeXXvYEfzPOtYquh637ThTwCirp9i7jrliaYxUNeZctgqiWOMeRoaOohrgbc&#10;lp1Ucke5D+6bzU8NxzTyhI2oyRi7gStKulI5QCcVYGI/YhPCvUEf3nXtrFd2Ptx7pwpoEM7bZdyh&#10;S2mKXVPauwGSsbrcj5mVVGSOve6q947E3n1bmcT/ABiCbHyVtLQ7j2nuXE1LyYrO4yURVmL3FtfN&#10;03jWqpmDJIjoUmgeyyLHIpUZgbHzDsXN1jefQyLIsbvBcQSKBJFIKrJDPE1dLcQQaq4ypZSCeVvO&#10;PInOftbvO1DeIHt5JoorywvIHJguoW0yQXdlcpQOhqrKylZIm7ZFjkUqPe7cPi/8vdpd4bbbpL5C&#10;rhqncGRpFw9Hk87DTpg9/wBIypHFR5Iylaei3WrqCjDxrUyBWiKTgK2GHu37Kb1yBug5+9tDOm2x&#10;P4rRxEmWzbJLJTue3pgjuMYqH1R1I63fdg+93yl738uN7JfeEWzl5guYRbxzXKqLbdYyAFjm1USO&#10;+BAKsNAmcK0RScBW97Kr8qPg1ufqOfJ7263pq7dPWWt6qopY9dbuHZ0TFnkjyMKIZsjhKYforUDN&#10;EnFQBp8skv8AtB94HaedI7XYeaZY7PmymlWNFhuTwBQk0SVvOI0DH+zJroXFb70/3HOZ/aSfcudf&#10;be3n3X2yqXdBWS729TUkTKBqmtk/DcqCyLi4A0+LJ73X17yU65+de9y6GvrsXWU2RxlbV47IUUyV&#10;FHXUNRNSVlJURnVHPTVVO8c8E0bcqysGB+h9s3Fvb3cEtrdwJLbSKVZHUMrA8QykEEHzBFOldjf3&#10;213ltuO2XstvuELh45YnaOSNxkMjoQysDwZSCPI9e92E9NfzGe1NjrSYfsijh7NwERSM5CplXHbx&#10;pYASCRlY42pMuUU3tVxGaQixnHvGnnn7sHJ/MBmveVp22ncjU6FGu2Y/80ydUdf+FtpHlGeug/s3&#10;/eL+6nI62m0e5FonM2wIQPFdhDuCL/zXAMdxQZpPGZGIoZx172cw9p/BD5Qxom86fbGI3NWIFZt4&#10;0n9xt0RTSKFCLu6hqKakrWVx6UGQlUn6p+PcGf1Q+8P7SMzbFLdzbUh/4jN9XAQPP6ZwzL8yYVP9&#10;LrMs+6f3EvvQRonOVvtlpzLMKE7hH+7L1WIpQX8TpHIQeCi7kB808uve0bub+WZ1VuSB8p1r2Xn8&#10;LT1SNJRrXR4veWGLEXQU9VRyYaqNOSRy00zW/J9nu0/et5w2uQWnNXKttPIho2gyW0vzqrCVdXyC&#10;qPs6BvM392f7V8yQNuntr7l39lbyqTGJBBuNv8tDxm3fR8zJIaeZ697L5mf5YPctIzHB7167zEQJ&#10;0CrqdwYioYfgmIYTIwKT/Tyn3JNj97TkaYAbhsO5wP56VhkX9viof+M9Y+7z/dh+8loWOx868u3k&#10;dceI93buf9r9NMo/3s/b172f/YXQ++dt/DfL9E5FsGd8Vm0ewcHA9NkJpcIazcuTz1VjGbIPRRTL&#10;D4cjH5D4bobixtc438x+4nL+6e+Nl7hWouP3BHe2cpDIBLpgjhWTs1EVqjaRqyKZFes/eQvYjnnl&#10;v7nG7exW4tY/13m2jdrZSkrNbeJeTXTwkymNWC6Zk1nw6qaihpU+9kx6g+Bvyf6x3hjN77d7D672&#10;hmsb5Y1nhrM3nFqaOpXx1dBXY59uw0VdR1MfDRvIBcBlKuqsJ051+8R7S82bJdbBufLO53tjLQ0K&#10;xRaWXKujiYsjKeBA4VBBUkHDP2h+4f8Aee9sucNt525d9w+Xdn3m21AMslzc643FJIpYTaLHLG4+&#10;JGbiAylXVWHvdv22otxwYLGQ7urcRkdxxUsaZauwVDVY3E1VWos81HQ1tZkKmmjktfS0z2N7WHAw&#10;o3V9rk3C7fZYJotrLkxpM6vIq+QZ1VFYj1Cjrr3y1FzHBsW2Q823tpc8xrEBPLaxPDA8g4tHFJJK&#10;6A8dJkbNaUGB72++y/o9697RHYnYm0erNpZbem9cvTYjCYmnkld5pIxU11SI3enxmMp3dHrspXMm&#10;iGFLs7f0AJB/yzyxvXN+82ew7DZNNfzMBQA6UWoBkkalEjStWY4A+dAQR7h+4nKXtZynuvOnOu7x&#10;2eyWkZYliNcr0JSGFCQZZ5CNMca5Y+gBI971nO8e4dw95djZzf8AuAtB99IlLhsQs8k1LgcHSAx4&#10;/FUpc2tGl5JmUKJaiSSSwL299Wfb/knbPb/lfb+XNto3hgtLJQBppWy8jU9T2qCTpRVWpp180Hvh&#10;7wcw++PuLvnP3MFY/HYJb24YslrbR4igjr6CryMABJM8klAXp172EXsadRH172cv4x/Dfe/fdbS5&#10;7LR1e0usIJ1NbuWohMdbnEje01DtSmnjZayZtJR6t1NLAb8ySL4jBnux747B7c2823WbJe82MvbA&#10;pqsRIw9wwPaPMRg+I+PhU6xmV92T7nPO/v1e2u/btHLtPtikg8S8daSXIB7orFGBEjGmlp2HgRGu&#10;ZHXwj73Yd3r8jOr/AIhbEi6d6ToMO++qWlNNTYylCVtFtOSojUzbg3bUFmfJbiqQwkSCZnllch59&#10;MQVJMZ/b32w5t96+YX5359uZxy876mkaqtcAHENuvBIV+EuoCqKrHV6lehnvr94r2w+6HyJF7Pey&#10;dhZnnmKLQkCUkjsS4Gq7v3qTNdvUOsUjNI7UefTEFWT3unjbO1Oz/kB2DNR4ely29d67lrpcjlsl&#10;UyNIEM0gNVl83kprU2Ox9PcXkkZI0AVEF9CHN3dt45S9t+WknvpYbDYbSMJGiilaDtjiQdzufIAE&#10;k1ZjSrdceuWeVPc73/8AcGaz2e1u96513OdpZ5nJNNR757mZuyGJPN3Koo0ogroQ+9nb+DXT+Fqv&#10;k1la3HZSPdeE6dw1ZPU7jgiZcNlN413kwNO+GR0EsmIjaWtloppbSTrSLPpj1iNID+8Dztfw+1Fn&#10;BdWhs9w3ydQsBP6sdslJiJSDQSGkSyquEMhjq2ks2bX3HPaDZbr7zO63u3bou67JyfZSM94q0t59&#10;wlraobcEajbgtcvbSPRpRbrPpj1iNPe7ae/+wIOr+muxN7SzrBUYnbOQixJZgpkz2Tj/AIXgYkB5&#10;Yvl6yG4HIW5+g94Z+2/LcnNvPPLGwpGWimu0MnyhjPiTH8o1b86DrrP7/e4EHtf7Ne4nOss4juLT&#10;bJVgqaVuph4Fqo9a3EkdaZpU+XXvdJ/xs7t2f8Ytj7s361JT7t7c3548JtXbizEUm39s46X7iqzO&#10;562EiSlizWWK+OjjJqpkoUc+KORZfeenunyDvfuxzBs3Lomay5L26stxPTumncUWKBThjFHWsh/T&#10;UysO9lKdcUvu2+9vKH3Y+R+bOfWtI92929+pbWNmG/TtbKFtT3F7IuUW4npot0JmkW2Rz4Uciy9e&#10;95sX1P8AK35qbkg3huQV0O3p3P2e49z+fB7Nw9A7hjBtXDKjTVsIQ2BpIJfK6/vzarv7pd84+z3s&#10;RtcmybV4bbko7oIKS3MjgcbiWtFNfKRl0g/px0ovTu1+1H3q/vpcyQc4cyCdOXnb9O8vdVtt1vET&#10;UrY24BaRacDBG+th+tNqq/XvdpvQPwv6o6LNLmhTHeu/IlRzu3P08JGOnAOo7cxIMtJhhc8SkzVd&#10;rjzaTp94h+4/vrzj7g+NYGX6Dl1q/wCLwse8f8Pkw0v+losfnornrqZ7Bfcx9qPYw2u9C1O9c9oA&#10;fr7tFPhN5/SQd0dv8nrJPSo8bSdPXvdfXz/+UUO/su/TGxMjHU7O23XrNu7LUcuuDce5aKRhHjKe&#10;aNilRhsBKLlhdJ60ahdYY3bJP7t/tHJy5ZLz1zDald8uo6W0bDMEDjMjA5WWYcBxSLBzIyjn39/3&#10;70MHP27v7M8ibisnJ22zhr+eNqreXkZNIUYGj29q2ScrLcDUKrDG7e91l+8ruuZvXvfvfuvde9+9&#10;+69173//1vn/APv3Xut/j3737r3Xvfvfuvde9+9+69173a38LPm3FtuDD9P9w5ER4CEQ43Zm9qyT&#10;jCIW0U2B3HPI3/FnTUEpatj/AJIoEcv7IV4cO/ff2DfdJL7nbki1ruLVe6tVH9qeLTQAf6KeMkY/&#10;tDVk/Uqr9WfuW/fai5bg2f2f94Nx07AmmHbtykP+4wrRLW8cn/ccVCwzn+wFI5f0Arw+93ITQUGW&#10;oXgqIaPJ43IU+mSGaOGtoa2kqEvpeOQSU9TTzRt9CGVlP5HvB2OS5srhZIneK6jbBBKujA+RFCrA&#10;/YQeuxs0Fhu1i8FxDDc7bcR0KsFkikjccCDVHRgfOoIPmOveyA90fy8usN8vU5/rKpfq3dplarih&#10;oElqNo1NWG8ilsSsi1GEYyAaXoZEii+ogY+8kORPvMc28vrFt3NcQ3fZqaSXIW5VeH9pSkuOIlBZ&#10;uBkHWAfvP/d6e2HPL3O/e2dy3K3NhYyKsQL2DyVqKwAhrY14NbMqJxEDHr3sn/Q9Z2R8Ie9V253D&#10;jJcdsTsiSmweU3NFK9btqpqEnlfDbooMuVjik/htTVutXHKI6iGlqJHkjDKgM2e4kHK3v77endOS&#10;LsS8w7WGljgICzqpAEsDx5I1qoMbLqRpEVVahamIHsRee5H3IvfVeXPeDbHt+ReZGS2nvFYyWbuG&#10;Y297FcUAPgvIwnR9E0cE0jyRhlQH3u2T5AdZxdydOb42HGYWrM1hmqMDO5Uxx57GSRZXBS+Qfohl&#10;yFJGkjD/AHU7f194be2/Nb8j88cv8xMG8CCfTMPMwuDHKKeoRmIB/EB11h9//bSL3j9nOeOQ4yhv&#10;L2yL2rGlBdQlZ7Zq+SmWNFYj/Q2b1697rT+GVfs3vbrXdfxV7ixpraraj1ud2VLUf5NnMPQS1fiy&#10;8OHrZVaagym3c1UeVVswkhqnidGhjZDlV76W2+e3nNWz+8HI914cV4EiugO6KRwtYzKow8c0S6Sc&#10;aWjV1YOwbrmr9zS/5N99vbbmr7q3vFt3jXW1GS625n7Lm3iaTTcLbyMC0U9pcPrAoQ8c7xOjQxsh&#10;97Jn8k/jHvT457lSnyJfN7My08v91t400DxU1YEvJ/DcpGC64zO08Q1NCWZJVBeJmUMEnP2s92Ni&#10;9z9qaW1At99hUfUWzEFlrjXGceJCxwGoCp7XAJGrDT7yX3ZOc/u6cypb7iTe8m3cjfRbgiFUkpnw&#10;ZxkQ3SLlo9RV1BeJmUME97M/8Zf5guY2RT4zYvdS1u5tpU8aUOP3jCr1m5sHTDTHDDl4WJfcWMp0&#10;41g/exoP93+lBEvuv92yx3+S65h5DMdpvTEu9saLBK3EmM8IZCfL+yY/77yxyf8Auzf3ge8ck2+2&#10;ci+9KzbnylGoii3BQZL22QUCrcKc3cKjGr/clF/3/RUHvZje3vhN1B8gsUezuhNyYDb2VzKSVith&#10;2jq9hbhqnAeQVFJQBptt5IyG0zQIQr38lN5Cze4v5K9++dfbW8HKfuLtdzc2cBC/q1W7hXgKM+J0&#10;p8Ic5FNMukAdZGe733J/aH7wW1n3N9heZLDbt1vAZAbciTa7tzk644qtZzV/tDEpCtXxLbxCzde9&#10;1F9o9Mdl9N5l8N2FtXI4RzIyUeTMTVOCyyi5EuJzUAfH1ylBqKq/lj+jorXAzS5R565V55sVvuWt&#10;4iuFpVkrplj+UkRo6ZxUjSeKkjPXI33Q9mPcr2c3h9m9weVbmxfURHNp12s4/iguVrFKCMlVbWvB&#10;0Vqge9hd7F3UX9e9+9+69172pdvbz3htKXz7V3VuTbU2oP5cBm8niHLD6Fmx9TTlj/r+yrcti2Te&#10;U8PeNntbpKUpNFHIP+NqehLy9znzhylL4/KvNW5bbNWtbW5mtzX5mJ0r+fXvY84b5m/JzBRxxUnb&#10;m4KmOIAAZmlwufkYD/jpUZvF19TIf8Wcn3Hd97F+0+4Mzzcl2yMf99NLCPyWKRFH5DqeNm++X95v&#10;Yo44rT3b3CWNeH1CW10T9r3MErn82PXvduvXXc3Yme+EOY7kyuciqewqPZfY+XgzYxWKhjWv29lN&#10;w02JmOLho0xb/bwUEQKmHRIVuwNz7ws5n5F5Y2739seR7PbynLT39lGYvEkJ0TRwtIPELGQai7Z1&#10;VFcEUHXXP2795fcTffuRbv7x7rvaS+4UOy7xcLc+BAoEtpPdpA3gLGIDoWJAQY9LEVYGp697qTy3&#10;zX+UGZSSKo7Zy9LHIpUjE4vbmGdQbg+OoxeGpKmNueCrgj3mdZew3tLYsrxcmwOw/wB+STyj8xJK&#10;yn8x1yU3b76v3nt5SSO492LuKNhT9CC0tyPsaC3jcfaGB697CGfuTtypy9Nn6ns7f9RmqOZaikyU&#10;+7s9NV00qsHDQSSV7GJdSi6iyn6EW9jWPkbkuKyl22LlPbVsXWjILaEKw4ZATP2nPURz+8nu3c7v&#10;bb/c+52/ybzC4dJmv7pnRga9pMpoKjgMHgRTr3uxjrT+Z1k8PtI43s7ZFRuvdVBTmOhz+CraPEQZ&#10;tlW0LZ2ilp3jx9TcDyTUqukl7iBCOcYeavunWl7vQuuU9/Wz2eRqvDMjSGL18JgQXX+FZCCPORvL&#10;ot7a/wB5xuez8pHbfc3kiTdeareOkV1ayR26XJA7TdRspET/AMckAZW4iBCM+9kQ7v8AkN2X37mo&#10;slvnLL/DaCapkwO2MbH9pgcHHUEahS0wLSVVWY1CvU1DSzuotqC2UZD8ge2fKvtxYPa8v2Z+qkVR&#10;NO51TSlf4m4KtakIgVAc0rnrBH3u+8L7le/m9R7lzxuw/dlu7m1soRotbYPx0Jku9AFaaVnlYCmo&#10;LRR72hdg9a777QzcW3tg7Xy25spI0Ykjx1Mz09FHI2kVOSrn0UOMpAfrLUSRxj+vsQcx81cvcpWD&#10;7nzHu8NpaAGhdqMxH4UQVeRv6KKzfLoC8he23PfufvcXL3IXK93ue6MRUQoSkYJprmlNIoY/WSV0&#10;QevXvdtfSX8vvZPXFGnYXyIz2Gy8uHhGTqNutVpR7Gwiw6JBNuLLVppjm/A1tUZEFHquredCPeGf&#10;Pv3k9/5onblr2y26eBJ28MTaS13LWopDGurwq+Td0tMjwyOutPsn/d+ck+3NmnuF94ffrO8ls08Z&#10;7QuI9stgtDqu55Cn1Ok8UIjt61VhOpHXvaM+R/8AMKghpanr/wCOyJQ0MED4up7ANGKRIaaOP7Za&#10;fZGLeOMUkUUY0x1syKVA/ZiWyTez32u+7TI80XMnuaxkuGYSLZ6tRLE6tV1JU6iTkxKTX/RHPcnQ&#10;M+8d/eEQQ2tz7f8A3d0WCxjQwPuvh+GFQDQE22AhfDVRhbiRQQP7GJaJN173X/0n0nv75Fb8/u9t&#10;3zSNJKcnuzduU+4qaLCUdTOzVGTylSzGWrr6yUv4Ydfmqpr8hRJImSHPvPvLntjy7+89z0gBfDt7&#10;eOivKyjtjjXgqKKamppjWmCSqtgD7KeyfPv3iefP6v8AL2tmZ/Gvr+bW8dtG7EvNO5OqSWRtXhx6&#10;vEnkrkKJJE97ta7zo9i/Cf4xZDZfXSGLefYwfbCbinEf94MzVVFIV3FuOtqIwrww4vEyvHSRRER0&#10;c9TFpGpndsPPb6fmH3692LbfeZ2rsW10n8EV8GJVb9GBQcEySANIzd0iI9cBVHVj3ysuRfuUfdj3&#10;Dkv27QpznzHWyF21Pq7h3jpd3kjihVYIGZIEQhLeSaLSNTO7e9iB/L36pk696Lpty5GHx5vs+uXd&#10;MqshSSHARRGj2zTNcDWs1L5a1D/qa2349hr7yvOK8y+4Mu1Wz1sNpj+nGagzE6p2+VG0xH5xV8+h&#10;/wD3fPtS/t97GW3Mu4Rad75nnF8wIoVtVXw7ND6ho9dyp9Lmnl172CXyqrOxPld2JT/H/pij+92f&#10;sHKLU9i7wnken2rT7tWJ4UoK7KxxzLKu3KaaRftoRJPNVySAREQBwPvZ+Dln2d5Zk9yOep/D3vco&#10;dNlbABrhreoJdIyRTx2AOttKLGq948Qr1Cf3qLz3D+9b7iW/sB7M2fjcn7BdB933BiUsUvwCoiln&#10;AYMLNGdfBjDyyXDyAREQBx72OnRXwL6j6mNHm9zQr2XvOFUk/iOfo4v7vY2o0rqOI227T0paNwSk&#10;1W1TKCAyeM8CPfcL7xXOnOXj2G0yHatiao0QsfGdf+GTijZHFYwing2sZ6nT2L+4b7Se0xs975mh&#10;HMvOaAHxrqNfpIXoK/T2ZLJUH4ZJzM4NGTwjge9nhd4KWBpJGip6aniZ3d2SGCCCFCWZmJWOKKKN&#10;bkmwUD+nuAVWSaQKoLSsaACpJJP7SSfzJ6zfd4LWBndkjto0qSaKqqoyScBVUD5AAde91A/Mb51Q&#10;VtNlequkMsZIJ1nx27OwqCQqk0LaoarDbRqUILRSrdJ8ipAZSVpyQRN7zX9j/u9yQS2fOHP9nSRS&#10;Ht7NxwPFZblT5jikJ4GhlyNHXIP74n36IL223T2q9kd2LQSBob/dojQMpqr29g44q2Vku1wRVbck&#10;Hxuve6i/eaXXI7r3v3v3Xuve/e/de69797917r3v/9f5/wD7917rf49+9+69173737r3Xvfvfuvd&#10;e9+9+69172fL40fLztbpTBxplaOq7A6exWQpcTkMZLOZMrsxq5Xkojh8g5Y46lrfHL4KapBo5nhd&#10;IzC+pveO3ur7K8nc+bgzWc6bbzvNE0iSAUjutFA3iIPjZarrdKSqGVnDrQdZ4/dp+937reyuxom6&#10;WcvMHs9a3CQSws1Z9uMoJj+nlNfBSTS/hQzVt5GjdIzC+puve7luqfkX093PSQy7G3ljanJyRq82&#10;2clImK3PSMQdUc2Gq3SonEZFjLT+eAn9Mh94Nc4+2HO/Is0icwbHKloDQToDJA3zEqggV/hfQ/qo&#10;67J+1P3ivZ/3ntYZORucraXc2UFrOYiC9jPmGt5CHanAvF4kR/DIevexJ3hs3a2/9vZDau8sHQbh&#10;2/lIjFWY3IwiWJ+D45oXBWalq4GOqKaJklicBkYEA+wtsm+bvy3udtvGx7hJbblCaq6Gh+YI4Mp4&#10;MrAqwwwI6kjnDk3lfn7l7cOVecdkt9w2C6XTJDMupT6MpwySKcpIhV0ajIwIB697Bfr7Db26Ung2&#10;Ll6rKb76o1x0uxt2MjV26tiU/wCil2nvWCFfPltv06BUocvAjNTqPFVRxxCOVR3zLfbDz7HJzDZQ&#10;w7dzjQtd29dFvdtxa4tScRzE1MtsxAc98LM+pDDHt9s3OvsrPDyLu91db77Uagm2X5BlvtsTglju&#10;SqNU9ooottfxqTEB4V0kcQjlX3utv5T7N3F8W/kvtv5EbJoZBtTc2fGbqY6cNHRx5+oSRN5bYrHR&#10;SkEW6KCSeohLWuZ5tA/YuMpPaHfNs93fardPbLf7gfvi0tvCUtljCtDbTqDkm3cIjU4aE1H9Trm7&#10;96bk3mL7rn3leXPvD8k2LDlTc9w+pcJURi6cEbjZSECirexNLLGTxMs2gfoY97tjMPXHyB6wpJKu&#10;jx+79gb7w1PWxQ1SBg8M6h0OqN/Njsxi6lSpZGSelqYiAVdeMN9fNHttzZMsM8llzHt07KSvqMHj&#10;h45FzQgpIjDBU9dYDD7cfeA9sbSS7s7fd+Qd9s0kVXANVYVGQdUNxA4IJVllgmQgFXXHvdB3ym+K&#10;W6fj1uGWupY6vOdZ5asZdubn0B3omlLyRYHcPiVUpctBGpCSaVhq0XXHZhJFH0Y9ofeLaPcvbUt5&#10;mS35rhT9eCtA1KAzQ1y0ZPFaloydLVGl24Jfel+6nzT93vmCW+tY5b72zu5iLS9pUxlqlbW70gBJ&#10;1AOl6CO4Ua46MJIo/ewc6s7q7M6Yy5zHXm6a/BtM8bV+N1LV4PLLGRaPKYepElDV+gaRIUE0YJ0O&#10;p59jnm/kPlTnqy+i5m2iO4Cg6H+GWOvnHKtHX1IrpJ+JT1Dntb70+5fszu53f285pnsWdgZYaiS2&#10;nA8p7d6xSYwGKiRATodTnr3u1frX+YX1N2Th02d8gto0mCkr4kpcjXNi/wC82w8mzHT5KvGTxVuU&#10;xSsWBCtHVxpyxlUfTD3mn7tPOXK1829+229PcLGdSJ4ngXcfyWQFY5PtDRk8Ah66q+2394T7Te5O&#10;zpyf94HlGGxknUJNKYPrdrmPCskLLJPADXgUuFXLGVRw97fN1/BP43d1YyXdXSe74NsSVQLxVG1M&#10;nTbu2eah11BKjEy1pq6ByRYxQ1dOsfP7XFvZfs/3hfdLkO7TaOfdka7VMFbiNra5oPNZAulx/SaN&#10;y38fn0ec1/cU+7f707ZLzT7Kc3x7Y8oqr2MyX+36yK0eBpDJEfVI7iIJn9LFOveyT77/AJdvyG2m&#10;082BoMB2Bj4yWjl23l4aTIGLizS4rPjFS+UX5SB6g/0J9z1y995v2z3kRpuNxc7bcniJ4yyV+UkP&#10;iCnzYJ86dYUc9/3d/wB4XlNp5thsbDmDb1yGs7hY5dPq0F14B1eqxtL8ieveyrbm6f7V2ZJJHurr&#10;je2B8f6psltnL09KR/qo6xqT7SVP8Vcj3L+1c7cn76qts/NFhcV8knjLfmurUD8iB1ixzN7Qe6vJ&#10;skkfNXtzvdhp4tNZ3CJ9okMfhsPmrEde9h0ysrFWUqymxVgQwI+oIPIPsTgggEGo6jplZGKspDDy&#10;PHr3u8DqIg/y0dxWIP8AxjnuIfX8jObtBH+uD7wC50B/4KvbP+lptv8A1atuu33tGQf7tPmGh/51&#10;zmD/ALSr/r3uj4AkgAXJ4AH1J/oPef3XEAAk0HHr3tcbc6x7H3fJHFtbYW8dwtKwVDhtt5jIRkn6&#10;FpqajkhRf8WYD2H905s5X2RWfd+YrG2A4+LPGh/YzAn8h0OOXPbL3G5vkjj5W5C3jcWc0H09ncSj&#10;82SMqB8yQOvezQ7H/l+/I/eDxSZHbmL2NQSML1m78xTQTBOCzDFYgZfKq4B4WSGK5/I9xJzB95H2&#10;u2QOtruk24XI/DbRMRX/AJqSeHHT5qzdZQcj/wB3/wDeP5weKTceXLXYrBiP1L+4RWp5nwLf6icH&#10;5PGlT5jr3s7uyP5eHSnWuPXdHd++DuRKErPWJWV8Oydk0+n1iKqnasGUq1BX9RrKdZBwYvx7gPf/&#10;ALzPPvNVydo5A5f+laTClUN1dN5VUafDX7PDcjyfrNvkj+7y9lPbbb15o97ueP3lHB3SCSVdt21K&#10;Zo7GTx5KU4m4iDDBj8uve5m9vnR8eekcLLs/ofauP3NU0qulPDtvHx7a2RS1WjSKiryX2sVZmpQx&#10;BZqeGQTAH/KFPPtjYPu+e5fP1+m9+4m8S2kTkEmdzPdMteCpqKxDyAdhp/30RjpZzt9+b7vXsjss&#10;vJ/sRyrb7ncxAhFs4hZ7aj0pqkm0LJcNWhYxRuJKH/GFOeve6r+4vkZ2z3nXNNvvc08uJjnM9DtX&#10;F68btjHMP0GDFxSMKmeMcCepeeosSPJbj3l9yR7Ycm+31uI+XtqUXhWj3ElHnf1rIR2g+aRhE/o9&#10;csfeH7xfuz75Xxn565mkfalfVFYwVhsofTTApIdh5SzNLLxHiUx1737oXoHe/wAgd4Rbb2pTGmxl&#10;G0E+5tz1UTHFbcxsshUzzsCn3VfOqMKalRhJO6n9MaySJ73F9x9g9ttkfdd4l1XbgiCBT+pO4HAc&#10;dKCo1yEaUBHFiqt72G9gud/vAc3xct8q23h7bCVa9vXB8CzhY01Mca5WAYQwKdcrA/DGskie97Gv&#10;U/U2x+kdl0ez9mY+LH42ij+4yWSqPEcjmq8Rj7rM5ut0p9xVS6b3No4YwEjVI1VRzA5y5y5g5+36&#10;fe99uTJdSGiItdESV7YokzRR+bMasxZiSfox9p/abkf2R5Ls+T+TNvW322Fdc0z6fGuZad9xcyUG&#10;t2p8kjUBI1SNVUe91Lb+av8AnN8tqPbG3ZZ6rqbr5kx1VmKYsKGPbWPrFl3JmoZ19C1m7ckhpaBx&#10;6pIVgcrpjcrmZy4Lb7vvsxPu25oqc5bkNaxN8ZndaQREcdNuh8SUcAxkWtWWvJjn5r/78n3tbPlj&#10;l2WSX2m5fIhe4SvhCzikDXlyrDAkv5h4Fqwy8awOV0xyFfe7Xt5YXdeXpsb13skTbJ2w1DT0u4d6&#10;UElPTV2H25BEKVNubCpl8skG466njEQr5I1gxdPeSPy1HjVMOdjvtnspbrmff9N/uwkZobVwWSSc&#10;nUZ7tsAwIx1eCpL3D9raItRbq7zls3Ne7222+3fJOvZOWTCiXe4xFElt7NV0Cz2tBqK3ciAILp0E&#10;VlFWSPxbjw1T3tY7Q2dtTrrbdFtjaWJodv7exUTeGlpxpXU3rqa2tqpmaesrqp7yT1E7vNK5LOxJ&#10;J9km975vHM+63G7bzeyXO5THLN+xURRhUUYREAVRQKAOhhyhydyp7d8t2XLHKW0wbfy/aIdKJgV4&#10;vJI7EtJK5q0s0jNJIxLOxJJ697AXtj5jdD9SQ1MOS3fS7o3BCHWPbGzJKfP5Np1B/aq6mCdcTiir&#10;ABhU1ETgHhGPHuROTfY/3E50kie12R7TbW4z3QaGOnqqkeJJ8tCMPUjj1A3ux98X2I9pIbmLcub4&#10;t039AQLLbil1NqH4ZHVhBBnj40qMBkIxx173Vb3Z8lO6/kPtTdmf/c606Kw8y4tqGjlkH96c1WXO&#10;K2xV5fRTVG58zVIrTz0sAjoqSkieaWMlEMmX/IXtZyF7Z7xs23Y3X3CnXxNbAf4vEv8AaTrHVlgi&#10;XCJI+qWSRlRGAZgvK/3r+8n71/eG5U5s3/u5a9i7NxAYo2P+O3Mn9hZSXFEe9uHAMssEQS3gt0ea&#10;WMlEMnvdf3vJHrADr3v3v3Xuve/e/de69797917r3v3v3Xuve//Q+f8A+/de63+Pfvfuvde9+9+6&#10;9173737r3Xvfvfuvde9id1N2ZXdW7qXMrjqPcO38nSS4Pem0Moiy4fd+1a54zksJkInSRAWMSy08&#10;2ktT1UUcgB0lSE+cuVLfm7ZzYm5e23KJxLa3MeJLa4QHRKhBB8yrrWjxsymlaiTfaf3Mvva7mpd5&#10;Xbodw5fuomttx2+cBre/sZSPGtpVIIFdKyRSUJimSOQA6Sp97P1lfg9s7uHbVF2v8U9+U6YvJj7r&#10;+5W6quVanb+SVY5ajCR52jFVW43IY+RtP29ZHIf0uKlo2RzjlZ+/++ckbrccne8PLrG7i7fqrdRp&#10;mTIEpibSro4zriYeamIMCBnzuv3IOTveDlqy91/uqc+Rrtd13/u2+kYPaTABnthdR+JJDLETp8K4&#10;Rz8Li5aNkY+9hyMt/MG6EIoHHaUmKxzNFGZsdH2Tt0QRs1lhr3ptyUtNSMOVVZYiB+B9PYn+i+7X&#10;7ig3CnaBeSipo5sZqn1QNAzN6kq1T5nqORu394J7CkWDjmltqtiQNUK7xaaQThZSl4iIeIAdCB5D&#10;h172osP/ADJu/wDbkopd3bR2XmillkFbhczt7Jkrw12psktKjEj/AJVbD+nssvvus+2+6IZtl3q/&#10;gB4aZYpo/wDjSaj/AM5OhHs/95J7/cuSi15u5S2W9K4PiW1xaTY45SYID/zZx6de9r/PfzBOq+4N&#10;m5br/unp3PU+CzsCwVdXtXO47NVNDURuslHl8ZDlKTBPSV+OqFWWJvLJyulg6llYN7d92znDknfL&#10;PmTkTne3bcLdqqtxE8SupFGjkMbShkdaqw0jjUEEAgfb9/eB+1fvByduvt/70ez1/HsV+gWSSxuo&#10;rl4nBBjuIVnjtjHLC4Dodb5Glg6llb3sNvi58rMF8d91ZHr7I7irN59IZ3IGvxOdXF1lDmtpVlWw&#10;Rq2pwlR5JI4pkRRkaSnkqEWRfNTPIS6zCr3c9ntx9zdoteZbbbEsefreLRJF4ivFcKudKyigJBJ8&#10;GR1QkHw5VUaSkb/dd+9XsX3eOadx9vtx5hm3n2RvrjxYLoQSRXFhJIaGR7Z6kKwA+rgieVQw8a2e&#10;Ql1m97ulqYNg9w7HqKSR8HvnYm7saYZWp6iHI4rJ0U4DBoqimkPjngkAZHRkmgmQMCrqCMEYpOY+&#10;SOYI5lFxt/MNlLUalKSRsPVWGQRUEEFXUkGqnPaG5g5C94OR7i0kex3zkTd7YqSjrLBNG2aq6HDK&#10;aFWUrJFIoYFXUEe90h/JT4G766rqq7c/WtNkt+9etJJP9vSwNV7r2zDZpGiylDSx68pQQKptWU6c&#10;KP3Y47Bnz79rPvE8vc3xW+081SxbdzKABVjpt5zwrG7Gkbn/AH054/AzcBxG+8n9w7nn2sur7mf2&#10;2trnfvb4sW0IpkvrJckrPEgrPEoGLiJcAfqxx0DP73X6ysrFWBVlJVlYEMrA2IIPIIPvJEEEAg1B&#10;65/srKxVgQwNCDxB697UG2d27p2Zk4sztHcWa2zlYSpjyGDydZi6r0NqCtLRzRNJHf6o11I4II9l&#10;u67LtG+2j2O9bZBd2bcUljWRc/JgaH5jI9ehByzzbzRyZucW88pcxXu2bqhBEttNJC+DUAtGykj1&#10;U1U8CCOvezl7I/mJfInaiwU+ayG3d+0UQCFNzYWOCvMYvwMngJMPM8v+1zLOT+b+4N3/AO7L7Zbw&#10;ZJLC2udunOawSkpX/mnMJAB8lK/KnWZXJH94h94jlRYLfetw27frJMUvbYLLT/mtatbsW/pSCQ+t&#10;evezQbb/AJp2JdI03h1HkaaQWEtTtvctNXI39Wjocpjse0f+sahv9f3Em6fdDvFZm2TnSJ18lngZ&#10;D+bxu9ft0D7Osn+W/wC9L2l0ROb/AGkuIpPxPZ3iSg/MRTwxEfYZj9vXva/X5/8AxQ3IobcmxdyJ&#10;K/8AnBm9ibYy6gn63kgy9ez8/wC0+w4fu3+8e1kja+YbUoOHhXc8f8jGlP29D5fv/fdS5kUNzJyN&#10;uSytxFztllcD9q3EpP7Ove1TT/PL4jUuEfb1NFkqXb8sNTBJt+Dr5ocRJBWPJJVwPjIoxj3iqnmc&#10;yKVKuWJa9z7KJfu7+9Mt+u5yvE+5BlImN5WQFaBSJCddVAAU1qKCnDoUW/38Puj2uyPy9bQ3MXL7&#10;I6m0XaStuVkJMiGFR4RVyzFxpoxYlq1PXvaX/wBnz+Im3QX2/sfNtKg/bGD6823jCSPoBJUZLHFB&#10;/sPZt/wO3vVuZC7lzBbhDx8W9nk/kqPXoMf8Hj90Xl0F9g5HvTKOH0202cP83mhp172jNw/zTNrw&#10;Rum0upc7Xvp0wybh3DjsPGluAXpsZRZwsoH9kSr/AK/s9237om7yMrbzznbxr5iGF5T+TSNF+3Sf&#10;s6BnMP8AelcrwRunKXtNfzvTtN3dxW4H2pDHc1+wOPt697LPvb+ZD3/uRJafbce1NhUzqyrLhsQc&#10;rlFVrj1Vu4ZslSawDw0dNGQeR7lbYfuue3G1lJd0a83GUeUsnhx/7zCEanyMjdY0c6/3j/v9zIst&#10;vy5HtOw2zAgNb2/jzgH1ku2mjr81hQjiOveyX7y7C3z2HkWy2+d25/dVeTdZs3k6quWAW0hKSCWQ&#10;09FEBwEiREH4Huddj5a5f5ZtRZ8v7NbWdt6RRqlfmxA1MfmxJ+fWGPOXuDzz7h7i27c8c2X+635O&#10;GuZnlC+VI1Y6I19FjVVHkOve0d7POgd172br4+/DftLvOuoshLj6rZnX7PHLWbxzVFLEKyl1etNt&#10;Y6bwzZupkUELIpSlQ31yg2VoW9yvfHlH2+t57ZLlL7mQAhbaJgdLeRncVESjzBrIfJKVIy4+799z&#10;n3R98r6y3CXb5dm5ALAybhcxsviJXIs4m0tcuRwYaYFzrlBAVve75OueueuPj519Ft3bwotu7Zw0&#10;UlfmM5maylp5a6rKIKzObgy0/wBtA9TMEALNoiiRVRFSNVUc7uaOaOaPcrmV9z3LxLrdZyEiiiVi&#10;EWp0xQxjUdIqaAVZiSzFmJJ7w+3Ptz7c/d99vouXeXxDt3LNmpluLm4kRGlkoPEubudtCl2oKsdK&#10;IoVEVI1VR73WN8vvnTjN043J9T9NZCY4XJ+TF7w7BjR0Suxsv7VbidrxXSeShqo2ZKirYJ5otUcI&#10;KP5Tlh7Kfd7u9ourTnLnm2X6+KkltZkglHGVknOQHU0KRiulqM51LoHMn73v36Ns5p23c/af2b3B&#10;/wBy3NYdw3UAgSwntkgslw5icErLOdPiJqjhBR/FPvYVdR/LbEdEbM/uZ0Z09XbiylfJHW7k3xu+&#10;edq/ceXWPxo529t2GY0eLowzJSUwyLeJCSxaV5HYYc6ezF77h77+/fcHneO2s4wVgtbYDRDHWpHj&#10;TEapGwZH8EaiAAAiqoir2j+9rtHsTyZ/U32M9n59x3S4YSXm5bgzGW7uAKA/SWit4cEdWWCEXbaF&#10;JLFpXkdve3TJfKP56dgM0O2dqbmwsNQSFj2Z1TXygKx4VchmMZnamLg/qEyn839pLX2j+7ry2BJu&#10;28Wk7r53W4IP+MRyRKfs0no03L70P38vcBmh5Z5V3OyhkOBt2xytj0EtxDcuv2iQH59e9pk/Hb50&#10;93VA/vp/fNaGVQGm7E3gcZi4FZtWkYFq2eriF2uVioT/AK3s1Hub93zkGI/uL6E3CnhZW3iSH/m9&#10;oCn7Wl6DJ+7v9+f3tuB/XP8AfIsXGW3bcPBgUE8PpTI0i8a0S2/Lr3swG1P5e3W/VuGqt/8AyP7H&#10;pavBYKEVmRxOEapw2AXTpC09Vmp9OcyrVMp8ccFJBSTyyFVQsTpMcbx95bmnm6+h5b9ruV3TcLht&#10;KSS6ZZv9MsQ/Sj0jLPI0iKKlgAK9T/yp/d8e2/tds13z/wDeO9x4pdisU8SaC2L29qKUoj3LUuZy&#10;7dqRQRwSuxVULE6T72Qz5E94w9uZ7G4jaWGh2d1NseGbFdebMooYqSno6NmUVOayFPTkwvm8wY1e&#10;U3cxoAmp28kkmRHtl7fvyXt11e7zfNfc5bgwkvbpiWZm/DEjNnwoqkLw1GrUUaUXA77xHvjD7t77&#10;tu0cp7Mmz+02xo0G07dGqxpHGT33MqJ2m5uKBnNW0LRNTt4kknvZdPcn9Y69e9+9+69173737r3X&#10;vfvfuvde9+9+69173//R+f8A+/de63+Pfvfuvde9+9+69173737r3Xvfvfuvde9+9+69172NPSPf&#10;XYPQm6E3FsnI/wCS1Lwpn9t1xklwW4qOJiRT5ClVlMdRGrN4amIrPAWOltLOrATn7265b9xtoO2b&#10;9a/rICYZ0oJYWP4kbzBxqRqo1BUVAImj2R9+fcD2F5nTmLkrcf8AFJCourOWrWt3Gp+CVARRgCfD&#10;mQrLGSdLaWdW97vU6L+aHT3dVPRUDZaDZG9pgkc+0dzVcFM9RVMCCuBy8ngoM3E5B0KvjqrfqhXi&#10;/Pb3B9iud+Q5Z7kWbX+wrUi5gUsAv/DoxV4iPMnVH6SHruj7GffO9n/em3srBt2TZOdnADWF7IqF&#10;3PlaznTFcqT8KjRPT4oVxX3s1lZjMbkU8eQx9DXpa2ispIKpLf00zxuLe4egu7q1Oq2uZI29VYr/&#10;AICOsq7zbNt3FPD3Db4J09JI1cfsYHr3tH1vVPV2RLHIdbbBri19RrNn7eqS1/rczY5yb+zyDnHm&#10;61p9NzTuMYH8NzMv+Bx0D7z2p9rtxJO4e22wTk8fE2+0f/j0J697RGT+MXx5y4b7zpnrsF+Gei2z&#10;jsXJz/SXGQ0cinn8Eez+092fcyyp4HPO50Hk07yD9khYdAjcvuxfd63YN9Z7Ncu1PEx2UMJ/3qFY&#10;z/Pr3tiwvxW6x2ZWvkesqvfHVlXNIJalNlbzzCYqtkUBQa/bu4pdw7crRYDiSka1uLezC/8Ad/mz&#10;fbdbXmyHb94hUUU3VrEZFH9CaEQzr/tZB8+iLZfur+2XJl6+4+2V3vnK107anG27jcCCQjH6tpdt&#10;d2cnAfHAaUFKde9irihldm0ddVb67Dx2XxSaWpspm8Xhtr1NGq6zJ/EMhRVVHh6pWS1itJTabE8g&#10;2APvDZ75PbxcvcsywXh+KOKSW4VvTQjK0q/nI9fl1Ku1DdeTrO+uuevcO2vNqFCk9zBb2TxgVr4s&#10;0ckdu4Ip8MENKE5BoPeyE/Ibef8AL33HJXTb2nwG4N0u0gkynV1LWS7hmnW+qSbO7fWDA5CZW4H3&#10;08q34t7yL9tNi+8rta28ewx3NttApSO/ZRCB6CKasyD/AJpIp6wL+8Lzn/d88xyXs/Os9huHNJJr&#10;PsiSNdsw82urQLaysOH+MyuPKnXvdV269qdZ7py/8P8Aj3ju6dzVc1QPHg9x7XwmQq0p5GIUxVW0&#10;8lW1MxU8DXRpf8t7y+2feOa9osvqfcq52G0hVcywXEqKSPVbhFUflKfkOuWHNXKntnzTu4sPu+bf&#10;zpud28mLa7sraWQKTjS9hNI7U4DVbr82697FjZ3wI+S27kjnm2dR7RpJdJWp3hmqLGOAbG8mNo2y&#10;WZhI/IemU+wdvn3i/arZS8ab497MPw20TuPydtER/Jz1LHJ33CvvK83JHPNydDtFo1KPuFzHCfzh&#10;jM1wv2NCD172PlB/K83rHStVbn7a2ZhEij8lRJQ4nK5SmgQC7M9TXzbfVVX8kgD3HFz97bYWmEO0&#10;8mX1wxNFDyRxsfsVBN+zqe7D+6+51jtWuuZ/dnZrJEWrmKCedFHmS8rWoAHqQB1722R/y9tp5CpG&#10;Owfym63ymXZxEmMjoca9S85OlYhDR71rKnWzcWEZN/x7Vt95XebaI3W4e0O6Q2QFS5d9IHrVrVV/&#10;41Tori/u+OU9wuRt2x/el5but3J0iFY4S5bgF0x7jI9ScU0E/Lr3sK92/wAvb5Jbey5oMNtzEb1x&#10;zy6KbN4LcOHo6ZkJGlqqk3BWYivpHAPqHjdAb2dvr7F+y/eW9rdzshc326TWFyB3RTQyM1f6LQrI&#10;jD0yD6qOot5t/u+PvI8vbubDZuXLTetuZqJc2t3bxoR5F47qS3ljP8XYyjNHbj172J2A/ltblhx9&#10;JWdn9u7H68qalTIcWkYzU8CXsElrKvKbeoWnB/V4WmjB+jn2E9y+9LtUlzNBylyVuG5xIaeIT4QJ&#10;9QqxzPT01BW9VHUm7B/ducyQ7faXnuf7ubHy9cSivggfUso9GkkntIiw8/DaRB5OevexIxf8s7Y+&#10;cSRcL8hosvNEt5Ti9s4jIJGeOZEpN4Ssi3P5I9he7+9ZzBt7Kb/20aBCceJPIhP2FrYV/Z1JG1/3&#10;aHI+9pIuy/eFS8mQd3gWVvKB9oj3BiB9p697T2f/AJWe8qdJG2x2vtrKuLmOHObfymBDWHCtPQVm&#10;4bEn86LezPbvvd7HIyjduTruFfMxTRzfydYf8PQd37+615yt0kblj3X2y7fyW5tZ7WvyLRSXf/He&#10;vey95b4Wdw9bZL+Idg9abo3rs+lBkq6jqXOYmur5UjYM7JHU4rK5Snh8YN2fGi31uPclWXvvyRzT&#10;a/Tctc1Wlhvb4VdxikRATwqVkjjY1pgT9Y+7t9y73g9t9xN/7ge2u6b1yhEKyPsNzBLKQDUkB4J5&#10;0Wlas1njjUU697H/AKU7j+BOwquIZPqXde3Ny0cwWXNdgYmPfklJUx2UyRrHV1f2FRA4/VBi6d1N&#10;/wA+43595H+8XzFC5tOc7O62qRcRWchtAynyNVXWp9HuHB6n72U94vuF8h3cS7n7Tbrt3MkL0a53&#10;WAboY3GKgB5PCdT5xWUTA18+ve7MMB3z0r2dQHHbH7k23S11WkaU/wBhk8PjdxwIWFxSYbdVC0qy&#10;MgK+qjfTe4AIB94qbj7d8+cp3Iut/wCRrp7dCSdccjwH/TS270p54kFfPHXS3YPfj2W9zrA7dyR7&#10;ybbFeyqAnhTW8N2oqMR299EWBI7e63alagA0PXvfDIfHDq3c00Fbvum3D2ZUROJqeTfm7twZ/HRF&#10;rkNS7eFfTbWplYN/uqhQW92tvdHm7aUkg5elttpiIowtLaGFz/pptDXDf7aU9U3D7uPtdzNNBe89&#10;W24czXCHUh3S/u7qFa5qlp4qWKVr+C2Xr3tbYTqLqnbSou3+tdh4bxgBHxu0sDSSi30JmhoFlYj+&#10;pYn2QX/OvOG6ljuXNW4z1467iZh+wvT+XQ22T2i9quWlReX/AG12Gy08DDYWsbf70sQY/meve19B&#10;TU9KgjpqeGnjAsEgiSJAP6BY1VQPYcklllbVLIzN6kkn+fQ9gtra1QR21ukcY8lUKP2AAde95SQo&#10;LMQqqCSSQAABckk8AAe6AEkADPTxIUFmNFHXvZSO6Pmn0n05DV0TZ2Le+7oFdItq7SqYK+SOpFgI&#10;8vmEMmKwyoxHkV3kqVHKwt9Pcz8iexHPvPDwzjbzYbK3G4uVKAr6xxGkkvyIAQ+cg6xJ96Pvpeyn&#10;s7Dd2Tb6m983ICFsbB1lIf0uLgVgtwD8QZmmAysLcOve6Qu+vkp2R8g80tZuyvWh29QTyy4HZ2Le&#10;SLB4lXLKk0iEh8plPC2l6ue7kEhBGh0DPz269q+VvbWxMGzW/ibnIoE1zIAZZKeQPCOOuRGmOBYs&#10;w1dcRffn7yfuR94LeVu+bL8QcvQSMbXb4CVtoAagMRxnn0mjTy1bJCCNDoHvZffck9Y/de9+9+69&#10;173737r3Xvfvfuvde9+9+69173737r3Xvf8A/9L5/wD7917rf49+9+69173737r3Xvfvfuvde9+9&#10;+69173737r3Xvfvfuvde9+9+69172eXpvs/5ZYraTZvprfeb3/itvoItx7Dmji3dm9rwpdaeddr5&#10;iPIZaTblTEv7VXiy0UbKyTCFgA2P3PPKXs1eb0LDnnl23228uTWC7BNtFcH8Q8eMpGJ1PxR3ADEE&#10;MhcEkZyezfuf97Ha+UjvXs3z3e7/ALVt66bza2Av7myUfAwsrgSzm0cD9OexJRCGjlELBQ3vYh0n&#10;8zDvnDtJQZ/ZfXtXW0zmKoFTh9yYmtjkThkqKdNwBIpQfqPGtv6ewzN91P27vQtxtu+7mkDiq6ZI&#10;JFI9VJhqR/tj9vUhWn95d78bO0lhv/JfL017EdL67e8gkBHEOgu6BvUaF+wde98Mh/M97sqIimP2&#10;b1pjnP0mfH7krXX/ABCybkhjuP8AFT73bfdM5CicNc75usq+geBB/KAn+fVNw/vO/eu4jKbfydy1&#10;bv8AxGK8kI/I3ij9o697B3c3zu+Tu6Q1PHvxNvwTEqKba2Bw+Mku/pCRVzUdXl1NzxpqL39jjavu&#10;8e020Ulbl03Mi/iuJpJBj1TUsf7Up1D3M337fvOc0hrePnwbfA5posbW3hOcUWUxvOPlSWvXveXZ&#10;nxx+U/yUyNNls3HuqXFyuGO8u0stmIMfFDIQWkx8eVNVlsghBOkUdPJHfgso590333Q9ofay2ls7&#10;BrMXYH+41hHGXJHk5j0xofXxXDegPTvJn3cvvTfeT3C23be491ba2Nf3hvc9wsSqTkwifXPKONPp&#10;4nSuCyjPXvdiXVn8tnqTagpsh2Nlct2Rlo/G8lBqk29tdJR6iooaGdstWBW4vLWCNwOYhe3vGTm/&#10;703Oe8eLbcsWcO12RqA+Jrgj/TuPDX/axkjyfz66Ie1v9237S8qi2v8A3F3W75k3ZaExVNpZAjNP&#10;DiYzyUOKvcBWAzEK0697PttTZe0Ni4xcNszbOC2vi0Ib7HBYyjxkDuBp8sy0kUXnmIHLvqc/k+8d&#10;N437euYbs32+7rcXd2fxzSNIQPQaiaD5Cg+XWevKvJfKPI22Ls3JvLNjte1j/QrWGOFSRjUwjVdb&#10;erNVj5nr3ssPyU+ZPX/QdNPhaFqbeXZEiMtPtShrFEGHZo9UdXumthEv8NhGpWWmF6uYEWVEPlWW&#10;vaz2O5k9xpY7+4DWPK4Obh1zLnK26Gms8QXP6a5qWYaDjD95L75HIHsJbT7LYtHvPuOwISxikGm3&#10;JFRJfSrq8FcgiEVnkBFFRD4q+91pYHbfyt+dmcORzWarcV12tY4kyFStViOvcP4iNdNg8FBIrbiy&#10;cAXSGvPKrWE9RGDf3lVuO6ezv3etv+lsLGObmYxiiLpkvJK8GllI/RjPGnYpH9nGxx1zU2Hlv71n&#10;3698O471vM1r7eCY1lcPb7Tb6TlLa1Ug3cy0pX9WQGgnuIwQevezgzdf/Ez4L4Wj3FulF332eYRV&#10;YRcrHRZTdNdWxEhKrAYJj/C9qY+OYm1bIPJGAVE8rgIYSTmT3l+8Hfz7ZtDfu7lPVpl8MtHbop4r&#10;NN/aXDkf6EvacExotWGYE3t/9037jGy2fMPNKDfvc7RrthOI576WReD2tqf0LGINwuXGtQConlcB&#10;D72T/ef8yHvjNbkiyW0U27szb1HVeSn24MVS55q+nUkCHOZXIwirqDIpsxoxQ2402IDe5s2L7rnt&#10;3YbW9rvTXV9ubpRp/EaHQ3rFGh0inl4ni/PBp1iBzl/eP+++9cyRblykm3bNy9DLVLPwEujKg/Dc&#10;zzL4j1HE24tvKlCNXXvZp9ifIz45/MKgo9g9+7OwO2d8eM02HrK2qanoayonNmG1N2hqbJ4KtmlA&#10;b7Gol0StpVXqDdREPMPth7n+yNzPzH7c75cXfL9dUqqup1Uf8pFv3RyqBUeKi1UVJWIZ6yn5E+8X&#10;93T74NhZ8he/nJ1htnPGnRbySOUikduP0N/VJrWRmofppZNMh0qHuDVR72B/cvwN7R6cyD9hfH/c&#10;Of3Fj8XI9ZFRY2plx3YmBjW7FqKXGGmXcMMaizfbCKpINvA4DN7H/I33ieUueLZeWvcjbba1uZgF&#10;LuoeymP9ISavBJ8tZZBx8RTQdQf7yfcP90PZ3cH9wvYDmG/3Hb7VjIscLtDu1qBmsZh0C7UDj4IS&#10;YjHgOAzde9rz44fzEKulqafY/wAh9SlJVoaXsKChMFTRyxnwmn3hiKSBS2mRdLVlPErof89EfXKA&#10;77o/dmhlil5g9s6EEa2sy9VYHOq2kY+mRG7EH8DjCEd/dx/vDru1ubfkf7w1QVcRJuyxaXjYdujc&#10;LeNRwIobiJAyn+2iPfKPe7cMZk8bmsfR5bEV9HlMXkKeOroMjj6mGsoa2lmUPFUUtVTvJBPDIpuG&#10;ViD7wvu7S6sbmezvbZ4buJiro6lXVhxDKQCCPMEddbts3Pbt52+z3baL+G62u4jEkU0TrJHIjCqu&#10;joSrKRkEEg9e9gj278Zeme7Vafe+0qY5vQEj3ThH/g25Ywq6EEmSpUtkEiX9EdWlREv4X2P+S/df&#10;nnkIiPYN6b6CtTbyjxYD5miMewnzMZRj5nqEfdz7s3s172K0/O3KUZ3ulBfWx+nvBQUFZkH6oUfC&#10;k6yovkvXvdY/bH8sve+Cjqsn1Juik3rRx3kj25nxBgtxiPm0VNkdYwWSmH5MhoAfwpPByw5O+9ds&#10;G4NDac57Q9hOcGaGssFfVkp4qD7PF+Z65le6/wDdm877FHdbn7S80Q71ZrUi0utNreU/hSav0szf&#10;Nzag+QJx172USTMfKDoCc42bI9tdbx07FVo5qnP0GDks2rVBFKz4KthJ51RiRG/qfc0rZe0vuRH9&#10;Ulrs26Mw+ILC8o+0ikqH5GhHWIsm8fef9gZzt024828txxmgjZ7qK2Oa1RWJtZF/pLqU+p697X+H&#10;+e/yixMaxN2BTZaNbW/jG1tr1Mlh+GqIcTTVL/65cn2HL37untJesXHLbQsf993E6j9hkZR+Q6H2&#10;0ff1+9DtMaxP7gR3cY/5SLGyc/m6wI5/Nieve1VTfPn5Y7hmTG4LJYypr5rJFDg9iY7IVzu3C+Km&#10;akyBdyfoBGf9b2Ty/dz9m9sQ3W4Wsq2y5Jlu3RB9rakoPz6FVt9/f71/MMqbbsW5Wsl++FW22uGW&#10;Uk8NKGOWp9KKeve5u86X5V7o2hW7x+R/ZW6+uetzG1sZm548Ll931ckZeDb+2+ucOcO+TyNUp4au&#10;jpqSCLVLJIFQ+2Nim9n9o3uDY/a7lWz3Tmmv9pEDLHbKDQzT3sviCNF9ImeR2oirVh0u5ytfvVc0&#10;coXvOP3j/crdeXPbfSf0blhbXF/IRVbSz2i3+nM0zjzuUhgiTVLJIFQ9e9kHqDAZ5jSpLHTGVzTp&#10;PIks6Q6j4lmljjhjklCW1FUUE/QAce8jIhII0EzAy0GogUFfOgJJArwBJNPM9YEXBgaeY2qOttqO&#10;gMQzBa4DMAoLU4kKATwA4de94fd+meve/e/de69797917r3v3v3Xuve/e/de69797917r3v3v3Xu&#10;ve//0/n/APv3Xut/j3737r3Xvfvfuvde9+9+69173737r3Xvfvfuvde9+9+69173737r3Xvaq2Xv&#10;fdnXe48fuzZWdr9u7gxjs1JkcfKEkCONM1PUROrwVlHUJ6ZYZUeKReGUj2T79sGzcz7Xc7Nv23x3&#10;W2yjuRxUVHBgRQqynKspDKcgjoVcl8782e3fMVhzZyVvs+3cwWxJjmiahocMjqQVkjcYeORWjcYZ&#10;SOve7ZOsfmx0P25SUWA+S/X20qHchiipH3XkNr0G4drZJ1UJ55vuKSty23JZW+q2mp15PljX0jDf&#10;mz2F9xOS5p9y9quZb2Ta6lhbpcPDcIONBpZI5wPXtc8NDHJ6w+2X31/Yj3btbLYPvLe320wcx6Fj&#10;N9LZRXdjMaU1Nrjkns2Y8R+pCuW8WNe0e9nNwnxx+KG7KGDcG2+tOsM/iqv102SwcFFX4ubhWIjk&#10;x9RJRMVDC6j6X5HuC7/3Q949muJNt3Tmrdra8TDJKXSQfaHUN+fn1mXsn3cvuo82WMG/8t+2vLG4&#10;bXLlJrZY5YW4HBicxmlRUeXmOvexY2x1D1Xst45dp9cbI27URnUlXiNsYairVP8AX72GjWrJ/wBd&#10;/YN3bnXnDfVZN55o3C6jPFZJ5WX/AHktp/l1LHLPtF7V8lukvKftzsm3XCmokt7K3jkH/NxYw/8A&#10;xrr3sRPYZ6kTr3sLOyO7equpKOWr7A3vg8BIkRljxctUKrO1Y0F1FFgaIVGWqtY+hSEqLi5A59i/&#10;lbkLnDnOdIeW9guLlSaGQLphXNO+ZtMa0+bV9Aeos9yPez2r9pLOS79wOdrHb5AuoQM+u6kxUeHa&#10;x653r5FYyuRUgZ697qX+QP8AMT3XvUVG0+kKTJbMwlQ5ppt1VKwneOWVy0QixVPAamHb0M2oWeN5&#10;a1uCrwm6nMv22+7Js+wmPeef5or+/UahbrX6aOmayE6TMR5ghYhmquKHrk194D+8R5r51E/Knsha&#10;XOy7LIdDXzhf3hODVdMCLrW0Vq4ZGe4OCrwmqn3tZfF74CV2bnouy/kJBU+KqlGVx3X1ZLOclk5Z&#10;2NQK/e9QzCogWZ28hoQxmlJ/yhk9cLEXu39463sI5+VfbWRNaDw3vFA0RgY0Wo4Ggx4tNK/6EG7X&#10;Ay+6/wDcFvt7ns/cv7wcEvhSt48O1SM3jTMx1eLuTk61DE6zbA+I5P8AjDJ3wt72Mvyi+a+2ekqS&#10;o6q6ZpMPXb0x1K2KqKqhp6VdrdeiJPClHBRU8Yo8hm6McCkUCmpWAE2plaAgb2k9ht259mj5w55m&#10;nj2KV/ECuzfUXlTUsWJ1JE3nITrkHwUBEnUyfeh++ryz7J2k/tX7NWtnPzpbRGB3iRBZbTQaRGsa&#10;Dw5bmMcIABDAwAm1MrQH3ukXcO4s7uzM5DcW5svkM7nMrUPVZHK5Oplq62rnc8vLNKzNpUWVVFlR&#10;QFUAAD3n1tm2bds1jbbZtVlHb7fCoVI41CqoHoB+0niTUkknriRzDzFvvNm87hzDzNu9xfb5dSF5&#10;Z5naSSRj5szEmg4KBQKoCqAAB172ze13RN173737r3XvdlnxP+eGY69kx3X/AHDWV2f2KWio8Tuq&#10;Vpa3O7QjsscUNYbSVGZ29CAPT6qmlT/N+RAsQxW94/u8WXMq3XMnJEEdtzDlpLcUWK5PEleCxTH1&#10;wkh+LSxLnpV91D7928e3r7d7f+8N5PuHItVjgvmLSXO3jCqsnF7i0XGMzQr/AGfiIFhHvZ8PkF8R&#10;+sPkthId67RrcTgN619HHkMRvjCJDVYbdNNND5KVdwR0LeLJ006ldFbHeqiFuZEXxHHf2296ObPa&#10;q/k2Herea52GNyklpKSstuwNG8EvmNhmsTfptnCsdYzu+8D90n2x+8rskPOvKV7aWHOlxCJbfc7Y&#10;K9vfIy1QXYjNJkYU03KVmQUzIg8I+91ZbV7W+Rnwl3vU7Ky0VRHjKed6mr2TnnmrtpZyjnlZf4zt&#10;ysRgaVawxkrVUbJeRdM6MyvGMvN45P8AbD372CLfrN1N2yhVuoQEuImA/sp1Pxaa0McoODWNgCHP&#10;LXlX3V+8X9ybna55K3aKRdsjkLybbdFpbC5jZiPqLOQHsElCVnt2WrDTOjMrRj3uz7qf+YJ0X2FF&#10;T0m6K+frDcLhVkotzt5cFJKdIb7Pc9NEKEQgt9axKNvrYG1/eJnOX3bPcHlp5Jtot13bbBwaDEoH&#10;9KBjrr8ozKPn1079p/7wL2M9wYre05ov35Y5hYANHemtqWxXw71F8ILnjcLbnjQGlevezsYnM4fP&#10;0UWTwWVxuaxs4vBkMTXUuRophYG8VXRyzQSCx/DH3At5Y3u3XD2m4WcsF0vFJEZHH2qwBH5jrNfa&#10;d52ffrKLcti3W2vduk+GWCVJo2/0rxsyn8j173OliinjeKaOOaKQFXilRZI3U/VXRwVYH+hHtOjv&#10;GweNirjgQaEfn0uliinjeKaNXiYUIYAgj0IOD172HW4trdQYWknzu69t9b4qhg9dTl9wYbbNFTRG&#10;xbVNX5GmjjQkAnlrn2J9s3fnW+mj2/Z903Sa4bCxwyzsx+xEYn+XUdcw8re0Oy2k++818uct2tjH&#10;l7i7t7KNF86tLKgA4ebde9kq7U+fXRvVlJWYbqHD4/fG4AjxRPgKKLCbMpJgLK9XlYqaCTKJGSGC&#10;UUUkcgFvMh59zxyh93L3B5vmgvudb2Tb9tqCRM5lumHosZYiMnhWVgV4+G3DrCz3T+/x7He1tpeb&#10;N7Q7Pb75zAAVU2sa223Rt5F51RTOBx026MjjHjIc9e906drdw9gd07lk3R2Bnp8tWjyx4+iS9Ph8&#10;JRySeT7DC41WMFDSggXI1SylQ0ru92Ob/J/JHLfIm1LtHLe3LDBguxzJKwFNcr8Xb04KtaIqrjrj&#10;t7q+8HuB70cyyc0e4G+vd3vcIox2W9tGTXwraEHTEnCvF3IDSO71Y+9hj7FnUZde9+9+69173737&#10;r3Xvfvfuvde9+9+69173737r3Xvfvfuvde9+9+69173/AP/U+f8A+/de63+Pfvfuvde9+9+69173&#10;737r3Xvfvfuvde9+9+69173737r3Xvfvfuvde9+9+69173737r3Xvas2pvze2xao1uy93bk2pVMw&#10;aSbb+ayOJaYqLDzihqIVqFA/Dhh7Jt45d2DmGEQb7streQgYE0SSU+zWpp+VOhZyrz5ztyLdG95M&#10;5u3Larompa0uZoC1P4vDdQ4+TAjr3sdaP5pfKChhWCHt3OOijSGrMbtzITWH+qqK/C1M7H/EsT7j&#10;2f2J9pbhzJJyVbhj/C86D9iSqP5dTpZ/fQ+8/YwrBD7uXzIBxkhs5W/N5bZ3P5t172ndwfKj5E7n&#10;heny3cG9fBKCskOLyhwEcin6q6YCPGK6n+h49mm2+0HtjtLrJZck2HiDgZI/GI+wzGToO8wfen+8&#10;RzPDJb7t7v734DCjLDP9KCPQi1EII+Rx172BFXV1VfUzVldU1FZV1DmSoqquaSoqZ5D9ZJp5meWV&#10;zb6sSfchQww28SQW8SxwqKBVAVQPQAUAH2dQTd3d1f3M15fXMk13I1XeRi7sfVmYlmPzJJ697uG/&#10;l6fHjrHI4GHufL5XC723lTVzwY7ARsKin69qIJG8E+ToZ1V33LVIgmgldPDBEVaEs/7i4R/eX9zO&#10;bLXcZORbKznsNjeMF5jhrxSMiNxgQKTpdQdTsCHovaewf93r93n2x3HYYfefd91st75yjnKw2oId&#10;NpdSdLTRMATeOB4kTsvhxIVaEs/6i+9qn5wfMl9ipX9P9VZVV3lPE9NvLc9DIS+06eaNb4bFVCel&#10;dx1MT/vTKb0CelbVDXgKPYD2OXmBrfnbnCzP7jUhraBxi4IP9rID/oCkdqnEpyf0xSQU/ff++O/I&#10;yX/tB7VbqBzk6lNxvYjmwRgP8XgcYF46n9SQGtqvatJ2rB73SXJI8rvLK7ySyO0kkkjF3kdyWd3d&#10;iWZ2Y3JPJPvPZVVFVEUBAKADAAHAAenXE6SSSWR5ZXLSsSSSakk5JJOSScknj173w926p173737r&#10;3Xvfvfuvde9+9+69172eT4h/MHM9E5Wn2ju6aszPU+Uq/wDKaQa6mt2fVVMl5czg47l3omdtdXRL&#10;xJzJEBLqEuP3vV7JWPuHZyb1ssaQc5Qp2thVuVUYilPANTEcp+HCv2UKZx/dF+9/vPsTutvyjzdN&#10;Nee091L3x5eTb3c91xbDiYyTquLcYfMkQEuoS+93F91dddN9/dUS128MjhztcYeTcW3+xqWqo422&#10;5TyUv3CZ3H5eRhD/AA9ogDPDI3gnQaXAYKy4Qch8z88+3HOKW+yW0/728cQzWTKx8chtJheMZ11r&#10;oYDUhypoSD2I96fbr2b9/famW+5v3Gz/AKsCzN3abujxg2aFNYuorgnT4RWhljc+HIo0uAwVl971&#10;pc5RY/HZrLY/E5eLP4uiyNZS4/OQUlTQQ5eigqJIqbJRUVYq1dJHWwqJBHIA6BrHke+qm3z3N1Y2&#10;dzeWRtruSJWeIsrmNiAWQsvaxU1XUuDSo6+ajfLLb9u3nddv2rdlv9sguJEiuVjeJbiNXKpMscgE&#10;kYkUBwjjUtaHI697kYPdO5tsTGo21uPO7eqGN2nweXyGJmJFgCZaCop3JsP6+2tw2jad2QRbrtdv&#10;cx+ksaSD9jqR0p2PmnmbliY3HLfMV/t85OWtriWBv2xOh/n172Iw+Q/fQg+2Hc3Z4htp0f343He1&#10;rW1/xHX9P8fYYPtn7dGTxTyLtOv/AJ5IP8GinUjD7w/vysH0495uaPBpSn7zvP8AD41f59e9h1nd&#10;1bn3RMKjcu489uGoUkrPnMvkMtMpIsSslfUVDgkf4+xPt+0bTtKGLatrt7aM+UUaRj9iKB1HW+c0&#10;8z8zzC45l5jv9xnBqGubiWdh9hldz/Pr3th9mPRD173737r3Xvfvfuvde9+9+69173737r3Xvfvf&#10;uvde9+9+69173737r3Xvfvfuvde9+9+69173/9X5/wD7917rf49+9+69173737r3Xvfvfuvde9+9&#10;+69173737r3Xvfvfuvde9+9+69173737r3Xvfvfuvde9+9+69173737r3Xvfvfuvde9+9+69172v&#10;eve0N/8AVOZk3B15unJ7Wys9LLQ1M9A0MkVXSSghoK2hq4amgrURjrj8sT+KQB00uAwDvMvKXLfO&#10;Niu28zbRFd2auHUPUFWHmrqVdSeB0sNS1VqgkdDz299z+f8A2p3mTmD295oudr3V4jG7RFSskbfh&#10;kikV4pAD3LrRtDgOmlwGHvaJqqqprqqpra2onq6ysnmqqurqZXnqaqpqJGlnqKieVmkmnmlcs7sS&#10;zMSSb+z6GGK3iiggiVIEUKqqAFVQKBQBgAAUAGAMDoFXV1c311c3t7cPNeTSM8kjsWd3clmd2Yks&#10;zMSWYkkkkk1697we3OmOve/e/de69797917r3v3v3Xuve/e/de69797917r3tdN2Zv8AfYcXWDbs&#10;zJ2DDlJMzHtYVRGMGQl0szsgAlemEy+VadnNOs5MoQSMzkPDlTlxeYn5sGzQf1jaERG40/qaB5eg&#10;anaXA1lKIWKAADlvczn9+RIvbFubL3+oKXRuBZa/0fFNCSR8RTUNYiLGJZSZQgkYufe0L7EPQG69&#10;797917r3v3v3Xuve/e/de69797917r3v3v3Xuve/e/de69797917r3v3v3Xuve/e/de69797917r&#10;3v3v3Xuve/e/de69797917r3v//W+f8A+/de63+Pfvfuvde9+9+69173737r3Xvfvfuvde9+9+69&#10;173737r3Xvfvfuvde9+9+69173737r3Xvfvfuvde9+9+69173737r3Xvfvfuvde9+9+69173737r&#10;3Xvfvfuvde9+9+69173737r3Xvfvfuvde9+9+69173737r3Xvfvfuvde9+9+69173737r3Xvfvfu&#10;vde9+9+69173737r3Xvfvfuvde9+9+69173737r3Xvfvfuvde9+9+69173737r3Xvfvfuvde9+9+&#10;69173737r3Xvf//ZUEsDBBQABgAIAAAAIQCBrcsx3gAAAAgBAAAPAAAAZHJzL2Rvd25yZXYueG1s&#10;TI9BS8NAEIXvgv9hGcGb3aRi0qbZlFLUUxFsBfG2zU6T0OxsyG6T9N87nuxx+B7fe5OvJ9uKAXvf&#10;OFIQzyIQSKUzDVUKvg5vTwsQPmgyunWECq7oYV3c3+U6M26kTxz2oRIsIZ9pBXUIXSalL2u02s9c&#10;h8Ts5HqrA599JU2vR5bbVs6jKJFWN8QNte5wW2N53l+sgvdRj5vn+HXYnU/b68/h5eN7F6NSjw/T&#10;ZgUi4BT+w/A3n6dDwZuO7kLGi1ZBynqOMpiDYL5I0wTEUUGyTEAWubx9oPgFAAD//wMAUEsDBBQA&#10;BgAIAAAAIQAZlLvJwwAAAKcBAAAZAAAAZHJzL19yZWxzL2Uyb0RvYy54bWwucmVsc7yQywrCMBBF&#10;94L/EGZv03YhIqZuRHAr+gFDMk2jzYMkiv69AUEUBHcuZ4Z77mFW65sd2ZViMt4JaKoaGDnplXFa&#10;wPGwnS2ApYxO4egdCbhTgnU3naz2NGIuoTSYkFihuCRgyDksOU9yIIup8oFcufQ+WsxljJoHlGfU&#10;xNu6nvP4zoDug8l2SkDcqRbY4R5K82+273sjaePlxZLLXyq4saW7ADFqygIsKYPPZVudAmng3yWa&#10;/0g0Lwn+8d7uAQAA//8DAFBLAQItABQABgAIAAAAIQCKFT+YDAEAABUCAAATAAAAAAAAAAAAAAAA&#10;AAAAAABbQ29udGVudF9UeXBlc10ueG1sUEsBAi0AFAAGAAgAAAAhADj9If/WAAAAlAEAAAsAAAAA&#10;AAAAAAAAAAAAPQEAAF9yZWxzLy5yZWxzUEsBAi0AFAAGAAgAAAAhAF/K8DGWAgAAzwcAAA4AAAAA&#10;AAAAAAAAAAAAPAIAAGRycy9lMm9Eb2MueG1sUEsBAi0ACgAAAAAAAAAhAEc7u7FbvwAAW78AABUA&#10;AAAAAAAAAAAAAAAA/gQAAGRycy9tZWRpYS9pbWFnZTEuanBlZ1BLAQItAAoAAAAAAAAAIQBenS/K&#10;ZlYKAGZWCgAVAAAAAAAAAAAAAAAAAIzEAABkcnMvbWVkaWEvaW1hZ2UyLmpwZWdQSwECLQAUAAYA&#10;CAAAACEAga3LMd4AAAAIAQAADwAAAAAAAAAAAAAAAAAlGwsAZHJzL2Rvd25yZXYueG1sUEsBAi0A&#10;FAAGAAgAAAAhABmUu8nDAAAApwEAABkAAAAAAAAAAAAAAAAAMBwLAGRycy9fcmVscy9lMm9Eb2Mu&#10;eG1sLnJlbHNQSwUGAAAAAAcABwDAAQAAKh0L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9" o:spid="_x0000_s1027" type="#_x0000_t75" style="position:absolute;left:-3556;top:-317;width:5105;height:43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e+GCvQAAANoAAAAPAAAAZHJzL2Rvd25yZXYueG1sRI/BCsIw&#10;EETvgv8QVvCmqYKi1SgiCCIIWv2ApVnbYrMpTWzr3xtB8DjMzBtmve1MKRqqXWFZwWQcgSBOrS44&#10;U3C/HUYLEM4jaywtk4I3Odhu+r01xtq2fKUm8ZkIEHYxKsi9r2IpXZqTQTe2FXHwHrY26IOsM6lr&#10;bAPclHIaRXNpsOCwkGNF+5zSZ/IyCi5LPFHzPrcTrNrbPjHPxamMlBoOut0KhKfO/8O/9lErmMH3&#10;SrgBcvMBAAD//wMAUEsBAi0AFAAGAAgAAAAhANvh9svuAAAAhQEAABMAAAAAAAAAAAAAAAAAAAAA&#10;AFtDb250ZW50X1R5cGVzXS54bWxQSwECLQAUAAYACAAAACEAWvQsW78AAAAVAQAACwAAAAAAAAAA&#10;AAAAAAAfAQAAX3JlbHMvLnJlbHNQSwECLQAUAAYACAAAACEAh3vhgr0AAADaAAAADwAAAAAAAAAA&#10;AAAAAAAHAgAAZHJzL2Rvd25yZXYueG1sUEsFBgAAAAADAAMAtwAAAPECAAAAAA==&#10;">
                <v:imagedata r:id="rId3" o:title=""/>
              </v:shape>
              <v:shape id="Picture 21" o:spid="_x0000_s1028" type="#_x0000_t75" style="position:absolute;left:-8458;top:-127;width:4572;height:39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f4aExAAAANoAAAAPAAAAZHJzL2Rvd25yZXYueG1sRI/NasMw&#10;EITvgb6D2EIvoZHbgwlulBAKDe2h4Dr2fbG2thtr5VjyT94+KgRyHGbmG2azm00rRupdY1nByyoC&#10;QVxa3XClID9+PK9BOI+ssbVMCi7kYLd9WGww0XbiHxozX4kAYZeggtr7LpHSlTUZdCvbEQfv1/YG&#10;fZB9JXWPU4CbVr5GUSwNNhwWauzovabylA1GwfA9RelhTItCZ8uvc5dR/hcvlXp6nPdvIDzN/h6+&#10;tT+1ghj+r4QbILdXAAAA//8DAFBLAQItABQABgAIAAAAIQDb4fbL7gAAAIUBAAATAAAAAAAAAAAA&#10;AAAAAAAAAABbQ29udGVudF9UeXBlc10ueG1sUEsBAi0AFAAGAAgAAAAhAFr0LFu/AAAAFQEAAAsA&#10;AAAAAAAAAAAAAAAAHwEAAF9yZWxzLy5yZWxzUEsBAi0AFAAGAAgAAAAhAFF/hoTEAAAA2gAAAA8A&#10;AAAAAAAAAAAAAAAABwIAAGRycy9kb3ducmV2LnhtbFBLBQYAAAAAAwADALcAAAD4AgAAAAA=&#10;">
                <v:imagedata r:id="rId4" o:title=""/>
              </v:shape>
            </v:group>
          </w:pict>
        </mc:Fallback>
      </mc:AlternateContent>
    </w:r>
    <w:r>
      <w:rPr>
        <w:noProof/>
      </w:rPr>
      <w:drawing>
        <wp:anchor distT="0" distB="0" distL="114300" distR="114300" simplePos="0" relativeHeight="251662336" behindDoc="1" locked="0" layoutInCell="1" allowOverlap="1" wp14:anchorId="19288F2C" wp14:editId="7F846FBC">
          <wp:simplePos x="0" y="0"/>
          <wp:positionH relativeFrom="margin">
            <wp:posOffset>3962400</wp:posOffset>
          </wp:positionH>
          <wp:positionV relativeFrom="paragraph">
            <wp:posOffset>5715</wp:posOffset>
          </wp:positionV>
          <wp:extent cx="584200" cy="515533"/>
          <wp:effectExtent l="0" t="0" r="6350" b="0"/>
          <wp:wrapTight wrapText="bothSides">
            <wp:wrapPolygon edited="0">
              <wp:start x="0" y="0"/>
              <wp:lineTo x="0" y="20774"/>
              <wp:lineTo x="21130" y="20774"/>
              <wp:lineTo x="21130" y="0"/>
              <wp:lineTo x="0" y="0"/>
            </wp:wrapPolygon>
          </wp:wrapTight>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84200" cy="515533"/>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0288" behindDoc="1" locked="0" layoutInCell="0" allowOverlap="1" wp14:anchorId="637A9D77" wp14:editId="71F7D836">
          <wp:simplePos x="0" y="0"/>
          <wp:positionH relativeFrom="margin">
            <wp:posOffset>0</wp:posOffset>
          </wp:positionH>
          <wp:positionV relativeFrom="paragraph">
            <wp:posOffset>-635</wp:posOffset>
          </wp:positionV>
          <wp:extent cx="1727200" cy="444575"/>
          <wp:effectExtent l="0" t="0" r="6350" b="0"/>
          <wp:wrapNone/>
          <wp:docPr id="3"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727200" cy="444575"/>
                  </a:xfrm>
                  <a:prstGeom prst="rect">
                    <a:avLst/>
                  </a:prstGeom>
                  <a:noFill/>
                  <a:ln>
                    <a:noFill/>
                  </a:ln>
                </pic:spPr>
              </pic:pic>
            </a:graphicData>
          </a:graphic>
          <wp14:sizeRelH relativeFrom="page">
            <wp14:pctWidth>0</wp14:pctWidth>
          </wp14:sizeRelH>
          <wp14:sizeRelV relativeFrom="page">
            <wp14:pctHeight>0</wp14:pctHeight>
          </wp14:sizeRelV>
        </wp:anchor>
      </w:drawing>
    </w:r>
    <w:r w:rsidR="00856B72">
      <w:tab/>
    </w:r>
  </w:p>
  <w:p w14:paraId="5AA4A392" w14:textId="465F04D7" w:rsidR="00856B72" w:rsidRDefault="00856B72" w:rsidP="00B50DCA">
    <w:pPr>
      <w:pStyle w:val="Header"/>
      <w:tabs>
        <w:tab w:val="clear" w:pos="4320"/>
        <w:tab w:val="clear" w:pos="8640"/>
        <w:tab w:val="left" w:pos="4935"/>
      </w:tabs>
    </w:pPr>
    <w:r>
      <w:tab/>
    </w:r>
  </w:p>
  <w:p w14:paraId="72CF58BC" w14:textId="77777777" w:rsidR="00856B72" w:rsidRDefault="00856B7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8A674F"/>
    <w:multiLevelType w:val="hybridMultilevel"/>
    <w:tmpl w:val="1924E83A"/>
    <w:lvl w:ilvl="0" w:tplc="0809000F">
      <w:start w:val="1"/>
      <w:numFmt w:val="decimal"/>
      <w:lvlText w:val="%1."/>
      <w:lvlJc w:val="left"/>
      <w:pPr>
        <w:ind w:left="720" w:hanging="360"/>
      </w:pPr>
      <w:rPr>
        <w:rFont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1A8183E"/>
    <w:multiLevelType w:val="hybridMultilevel"/>
    <w:tmpl w:val="E9A86CB6"/>
    <w:lvl w:ilvl="0" w:tplc="895AD0C6">
      <w:start w:val="6"/>
      <w:numFmt w:val="bullet"/>
      <w:lvlText w:val="-"/>
      <w:lvlJc w:val="left"/>
      <w:pPr>
        <w:ind w:left="720" w:hanging="360"/>
      </w:pPr>
      <w:rPr>
        <w:rFonts w:ascii="Calibri" w:eastAsia="MS Mincho"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1D835F5"/>
    <w:multiLevelType w:val="hybridMultilevel"/>
    <w:tmpl w:val="1730F4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20175B8"/>
    <w:multiLevelType w:val="hybridMultilevel"/>
    <w:tmpl w:val="E418F44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13E1401C"/>
    <w:multiLevelType w:val="hybridMultilevel"/>
    <w:tmpl w:val="C08EC0DA"/>
    <w:lvl w:ilvl="0" w:tplc="9A02B6FE">
      <w:start w:val="1"/>
      <w:numFmt w:val="lowerLetter"/>
      <w:lvlText w:val="%1)"/>
      <w:lvlJc w:val="left"/>
      <w:pPr>
        <w:ind w:left="720" w:hanging="360"/>
      </w:pPr>
      <w:rPr>
        <w:rFonts w:asciiTheme="minorHAnsi" w:hAnsiTheme="minorHAnsi" w:cstheme="minorHAnsi"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64F151F"/>
    <w:multiLevelType w:val="hybridMultilevel"/>
    <w:tmpl w:val="5C442414"/>
    <w:lvl w:ilvl="0" w:tplc="EC0629A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8082728"/>
    <w:multiLevelType w:val="hybridMultilevel"/>
    <w:tmpl w:val="E1842560"/>
    <w:lvl w:ilvl="0" w:tplc="2CB20116">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15:restartNumberingAfterBreak="0">
    <w:nsid w:val="202F625A"/>
    <w:multiLevelType w:val="hybridMultilevel"/>
    <w:tmpl w:val="11D8FBD8"/>
    <w:lvl w:ilvl="0" w:tplc="B29204F8">
      <w:start w:val="6"/>
      <w:numFmt w:val="bullet"/>
      <w:lvlText w:val="-"/>
      <w:lvlJc w:val="left"/>
      <w:pPr>
        <w:ind w:left="720" w:hanging="360"/>
      </w:pPr>
      <w:rPr>
        <w:rFonts w:ascii="Calibri" w:eastAsia="MS Mincho"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57D5A53"/>
    <w:multiLevelType w:val="hybridMultilevel"/>
    <w:tmpl w:val="D4A2E99E"/>
    <w:lvl w:ilvl="0" w:tplc="805A98D0">
      <w:start w:val="6"/>
      <w:numFmt w:val="bullet"/>
      <w:lvlText w:val="-"/>
      <w:lvlJc w:val="left"/>
      <w:pPr>
        <w:ind w:left="720" w:hanging="360"/>
      </w:pPr>
      <w:rPr>
        <w:rFonts w:ascii="Calibri" w:eastAsia="MS Mincho"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5E612B2"/>
    <w:multiLevelType w:val="hybridMultilevel"/>
    <w:tmpl w:val="BE348350"/>
    <w:lvl w:ilvl="0" w:tplc="07DCC93E">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E367DF5"/>
    <w:multiLevelType w:val="hybridMultilevel"/>
    <w:tmpl w:val="E33C131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2ED67ED7"/>
    <w:multiLevelType w:val="hybridMultilevel"/>
    <w:tmpl w:val="F7F64FD0"/>
    <w:lvl w:ilvl="0" w:tplc="0809000F">
      <w:start w:val="1"/>
      <w:numFmt w:val="decimal"/>
      <w:lvlText w:val="%1."/>
      <w:lvlJc w:val="left"/>
      <w:pPr>
        <w:ind w:left="720" w:hanging="360"/>
      </w:pPr>
      <w:rPr>
        <w:rFonts w:hint="default"/>
        <w:color w:val="4472C4" w:themeColor="accent1"/>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2" w15:restartNumberingAfterBreak="0">
    <w:nsid w:val="30C54102"/>
    <w:multiLevelType w:val="hybridMultilevel"/>
    <w:tmpl w:val="E264C0A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0F02A97"/>
    <w:multiLevelType w:val="hybridMultilevel"/>
    <w:tmpl w:val="2E224D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0FE4BDC"/>
    <w:multiLevelType w:val="hybridMultilevel"/>
    <w:tmpl w:val="BFAEE80A"/>
    <w:lvl w:ilvl="0" w:tplc="D15C6860">
      <w:start w:val="6"/>
      <w:numFmt w:val="bullet"/>
      <w:lvlText w:val="-"/>
      <w:lvlJc w:val="left"/>
      <w:pPr>
        <w:ind w:left="720" w:hanging="360"/>
      </w:pPr>
      <w:rPr>
        <w:rFonts w:ascii="Calibri" w:eastAsia="MS Mincho"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3DB096C"/>
    <w:multiLevelType w:val="hybridMultilevel"/>
    <w:tmpl w:val="FD52EB88"/>
    <w:lvl w:ilvl="0" w:tplc="AE2A33B4">
      <w:start w:val="6"/>
      <w:numFmt w:val="bullet"/>
      <w:lvlText w:val="-"/>
      <w:lvlJc w:val="left"/>
      <w:pPr>
        <w:ind w:left="720" w:hanging="360"/>
      </w:pPr>
      <w:rPr>
        <w:rFonts w:ascii="Calibri" w:eastAsia="MS Mincho"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40A16DF"/>
    <w:multiLevelType w:val="hybridMultilevel"/>
    <w:tmpl w:val="387C5EF2"/>
    <w:lvl w:ilvl="0" w:tplc="2C0A000F">
      <w:start w:val="1"/>
      <w:numFmt w:val="decimal"/>
      <w:lvlText w:val="%1."/>
      <w:lvlJc w:val="left"/>
      <w:pPr>
        <w:ind w:left="360" w:hanging="360"/>
      </w:pPr>
      <w:rPr>
        <w:rFonts w:hint="default"/>
      </w:rPr>
    </w:lvl>
    <w:lvl w:ilvl="1" w:tplc="2C0A0019" w:tentative="1">
      <w:start w:val="1"/>
      <w:numFmt w:val="lowerLetter"/>
      <w:lvlText w:val="%2."/>
      <w:lvlJc w:val="left"/>
      <w:pPr>
        <w:ind w:left="1080" w:hanging="360"/>
      </w:pPr>
    </w:lvl>
    <w:lvl w:ilvl="2" w:tplc="2C0A001B" w:tentative="1">
      <w:start w:val="1"/>
      <w:numFmt w:val="lowerRoman"/>
      <w:lvlText w:val="%3."/>
      <w:lvlJc w:val="right"/>
      <w:pPr>
        <w:ind w:left="1800" w:hanging="180"/>
      </w:pPr>
    </w:lvl>
    <w:lvl w:ilvl="3" w:tplc="2C0A000F" w:tentative="1">
      <w:start w:val="1"/>
      <w:numFmt w:val="decimal"/>
      <w:lvlText w:val="%4."/>
      <w:lvlJc w:val="left"/>
      <w:pPr>
        <w:ind w:left="2520" w:hanging="360"/>
      </w:pPr>
    </w:lvl>
    <w:lvl w:ilvl="4" w:tplc="2C0A0019" w:tentative="1">
      <w:start w:val="1"/>
      <w:numFmt w:val="lowerLetter"/>
      <w:lvlText w:val="%5."/>
      <w:lvlJc w:val="left"/>
      <w:pPr>
        <w:ind w:left="3240" w:hanging="360"/>
      </w:pPr>
    </w:lvl>
    <w:lvl w:ilvl="5" w:tplc="2C0A001B" w:tentative="1">
      <w:start w:val="1"/>
      <w:numFmt w:val="lowerRoman"/>
      <w:lvlText w:val="%6."/>
      <w:lvlJc w:val="right"/>
      <w:pPr>
        <w:ind w:left="3960" w:hanging="180"/>
      </w:pPr>
    </w:lvl>
    <w:lvl w:ilvl="6" w:tplc="2C0A000F" w:tentative="1">
      <w:start w:val="1"/>
      <w:numFmt w:val="decimal"/>
      <w:lvlText w:val="%7."/>
      <w:lvlJc w:val="left"/>
      <w:pPr>
        <w:ind w:left="4680" w:hanging="360"/>
      </w:pPr>
    </w:lvl>
    <w:lvl w:ilvl="7" w:tplc="2C0A0019" w:tentative="1">
      <w:start w:val="1"/>
      <w:numFmt w:val="lowerLetter"/>
      <w:lvlText w:val="%8."/>
      <w:lvlJc w:val="left"/>
      <w:pPr>
        <w:ind w:left="5400" w:hanging="360"/>
      </w:pPr>
    </w:lvl>
    <w:lvl w:ilvl="8" w:tplc="2C0A001B" w:tentative="1">
      <w:start w:val="1"/>
      <w:numFmt w:val="lowerRoman"/>
      <w:lvlText w:val="%9."/>
      <w:lvlJc w:val="right"/>
      <w:pPr>
        <w:ind w:left="6120" w:hanging="180"/>
      </w:pPr>
    </w:lvl>
  </w:abstractNum>
  <w:abstractNum w:abstractNumId="17" w15:restartNumberingAfterBreak="0">
    <w:nsid w:val="3490432B"/>
    <w:multiLevelType w:val="hybridMultilevel"/>
    <w:tmpl w:val="2C2872C2"/>
    <w:lvl w:ilvl="0" w:tplc="E6B2EEFE">
      <w:start w:val="6"/>
      <w:numFmt w:val="bullet"/>
      <w:lvlText w:val="-"/>
      <w:lvlJc w:val="left"/>
      <w:pPr>
        <w:ind w:left="720" w:hanging="360"/>
      </w:pPr>
      <w:rPr>
        <w:rFonts w:ascii="Calibri" w:eastAsia="MS Mincho"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88342CD"/>
    <w:multiLevelType w:val="hybridMultilevel"/>
    <w:tmpl w:val="B9B4BAD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3B351DE9"/>
    <w:multiLevelType w:val="hybridMultilevel"/>
    <w:tmpl w:val="5C827F1E"/>
    <w:lvl w:ilvl="0" w:tplc="5A62FBBE">
      <w:numFmt w:val="bullet"/>
      <w:lvlText w:val="-"/>
      <w:lvlJc w:val="left"/>
      <w:pPr>
        <w:ind w:left="720" w:hanging="360"/>
      </w:pPr>
      <w:rPr>
        <w:rFonts w:ascii="Calibri" w:eastAsia="MS Mincho" w:hAnsi="Calibri" w:cs="Calibri" w:hint="default"/>
        <w: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18254E1"/>
    <w:multiLevelType w:val="hybridMultilevel"/>
    <w:tmpl w:val="09DCA4E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43269DD"/>
    <w:multiLevelType w:val="hybridMultilevel"/>
    <w:tmpl w:val="9FF4F882"/>
    <w:lvl w:ilvl="0" w:tplc="346C7D0C">
      <w:start w:val="6"/>
      <w:numFmt w:val="bullet"/>
      <w:lvlText w:val="-"/>
      <w:lvlJc w:val="left"/>
      <w:pPr>
        <w:ind w:left="720" w:hanging="360"/>
      </w:pPr>
      <w:rPr>
        <w:rFonts w:ascii="Calibri" w:eastAsia="MS Mincho"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DF7325E"/>
    <w:multiLevelType w:val="hybridMultilevel"/>
    <w:tmpl w:val="FD462DD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51334C7A"/>
    <w:multiLevelType w:val="hybridMultilevel"/>
    <w:tmpl w:val="E56E31D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530474DC"/>
    <w:multiLevelType w:val="hybridMultilevel"/>
    <w:tmpl w:val="69BCF2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3E07E1E"/>
    <w:multiLevelType w:val="hybridMultilevel"/>
    <w:tmpl w:val="DD06CE44"/>
    <w:lvl w:ilvl="0" w:tplc="607CCAB4">
      <w:numFmt w:val="bullet"/>
      <w:lvlText w:val="-"/>
      <w:lvlJc w:val="left"/>
      <w:pPr>
        <w:ind w:left="720" w:hanging="360"/>
      </w:pPr>
      <w:rPr>
        <w:rFonts w:ascii="Calibri" w:eastAsia="MS Mincho"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57662F6"/>
    <w:multiLevelType w:val="hybridMultilevel"/>
    <w:tmpl w:val="998063B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5C6010B5"/>
    <w:multiLevelType w:val="hybridMultilevel"/>
    <w:tmpl w:val="03A4F06A"/>
    <w:lvl w:ilvl="0" w:tplc="4EDA9B7A">
      <w:start w:val="6"/>
      <w:numFmt w:val="bullet"/>
      <w:lvlText w:val="-"/>
      <w:lvlJc w:val="left"/>
      <w:pPr>
        <w:ind w:left="720" w:hanging="360"/>
      </w:pPr>
      <w:rPr>
        <w:rFonts w:ascii="Calibri" w:eastAsia="MS Mincho"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C934B37"/>
    <w:multiLevelType w:val="hybridMultilevel"/>
    <w:tmpl w:val="90A45C0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5E79128E"/>
    <w:multiLevelType w:val="hybridMultilevel"/>
    <w:tmpl w:val="09C2C3D2"/>
    <w:lvl w:ilvl="0" w:tplc="E6B2EEFE">
      <w:start w:val="6"/>
      <w:numFmt w:val="bullet"/>
      <w:lvlText w:val="-"/>
      <w:lvlJc w:val="left"/>
      <w:pPr>
        <w:ind w:left="720" w:hanging="360"/>
      </w:pPr>
      <w:rPr>
        <w:rFonts w:ascii="Calibri" w:eastAsia="MS Mincho"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EB17F63"/>
    <w:multiLevelType w:val="hybridMultilevel"/>
    <w:tmpl w:val="95B6CAE0"/>
    <w:lvl w:ilvl="0" w:tplc="8286F3B8">
      <w:start w:val="2"/>
      <w:numFmt w:val="bullet"/>
      <w:lvlText w:val="-"/>
      <w:lvlJc w:val="left"/>
      <w:pPr>
        <w:ind w:left="720" w:hanging="360"/>
      </w:pPr>
      <w:rPr>
        <w:rFonts w:ascii="Calibri" w:eastAsia="MS Mincho"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F0C2408"/>
    <w:multiLevelType w:val="hybridMultilevel"/>
    <w:tmpl w:val="90A45AF4"/>
    <w:lvl w:ilvl="0" w:tplc="A4C21420">
      <w:start w:val="1"/>
      <w:numFmt w:val="lowerLetter"/>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60D337B1"/>
    <w:multiLevelType w:val="hybridMultilevel"/>
    <w:tmpl w:val="128618D4"/>
    <w:lvl w:ilvl="0" w:tplc="5C38316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64FC6B96"/>
    <w:multiLevelType w:val="hybridMultilevel"/>
    <w:tmpl w:val="F4FE354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 w15:restartNumberingAfterBreak="0">
    <w:nsid w:val="69936780"/>
    <w:multiLevelType w:val="hybridMultilevel"/>
    <w:tmpl w:val="D2B27D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A8D6F07"/>
    <w:multiLevelType w:val="hybridMultilevel"/>
    <w:tmpl w:val="568A5A8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6AC90219"/>
    <w:multiLevelType w:val="hybridMultilevel"/>
    <w:tmpl w:val="9F80754C"/>
    <w:lvl w:ilvl="0" w:tplc="19B0E466">
      <w:start w:val="6"/>
      <w:numFmt w:val="bullet"/>
      <w:lvlText w:val="-"/>
      <w:lvlJc w:val="left"/>
      <w:pPr>
        <w:ind w:left="720" w:hanging="360"/>
      </w:pPr>
      <w:rPr>
        <w:rFonts w:ascii="Calibri" w:eastAsia="MS Mincho"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2F2744B"/>
    <w:multiLevelType w:val="hybridMultilevel"/>
    <w:tmpl w:val="B9521D6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80D4DF2"/>
    <w:multiLevelType w:val="hybridMultilevel"/>
    <w:tmpl w:val="D9EE1476"/>
    <w:lvl w:ilvl="0" w:tplc="02EC70B8">
      <w:start w:val="6"/>
      <w:numFmt w:val="bullet"/>
      <w:lvlText w:val="-"/>
      <w:lvlJc w:val="left"/>
      <w:pPr>
        <w:ind w:left="720" w:hanging="360"/>
      </w:pPr>
      <w:rPr>
        <w:rFonts w:ascii="Calibri" w:eastAsia="MS Mincho"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83C735C"/>
    <w:multiLevelType w:val="hybridMultilevel"/>
    <w:tmpl w:val="CFF6898E"/>
    <w:lvl w:ilvl="0" w:tplc="51E4F54A">
      <w:numFmt w:val="bullet"/>
      <w:lvlText w:val="-"/>
      <w:lvlJc w:val="left"/>
      <w:pPr>
        <w:ind w:left="720" w:hanging="360"/>
      </w:pPr>
      <w:rPr>
        <w:rFonts w:ascii="Calibri" w:eastAsia="MS Mincho"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B195357"/>
    <w:multiLevelType w:val="hybridMultilevel"/>
    <w:tmpl w:val="53B8409E"/>
    <w:lvl w:ilvl="0" w:tplc="818A029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444496925">
    <w:abstractNumId w:val="20"/>
  </w:num>
  <w:num w:numId="2" w16cid:durableId="794250222">
    <w:abstractNumId w:val="2"/>
  </w:num>
  <w:num w:numId="3" w16cid:durableId="1929383391">
    <w:abstractNumId w:val="16"/>
  </w:num>
  <w:num w:numId="4" w16cid:durableId="1398093956">
    <w:abstractNumId w:val="0"/>
  </w:num>
  <w:num w:numId="5" w16cid:durableId="267784284">
    <w:abstractNumId w:val="31"/>
  </w:num>
  <w:num w:numId="6" w16cid:durableId="1370689275">
    <w:abstractNumId w:val="32"/>
  </w:num>
  <w:num w:numId="7" w16cid:durableId="1975207267">
    <w:abstractNumId w:val="40"/>
  </w:num>
  <w:num w:numId="8" w16cid:durableId="1891764397">
    <w:abstractNumId w:val="9"/>
  </w:num>
  <w:num w:numId="9" w16cid:durableId="504320141">
    <w:abstractNumId w:val="37"/>
  </w:num>
  <w:num w:numId="10" w16cid:durableId="1956905244">
    <w:abstractNumId w:val="5"/>
  </w:num>
  <w:num w:numId="11" w16cid:durableId="866254993">
    <w:abstractNumId w:val="6"/>
  </w:num>
  <w:num w:numId="12" w16cid:durableId="164826047">
    <w:abstractNumId w:val="18"/>
  </w:num>
  <w:num w:numId="13" w16cid:durableId="429618232">
    <w:abstractNumId w:val="23"/>
  </w:num>
  <w:num w:numId="14" w16cid:durableId="1376004236">
    <w:abstractNumId w:val="13"/>
  </w:num>
  <w:num w:numId="15" w16cid:durableId="1364205320">
    <w:abstractNumId w:val="34"/>
  </w:num>
  <w:num w:numId="16" w16cid:durableId="660818803">
    <w:abstractNumId w:val="11"/>
  </w:num>
  <w:num w:numId="17" w16cid:durableId="1863128765">
    <w:abstractNumId w:val="22"/>
  </w:num>
  <w:num w:numId="18" w16cid:durableId="1329214546">
    <w:abstractNumId w:val="35"/>
  </w:num>
  <w:num w:numId="19" w16cid:durableId="47346762">
    <w:abstractNumId w:val="28"/>
  </w:num>
  <w:num w:numId="20" w16cid:durableId="1949197147">
    <w:abstractNumId w:val="4"/>
  </w:num>
  <w:num w:numId="21" w16cid:durableId="1342274433">
    <w:abstractNumId w:val="33"/>
  </w:num>
  <w:num w:numId="22" w16cid:durableId="1001202897">
    <w:abstractNumId w:val="25"/>
  </w:num>
  <w:num w:numId="23" w16cid:durableId="1555920350">
    <w:abstractNumId w:val="39"/>
  </w:num>
  <w:num w:numId="24" w16cid:durableId="1647316353">
    <w:abstractNumId w:val="19"/>
  </w:num>
  <w:num w:numId="25" w16cid:durableId="1021782908">
    <w:abstractNumId w:val="12"/>
  </w:num>
  <w:num w:numId="26" w16cid:durableId="1840853694">
    <w:abstractNumId w:val="7"/>
  </w:num>
  <w:num w:numId="27" w16cid:durableId="713501348">
    <w:abstractNumId w:val="38"/>
  </w:num>
  <w:num w:numId="28" w16cid:durableId="431053940">
    <w:abstractNumId w:val="21"/>
  </w:num>
  <w:num w:numId="29" w16cid:durableId="977488104">
    <w:abstractNumId w:val="27"/>
  </w:num>
  <w:num w:numId="30" w16cid:durableId="1727800864">
    <w:abstractNumId w:val="1"/>
  </w:num>
  <w:num w:numId="31" w16cid:durableId="2071923030">
    <w:abstractNumId w:val="15"/>
  </w:num>
  <w:num w:numId="32" w16cid:durableId="1997949888">
    <w:abstractNumId w:val="8"/>
  </w:num>
  <w:num w:numId="33" w16cid:durableId="1622109040">
    <w:abstractNumId w:val="14"/>
  </w:num>
  <w:num w:numId="34" w16cid:durableId="2005472540">
    <w:abstractNumId w:val="36"/>
  </w:num>
  <w:num w:numId="35" w16cid:durableId="2041315587">
    <w:abstractNumId w:val="17"/>
  </w:num>
  <w:num w:numId="36" w16cid:durableId="1746801150">
    <w:abstractNumId w:val="29"/>
  </w:num>
  <w:num w:numId="37" w16cid:durableId="1941139097">
    <w:abstractNumId w:val="24"/>
  </w:num>
  <w:num w:numId="38" w16cid:durableId="1024480268">
    <w:abstractNumId w:val="3"/>
  </w:num>
  <w:num w:numId="39" w16cid:durableId="674848061">
    <w:abstractNumId w:val="10"/>
  </w:num>
  <w:num w:numId="40" w16cid:durableId="247273461">
    <w:abstractNumId w:val="26"/>
  </w:num>
  <w:num w:numId="41" w16cid:durableId="1840003210">
    <w:abstractNumId w:val="30"/>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SystemFonts/>
  <w:hideSpellingErrors/>
  <w:hideGrammaticalErrors/>
  <w:defaultTabStop w:val="720"/>
  <w:hyphenationZone w:val="425"/>
  <w:evenAndOddHeaders/>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6060"/>
    <w:rsid w:val="00003E5C"/>
    <w:rsid w:val="0000514D"/>
    <w:rsid w:val="00005A96"/>
    <w:rsid w:val="00005DF2"/>
    <w:rsid w:val="000077FE"/>
    <w:rsid w:val="00015FDA"/>
    <w:rsid w:val="00022307"/>
    <w:rsid w:val="00025DEB"/>
    <w:rsid w:val="000272E0"/>
    <w:rsid w:val="000317FC"/>
    <w:rsid w:val="00034000"/>
    <w:rsid w:val="00046958"/>
    <w:rsid w:val="00054934"/>
    <w:rsid w:val="00055A04"/>
    <w:rsid w:val="0005652B"/>
    <w:rsid w:val="0005677A"/>
    <w:rsid w:val="0006244F"/>
    <w:rsid w:val="0006310A"/>
    <w:rsid w:val="00065107"/>
    <w:rsid w:val="00066920"/>
    <w:rsid w:val="0006711D"/>
    <w:rsid w:val="00072616"/>
    <w:rsid w:val="0007474D"/>
    <w:rsid w:val="000750F7"/>
    <w:rsid w:val="00077518"/>
    <w:rsid w:val="00082249"/>
    <w:rsid w:val="0008383C"/>
    <w:rsid w:val="00083BCB"/>
    <w:rsid w:val="00085936"/>
    <w:rsid w:val="000869C9"/>
    <w:rsid w:val="0009168C"/>
    <w:rsid w:val="000924A2"/>
    <w:rsid w:val="0009603E"/>
    <w:rsid w:val="00096281"/>
    <w:rsid w:val="00096AEB"/>
    <w:rsid w:val="00097EB0"/>
    <w:rsid w:val="000A1493"/>
    <w:rsid w:val="000A1B78"/>
    <w:rsid w:val="000A4780"/>
    <w:rsid w:val="000A4D17"/>
    <w:rsid w:val="000B0C9C"/>
    <w:rsid w:val="000B327A"/>
    <w:rsid w:val="000C2083"/>
    <w:rsid w:val="000C7ED1"/>
    <w:rsid w:val="000D0298"/>
    <w:rsid w:val="000D2A60"/>
    <w:rsid w:val="000D692A"/>
    <w:rsid w:val="000E17EE"/>
    <w:rsid w:val="000E21CC"/>
    <w:rsid w:val="000E76C3"/>
    <w:rsid w:val="000F24D8"/>
    <w:rsid w:val="000F4530"/>
    <w:rsid w:val="000F4F5D"/>
    <w:rsid w:val="000F5AF1"/>
    <w:rsid w:val="000F74F3"/>
    <w:rsid w:val="000F7F63"/>
    <w:rsid w:val="00100C81"/>
    <w:rsid w:val="00102848"/>
    <w:rsid w:val="00105CC7"/>
    <w:rsid w:val="001062DB"/>
    <w:rsid w:val="00107FBD"/>
    <w:rsid w:val="001110B4"/>
    <w:rsid w:val="0011233F"/>
    <w:rsid w:val="0011455A"/>
    <w:rsid w:val="00115005"/>
    <w:rsid w:val="00120C81"/>
    <w:rsid w:val="00121702"/>
    <w:rsid w:val="001247F7"/>
    <w:rsid w:val="00126034"/>
    <w:rsid w:val="001271E1"/>
    <w:rsid w:val="00127A4A"/>
    <w:rsid w:val="00131849"/>
    <w:rsid w:val="00131AF7"/>
    <w:rsid w:val="00134FE8"/>
    <w:rsid w:val="00135CB5"/>
    <w:rsid w:val="00137E06"/>
    <w:rsid w:val="001408CC"/>
    <w:rsid w:val="001415F8"/>
    <w:rsid w:val="00143E44"/>
    <w:rsid w:val="001464C4"/>
    <w:rsid w:val="0014788A"/>
    <w:rsid w:val="00165AC6"/>
    <w:rsid w:val="001712C2"/>
    <w:rsid w:val="00175EC4"/>
    <w:rsid w:val="00176071"/>
    <w:rsid w:val="00176F9E"/>
    <w:rsid w:val="001800D9"/>
    <w:rsid w:val="00181858"/>
    <w:rsid w:val="00181F07"/>
    <w:rsid w:val="00182802"/>
    <w:rsid w:val="001835AA"/>
    <w:rsid w:val="00190582"/>
    <w:rsid w:val="00193646"/>
    <w:rsid w:val="001A63D5"/>
    <w:rsid w:val="001A6B79"/>
    <w:rsid w:val="001B0854"/>
    <w:rsid w:val="001B31DB"/>
    <w:rsid w:val="001B50C2"/>
    <w:rsid w:val="001C7F65"/>
    <w:rsid w:val="001D0448"/>
    <w:rsid w:val="001D1129"/>
    <w:rsid w:val="001D220A"/>
    <w:rsid w:val="001D2F86"/>
    <w:rsid w:val="001D3D66"/>
    <w:rsid w:val="001D42A0"/>
    <w:rsid w:val="001D64ED"/>
    <w:rsid w:val="001E3866"/>
    <w:rsid w:val="001E69BF"/>
    <w:rsid w:val="002016F2"/>
    <w:rsid w:val="00201E66"/>
    <w:rsid w:val="00217418"/>
    <w:rsid w:val="00221BA9"/>
    <w:rsid w:val="00221EF9"/>
    <w:rsid w:val="00222053"/>
    <w:rsid w:val="00222BD5"/>
    <w:rsid w:val="00224C86"/>
    <w:rsid w:val="00225EAC"/>
    <w:rsid w:val="00226BE5"/>
    <w:rsid w:val="00230786"/>
    <w:rsid w:val="0023256B"/>
    <w:rsid w:val="002336D5"/>
    <w:rsid w:val="00243067"/>
    <w:rsid w:val="00243443"/>
    <w:rsid w:val="00243D68"/>
    <w:rsid w:val="00244A7F"/>
    <w:rsid w:val="002510B6"/>
    <w:rsid w:val="00252CA7"/>
    <w:rsid w:val="00270503"/>
    <w:rsid w:val="002708F9"/>
    <w:rsid w:val="00271B7D"/>
    <w:rsid w:val="00271D20"/>
    <w:rsid w:val="00275EDB"/>
    <w:rsid w:val="002843DC"/>
    <w:rsid w:val="00285E9F"/>
    <w:rsid w:val="00294723"/>
    <w:rsid w:val="00297CBA"/>
    <w:rsid w:val="002A2654"/>
    <w:rsid w:val="002A3173"/>
    <w:rsid w:val="002A44A0"/>
    <w:rsid w:val="002B07F6"/>
    <w:rsid w:val="002B17F5"/>
    <w:rsid w:val="002B6459"/>
    <w:rsid w:val="002C4B8B"/>
    <w:rsid w:val="002D003E"/>
    <w:rsid w:val="002D020C"/>
    <w:rsid w:val="002D35D8"/>
    <w:rsid w:val="002D3A4B"/>
    <w:rsid w:val="002D6069"/>
    <w:rsid w:val="002E2308"/>
    <w:rsid w:val="002E3431"/>
    <w:rsid w:val="002E3C91"/>
    <w:rsid w:val="002E4F0B"/>
    <w:rsid w:val="002E6704"/>
    <w:rsid w:val="002E683C"/>
    <w:rsid w:val="002F262E"/>
    <w:rsid w:val="002F3C1C"/>
    <w:rsid w:val="002F7CAB"/>
    <w:rsid w:val="00300D07"/>
    <w:rsid w:val="00302E35"/>
    <w:rsid w:val="00310D6C"/>
    <w:rsid w:val="003153A7"/>
    <w:rsid w:val="0032111A"/>
    <w:rsid w:val="00321721"/>
    <w:rsid w:val="003251B5"/>
    <w:rsid w:val="0032741F"/>
    <w:rsid w:val="00327DEE"/>
    <w:rsid w:val="0033051E"/>
    <w:rsid w:val="00331B3C"/>
    <w:rsid w:val="00336F0F"/>
    <w:rsid w:val="003408E9"/>
    <w:rsid w:val="00340D27"/>
    <w:rsid w:val="00342200"/>
    <w:rsid w:val="00347C94"/>
    <w:rsid w:val="00351A56"/>
    <w:rsid w:val="0035621F"/>
    <w:rsid w:val="003619C9"/>
    <w:rsid w:val="003621AC"/>
    <w:rsid w:val="003636D8"/>
    <w:rsid w:val="00363961"/>
    <w:rsid w:val="003727DD"/>
    <w:rsid w:val="00374696"/>
    <w:rsid w:val="00375791"/>
    <w:rsid w:val="003776DB"/>
    <w:rsid w:val="00377806"/>
    <w:rsid w:val="0038123C"/>
    <w:rsid w:val="003825DA"/>
    <w:rsid w:val="00382B8A"/>
    <w:rsid w:val="0038341D"/>
    <w:rsid w:val="00386065"/>
    <w:rsid w:val="00386EC1"/>
    <w:rsid w:val="003903C4"/>
    <w:rsid w:val="00390EA0"/>
    <w:rsid w:val="00396219"/>
    <w:rsid w:val="003A4AD4"/>
    <w:rsid w:val="003B02D3"/>
    <w:rsid w:val="003B0F3B"/>
    <w:rsid w:val="003B1395"/>
    <w:rsid w:val="003B2AF7"/>
    <w:rsid w:val="003B2EE3"/>
    <w:rsid w:val="003B38F1"/>
    <w:rsid w:val="003B3CCA"/>
    <w:rsid w:val="003B4E42"/>
    <w:rsid w:val="003B4FD3"/>
    <w:rsid w:val="003C49E5"/>
    <w:rsid w:val="003C5D54"/>
    <w:rsid w:val="003C6172"/>
    <w:rsid w:val="003D1E49"/>
    <w:rsid w:val="003D4EBD"/>
    <w:rsid w:val="003D6ECC"/>
    <w:rsid w:val="003D787E"/>
    <w:rsid w:val="003D7BF7"/>
    <w:rsid w:val="003E1FCA"/>
    <w:rsid w:val="003E2909"/>
    <w:rsid w:val="003F1919"/>
    <w:rsid w:val="003F3DA3"/>
    <w:rsid w:val="003F4EB9"/>
    <w:rsid w:val="003F61CB"/>
    <w:rsid w:val="003F7B46"/>
    <w:rsid w:val="0040238B"/>
    <w:rsid w:val="004078F2"/>
    <w:rsid w:val="00410B93"/>
    <w:rsid w:val="004155A1"/>
    <w:rsid w:val="00420044"/>
    <w:rsid w:val="004216E6"/>
    <w:rsid w:val="004226D0"/>
    <w:rsid w:val="00423BFE"/>
    <w:rsid w:val="004404AF"/>
    <w:rsid w:val="00441B63"/>
    <w:rsid w:val="00445B28"/>
    <w:rsid w:val="00447C19"/>
    <w:rsid w:val="00450858"/>
    <w:rsid w:val="00453EE2"/>
    <w:rsid w:val="00454FD3"/>
    <w:rsid w:val="00455072"/>
    <w:rsid w:val="00455BBC"/>
    <w:rsid w:val="00457BC9"/>
    <w:rsid w:val="004604AD"/>
    <w:rsid w:val="00461CEA"/>
    <w:rsid w:val="0046209C"/>
    <w:rsid w:val="004627BD"/>
    <w:rsid w:val="00462860"/>
    <w:rsid w:val="0046476B"/>
    <w:rsid w:val="0046603E"/>
    <w:rsid w:val="00466FB6"/>
    <w:rsid w:val="004674BE"/>
    <w:rsid w:val="00470BBD"/>
    <w:rsid w:val="00471D35"/>
    <w:rsid w:val="00472E45"/>
    <w:rsid w:val="00473A3A"/>
    <w:rsid w:val="00474A0C"/>
    <w:rsid w:val="004768EA"/>
    <w:rsid w:val="00482C52"/>
    <w:rsid w:val="00482F7E"/>
    <w:rsid w:val="004831F1"/>
    <w:rsid w:val="004901C8"/>
    <w:rsid w:val="0049242B"/>
    <w:rsid w:val="004970F9"/>
    <w:rsid w:val="00497C63"/>
    <w:rsid w:val="004A042C"/>
    <w:rsid w:val="004A3B1A"/>
    <w:rsid w:val="004A6DFF"/>
    <w:rsid w:val="004B321D"/>
    <w:rsid w:val="004B3264"/>
    <w:rsid w:val="004B5F06"/>
    <w:rsid w:val="004C3CD3"/>
    <w:rsid w:val="004C4EDE"/>
    <w:rsid w:val="004C5BC4"/>
    <w:rsid w:val="004C72FC"/>
    <w:rsid w:val="004D11E8"/>
    <w:rsid w:val="004D3470"/>
    <w:rsid w:val="004E08A5"/>
    <w:rsid w:val="004E26A2"/>
    <w:rsid w:val="004E3DF4"/>
    <w:rsid w:val="004E7094"/>
    <w:rsid w:val="004F196B"/>
    <w:rsid w:val="004F2696"/>
    <w:rsid w:val="004F3C39"/>
    <w:rsid w:val="004F4366"/>
    <w:rsid w:val="004F5F4A"/>
    <w:rsid w:val="00503735"/>
    <w:rsid w:val="00505A0B"/>
    <w:rsid w:val="00505D74"/>
    <w:rsid w:val="005067FB"/>
    <w:rsid w:val="00506976"/>
    <w:rsid w:val="00507400"/>
    <w:rsid w:val="005078D4"/>
    <w:rsid w:val="00511E10"/>
    <w:rsid w:val="00513DD4"/>
    <w:rsid w:val="005153E8"/>
    <w:rsid w:val="00517FCE"/>
    <w:rsid w:val="005201EE"/>
    <w:rsid w:val="005216C2"/>
    <w:rsid w:val="0052280D"/>
    <w:rsid w:val="00522844"/>
    <w:rsid w:val="00524C84"/>
    <w:rsid w:val="00526D3C"/>
    <w:rsid w:val="00534B01"/>
    <w:rsid w:val="0053634B"/>
    <w:rsid w:val="005371F8"/>
    <w:rsid w:val="00540367"/>
    <w:rsid w:val="0054047C"/>
    <w:rsid w:val="00545328"/>
    <w:rsid w:val="00546A20"/>
    <w:rsid w:val="00547AC0"/>
    <w:rsid w:val="00551F74"/>
    <w:rsid w:val="00560FE3"/>
    <w:rsid w:val="0056122E"/>
    <w:rsid w:val="00561BBC"/>
    <w:rsid w:val="005679C7"/>
    <w:rsid w:val="005764AE"/>
    <w:rsid w:val="0058102D"/>
    <w:rsid w:val="00582B3B"/>
    <w:rsid w:val="00585D77"/>
    <w:rsid w:val="00587E7A"/>
    <w:rsid w:val="0059194A"/>
    <w:rsid w:val="00591FC3"/>
    <w:rsid w:val="00596713"/>
    <w:rsid w:val="0059793A"/>
    <w:rsid w:val="005A1A85"/>
    <w:rsid w:val="005A2838"/>
    <w:rsid w:val="005A2E59"/>
    <w:rsid w:val="005A4136"/>
    <w:rsid w:val="005A4C2F"/>
    <w:rsid w:val="005B2FF3"/>
    <w:rsid w:val="005B489E"/>
    <w:rsid w:val="005B63DF"/>
    <w:rsid w:val="005B6D4A"/>
    <w:rsid w:val="005C12FC"/>
    <w:rsid w:val="005C3021"/>
    <w:rsid w:val="005C5B3F"/>
    <w:rsid w:val="005C606F"/>
    <w:rsid w:val="005C77AB"/>
    <w:rsid w:val="005D14FE"/>
    <w:rsid w:val="005D52BF"/>
    <w:rsid w:val="005D588A"/>
    <w:rsid w:val="005D5CC6"/>
    <w:rsid w:val="005D6334"/>
    <w:rsid w:val="005D6B23"/>
    <w:rsid w:val="005E0474"/>
    <w:rsid w:val="005E0B5D"/>
    <w:rsid w:val="005E2479"/>
    <w:rsid w:val="005E4186"/>
    <w:rsid w:val="005E4D9F"/>
    <w:rsid w:val="005E6D5B"/>
    <w:rsid w:val="005E7079"/>
    <w:rsid w:val="005E773D"/>
    <w:rsid w:val="005F0561"/>
    <w:rsid w:val="005F08C1"/>
    <w:rsid w:val="00600C86"/>
    <w:rsid w:val="00602D9E"/>
    <w:rsid w:val="0060339F"/>
    <w:rsid w:val="0060384F"/>
    <w:rsid w:val="00607889"/>
    <w:rsid w:val="0061015C"/>
    <w:rsid w:val="006176CB"/>
    <w:rsid w:val="006205E1"/>
    <w:rsid w:val="00620CA7"/>
    <w:rsid w:val="006223BE"/>
    <w:rsid w:val="00622CF4"/>
    <w:rsid w:val="0062638B"/>
    <w:rsid w:val="00631E10"/>
    <w:rsid w:val="00637AE0"/>
    <w:rsid w:val="006409BE"/>
    <w:rsid w:val="0064443E"/>
    <w:rsid w:val="0064637D"/>
    <w:rsid w:val="006502D3"/>
    <w:rsid w:val="0065306C"/>
    <w:rsid w:val="006566B3"/>
    <w:rsid w:val="00674C1A"/>
    <w:rsid w:val="00675CEB"/>
    <w:rsid w:val="00677247"/>
    <w:rsid w:val="006906C4"/>
    <w:rsid w:val="0069110B"/>
    <w:rsid w:val="00691F27"/>
    <w:rsid w:val="00692BDE"/>
    <w:rsid w:val="0069577F"/>
    <w:rsid w:val="006958D3"/>
    <w:rsid w:val="00696B47"/>
    <w:rsid w:val="00696B9D"/>
    <w:rsid w:val="00697035"/>
    <w:rsid w:val="0069729C"/>
    <w:rsid w:val="006976BF"/>
    <w:rsid w:val="006A12DE"/>
    <w:rsid w:val="006A1409"/>
    <w:rsid w:val="006A3D03"/>
    <w:rsid w:val="006B0CF4"/>
    <w:rsid w:val="006B1576"/>
    <w:rsid w:val="006B2F64"/>
    <w:rsid w:val="006B3C4E"/>
    <w:rsid w:val="006B3C5C"/>
    <w:rsid w:val="006B3E33"/>
    <w:rsid w:val="006B50B0"/>
    <w:rsid w:val="006B5307"/>
    <w:rsid w:val="006B6508"/>
    <w:rsid w:val="006C1EA2"/>
    <w:rsid w:val="006C2C31"/>
    <w:rsid w:val="006C33F7"/>
    <w:rsid w:val="006C425B"/>
    <w:rsid w:val="006C750F"/>
    <w:rsid w:val="006E5D7F"/>
    <w:rsid w:val="006E66AA"/>
    <w:rsid w:val="006F0751"/>
    <w:rsid w:val="006F42D3"/>
    <w:rsid w:val="006F5F58"/>
    <w:rsid w:val="006F6250"/>
    <w:rsid w:val="006F6DAA"/>
    <w:rsid w:val="006F70D3"/>
    <w:rsid w:val="007034E5"/>
    <w:rsid w:val="00706326"/>
    <w:rsid w:val="00706386"/>
    <w:rsid w:val="007064E6"/>
    <w:rsid w:val="007065BC"/>
    <w:rsid w:val="0070675C"/>
    <w:rsid w:val="00710D1D"/>
    <w:rsid w:val="00712689"/>
    <w:rsid w:val="0071385C"/>
    <w:rsid w:val="00713A01"/>
    <w:rsid w:val="0071453E"/>
    <w:rsid w:val="00714F6C"/>
    <w:rsid w:val="00716D76"/>
    <w:rsid w:val="007216CD"/>
    <w:rsid w:val="00723217"/>
    <w:rsid w:val="007277B1"/>
    <w:rsid w:val="007278DA"/>
    <w:rsid w:val="00732158"/>
    <w:rsid w:val="00737BCF"/>
    <w:rsid w:val="0074078D"/>
    <w:rsid w:val="00745BB3"/>
    <w:rsid w:val="00745E3C"/>
    <w:rsid w:val="00747F38"/>
    <w:rsid w:val="007512B6"/>
    <w:rsid w:val="0075287A"/>
    <w:rsid w:val="00757789"/>
    <w:rsid w:val="00757F1A"/>
    <w:rsid w:val="0076440C"/>
    <w:rsid w:val="007661BA"/>
    <w:rsid w:val="00773A3E"/>
    <w:rsid w:val="00775938"/>
    <w:rsid w:val="00777908"/>
    <w:rsid w:val="00780456"/>
    <w:rsid w:val="00784431"/>
    <w:rsid w:val="00784984"/>
    <w:rsid w:val="00787383"/>
    <w:rsid w:val="007876B9"/>
    <w:rsid w:val="007877DA"/>
    <w:rsid w:val="00787CE0"/>
    <w:rsid w:val="00792169"/>
    <w:rsid w:val="0079470F"/>
    <w:rsid w:val="007A1825"/>
    <w:rsid w:val="007B055C"/>
    <w:rsid w:val="007B0A90"/>
    <w:rsid w:val="007B7EC8"/>
    <w:rsid w:val="007C0AE9"/>
    <w:rsid w:val="007C31B3"/>
    <w:rsid w:val="007C6ED9"/>
    <w:rsid w:val="007D585B"/>
    <w:rsid w:val="007D7DEA"/>
    <w:rsid w:val="007F6567"/>
    <w:rsid w:val="007F6EB0"/>
    <w:rsid w:val="00810E7C"/>
    <w:rsid w:val="00812929"/>
    <w:rsid w:val="00812E37"/>
    <w:rsid w:val="00813B7E"/>
    <w:rsid w:val="00813E25"/>
    <w:rsid w:val="00814515"/>
    <w:rsid w:val="008160E0"/>
    <w:rsid w:val="00816B05"/>
    <w:rsid w:val="00825679"/>
    <w:rsid w:val="00836FA2"/>
    <w:rsid w:val="00837489"/>
    <w:rsid w:val="008474EC"/>
    <w:rsid w:val="008507C3"/>
    <w:rsid w:val="00851913"/>
    <w:rsid w:val="00852B28"/>
    <w:rsid w:val="00853B67"/>
    <w:rsid w:val="00854DC3"/>
    <w:rsid w:val="00855F9C"/>
    <w:rsid w:val="00856B72"/>
    <w:rsid w:val="008572C1"/>
    <w:rsid w:val="008615D7"/>
    <w:rsid w:val="008624A1"/>
    <w:rsid w:val="008722D7"/>
    <w:rsid w:val="00882167"/>
    <w:rsid w:val="008832E8"/>
    <w:rsid w:val="00884331"/>
    <w:rsid w:val="00886926"/>
    <w:rsid w:val="00897742"/>
    <w:rsid w:val="008A5FC7"/>
    <w:rsid w:val="008A7943"/>
    <w:rsid w:val="008B40DA"/>
    <w:rsid w:val="008B4125"/>
    <w:rsid w:val="008C0575"/>
    <w:rsid w:val="008C0C14"/>
    <w:rsid w:val="008C10E5"/>
    <w:rsid w:val="008C1C54"/>
    <w:rsid w:val="008C1F23"/>
    <w:rsid w:val="008C2343"/>
    <w:rsid w:val="008C29B6"/>
    <w:rsid w:val="008D0C0D"/>
    <w:rsid w:val="008D0FF9"/>
    <w:rsid w:val="008D1C23"/>
    <w:rsid w:val="008D25EE"/>
    <w:rsid w:val="008D3412"/>
    <w:rsid w:val="008D3446"/>
    <w:rsid w:val="008E279F"/>
    <w:rsid w:val="008E4D86"/>
    <w:rsid w:val="008E7873"/>
    <w:rsid w:val="008F08B6"/>
    <w:rsid w:val="008F289A"/>
    <w:rsid w:val="008F2E5E"/>
    <w:rsid w:val="008F47BD"/>
    <w:rsid w:val="008F5242"/>
    <w:rsid w:val="0090261F"/>
    <w:rsid w:val="0090330F"/>
    <w:rsid w:val="009058C3"/>
    <w:rsid w:val="00914CAE"/>
    <w:rsid w:val="00916A9F"/>
    <w:rsid w:val="0091794A"/>
    <w:rsid w:val="00920B6B"/>
    <w:rsid w:val="00923585"/>
    <w:rsid w:val="00925870"/>
    <w:rsid w:val="00932113"/>
    <w:rsid w:val="00935F31"/>
    <w:rsid w:val="00937814"/>
    <w:rsid w:val="00940695"/>
    <w:rsid w:val="00940A0C"/>
    <w:rsid w:val="00940D63"/>
    <w:rsid w:val="00940E9C"/>
    <w:rsid w:val="00941AF9"/>
    <w:rsid w:val="00943A95"/>
    <w:rsid w:val="009449AC"/>
    <w:rsid w:val="009474FA"/>
    <w:rsid w:val="00953F4C"/>
    <w:rsid w:val="009546D0"/>
    <w:rsid w:val="009577A9"/>
    <w:rsid w:val="009643A8"/>
    <w:rsid w:val="009706BA"/>
    <w:rsid w:val="00974473"/>
    <w:rsid w:val="0097765C"/>
    <w:rsid w:val="009805CD"/>
    <w:rsid w:val="00982951"/>
    <w:rsid w:val="0098508C"/>
    <w:rsid w:val="00991CC8"/>
    <w:rsid w:val="00991F7D"/>
    <w:rsid w:val="0099273A"/>
    <w:rsid w:val="009A2FED"/>
    <w:rsid w:val="009A565A"/>
    <w:rsid w:val="009A5ACC"/>
    <w:rsid w:val="009B0780"/>
    <w:rsid w:val="009B296A"/>
    <w:rsid w:val="009B3467"/>
    <w:rsid w:val="009B3BAD"/>
    <w:rsid w:val="009B4855"/>
    <w:rsid w:val="009C02EF"/>
    <w:rsid w:val="009C0F87"/>
    <w:rsid w:val="009C299F"/>
    <w:rsid w:val="009D1546"/>
    <w:rsid w:val="009D475B"/>
    <w:rsid w:val="009D65D4"/>
    <w:rsid w:val="009E2CFE"/>
    <w:rsid w:val="009E7EF3"/>
    <w:rsid w:val="009F35A3"/>
    <w:rsid w:val="009F687A"/>
    <w:rsid w:val="009F78EC"/>
    <w:rsid w:val="00A00136"/>
    <w:rsid w:val="00A05504"/>
    <w:rsid w:val="00A1208E"/>
    <w:rsid w:val="00A120A3"/>
    <w:rsid w:val="00A12A3C"/>
    <w:rsid w:val="00A14053"/>
    <w:rsid w:val="00A14A90"/>
    <w:rsid w:val="00A17606"/>
    <w:rsid w:val="00A2091C"/>
    <w:rsid w:val="00A20E9A"/>
    <w:rsid w:val="00A212A3"/>
    <w:rsid w:val="00A22C5F"/>
    <w:rsid w:val="00A233BB"/>
    <w:rsid w:val="00A23F54"/>
    <w:rsid w:val="00A2556C"/>
    <w:rsid w:val="00A25C81"/>
    <w:rsid w:val="00A31CD7"/>
    <w:rsid w:val="00A3572A"/>
    <w:rsid w:val="00A3586A"/>
    <w:rsid w:val="00A36A68"/>
    <w:rsid w:val="00A4023E"/>
    <w:rsid w:val="00A41172"/>
    <w:rsid w:val="00A612DF"/>
    <w:rsid w:val="00A62564"/>
    <w:rsid w:val="00A63A2B"/>
    <w:rsid w:val="00A64252"/>
    <w:rsid w:val="00A6448A"/>
    <w:rsid w:val="00A67178"/>
    <w:rsid w:val="00A673AE"/>
    <w:rsid w:val="00A67BB9"/>
    <w:rsid w:val="00A70E0E"/>
    <w:rsid w:val="00A71FBE"/>
    <w:rsid w:val="00A72E0C"/>
    <w:rsid w:val="00A73A63"/>
    <w:rsid w:val="00A82B72"/>
    <w:rsid w:val="00A841B3"/>
    <w:rsid w:val="00A87E53"/>
    <w:rsid w:val="00A91999"/>
    <w:rsid w:val="00A94679"/>
    <w:rsid w:val="00AA12D9"/>
    <w:rsid w:val="00AA6160"/>
    <w:rsid w:val="00AA7C3C"/>
    <w:rsid w:val="00AB071B"/>
    <w:rsid w:val="00AB0AE3"/>
    <w:rsid w:val="00AB5882"/>
    <w:rsid w:val="00AB7135"/>
    <w:rsid w:val="00AC047F"/>
    <w:rsid w:val="00AC0C35"/>
    <w:rsid w:val="00AC1EE0"/>
    <w:rsid w:val="00AC3578"/>
    <w:rsid w:val="00AC5223"/>
    <w:rsid w:val="00AC6078"/>
    <w:rsid w:val="00AC6195"/>
    <w:rsid w:val="00AD51C3"/>
    <w:rsid w:val="00AD6898"/>
    <w:rsid w:val="00AE4FEE"/>
    <w:rsid w:val="00AE6E3A"/>
    <w:rsid w:val="00AF2A2A"/>
    <w:rsid w:val="00AF387E"/>
    <w:rsid w:val="00AF4B7D"/>
    <w:rsid w:val="00AF4BCE"/>
    <w:rsid w:val="00B02CD5"/>
    <w:rsid w:val="00B05361"/>
    <w:rsid w:val="00B075D2"/>
    <w:rsid w:val="00B07E10"/>
    <w:rsid w:val="00B07F42"/>
    <w:rsid w:val="00B1033D"/>
    <w:rsid w:val="00B12BF2"/>
    <w:rsid w:val="00B14C0B"/>
    <w:rsid w:val="00B16060"/>
    <w:rsid w:val="00B17E53"/>
    <w:rsid w:val="00B21116"/>
    <w:rsid w:val="00B215F6"/>
    <w:rsid w:val="00B2210A"/>
    <w:rsid w:val="00B2395E"/>
    <w:rsid w:val="00B2410A"/>
    <w:rsid w:val="00B24E44"/>
    <w:rsid w:val="00B26999"/>
    <w:rsid w:val="00B32933"/>
    <w:rsid w:val="00B344D9"/>
    <w:rsid w:val="00B401EA"/>
    <w:rsid w:val="00B4138F"/>
    <w:rsid w:val="00B4208A"/>
    <w:rsid w:val="00B460BE"/>
    <w:rsid w:val="00B50DCA"/>
    <w:rsid w:val="00B5329B"/>
    <w:rsid w:val="00B533BA"/>
    <w:rsid w:val="00B53E6B"/>
    <w:rsid w:val="00B57037"/>
    <w:rsid w:val="00B613DB"/>
    <w:rsid w:val="00B70975"/>
    <w:rsid w:val="00B70A3C"/>
    <w:rsid w:val="00B7350A"/>
    <w:rsid w:val="00B75FFF"/>
    <w:rsid w:val="00B7679D"/>
    <w:rsid w:val="00B8022E"/>
    <w:rsid w:val="00B830FC"/>
    <w:rsid w:val="00B8415A"/>
    <w:rsid w:val="00B85ACD"/>
    <w:rsid w:val="00B86FB5"/>
    <w:rsid w:val="00B90553"/>
    <w:rsid w:val="00B93235"/>
    <w:rsid w:val="00B94DC5"/>
    <w:rsid w:val="00B95663"/>
    <w:rsid w:val="00BA0686"/>
    <w:rsid w:val="00BA12D9"/>
    <w:rsid w:val="00BA3FFA"/>
    <w:rsid w:val="00BA4ADB"/>
    <w:rsid w:val="00BA6FDA"/>
    <w:rsid w:val="00BB1597"/>
    <w:rsid w:val="00BB2295"/>
    <w:rsid w:val="00BB49DF"/>
    <w:rsid w:val="00BC0A69"/>
    <w:rsid w:val="00BC1F5B"/>
    <w:rsid w:val="00BC50FB"/>
    <w:rsid w:val="00BC7EED"/>
    <w:rsid w:val="00BD2F1A"/>
    <w:rsid w:val="00BD52D9"/>
    <w:rsid w:val="00BD5BC9"/>
    <w:rsid w:val="00BD6B9E"/>
    <w:rsid w:val="00BD767B"/>
    <w:rsid w:val="00BE4314"/>
    <w:rsid w:val="00BE5BD9"/>
    <w:rsid w:val="00BE6832"/>
    <w:rsid w:val="00BF02AB"/>
    <w:rsid w:val="00BF13F6"/>
    <w:rsid w:val="00BF1654"/>
    <w:rsid w:val="00BF6AC2"/>
    <w:rsid w:val="00BF757E"/>
    <w:rsid w:val="00C05E74"/>
    <w:rsid w:val="00C076FD"/>
    <w:rsid w:val="00C14764"/>
    <w:rsid w:val="00C216BD"/>
    <w:rsid w:val="00C23B5F"/>
    <w:rsid w:val="00C2472B"/>
    <w:rsid w:val="00C3220A"/>
    <w:rsid w:val="00C33880"/>
    <w:rsid w:val="00C344A0"/>
    <w:rsid w:val="00C34A2A"/>
    <w:rsid w:val="00C36A13"/>
    <w:rsid w:val="00C40AAB"/>
    <w:rsid w:val="00C40FFF"/>
    <w:rsid w:val="00C43B14"/>
    <w:rsid w:val="00C45AB2"/>
    <w:rsid w:val="00C52058"/>
    <w:rsid w:val="00C52670"/>
    <w:rsid w:val="00C52C0D"/>
    <w:rsid w:val="00C5466B"/>
    <w:rsid w:val="00C564A8"/>
    <w:rsid w:val="00C625DE"/>
    <w:rsid w:val="00C62CAB"/>
    <w:rsid w:val="00C64C26"/>
    <w:rsid w:val="00C67758"/>
    <w:rsid w:val="00C71C16"/>
    <w:rsid w:val="00C72AE9"/>
    <w:rsid w:val="00C75270"/>
    <w:rsid w:val="00C7549A"/>
    <w:rsid w:val="00C75DC4"/>
    <w:rsid w:val="00C76BBD"/>
    <w:rsid w:val="00C810CC"/>
    <w:rsid w:val="00C82E12"/>
    <w:rsid w:val="00C845E9"/>
    <w:rsid w:val="00C856D8"/>
    <w:rsid w:val="00C85C5B"/>
    <w:rsid w:val="00C861BB"/>
    <w:rsid w:val="00C90F4D"/>
    <w:rsid w:val="00C94511"/>
    <w:rsid w:val="00C9469B"/>
    <w:rsid w:val="00C95765"/>
    <w:rsid w:val="00CB6CA3"/>
    <w:rsid w:val="00CC12EF"/>
    <w:rsid w:val="00CC22A9"/>
    <w:rsid w:val="00CC2C4B"/>
    <w:rsid w:val="00CC2C6A"/>
    <w:rsid w:val="00CC3DF1"/>
    <w:rsid w:val="00CD06A4"/>
    <w:rsid w:val="00CD135B"/>
    <w:rsid w:val="00CD1E17"/>
    <w:rsid w:val="00CD30B4"/>
    <w:rsid w:val="00CD41D2"/>
    <w:rsid w:val="00CD788B"/>
    <w:rsid w:val="00CE1290"/>
    <w:rsid w:val="00CE21D9"/>
    <w:rsid w:val="00CE3851"/>
    <w:rsid w:val="00CE3FCA"/>
    <w:rsid w:val="00CE647A"/>
    <w:rsid w:val="00CE6E16"/>
    <w:rsid w:val="00CE7FCE"/>
    <w:rsid w:val="00CF00D6"/>
    <w:rsid w:val="00CF1237"/>
    <w:rsid w:val="00CF3636"/>
    <w:rsid w:val="00CF433E"/>
    <w:rsid w:val="00D00ED7"/>
    <w:rsid w:val="00D026A5"/>
    <w:rsid w:val="00D04943"/>
    <w:rsid w:val="00D0517D"/>
    <w:rsid w:val="00D07E29"/>
    <w:rsid w:val="00D134DC"/>
    <w:rsid w:val="00D2071F"/>
    <w:rsid w:val="00D227A3"/>
    <w:rsid w:val="00D233DA"/>
    <w:rsid w:val="00D301FD"/>
    <w:rsid w:val="00D32BDE"/>
    <w:rsid w:val="00D4034E"/>
    <w:rsid w:val="00D45B28"/>
    <w:rsid w:val="00D472E1"/>
    <w:rsid w:val="00D50B0A"/>
    <w:rsid w:val="00D535E7"/>
    <w:rsid w:val="00D53ACD"/>
    <w:rsid w:val="00D54691"/>
    <w:rsid w:val="00D55A8A"/>
    <w:rsid w:val="00D566EF"/>
    <w:rsid w:val="00D57FB0"/>
    <w:rsid w:val="00D63951"/>
    <w:rsid w:val="00D657ED"/>
    <w:rsid w:val="00D66CDD"/>
    <w:rsid w:val="00D6777D"/>
    <w:rsid w:val="00D7285A"/>
    <w:rsid w:val="00D736BA"/>
    <w:rsid w:val="00D777FD"/>
    <w:rsid w:val="00D8110B"/>
    <w:rsid w:val="00D837B3"/>
    <w:rsid w:val="00D85D60"/>
    <w:rsid w:val="00D86334"/>
    <w:rsid w:val="00D87143"/>
    <w:rsid w:val="00D8783B"/>
    <w:rsid w:val="00D90DDE"/>
    <w:rsid w:val="00D934EF"/>
    <w:rsid w:val="00D93C22"/>
    <w:rsid w:val="00DA3C61"/>
    <w:rsid w:val="00DA59C9"/>
    <w:rsid w:val="00DB3688"/>
    <w:rsid w:val="00DB41AB"/>
    <w:rsid w:val="00DB6D24"/>
    <w:rsid w:val="00DB6FBA"/>
    <w:rsid w:val="00DC63CB"/>
    <w:rsid w:val="00DC6830"/>
    <w:rsid w:val="00DD14C1"/>
    <w:rsid w:val="00DE3F66"/>
    <w:rsid w:val="00DF020C"/>
    <w:rsid w:val="00DF0CB6"/>
    <w:rsid w:val="00DF2434"/>
    <w:rsid w:val="00DF264E"/>
    <w:rsid w:val="00DF4D59"/>
    <w:rsid w:val="00DF768A"/>
    <w:rsid w:val="00E01751"/>
    <w:rsid w:val="00E0308C"/>
    <w:rsid w:val="00E10F0D"/>
    <w:rsid w:val="00E12993"/>
    <w:rsid w:val="00E12DB0"/>
    <w:rsid w:val="00E14B7A"/>
    <w:rsid w:val="00E153ED"/>
    <w:rsid w:val="00E155FB"/>
    <w:rsid w:val="00E159B0"/>
    <w:rsid w:val="00E167A8"/>
    <w:rsid w:val="00E20141"/>
    <w:rsid w:val="00E22C46"/>
    <w:rsid w:val="00E248DF"/>
    <w:rsid w:val="00E26F66"/>
    <w:rsid w:val="00E30E10"/>
    <w:rsid w:val="00E31893"/>
    <w:rsid w:val="00E369F5"/>
    <w:rsid w:val="00E37690"/>
    <w:rsid w:val="00E37945"/>
    <w:rsid w:val="00E414B0"/>
    <w:rsid w:val="00E41D55"/>
    <w:rsid w:val="00E44BB0"/>
    <w:rsid w:val="00E478F2"/>
    <w:rsid w:val="00E505D7"/>
    <w:rsid w:val="00E54ADA"/>
    <w:rsid w:val="00E60B77"/>
    <w:rsid w:val="00E645D0"/>
    <w:rsid w:val="00E65E99"/>
    <w:rsid w:val="00E67957"/>
    <w:rsid w:val="00E70C24"/>
    <w:rsid w:val="00E723AA"/>
    <w:rsid w:val="00E7284A"/>
    <w:rsid w:val="00E751D8"/>
    <w:rsid w:val="00E7559F"/>
    <w:rsid w:val="00E805CA"/>
    <w:rsid w:val="00E821F9"/>
    <w:rsid w:val="00E92BF7"/>
    <w:rsid w:val="00E93FBC"/>
    <w:rsid w:val="00E94E34"/>
    <w:rsid w:val="00EA2AC9"/>
    <w:rsid w:val="00EA41EC"/>
    <w:rsid w:val="00EA4417"/>
    <w:rsid w:val="00EA684D"/>
    <w:rsid w:val="00EB1462"/>
    <w:rsid w:val="00EB1CAA"/>
    <w:rsid w:val="00EB6539"/>
    <w:rsid w:val="00EB71C6"/>
    <w:rsid w:val="00EC0C6F"/>
    <w:rsid w:val="00EC1C5D"/>
    <w:rsid w:val="00ED790D"/>
    <w:rsid w:val="00EE3B2C"/>
    <w:rsid w:val="00EE5613"/>
    <w:rsid w:val="00EE5E9E"/>
    <w:rsid w:val="00EF0976"/>
    <w:rsid w:val="00EF3255"/>
    <w:rsid w:val="00EF6BB9"/>
    <w:rsid w:val="00F00A6E"/>
    <w:rsid w:val="00F11F62"/>
    <w:rsid w:val="00F17EFA"/>
    <w:rsid w:val="00F2024B"/>
    <w:rsid w:val="00F21C7A"/>
    <w:rsid w:val="00F301B4"/>
    <w:rsid w:val="00F3330D"/>
    <w:rsid w:val="00F40B4E"/>
    <w:rsid w:val="00F42BA9"/>
    <w:rsid w:val="00F45505"/>
    <w:rsid w:val="00F460A8"/>
    <w:rsid w:val="00F535D0"/>
    <w:rsid w:val="00F61ED3"/>
    <w:rsid w:val="00F62CE7"/>
    <w:rsid w:val="00F64EB2"/>
    <w:rsid w:val="00F653A0"/>
    <w:rsid w:val="00F67DD6"/>
    <w:rsid w:val="00F708BE"/>
    <w:rsid w:val="00F735D5"/>
    <w:rsid w:val="00F76709"/>
    <w:rsid w:val="00F77F01"/>
    <w:rsid w:val="00F82272"/>
    <w:rsid w:val="00F82361"/>
    <w:rsid w:val="00F92E0C"/>
    <w:rsid w:val="00F94B6A"/>
    <w:rsid w:val="00F94F66"/>
    <w:rsid w:val="00F96501"/>
    <w:rsid w:val="00F96D6D"/>
    <w:rsid w:val="00F970C7"/>
    <w:rsid w:val="00FA0950"/>
    <w:rsid w:val="00FA1F2D"/>
    <w:rsid w:val="00FA7507"/>
    <w:rsid w:val="00FB153F"/>
    <w:rsid w:val="00FB1B01"/>
    <w:rsid w:val="00FB1C75"/>
    <w:rsid w:val="00FB23B1"/>
    <w:rsid w:val="00FC1126"/>
    <w:rsid w:val="00FC4F80"/>
    <w:rsid w:val="00FC6074"/>
    <w:rsid w:val="00FD2024"/>
    <w:rsid w:val="00FD20F9"/>
    <w:rsid w:val="00FD3EA8"/>
    <w:rsid w:val="00FE07F3"/>
    <w:rsid w:val="00FE1ABF"/>
    <w:rsid w:val="00FE40E3"/>
    <w:rsid w:val="00FE6FAE"/>
    <w:rsid w:val="00FF0B1A"/>
    <w:rsid w:val="00FF2249"/>
    <w:rsid w:val="00FF286A"/>
    <w:rsid w:val="00FF299D"/>
    <w:rsid w:val="00FF2FB5"/>
    <w:rsid w:val="00FF444D"/>
    <w:rsid w:val="00FF7485"/>
    <w:rsid w:val="0449A37D"/>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5081F7E"/>
  <w15:chartTrackingRefBased/>
  <w15:docId w15:val="{9D6834E9-CB7D-4802-8A51-0BB6A4EA67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MS Mincho" w:hAnsi="Cambria"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C4EDE"/>
    <w:pPr>
      <w:spacing w:after="200"/>
    </w:pPr>
    <w:rPr>
      <w:sz w:val="24"/>
      <w:szCs w:val="24"/>
      <w:lang w:val="en-GB" w:eastAsia="ja-JP"/>
    </w:rPr>
  </w:style>
  <w:style w:type="paragraph" w:styleId="Heading1">
    <w:name w:val="heading 1"/>
    <w:basedOn w:val="Normal"/>
    <w:next w:val="Normal"/>
    <w:link w:val="Heading1Char"/>
    <w:uiPriority w:val="9"/>
    <w:qFormat/>
    <w:rsid w:val="00B16060"/>
    <w:pPr>
      <w:keepNext/>
      <w:keepLines/>
      <w:spacing w:before="480" w:after="0"/>
      <w:ind w:left="720" w:hanging="360"/>
      <w:outlineLvl w:val="0"/>
    </w:pPr>
    <w:rPr>
      <w:rFonts w:ascii="Calibri" w:eastAsia="MS Gothic" w:hAnsi="Calibri"/>
      <w:b/>
      <w:bCs/>
      <w:color w:val="365F91"/>
      <w:sz w:val="28"/>
      <w:szCs w:val="28"/>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B16060"/>
    <w:rPr>
      <w:rFonts w:ascii="Calibri" w:eastAsia="MS Gothic" w:hAnsi="Calibri" w:cs="Times New Roman"/>
      <w:b/>
      <w:bCs/>
      <w:color w:val="365F91"/>
      <w:sz w:val="28"/>
      <w:szCs w:val="28"/>
      <w:lang w:val="en-US" w:eastAsia="en-US"/>
    </w:rPr>
  </w:style>
  <w:style w:type="paragraph" w:styleId="Header">
    <w:name w:val="header"/>
    <w:basedOn w:val="Normal"/>
    <w:link w:val="HeaderChar"/>
    <w:uiPriority w:val="99"/>
    <w:unhideWhenUsed/>
    <w:rsid w:val="00B16060"/>
    <w:pPr>
      <w:tabs>
        <w:tab w:val="center" w:pos="4320"/>
        <w:tab w:val="right" w:pos="8640"/>
      </w:tabs>
      <w:spacing w:after="0"/>
    </w:pPr>
  </w:style>
  <w:style w:type="character" w:customStyle="1" w:styleId="HeaderChar">
    <w:name w:val="Header Char"/>
    <w:basedOn w:val="DefaultParagraphFont"/>
    <w:link w:val="Header"/>
    <w:uiPriority w:val="99"/>
    <w:rsid w:val="00B16060"/>
  </w:style>
  <w:style w:type="paragraph" w:styleId="Footer">
    <w:name w:val="footer"/>
    <w:basedOn w:val="Normal"/>
    <w:link w:val="FooterChar"/>
    <w:uiPriority w:val="99"/>
    <w:unhideWhenUsed/>
    <w:rsid w:val="00B16060"/>
    <w:pPr>
      <w:tabs>
        <w:tab w:val="center" w:pos="4320"/>
        <w:tab w:val="right" w:pos="8640"/>
      </w:tabs>
      <w:spacing w:after="0"/>
    </w:pPr>
  </w:style>
  <w:style w:type="character" w:customStyle="1" w:styleId="FooterChar">
    <w:name w:val="Footer Char"/>
    <w:basedOn w:val="DefaultParagraphFont"/>
    <w:link w:val="Footer"/>
    <w:uiPriority w:val="99"/>
    <w:rsid w:val="00B16060"/>
  </w:style>
  <w:style w:type="paragraph" w:styleId="EndnoteText">
    <w:name w:val="endnote text"/>
    <w:basedOn w:val="Normal"/>
    <w:link w:val="EndnoteTextChar"/>
    <w:uiPriority w:val="99"/>
    <w:unhideWhenUsed/>
    <w:rsid w:val="00B16060"/>
    <w:pPr>
      <w:spacing w:after="0"/>
    </w:pPr>
  </w:style>
  <w:style w:type="character" w:customStyle="1" w:styleId="EndnoteTextChar">
    <w:name w:val="Endnote Text Char"/>
    <w:basedOn w:val="DefaultParagraphFont"/>
    <w:link w:val="EndnoteText"/>
    <w:uiPriority w:val="99"/>
    <w:rsid w:val="00B16060"/>
  </w:style>
  <w:style w:type="character" w:styleId="EndnoteReference">
    <w:name w:val="endnote reference"/>
    <w:uiPriority w:val="99"/>
    <w:unhideWhenUsed/>
    <w:rsid w:val="00B16060"/>
    <w:rPr>
      <w:vertAlign w:val="superscript"/>
    </w:rPr>
  </w:style>
  <w:style w:type="character" w:styleId="Hyperlink">
    <w:name w:val="Hyperlink"/>
    <w:uiPriority w:val="99"/>
    <w:unhideWhenUsed/>
    <w:rsid w:val="00B16060"/>
    <w:rPr>
      <w:color w:val="0000FF"/>
      <w:u w:val="single"/>
    </w:rPr>
  </w:style>
  <w:style w:type="table" w:styleId="TableGrid">
    <w:name w:val="Table Grid"/>
    <w:basedOn w:val="TableNormal"/>
    <w:uiPriority w:val="59"/>
    <w:rsid w:val="00943A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0F74F3"/>
    <w:pPr>
      <w:spacing w:before="100" w:beforeAutospacing="1" w:after="100" w:afterAutospacing="1"/>
    </w:pPr>
    <w:rPr>
      <w:rFonts w:ascii="Times New Roman" w:eastAsia="Times New Roman" w:hAnsi="Times New Roman"/>
      <w:lang w:val="en-US" w:eastAsia="en-US"/>
    </w:rPr>
  </w:style>
  <w:style w:type="paragraph" w:styleId="ListParagraph">
    <w:name w:val="List Paragraph"/>
    <w:aliases w:val="List Paragraph1,List Paragraph (numbered (a)),Bullets,Paragraphe de liste1,List Paragraph11,Citation List,En tête 1,Heading 2_sj,Indent Paragraph,List_Paragraph,MC Paragraphe Liste,Multilevel para_II,Number Bullets,References,I.,lp1"/>
    <w:basedOn w:val="Normal"/>
    <w:link w:val="ListParagraphChar"/>
    <w:uiPriority w:val="34"/>
    <w:qFormat/>
    <w:rsid w:val="000F74F3"/>
    <w:pPr>
      <w:spacing w:line="276" w:lineRule="auto"/>
      <w:ind w:left="720"/>
      <w:contextualSpacing/>
    </w:pPr>
    <w:rPr>
      <w:sz w:val="22"/>
      <w:szCs w:val="22"/>
      <w:lang w:val="en-US" w:eastAsia="en-US"/>
    </w:rPr>
  </w:style>
  <w:style w:type="paragraph" w:customStyle="1" w:styleId="Default">
    <w:name w:val="Default"/>
    <w:rsid w:val="000F74F3"/>
    <w:pPr>
      <w:autoSpaceDE w:val="0"/>
      <w:autoSpaceDN w:val="0"/>
      <w:adjustRightInd w:val="0"/>
    </w:pPr>
    <w:rPr>
      <w:rFonts w:ascii="Times New Roman" w:eastAsia="Cambria" w:hAnsi="Times New Roman"/>
      <w:color w:val="000000"/>
      <w:sz w:val="24"/>
      <w:szCs w:val="24"/>
    </w:rPr>
  </w:style>
  <w:style w:type="paragraph" w:styleId="BalloonText">
    <w:name w:val="Balloon Text"/>
    <w:basedOn w:val="Normal"/>
    <w:link w:val="BalloonTextChar"/>
    <w:uiPriority w:val="99"/>
    <w:semiHidden/>
    <w:unhideWhenUsed/>
    <w:rsid w:val="000F5AF1"/>
    <w:pPr>
      <w:spacing w:after="0"/>
    </w:pPr>
    <w:rPr>
      <w:rFonts w:ascii="Tahoma" w:hAnsi="Tahoma" w:cs="Tahoma"/>
      <w:sz w:val="16"/>
      <w:szCs w:val="16"/>
    </w:rPr>
  </w:style>
  <w:style w:type="character" w:customStyle="1" w:styleId="BalloonTextChar">
    <w:name w:val="Balloon Text Char"/>
    <w:link w:val="BalloonText"/>
    <w:uiPriority w:val="99"/>
    <w:semiHidden/>
    <w:rsid w:val="000F5AF1"/>
    <w:rPr>
      <w:rFonts w:ascii="Tahoma" w:hAnsi="Tahoma" w:cs="Tahoma"/>
      <w:sz w:val="16"/>
      <w:szCs w:val="16"/>
    </w:rPr>
  </w:style>
  <w:style w:type="character" w:styleId="FollowedHyperlink">
    <w:name w:val="FollowedHyperlink"/>
    <w:uiPriority w:val="99"/>
    <w:semiHidden/>
    <w:unhideWhenUsed/>
    <w:rsid w:val="0090261F"/>
    <w:rPr>
      <w:color w:val="800080"/>
      <w:u w:val="single"/>
    </w:rPr>
  </w:style>
  <w:style w:type="paragraph" w:customStyle="1" w:styleId="Normal1">
    <w:name w:val="Normal1"/>
    <w:rsid w:val="00D657ED"/>
    <w:pPr>
      <w:widowControl w:val="0"/>
      <w:suppressAutoHyphens/>
    </w:pPr>
    <w:rPr>
      <w:rFonts w:ascii="Times New Roman" w:eastAsia="AR PL UMing HK" w:hAnsi="Times New Roman" w:cs="Lohit Hindi"/>
      <w:sz w:val="24"/>
      <w:szCs w:val="24"/>
      <w:lang w:val="es-EC" w:eastAsia="hi-IN" w:bidi="hi-IN"/>
    </w:rPr>
  </w:style>
  <w:style w:type="character" w:customStyle="1" w:styleId="ListParagraphChar">
    <w:name w:val="List Paragraph Char"/>
    <w:aliases w:val="List Paragraph1 Char,List Paragraph (numbered (a)) Char,Bullets Char,Paragraphe de liste1 Char,List Paragraph11 Char,Citation List Char,En tête 1 Char,Heading 2_sj Char,Indent Paragraph Char,List_Paragraph Char,Number Bullets Char"/>
    <w:link w:val="ListParagraph"/>
    <w:uiPriority w:val="34"/>
    <w:qFormat/>
    <w:rsid w:val="00BD6B9E"/>
    <w:rPr>
      <w:sz w:val="22"/>
      <w:szCs w:val="22"/>
      <w:lang w:val="en-US" w:eastAsia="en-US"/>
    </w:rPr>
  </w:style>
  <w:style w:type="paragraph" w:styleId="NoSpacing">
    <w:name w:val="No Spacing"/>
    <w:uiPriority w:val="1"/>
    <w:qFormat/>
    <w:rsid w:val="00BD6B9E"/>
    <w:rPr>
      <w:rFonts w:eastAsia="Cambria"/>
      <w:sz w:val="22"/>
      <w:szCs w:val="22"/>
      <w:lang w:val="en-GB"/>
    </w:rPr>
  </w:style>
  <w:style w:type="character" w:styleId="CommentReference">
    <w:name w:val="annotation reference"/>
    <w:uiPriority w:val="99"/>
    <w:semiHidden/>
    <w:unhideWhenUsed/>
    <w:rsid w:val="00C94511"/>
    <w:rPr>
      <w:sz w:val="18"/>
      <w:szCs w:val="18"/>
    </w:rPr>
  </w:style>
  <w:style w:type="paragraph" w:styleId="CommentText">
    <w:name w:val="annotation text"/>
    <w:basedOn w:val="Normal"/>
    <w:link w:val="CommentTextChar"/>
    <w:uiPriority w:val="99"/>
    <w:unhideWhenUsed/>
    <w:rsid w:val="00C94511"/>
  </w:style>
  <w:style w:type="character" w:customStyle="1" w:styleId="CommentTextChar">
    <w:name w:val="Comment Text Char"/>
    <w:link w:val="CommentText"/>
    <w:uiPriority w:val="99"/>
    <w:rsid w:val="00C94511"/>
    <w:rPr>
      <w:lang w:val="en-GB"/>
    </w:rPr>
  </w:style>
  <w:style w:type="paragraph" w:styleId="CommentSubject">
    <w:name w:val="annotation subject"/>
    <w:basedOn w:val="CommentText"/>
    <w:next w:val="CommentText"/>
    <w:link w:val="CommentSubjectChar"/>
    <w:uiPriority w:val="99"/>
    <w:semiHidden/>
    <w:unhideWhenUsed/>
    <w:rsid w:val="00C94511"/>
    <w:rPr>
      <w:b/>
      <w:bCs/>
      <w:sz w:val="20"/>
      <w:szCs w:val="20"/>
    </w:rPr>
  </w:style>
  <w:style w:type="character" w:customStyle="1" w:styleId="CommentSubjectChar">
    <w:name w:val="Comment Subject Char"/>
    <w:link w:val="CommentSubject"/>
    <w:uiPriority w:val="99"/>
    <w:semiHidden/>
    <w:rsid w:val="00C94511"/>
    <w:rPr>
      <w:b/>
      <w:bCs/>
      <w:sz w:val="20"/>
      <w:szCs w:val="20"/>
      <w:lang w:val="en-GB"/>
    </w:rPr>
  </w:style>
  <w:style w:type="paragraph" w:styleId="Revision">
    <w:name w:val="Revision"/>
    <w:hidden/>
    <w:uiPriority w:val="99"/>
    <w:semiHidden/>
    <w:rsid w:val="00CE647A"/>
    <w:rPr>
      <w:sz w:val="24"/>
      <w:szCs w:val="24"/>
      <w:lang w:val="en-GB" w:eastAsia="ja-JP"/>
    </w:rPr>
  </w:style>
  <w:style w:type="character" w:styleId="UnresolvedMention">
    <w:name w:val="Unresolved Mention"/>
    <w:uiPriority w:val="99"/>
    <w:semiHidden/>
    <w:unhideWhenUsed/>
    <w:rsid w:val="00B2699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632552">
      <w:bodyDiv w:val="1"/>
      <w:marLeft w:val="0"/>
      <w:marRight w:val="0"/>
      <w:marTop w:val="0"/>
      <w:marBottom w:val="0"/>
      <w:divBdr>
        <w:top w:val="none" w:sz="0" w:space="0" w:color="auto"/>
        <w:left w:val="none" w:sz="0" w:space="0" w:color="auto"/>
        <w:bottom w:val="none" w:sz="0" w:space="0" w:color="auto"/>
        <w:right w:val="none" w:sz="0" w:space="0" w:color="auto"/>
      </w:divBdr>
    </w:div>
    <w:div w:id="71124584">
      <w:bodyDiv w:val="1"/>
      <w:marLeft w:val="0"/>
      <w:marRight w:val="0"/>
      <w:marTop w:val="0"/>
      <w:marBottom w:val="0"/>
      <w:divBdr>
        <w:top w:val="none" w:sz="0" w:space="0" w:color="auto"/>
        <w:left w:val="none" w:sz="0" w:space="0" w:color="auto"/>
        <w:bottom w:val="none" w:sz="0" w:space="0" w:color="auto"/>
        <w:right w:val="none" w:sz="0" w:space="0" w:color="auto"/>
      </w:divBdr>
    </w:div>
    <w:div w:id="75514632">
      <w:bodyDiv w:val="1"/>
      <w:marLeft w:val="0"/>
      <w:marRight w:val="0"/>
      <w:marTop w:val="0"/>
      <w:marBottom w:val="0"/>
      <w:divBdr>
        <w:top w:val="none" w:sz="0" w:space="0" w:color="auto"/>
        <w:left w:val="none" w:sz="0" w:space="0" w:color="auto"/>
        <w:bottom w:val="none" w:sz="0" w:space="0" w:color="auto"/>
        <w:right w:val="none" w:sz="0" w:space="0" w:color="auto"/>
      </w:divBdr>
    </w:div>
    <w:div w:id="106855975">
      <w:bodyDiv w:val="1"/>
      <w:marLeft w:val="0"/>
      <w:marRight w:val="0"/>
      <w:marTop w:val="0"/>
      <w:marBottom w:val="0"/>
      <w:divBdr>
        <w:top w:val="none" w:sz="0" w:space="0" w:color="auto"/>
        <w:left w:val="none" w:sz="0" w:space="0" w:color="auto"/>
        <w:bottom w:val="none" w:sz="0" w:space="0" w:color="auto"/>
        <w:right w:val="none" w:sz="0" w:space="0" w:color="auto"/>
      </w:divBdr>
    </w:div>
    <w:div w:id="122775356">
      <w:bodyDiv w:val="1"/>
      <w:marLeft w:val="0"/>
      <w:marRight w:val="0"/>
      <w:marTop w:val="0"/>
      <w:marBottom w:val="0"/>
      <w:divBdr>
        <w:top w:val="none" w:sz="0" w:space="0" w:color="auto"/>
        <w:left w:val="none" w:sz="0" w:space="0" w:color="auto"/>
        <w:bottom w:val="none" w:sz="0" w:space="0" w:color="auto"/>
        <w:right w:val="none" w:sz="0" w:space="0" w:color="auto"/>
      </w:divBdr>
    </w:div>
    <w:div w:id="164903329">
      <w:bodyDiv w:val="1"/>
      <w:marLeft w:val="0"/>
      <w:marRight w:val="0"/>
      <w:marTop w:val="0"/>
      <w:marBottom w:val="0"/>
      <w:divBdr>
        <w:top w:val="none" w:sz="0" w:space="0" w:color="auto"/>
        <w:left w:val="none" w:sz="0" w:space="0" w:color="auto"/>
        <w:bottom w:val="none" w:sz="0" w:space="0" w:color="auto"/>
        <w:right w:val="none" w:sz="0" w:space="0" w:color="auto"/>
      </w:divBdr>
    </w:div>
    <w:div w:id="172183393">
      <w:bodyDiv w:val="1"/>
      <w:marLeft w:val="0"/>
      <w:marRight w:val="0"/>
      <w:marTop w:val="0"/>
      <w:marBottom w:val="0"/>
      <w:divBdr>
        <w:top w:val="none" w:sz="0" w:space="0" w:color="auto"/>
        <w:left w:val="none" w:sz="0" w:space="0" w:color="auto"/>
        <w:bottom w:val="none" w:sz="0" w:space="0" w:color="auto"/>
        <w:right w:val="none" w:sz="0" w:space="0" w:color="auto"/>
      </w:divBdr>
    </w:div>
    <w:div w:id="217056529">
      <w:bodyDiv w:val="1"/>
      <w:marLeft w:val="0"/>
      <w:marRight w:val="0"/>
      <w:marTop w:val="0"/>
      <w:marBottom w:val="0"/>
      <w:divBdr>
        <w:top w:val="none" w:sz="0" w:space="0" w:color="auto"/>
        <w:left w:val="none" w:sz="0" w:space="0" w:color="auto"/>
        <w:bottom w:val="none" w:sz="0" w:space="0" w:color="auto"/>
        <w:right w:val="none" w:sz="0" w:space="0" w:color="auto"/>
      </w:divBdr>
    </w:div>
    <w:div w:id="272443542">
      <w:bodyDiv w:val="1"/>
      <w:marLeft w:val="0"/>
      <w:marRight w:val="0"/>
      <w:marTop w:val="0"/>
      <w:marBottom w:val="0"/>
      <w:divBdr>
        <w:top w:val="none" w:sz="0" w:space="0" w:color="auto"/>
        <w:left w:val="none" w:sz="0" w:space="0" w:color="auto"/>
        <w:bottom w:val="none" w:sz="0" w:space="0" w:color="auto"/>
        <w:right w:val="none" w:sz="0" w:space="0" w:color="auto"/>
      </w:divBdr>
    </w:div>
    <w:div w:id="306981086">
      <w:bodyDiv w:val="1"/>
      <w:marLeft w:val="0"/>
      <w:marRight w:val="0"/>
      <w:marTop w:val="0"/>
      <w:marBottom w:val="0"/>
      <w:divBdr>
        <w:top w:val="none" w:sz="0" w:space="0" w:color="auto"/>
        <w:left w:val="none" w:sz="0" w:space="0" w:color="auto"/>
        <w:bottom w:val="none" w:sz="0" w:space="0" w:color="auto"/>
        <w:right w:val="none" w:sz="0" w:space="0" w:color="auto"/>
      </w:divBdr>
    </w:div>
    <w:div w:id="478764821">
      <w:bodyDiv w:val="1"/>
      <w:marLeft w:val="0"/>
      <w:marRight w:val="0"/>
      <w:marTop w:val="0"/>
      <w:marBottom w:val="0"/>
      <w:divBdr>
        <w:top w:val="none" w:sz="0" w:space="0" w:color="auto"/>
        <w:left w:val="none" w:sz="0" w:space="0" w:color="auto"/>
        <w:bottom w:val="none" w:sz="0" w:space="0" w:color="auto"/>
        <w:right w:val="none" w:sz="0" w:space="0" w:color="auto"/>
      </w:divBdr>
    </w:div>
    <w:div w:id="558056720">
      <w:bodyDiv w:val="1"/>
      <w:marLeft w:val="0"/>
      <w:marRight w:val="0"/>
      <w:marTop w:val="0"/>
      <w:marBottom w:val="0"/>
      <w:divBdr>
        <w:top w:val="none" w:sz="0" w:space="0" w:color="auto"/>
        <w:left w:val="none" w:sz="0" w:space="0" w:color="auto"/>
        <w:bottom w:val="none" w:sz="0" w:space="0" w:color="auto"/>
        <w:right w:val="none" w:sz="0" w:space="0" w:color="auto"/>
      </w:divBdr>
    </w:div>
    <w:div w:id="583761074">
      <w:bodyDiv w:val="1"/>
      <w:marLeft w:val="0"/>
      <w:marRight w:val="0"/>
      <w:marTop w:val="0"/>
      <w:marBottom w:val="0"/>
      <w:divBdr>
        <w:top w:val="none" w:sz="0" w:space="0" w:color="auto"/>
        <w:left w:val="none" w:sz="0" w:space="0" w:color="auto"/>
        <w:bottom w:val="none" w:sz="0" w:space="0" w:color="auto"/>
        <w:right w:val="none" w:sz="0" w:space="0" w:color="auto"/>
      </w:divBdr>
    </w:div>
    <w:div w:id="762915591">
      <w:bodyDiv w:val="1"/>
      <w:marLeft w:val="0"/>
      <w:marRight w:val="0"/>
      <w:marTop w:val="0"/>
      <w:marBottom w:val="0"/>
      <w:divBdr>
        <w:top w:val="none" w:sz="0" w:space="0" w:color="auto"/>
        <w:left w:val="none" w:sz="0" w:space="0" w:color="auto"/>
        <w:bottom w:val="none" w:sz="0" w:space="0" w:color="auto"/>
        <w:right w:val="none" w:sz="0" w:space="0" w:color="auto"/>
      </w:divBdr>
    </w:div>
    <w:div w:id="768820050">
      <w:bodyDiv w:val="1"/>
      <w:marLeft w:val="0"/>
      <w:marRight w:val="0"/>
      <w:marTop w:val="0"/>
      <w:marBottom w:val="0"/>
      <w:divBdr>
        <w:top w:val="none" w:sz="0" w:space="0" w:color="auto"/>
        <w:left w:val="none" w:sz="0" w:space="0" w:color="auto"/>
        <w:bottom w:val="none" w:sz="0" w:space="0" w:color="auto"/>
        <w:right w:val="none" w:sz="0" w:space="0" w:color="auto"/>
      </w:divBdr>
    </w:div>
    <w:div w:id="828401326">
      <w:bodyDiv w:val="1"/>
      <w:marLeft w:val="0"/>
      <w:marRight w:val="0"/>
      <w:marTop w:val="0"/>
      <w:marBottom w:val="0"/>
      <w:divBdr>
        <w:top w:val="none" w:sz="0" w:space="0" w:color="auto"/>
        <w:left w:val="none" w:sz="0" w:space="0" w:color="auto"/>
        <w:bottom w:val="none" w:sz="0" w:space="0" w:color="auto"/>
        <w:right w:val="none" w:sz="0" w:space="0" w:color="auto"/>
      </w:divBdr>
    </w:div>
    <w:div w:id="925842306">
      <w:bodyDiv w:val="1"/>
      <w:marLeft w:val="0"/>
      <w:marRight w:val="0"/>
      <w:marTop w:val="0"/>
      <w:marBottom w:val="0"/>
      <w:divBdr>
        <w:top w:val="none" w:sz="0" w:space="0" w:color="auto"/>
        <w:left w:val="none" w:sz="0" w:space="0" w:color="auto"/>
        <w:bottom w:val="none" w:sz="0" w:space="0" w:color="auto"/>
        <w:right w:val="none" w:sz="0" w:space="0" w:color="auto"/>
      </w:divBdr>
    </w:div>
    <w:div w:id="1029063729">
      <w:bodyDiv w:val="1"/>
      <w:marLeft w:val="0"/>
      <w:marRight w:val="0"/>
      <w:marTop w:val="0"/>
      <w:marBottom w:val="0"/>
      <w:divBdr>
        <w:top w:val="none" w:sz="0" w:space="0" w:color="auto"/>
        <w:left w:val="none" w:sz="0" w:space="0" w:color="auto"/>
        <w:bottom w:val="none" w:sz="0" w:space="0" w:color="auto"/>
        <w:right w:val="none" w:sz="0" w:space="0" w:color="auto"/>
      </w:divBdr>
    </w:div>
    <w:div w:id="1066420491">
      <w:bodyDiv w:val="1"/>
      <w:marLeft w:val="0"/>
      <w:marRight w:val="0"/>
      <w:marTop w:val="0"/>
      <w:marBottom w:val="0"/>
      <w:divBdr>
        <w:top w:val="none" w:sz="0" w:space="0" w:color="auto"/>
        <w:left w:val="none" w:sz="0" w:space="0" w:color="auto"/>
        <w:bottom w:val="none" w:sz="0" w:space="0" w:color="auto"/>
        <w:right w:val="none" w:sz="0" w:space="0" w:color="auto"/>
      </w:divBdr>
    </w:div>
    <w:div w:id="1132361234">
      <w:bodyDiv w:val="1"/>
      <w:marLeft w:val="0"/>
      <w:marRight w:val="0"/>
      <w:marTop w:val="0"/>
      <w:marBottom w:val="0"/>
      <w:divBdr>
        <w:top w:val="none" w:sz="0" w:space="0" w:color="auto"/>
        <w:left w:val="none" w:sz="0" w:space="0" w:color="auto"/>
        <w:bottom w:val="none" w:sz="0" w:space="0" w:color="auto"/>
        <w:right w:val="none" w:sz="0" w:space="0" w:color="auto"/>
      </w:divBdr>
    </w:div>
    <w:div w:id="1204639006">
      <w:bodyDiv w:val="1"/>
      <w:marLeft w:val="0"/>
      <w:marRight w:val="0"/>
      <w:marTop w:val="0"/>
      <w:marBottom w:val="0"/>
      <w:divBdr>
        <w:top w:val="none" w:sz="0" w:space="0" w:color="auto"/>
        <w:left w:val="none" w:sz="0" w:space="0" w:color="auto"/>
        <w:bottom w:val="none" w:sz="0" w:space="0" w:color="auto"/>
        <w:right w:val="none" w:sz="0" w:space="0" w:color="auto"/>
      </w:divBdr>
    </w:div>
    <w:div w:id="1214779887">
      <w:bodyDiv w:val="1"/>
      <w:marLeft w:val="0"/>
      <w:marRight w:val="0"/>
      <w:marTop w:val="0"/>
      <w:marBottom w:val="0"/>
      <w:divBdr>
        <w:top w:val="none" w:sz="0" w:space="0" w:color="auto"/>
        <w:left w:val="none" w:sz="0" w:space="0" w:color="auto"/>
        <w:bottom w:val="none" w:sz="0" w:space="0" w:color="auto"/>
        <w:right w:val="none" w:sz="0" w:space="0" w:color="auto"/>
      </w:divBdr>
    </w:div>
    <w:div w:id="1477725676">
      <w:bodyDiv w:val="1"/>
      <w:marLeft w:val="0"/>
      <w:marRight w:val="0"/>
      <w:marTop w:val="0"/>
      <w:marBottom w:val="0"/>
      <w:divBdr>
        <w:top w:val="none" w:sz="0" w:space="0" w:color="auto"/>
        <w:left w:val="none" w:sz="0" w:space="0" w:color="auto"/>
        <w:bottom w:val="none" w:sz="0" w:space="0" w:color="auto"/>
        <w:right w:val="none" w:sz="0" w:space="0" w:color="auto"/>
      </w:divBdr>
    </w:div>
    <w:div w:id="1523203123">
      <w:bodyDiv w:val="1"/>
      <w:marLeft w:val="0"/>
      <w:marRight w:val="0"/>
      <w:marTop w:val="0"/>
      <w:marBottom w:val="0"/>
      <w:divBdr>
        <w:top w:val="none" w:sz="0" w:space="0" w:color="auto"/>
        <w:left w:val="none" w:sz="0" w:space="0" w:color="auto"/>
        <w:bottom w:val="none" w:sz="0" w:space="0" w:color="auto"/>
        <w:right w:val="none" w:sz="0" w:space="0" w:color="auto"/>
      </w:divBdr>
    </w:div>
    <w:div w:id="1529489624">
      <w:bodyDiv w:val="1"/>
      <w:marLeft w:val="0"/>
      <w:marRight w:val="0"/>
      <w:marTop w:val="0"/>
      <w:marBottom w:val="0"/>
      <w:divBdr>
        <w:top w:val="none" w:sz="0" w:space="0" w:color="auto"/>
        <w:left w:val="none" w:sz="0" w:space="0" w:color="auto"/>
        <w:bottom w:val="none" w:sz="0" w:space="0" w:color="auto"/>
        <w:right w:val="none" w:sz="0" w:space="0" w:color="auto"/>
      </w:divBdr>
    </w:div>
    <w:div w:id="1676610104">
      <w:bodyDiv w:val="1"/>
      <w:marLeft w:val="0"/>
      <w:marRight w:val="0"/>
      <w:marTop w:val="0"/>
      <w:marBottom w:val="0"/>
      <w:divBdr>
        <w:top w:val="none" w:sz="0" w:space="0" w:color="auto"/>
        <w:left w:val="none" w:sz="0" w:space="0" w:color="auto"/>
        <w:bottom w:val="none" w:sz="0" w:space="0" w:color="auto"/>
        <w:right w:val="none" w:sz="0" w:space="0" w:color="auto"/>
      </w:divBdr>
    </w:div>
    <w:div w:id="1749497209">
      <w:bodyDiv w:val="1"/>
      <w:marLeft w:val="0"/>
      <w:marRight w:val="0"/>
      <w:marTop w:val="0"/>
      <w:marBottom w:val="0"/>
      <w:divBdr>
        <w:top w:val="none" w:sz="0" w:space="0" w:color="auto"/>
        <w:left w:val="none" w:sz="0" w:space="0" w:color="auto"/>
        <w:bottom w:val="none" w:sz="0" w:space="0" w:color="auto"/>
        <w:right w:val="none" w:sz="0" w:space="0" w:color="auto"/>
      </w:divBdr>
    </w:div>
    <w:div w:id="1752044254">
      <w:bodyDiv w:val="1"/>
      <w:marLeft w:val="0"/>
      <w:marRight w:val="0"/>
      <w:marTop w:val="0"/>
      <w:marBottom w:val="0"/>
      <w:divBdr>
        <w:top w:val="none" w:sz="0" w:space="0" w:color="auto"/>
        <w:left w:val="none" w:sz="0" w:space="0" w:color="auto"/>
        <w:bottom w:val="none" w:sz="0" w:space="0" w:color="auto"/>
        <w:right w:val="none" w:sz="0" w:space="0" w:color="auto"/>
      </w:divBdr>
    </w:div>
    <w:div w:id="1814983437">
      <w:bodyDiv w:val="1"/>
      <w:marLeft w:val="0"/>
      <w:marRight w:val="0"/>
      <w:marTop w:val="0"/>
      <w:marBottom w:val="0"/>
      <w:divBdr>
        <w:top w:val="none" w:sz="0" w:space="0" w:color="auto"/>
        <w:left w:val="none" w:sz="0" w:space="0" w:color="auto"/>
        <w:bottom w:val="none" w:sz="0" w:space="0" w:color="auto"/>
        <w:right w:val="none" w:sz="0" w:space="0" w:color="auto"/>
      </w:divBdr>
    </w:div>
    <w:div w:id="1821339605">
      <w:bodyDiv w:val="1"/>
      <w:marLeft w:val="0"/>
      <w:marRight w:val="0"/>
      <w:marTop w:val="0"/>
      <w:marBottom w:val="0"/>
      <w:divBdr>
        <w:top w:val="none" w:sz="0" w:space="0" w:color="auto"/>
        <w:left w:val="none" w:sz="0" w:space="0" w:color="auto"/>
        <w:bottom w:val="none" w:sz="0" w:space="0" w:color="auto"/>
        <w:right w:val="none" w:sz="0" w:space="0" w:color="auto"/>
      </w:divBdr>
    </w:div>
    <w:div w:id="1873688681">
      <w:bodyDiv w:val="1"/>
      <w:marLeft w:val="0"/>
      <w:marRight w:val="0"/>
      <w:marTop w:val="0"/>
      <w:marBottom w:val="0"/>
      <w:divBdr>
        <w:top w:val="none" w:sz="0" w:space="0" w:color="auto"/>
        <w:left w:val="none" w:sz="0" w:space="0" w:color="auto"/>
        <w:bottom w:val="none" w:sz="0" w:space="0" w:color="auto"/>
        <w:right w:val="none" w:sz="0" w:space="0" w:color="auto"/>
      </w:divBdr>
    </w:div>
    <w:div w:id="1912039721">
      <w:bodyDiv w:val="1"/>
      <w:marLeft w:val="0"/>
      <w:marRight w:val="0"/>
      <w:marTop w:val="0"/>
      <w:marBottom w:val="0"/>
      <w:divBdr>
        <w:top w:val="none" w:sz="0" w:space="0" w:color="auto"/>
        <w:left w:val="none" w:sz="0" w:space="0" w:color="auto"/>
        <w:bottom w:val="none" w:sz="0" w:space="0" w:color="auto"/>
        <w:right w:val="none" w:sz="0" w:space="0" w:color="auto"/>
      </w:divBdr>
    </w:div>
    <w:div w:id="2059621802">
      <w:bodyDiv w:val="1"/>
      <w:marLeft w:val="0"/>
      <w:marRight w:val="0"/>
      <w:marTop w:val="0"/>
      <w:marBottom w:val="0"/>
      <w:divBdr>
        <w:top w:val="none" w:sz="0" w:space="0" w:color="auto"/>
        <w:left w:val="none" w:sz="0" w:space="0" w:color="auto"/>
        <w:bottom w:val="none" w:sz="0" w:space="0" w:color="auto"/>
        <w:right w:val="none" w:sz="0" w:space="0" w:color="auto"/>
      </w:divBdr>
    </w:div>
    <w:div w:id="2063560265">
      <w:bodyDiv w:val="1"/>
      <w:marLeft w:val="0"/>
      <w:marRight w:val="0"/>
      <w:marTop w:val="0"/>
      <w:marBottom w:val="0"/>
      <w:divBdr>
        <w:top w:val="none" w:sz="0" w:space="0" w:color="auto"/>
        <w:left w:val="none" w:sz="0" w:space="0" w:color="auto"/>
        <w:bottom w:val="none" w:sz="0" w:space="0" w:color="auto"/>
        <w:right w:val="none" w:sz="0" w:space="0" w:color="auto"/>
      </w:divBdr>
    </w:div>
    <w:div w:id="2085956978">
      <w:bodyDiv w:val="1"/>
      <w:marLeft w:val="0"/>
      <w:marRight w:val="0"/>
      <w:marTop w:val="0"/>
      <w:marBottom w:val="0"/>
      <w:divBdr>
        <w:top w:val="none" w:sz="0" w:space="0" w:color="auto"/>
        <w:left w:val="none" w:sz="0" w:space="0" w:color="auto"/>
        <w:bottom w:val="none" w:sz="0" w:space="0" w:color="auto"/>
        <w:right w:val="none" w:sz="0" w:space="0" w:color="auto"/>
      </w:divBdr>
    </w:div>
    <w:div w:id="208641013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www.ctc-n.org/resources/me-guidance-document-ta-implementers" TargetMode="Externa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sustainabledevelopment.un.org/partnership/registe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_rels/header2.xml.rels><?xml version="1.0" encoding="UTF-8" standalone="yes"?>
<Relationships xmlns="http://schemas.openxmlformats.org/package/2006/relationships"><Relationship Id="rId3" Type="http://schemas.openxmlformats.org/officeDocument/2006/relationships/image" Target="media/image7.jpeg"/><Relationship Id="rId2" Type="http://schemas.openxmlformats.org/officeDocument/2006/relationships/image" Target="media/image6.jpeg"/><Relationship Id="rId1" Type="http://schemas.openxmlformats.org/officeDocument/2006/relationships/image" Target="media/image5.jpeg"/><Relationship Id="rId6" Type="http://schemas.openxmlformats.org/officeDocument/2006/relationships/image" Target="media/image4.jpeg"/><Relationship Id="rId5" Type="http://schemas.openxmlformats.org/officeDocument/2006/relationships/image" Target="media/image9.jpeg"/><Relationship Id="rId4" Type="http://schemas.openxmlformats.org/officeDocument/2006/relationships/image" Target="media/image8.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70FA4F095C4904DBDA36630536BEF14" ma:contentTypeVersion="6" ma:contentTypeDescription="Create a new document." ma:contentTypeScope="" ma:versionID="f54515e0e40f6066e2fadbed668f1995">
  <xsd:schema xmlns:xsd="http://www.w3.org/2001/XMLSchema" xmlns:xs="http://www.w3.org/2001/XMLSchema" xmlns:p="http://schemas.microsoft.com/office/2006/metadata/properties" xmlns:ns3="d11d474f-78e8-4fe7-9834-5da235aca905" targetNamespace="http://schemas.microsoft.com/office/2006/metadata/properties" ma:root="true" ma:fieldsID="c2c34df408bb063c6b96fd68bf25a0f8" ns3:_="">
    <xsd:import namespace="d11d474f-78e8-4fe7-9834-5da235aca905"/>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11d474f-78e8-4fe7-9834-5da235aca9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FCAFDF-ED9C-4483-9F9C-95EC82DF05B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11d474f-78e8-4fe7-9834-5da235aca9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2F1F583-B785-45BB-A863-073B9E2A305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ED02E3BE-9DB5-4B35-9907-02C6686552FF}">
  <ds:schemaRefs>
    <ds:schemaRef ds:uri="http://schemas.microsoft.com/sharepoint/v3/contenttype/forms"/>
  </ds:schemaRefs>
</ds:datastoreItem>
</file>

<file path=customXml/itemProps4.xml><?xml version="1.0" encoding="utf-8"?>
<ds:datastoreItem xmlns:ds="http://schemas.openxmlformats.org/officeDocument/2006/customXml" ds:itemID="{06387F26-7CA7-4A22-BC78-662F91E56AE7}">
  <ds:schemaRefs>
    <ds:schemaRef ds:uri="http://schemas.openxmlformats.org/officeDocument/2006/bibliography"/>
  </ds:schemaRefs>
</ds:datastoreItem>
</file>

<file path=docMetadata/LabelInfo.xml><?xml version="1.0" encoding="utf-8"?>
<clbl:labelList xmlns:clbl="http://schemas.microsoft.com/office/2020/mipLabelMetadata">
  <clbl:label id="{606bed3f-efae-4d70-a15b-866bb27c918d}" enabled="1" method="Privileged" siteId="{0f9e35db-544f-4f60-bdcc-5ea416e6dc70}" contentBits="0"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16</Pages>
  <Words>4722</Words>
  <Characters>26922</Characters>
  <Application>Microsoft Office Word</Application>
  <DocSecurity>0</DocSecurity>
  <Lines>224</Lines>
  <Paragraphs>63</Paragraphs>
  <ScaleCrop>false</ScaleCrop>
  <HeadingPairs>
    <vt:vector size="4" baseType="variant">
      <vt:variant>
        <vt:lpstr>Title</vt:lpstr>
      </vt:variant>
      <vt:variant>
        <vt:i4>1</vt:i4>
      </vt:variant>
      <vt:variant>
        <vt:lpstr>Rubrik</vt:lpstr>
      </vt:variant>
      <vt:variant>
        <vt:i4>1</vt:i4>
      </vt:variant>
    </vt:vector>
  </HeadingPairs>
  <TitlesOfParts>
    <vt:vector size="2" baseType="lpstr">
      <vt:lpstr/>
      <vt:lpstr/>
    </vt:vector>
  </TitlesOfParts>
  <Company>UN House</Company>
  <LinksUpToDate>false</LinksUpToDate>
  <CharactersWithSpaces>31581</CharactersWithSpaces>
  <SharedDoc>false</SharedDoc>
  <HLinks>
    <vt:vector size="6" baseType="variant">
      <vt:variant>
        <vt:i4>2228329</vt:i4>
      </vt:variant>
      <vt:variant>
        <vt:i4>0</vt:i4>
      </vt:variant>
      <vt:variant>
        <vt:i4>0</vt:i4>
      </vt:variant>
      <vt:variant>
        <vt:i4>5</vt:i4>
      </vt:variant>
      <vt:variant>
        <vt:lpwstr>https://sustainabledevelopment.un.org/partnership/register/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Agathe</dc:creator>
  <cp:keywords/>
  <dc:description/>
  <cp:lastModifiedBy>Nadege Trocellier</cp:lastModifiedBy>
  <cp:revision>2</cp:revision>
  <cp:lastPrinted>2017-01-12T14:40:00Z</cp:lastPrinted>
  <dcterms:created xsi:type="dcterms:W3CDTF">2025-12-16T05:33:00Z</dcterms:created>
  <dcterms:modified xsi:type="dcterms:W3CDTF">2025-12-16T05:33:00Z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0x010100370FA4F095C4904DBDA36630536BEF14</vt:lpwstr>
  </property>
</Properties>
</file>